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D7" w:rsidRPr="00E812AA" w:rsidRDefault="00F564D7" w:rsidP="00F564D7">
      <w:pPr>
        <w:pStyle w:val="a3"/>
        <w:spacing w:before="0" w:after="0"/>
        <w:jc w:val="right"/>
        <w:rPr>
          <w:i/>
          <w:color w:val="000000" w:themeColor="text1"/>
          <w:sz w:val="28"/>
          <w:szCs w:val="28"/>
        </w:rPr>
      </w:pPr>
      <w:r w:rsidRPr="00E812AA">
        <w:rPr>
          <w:i/>
          <w:color w:val="000000" w:themeColor="text1"/>
          <w:sz w:val="28"/>
          <w:szCs w:val="28"/>
        </w:rPr>
        <w:t xml:space="preserve">Учитель-логопед: </w:t>
      </w:r>
    </w:p>
    <w:p w:rsidR="00F564D7" w:rsidRPr="00E812AA" w:rsidRDefault="00F564D7" w:rsidP="00F564D7">
      <w:pPr>
        <w:pStyle w:val="a3"/>
        <w:spacing w:before="0" w:after="0"/>
        <w:jc w:val="right"/>
        <w:rPr>
          <w:i/>
          <w:color w:val="000000" w:themeColor="text1"/>
          <w:sz w:val="28"/>
          <w:szCs w:val="28"/>
        </w:rPr>
      </w:pPr>
      <w:r w:rsidRPr="00E812AA">
        <w:rPr>
          <w:i/>
          <w:color w:val="000000" w:themeColor="text1"/>
          <w:sz w:val="28"/>
          <w:szCs w:val="28"/>
        </w:rPr>
        <w:t>Некипелова Е.А.</w:t>
      </w:r>
    </w:p>
    <w:p w:rsidR="00D7575F" w:rsidRPr="00D7575F" w:rsidRDefault="00F564D7" w:rsidP="00D7575F">
      <w:pPr>
        <w:spacing w:after="0"/>
        <w:ind w:firstLine="1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575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</w:t>
      </w:r>
      <w:r w:rsidR="00D7575F" w:rsidRPr="00D7575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РАЗВИТИЕ РЕЧИ ДЕТЕЙ</w:t>
      </w:r>
      <w:r w:rsidR="00D7575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F564D7" w:rsidRPr="00E812AA" w:rsidRDefault="0032652D" w:rsidP="00F564D7">
      <w:pPr>
        <w:pStyle w:val="a3"/>
        <w:spacing w:before="0" w:after="0"/>
        <w:jc w:val="center"/>
        <w:rPr>
          <w:b/>
          <w:i/>
          <w:iCs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ФОРМИРОВАНИЕ</w:t>
      </w:r>
      <w:r w:rsidR="00F564D7" w:rsidRPr="00E812AA">
        <w:rPr>
          <w:b/>
          <w:color w:val="000000" w:themeColor="text1"/>
          <w:sz w:val="32"/>
          <w:szCs w:val="28"/>
        </w:rPr>
        <w:t xml:space="preserve"> </w:t>
      </w:r>
      <w:r>
        <w:rPr>
          <w:b/>
          <w:color w:val="000000" w:themeColor="text1"/>
          <w:sz w:val="32"/>
          <w:szCs w:val="28"/>
        </w:rPr>
        <w:t>ГРАММАТИЧЕСКОГО</w:t>
      </w:r>
      <w:r w:rsidR="00F564D7" w:rsidRPr="00E812AA">
        <w:rPr>
          <w:b/>
          <w:color w:val="000000" w:themeColor="text1"/>
          <w:sz w:val="32"/>
          <w:szCs w:val="28"/>
        </w:rPr>
        <w:t xml:space="preserve"> </w:t>
      </w:r>
      <w:r>
        <w:rPr>
          <w:b/>
          <w:color w:val="000000" w:themeColor="text1"/>
          <w:sz w:val="32"/>
          <w:szCs w:val="28"/>
        </w:rPr>
        <w:t>СТРОЯ РЕЧИ</w:t>
      </w:r>
      <w:r w:rsidR="00F564D7" w:rsidRPr="00E812AA">
        <w:rPr>
          <w:b/>
          <w:color w:val="000000" w:themeColor="text1"/>
          <w:sz w:val="32"/>
          <w:szCs w:val="28"/>
        </w:rPr>
        <w:t>»</w:t>
      </w:r>
    </w:p>
    <w:p w:rsidR="00F564D7" w:rsidRPr="00D7575F" w:rsidRDefault="00F564D7" w:rsidP="00F564D7">
      <w:pPr>
        <w:pStyle w:val="a3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D7575F">
        <w:rPr>
          <w:b/>
          <w:i/>
          <w:iCs/>
          <w:color w:val="000000" w:themeColor="text1"/>
          <w:sz w:val="28"/>
          <w:szCs w:val="28"/>
        </w:rPr>
        <w:t>Младший дошкольный возраст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Овладение грамматически правильной речью оказывает влияние на мышление ребенка. Он начинает мыслить более логично, последовательно, обобщать, правильно излагать свои мысли. К. Д. Ушинский, формулируя третью цель в обучении отечественному языку, назвал грамматику логикой языка. Говоря о ее изучении, он писал: </w:t>
      </w:r>
      <w:r w:rsidRPr="00776372">
        <w:rPr>
          <w:i/>
          <w:color w:val="000000" w:themeColor="text1"/>
          <w:sz w:val="28"/>
          <w:szCs w:val="28"/>
        </w:rPr>
        <w:t>«грамматика, преподаваемая логически, начинает развивать самосознание человека, т.е. именно ту способность, вследствие которой человек является человеком между животными»</w:t>
      </w:r>
      <w:r w:rsidRPr="00E812AA">
        <w:rPr>
          <w:color w:val="000000" w:themeColor="text1"/>
          <w:sz w:val="28"/>
          <w:szCs w:val="28"/>
        </w:rPr>
        <w:t xml:space="preserve"> (Ушинский К. Д. Об изучении грамматики в связи с общими задачами обучения языку//</w:t>
      </w:r>
      <w:proofErr w:type="spellStart"/>
      <w:r w:rsidRPr="00E812AA">
        <w:rPr>
          <w:color w:val="000000" w:themeColor="text1"/>
          <w:sz w:val="28"/>
          <w:szCs w:val="28"/>
        </w:rPr>
        <w:t>Избр</w:t>
      </w:r>
      <w:proofErr w:type="gramStart"/>
      <w:r w:rsidRPr="00E812AA">
        <w:rPr>
          <w:color w:val="000000" w:themeColor="text1"/>
          <w:sz w:val="28"/>
          <w:szCs w:val="28"/>
        </w:rPr>
        <w:t>.п</w:t>
      </w:r>
      <w:proofErr w:type="gramEnd"/>
      <w:r w:rsidRPr="00E812AA">
        <w:rPr>
          <w:color w:val="000000" w:themeColor="text1"/>
          <w:sz w:val="28"/>
          <w:szCs w:val="28"/>
        </w:rPr>
        <w:t>ед.соч</w:t>
      </w:r>
      <w:proofErr w:type="spellEnd"/>
      <w:r w:rsidRPr="00E812AA">
        <w:rPr>
          <w:color w:val="000000" w:themeColor="text1"/>
          <w:sz w:val="28"/>
          <w:szCs w:val="28"/>
        </w:rPr>
        <w:t xml:space="preserve">. – М., 1954. – Т.2. – </w:t>
      </w:r>
      <w:proofErr w:type="gramStart"/>
      <w:r w:rsidRPr="00E812AA">
        <w:rPr>
          <w:color w:val="000000" w:themeColor="text1"/>
          <w:sz w:val="28"/>
          <w:szCs w:val="28"/>
        </w:rPr>
        <w:t>С.693.)</w:t>
      </w:r>
      <w:proofErr w:type="gramEnd"/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В дошкольном возрасте у ребенка нужно воспитывать привычку говорить грамматически правильно. К. Д. Ушинский подчеркивал необходимость с </w:t>
      </w:r>
      <w:r w:rsidRPr="00776372">
        <w:rPr>
          <w:i/>
          <w:color w:val="000000" w:themeColor="text1"/>
          <w:sz w:val="28"/>
          <w:szCs w:val="28"/>
        </w:rPr>
        <w:t>самых ранних лет</w:t>
      </w:r>
      <w:r w:rsidRPr="00E812AA">
        <w:rPr>
          <w:color w:val="000000" w:themeColor="text1"/>
          <w:sz w:val="28"/>
          <w:szCs w:val="28"/>
        </w:rPr>
        <w:t xml:space="preserve"> формировать привычку правильной разговорной речи.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К трем годам дети овладевают наиболее типичными окончаниями таких грамматических категорий, как падеж, род, число, время, но не усваивают всего разнообразия этих категорий. Особенно это относится к существительным. На четвертом году ребенок ориентируется на первоначальную форму слова, что связано с усвоением категории рода. </w:t>
      </w:r>
      <w:proofErr w:type="gramStart"/>
      <w:r w:rsidRPr="00E812AA">
        <w:rPr>
          <w:color w:val="000000" w:themeColor="text1"/>
          <w:sz w:val="28"/>
          <w:szCs w:val="28"/>
        </w:rPr>
        <w:t xml:space="preserve">При правильном определении родовой принадлежности существительного ребенок правильно изменяет его, при ошибочном – допускает ошибки («кошка поймала </w:t>
      </w:r>
      <w:proofErr w:type="spellStart"/>
      <w:r w:rsidRPr="00E812AA">
        <w:rPr>
          <w:color w:val="000000" w:themeColor="text1"/>
          <w:sz w:val="28"/>
          <w:szCs w:val="28"/>
        </w:rPr>
        <w:t>мыша</w:t>
      </w:r>
      <w:proofErr w:type="spellEnd"/>
      <w:r w:rsidRPr="00E812AA">
        <w:rPr>
          <w:color w:val="000000" w:themeColor="text1"/>
          <w:sz w:val="28"/>
          <w:szCs w:val="28"/>
        </w:rPr>
        <w:t xml:space="preserve">», «я хочу хлебушка с </w:t>
      </w:r>
      <w:proofErr w:type="spellStart"/>
      <w:r w:rsidRPr="00E812AA">
        <w:rPr>
          <w:color w:val="000000" w:themeColor="text1"/>
          <w:sz w:val="28"/>
          <w:szCs w:val="28"/>
        </w:rPr>
        <w:t>солем</w:t>
      </w:r>
      <w:proofErr w:type="spellEnd"/>
      <w:r w:rsidRPr="00E812AA">
        <w:rPr>
          <w:color w:val="000000" w:themeColor="text1"/>
          <w:sz w:val="28"/>
          <w:szCs w:val="28"/>
        </w:rPr>
        <w:t>»).</w:t>
      </w:r>
      <w:proofErr w:type="gramEnd"/>
      <w:r w:rsidRPr="00E812AA">
        <w:rPr>
          <w:color w:val="000000" w:themeColor="text1"/>
          <w:sz w:val="28"/>
          <w:szCs w:val="28"/>
        </w:rPr>
        <w:t xml:space="preserve"> Для этого возраста характерно стремление к сохранению глагольной основы слова, потому и возникают ошибки типа «</w:t>
      </w:r>
      <w:proofErr w:type="spellStart"/>
      <w:r w:rsidRPr="00E812AA">
        <w:rPr>
          <w:color w:val="000000" w:themeColor="text1"/>
          <w:sz w:val="28"/>
          <w:szCs w:val="28"/>
        </w:rPr>
        <w:t>можу</w:t>
      </w:r>
      <w:proofErr w:type="spellEnd"/>
      <w:r w:rsidRPr="00E812AA">
        <w:rPr>
          <w:color w:val="000000" w:themeColor="text1"/>
          <w:sz w:val="28"/>
          <w:szCs w:val="28"/>
        </w:rPr>
        <w:t xml:space="preserve">» </w:t>
      </w:r>
      <w:proofErr w:type="gramStart"/>
      <w:r w:rsidRPr="00E812AA">
        <w:rPr>
          <w:color w:val="000000" w:themeColor="text1"/>
          <w:sz w:val="28"/>
          <w:szCs w:val="28"/>
        </w:rPr>
        <w:t>вместо</w:t>
      </w:r>
      <w:proofErr w:type="gramEnd"/>
      <w:r w:rsidRPr="00E812AA">
        <w:rPr>
          <w:color w:val="000000" w:themeColor="text1"/>
          <w:sz w:val="28"/>
          <w:szCs w:val="28"/>
        </w:rPr>
        <w:t xml:space="preserve"> могу (</w:t>
      </w:r>
      <w:proofErr w:type="spellStart"/>
      <w:r w:rsidRPr="00E812AA">
        <w:rPr>
          <w:color w:val="000000" w:themeColor="text1"/>
          <w:sz w:val="28"/>
          <w:szCs w:val="28"/>
        </w:rPr>
        <w:t>отмочь</w:t>
      </w:r>
      <w:proofErr w:type="spellEnd"/>
      <w:r w:rsidRPr="00E812AA">
        <w:rPr>
          <w:color w:val="000000" w:themeColor="text1"/>
          <w:sz w:val="28"/>
          <w:szCs w:val="28"/>
        </w:rPr>
        <w:t xml:space="preserve">); «не </w:t>
      </w:r>
      <w:proofErr w:type="spellStart"/>
      <w:r w:rsidRPr="00E812AA">
        <w:rPr>
          <w:color w:val="000000" w:themeColor="text1"/>
          <w:sz w:val="28"/>
          <w:szCs w:val="28"/>
        </w:rPr>
        <w:t>пустю</w:t>
      </w:r>
      <w:proofErr w:type="spellEnd"/>
      <w:r w:rsidRPr="00E812AA">
        <w:rPr>
          <w:color w:val="000000" w:themeColor="text1"/>
          <w:sz w:val="28"/>
          <w:szCs w:val="28"/>
        </w:rPr>
        <w:t>» вместо не пущу (отпускать); «</w:t>
      </w:r>
      <w:proofErr w:type="spellStart"/>
      <w:r w:rsidRPr="00E812AA">
        <w:rPr>
          <w:color w:val="000000" w:themeColor="text1"/>
          <w:sz w:val="28"/>
          <w:szCs w:val="28"/>
        </w:rPr>
        <w:t>возъмил</w:t>
      </w:r>
      <w:proofErr w:type="spellEnd"/>
      <w:r w:rsidRPr="00E812AA">
        <w:rPr>
          <w:color w:val="000000" w:themeColor="text1"/>
          <w:sz w:val="28"/>
          <w:szCs w:val="28"/>
        </w:rPr>
        <w:t>» вместо взял (от взять). Такие морфологические ошибки являются возрастной закономерностью, не зависящей от социального окружения.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В младших группах существенное место занимает работа над развитием </w:t>
      </w:r>
      <w:r w:rsidRPr="00E812AA">
        <w:rPr>
          <w:i/>
          <w:color w:val="000000" w:themeColor="text1"/>
          <w:sz w:val="28"/>
          <w:szCs w:val="28"/>
        </w:rPr>
        <w:t>понимания грамматических форм</w:t>
      </w:r>
      <w:r w:rsidRPr="00E812AA">
        <w:rPr>
          <w:color w:val="000000" w:themeColor="text1"/>
          <w:sz w:val="28"/>
          <w:szCs w:val="28"/>
        </w:rPr>
        <w:t xml:space="preserve"> и употреблением их в речи. Детей следует учить правильно, изменять наиболее часто употребляемые слова, в которых они допускают морфологические ошибки.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i/>
          <w:color w:val="000000" w:themeColor="text1"/>
          <w:sz w:val="28"/>
          <w:szCs w:val="28"/>
        </w:rPr>
        <w:t>Основное содержание работы:</w:t>
      </w:r>
      <w:r w:rsidRPr="00E812AA">
        <w:rPr>
          <w:color w:val="000000" w:themeColor="text1"/>
          <w:sz w:val="28"/>
          <w:szCs w:val="28"/>
        </w:rPr>
        <w:t xml:space="preserve"> 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-обращать внимание</w:t>
      </w:r>
      <w:r w:rsidRPr="00E812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Pr="00E812AA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е</w:t>
      </w:r>
      <w:r w:rsidRPr="00E812AA">
        <w:rPr>
          <w:color w:val="000000" w:themeColor="text1"/>
          <w:sz w:val="28"/>
          <w:szCs w:val="28"/>
        </w:rPr>
        <w:t xml:space="preserve"> слов по падежам, 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812AA">
        <w:rPr>
          <w:color w:val="000000" w:themeColor="text1"/>
          <w:sz w:val="28"/>
          <w:szCs w:val="28"/>
        </w:rPr>
        <w:t xml:space="preserve">согласованию существительных с прилагательными в роде и числе, 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812AA">
        <w:rPr>
          <w:color w:val="000000" w:themeColor="text1"/>
          <w:sz w:val="28"/>
          <w:szCs w:val="28"/>
        </w:rPr>
        <w:t>употреблению предлогов (</w:t>
      </w:r>
      <w:proofErr w:type="gramStart"/>
      <w:r w:rsidRPr="00E812AA">
        <w:rPr>
          <w:color w:val="000000" w:themeColor="text1"/>
          <w:sz w:val="28"/>
          <w:szCs w:val="28"/>
        </w:rPr>
        <w:t>в</w:t>
      </w:r>
      <w:proofErr w:type="gramEnd"/>
      <w:r w:rsidRPr="00E812AA">
        <w:rPr>
          <w:color w:val="000000" w:themeColor="text1"/>
          <w:sz w:val="28"/>
          <w:szCs w:val="28"/>
        </w:rPr>
        <w:t>, на, за, под, около) и глаголов.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Обучение этим грамматическим навыкам осуществляется преимущественно в форме </w:t>
      </w:r>
      <w:r w:rsidRPr="00776372">
        <w:rPr>
          <w:i/>
          <w:color w:val="000000" w:themeColor="text1"/>
          <w:sz w:val="28"/>
          <w:szCs w:val="28"/>
        </w:rPr>
        <w:t>дидактических игр и игр-драматизаций.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Игры</w:t>
      </w:r>
      <w:r w:rsidRPr="00E812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детей </w:t>
      </w:r>
      <w:r w:rsidRPr="00E812AA">
        <w:rPr>
          <w:color w:val="000000" w:themeColor="text1"/>
          <w:sz w:val="28"/>
          <w:szCs w:val="28"/>
        </w:rPr>
        <w:t>младш</w:t>
      </w:r>
      <w:r>
        <w:rPr>
          <w:color w:val="000000" w:themeColor="text1"/>
          <w:sz w:val="28"/>
          <w:szCs w:val="28"/>
        </w:rPr>
        <w:t>его</w:t>
      </w:r>
      <w:r w:rsidRPr="00E812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 возраста</w:t>
      </w:r>
      <w:r w:rsidRPr="00E812AA">
        <w:rPr>
          <w:color w:val="000000" w:themeColor="text1"/>
          <w:sz w:val="28"/>
          <w:szCs w:val="28"/>
        </w:rPr>
        <w:t xml:space="preserve"> по большей части проводятся с игрушками. 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E812AA">
        <w:rPr>
          <w:color w:val="000000" w:themeColor="text1"/>
          <w:sz w:val="28"/>
          <w:szCs w:val="28"/>
        </w:rPr>
        <w:t xml:space="preserve">Игрушка дает возможность производить разнообразные изменения места (на столе, за столом), положения (сидит, стоит, лежит), действий (играет, </w:t>
      </w:r>
      <w:r w:rsidRPr="00E812AA">
        <w:rPr>
          <w:color w:val="000000" w:themeColor="text1"/>
          <w:sz w:val="28"/>
          <w:szCs w:val="28"/>
        </w:rPr>
        <w:lastRenderedPageBreak/>
        <w:t>прыгает), называть качества – цвет, форму (бант большой, красный; шапочка пуховая, белая, мягкая), числовые соотношения (кошка одна, а котят много).</w:t>
      </w:r>
      <w:proofErr w:type="gramEnd"/>
      <w:r w:rsidRPr="00E812AA">
        <w:rPr>
          <w:color w:val="000000" w:themeColor="text1"/>
          <w:sz w:val="28"/>
          <w:szCs w:val="28"/>
        </w:rPr>
        <w:t xml:space="preserve"> В процессе этих изменений ребенку приходится соответствующим образом изменять слова и усваивать морфологические элементы языка.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Рассмотрим </w:t>
      </w:r>
      <w:r w:rsidRPr="00E812AA">
        <w:rPr>
          <w:i/>
          <w:color w:val="000000" w:themeColor="text1"/>
          <w:sz w:val="28"/>
          <w:szCs w:val="28"/>
        </w:rPr>
        <w:t>ряд дидактических игр</w:t>
      </w:r>
      <w:r w:rsidRPr="00E812AA">
        <w:rPr>
          <w:color w:val="000000" w:themeColor="text1"/>
          <w:sz w:val="28"/>
          <w:szCs w:val="28"/>
        </w:rPr>
        <w:t xml:space="preserve"> по формированию морфологической стороны речи. В основном это, по определению Е. И. Тихеевой, игры номенклатурного характера, в которых называются предметы, их качества, свойства, состояния, взаимоотношения, расположение.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E812AA">
        <w:rPr>
          <w:color w:val="000000" w:themeColor="text1"/>
          <w:sz w:val="28"/>
          <w:szCs w:val="28"/>
        </w:rPr>
        <w:t xml:space="preserve">С целью понимания и правильного </w:t>
      </w:r>
      <w:r w:rsidRPr="00776372">
        <w:rPr>
          <w:i/>
          <w:color w:val="000000" w:themeColor="text1"/>
          <w:sz w:val="28"/>
          <w:szCs w:val="28"/>
        </w:rPr>
        <w:t xml:space="preserve">употребления предлогов с пространственным значением </w:t>
      </w:r>
      <w:r w:rsidRPr="00E812AA">
        <w:rPr>
          <w:color w:val="000000" w:themeColor="text1"/>
          <w:sz w:val="28"/>
          <w:szCs w:val="28"/>
        </w:rPr>
        <w:t xml:space="preserve">(в, на, за, около, под) можно использовать игру </w:t>
      </w:r>
      <w:r w:rsidRPr="00776372">
        <w:rPr>
          <w:b/>
          <w:i/>
          <w:color w:val="000000" w:themeColor="text1"/>
          <w:sz w:val="28"/>
          <w:szCs w:val="28"/>
        </w:rPr>
        <w:t>«Что изменилось?»</w:t>
      </w:r>
      <w:r w:rsidRPr="00E812AA">
        <w:rPr>
          <w:color w:val="000000" w:themeColor="text1"/>
          <w:sz w:val="28"/>
          <w:szCs w:val="28"/>
        </w:rPr>
        <w:t xml:space="preserve"> (игрушки: стол, кукла).</w:t>
      </w:r>
      <w:proofErr w:type="gramEnd"/>
      <w:r w:rsidRPr="00E812AA">
        <w:rPr>
          <w:color w:val="000000" w:themeColor="text1"/>
          <w:sz w:val="28"/>
          <w:szCs w:val="28"/>
        </w:rPr>
        <w:t xml:space="preserve"> Вначале </w:t>
      </w:r>
      <w:r>
        <w:rPr>
          <w:color w:val="000000" w:themeColor="text1"/>
          <w:sz w:val="28"/>
          <w:szCs w:val="28"/>
        </w:rPr>
        <w:t>ребенку</w:t>
      </w:r>
      <w:r w:rsidRPr="00E812AA">
        <w:rPr>
          <w:color w:val="000000" w:themeColor="text1"/>
          <w:sz w:val="28"/>
          <w:szCs w:val="28"/>
        </w:rPr>
        <w:t xml:space="preserve"> предлагают усадить куклу за стол, под стол, около стола (понимание значения предлогов). Затем меняе</w:t>
      </w:r>
      <w:r>
        <w:rPr>
          <w:color w:val="000000" w:themeColor="text1"/>
          <w:sz w:val="28"/>
          <w:szCs w:val="28"/>
        </w:rPr>
        <w:t>м</w:t>
      </w:r>
      <w:r w:rsidRPr="00E812AA">
        <w:rPr>
          <w:color w:val="000000" w:themeColor="text1"/>
          <w:sz w:val="28"/>
          <w:szCs w:val="28"/>
        </w:rPr>
        <w:t xml:space="preserve"> местоположение куклы (за столом, на столе, под столом), а </w:t>
      </w:r>
      <w:r>
        <w:rPr>
          <w:color w:val="000000" w:themeColor="text1"/>
          <w:sz w:val="28"/>
          <w:szCs w:val="28"/>
        </w:rPr>
        <w:t>ребенок</w:t>
      </w:r>
      <w:r w:rsidRPr="00E812AA">
        <w:rPr>
          <w:color w:val="000000" w:themeColor="text1"/>
          <w:sz w:val="28"/>
          <w:szCs w:val="28"/>
        </w:rPr>
        <w:t xml:space="preserve"> отгадывают, что изменилось, употребляя предлоги и изменяя по падежам слово стол. Активизация предлогов с пространственным значением одновременно подводит ребенка к употреблению падежных форм.</w:t>
      </w:r>
    </w:p>
    <w:p w:rsidR="00F564D7" w:rsidRPr="00E812AA" w:rsidRDefault="00F564D7" w:rsidP="00F564D7">
      <w:pPr>
        <w:pStyle w:val="a3"/>
        <w:spacing w:before="0" w:after="0"/>
        <w:rPr>
          <w:i/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Для усвоения </w:t>
      </w:r>
      <w:r w:rsidRPr="00776372">
        <w:rPr>
          <w:i/>
          <w:color w:val="000000" w:themeColor="text1"/>
          <w:sz w:val="28"/>
          <w:szCs w:val="28"/>
        </w:rPr>
        <w:t>предлогов и падежей</w:t>
      </w:r>
      <w:r w:rsidRPr="00E812AA">
        <w:rPr>
          <w:color w:val="000000" w:themeColor="text1"/>
          <w:sz w:val="28"/>
          <w:szCs w:val="28"/>
        </w:rPr>
        <w:t xml:space="preserve"> проводится </w:t>
      </w:r>
      <w:r w:rsidRPr="00776372">
        <w:rPr>
          <w:b/>
          <w:i/>
          <w:color w:val="000000" w:themeColor="text1"/>
          <w:sz w:val="28"/>
          <w:szCs w:val="28"/>
        </w:rPr>
        <w:t>игра в прятки</w:t>
      </w:r>
      <w:r w:rsidRPr="00E812AA">
        <w:rPr>
          <w:i/>
          <w:color w:val="000000" w:themeColor="text1"/>
          <w:sz w:val="28"/>
          <w:szCs w:val="28"/>
        </w:rPr>
        <w:t>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гости</w:t>
      </w:r>
      <w:r w:rsidRPr="00E812AA">
        <w:rPr>
          <w:color w:val="000000" w:themeColor="text1"/>
          <w:sz w:val="28"/>
          <w:szCs w:val="28"/>
        </w:rPr>
        <w:t xml:space="preserve"> пришла кукла Маша. Она хочет поиграть в прятки: «Давайте поиграем, вы будете прятаться, а я искать. Прячьтесь скорее!»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</w:t>
      </w:r>
      <w:r w:rsidRPr="00E812AA">
        <w:rPr>
          <w:color w:val="000000" w:themeColor="text1"/>
          <w:sz w:val="28"/>
          <w:szCs w:val="28"/>
        </w:rPr>
        <w:t xml:space="preserve"> подсказывает </w:t>
      </w:r>
      <w:r>
        <w:rPr>
          <w:color w:val="000000" w:themeColor="text1"/>
          <w:sz w:val="28"/>
          <w:szCs w:val="28"/>
        </w:rPr>
        <w:t>ребенку</w:t>
      </w:r>
      <w:r w:rsidRPr="00E812AA">
        <w:rPr>
          <w:color w:val="000000" w:themeColor="text1"/>
          <w:sz w:val="28"/>
          <w:szCs w:val="28"/>
        </w:rPr>
        <w:t>, куда спрятаться, а Маша отгадывает.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</w:t>
      </w:r>
      <w:r w:rsidRPr="00E812AA">
        <w:rPr>
          <w:color w:val="000000" w:themeColor="text1"/>
          <w:sz w:val="28"/>
          <w:szCs w:val="28"/>
        </w:rPr>
        <w:t>Маша: «Теперь я буду прятаться, а вы будете меня искать и говорить, куда я спряталась».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Маша прячется под стол.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Где Маша? – Под столом.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Маша прячется за ширму.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Где Маша? – За ширмой. И т.д.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776372">
        <w:rPr>
          <w:i/>
          <w:color w:val="000000" w:themeColor="text1"/>
          <w:sz w:val="28"/>
          <w:szCs w:val="28"/>
        </w:rPr>
        <w:t>Игру</w:t>
      </w:r>
      <w:r w:rsidRPr="00776372">
        <w:rPr>
          <w:b/>
          <w:i/>
          <w:color w:val="000000" w:themeColor="text1"/>
          <w:sz w:val="28"/>
          <w:szCs w:val="28"/>
        </w:rPr>
        <w:t xml:space="preserve"> «Угадай, чего не стало?»</w:t>
      </w:r>
      <w:r w:rsidRPr="00E812AA">
        <w:rPr>
          <w:color w:val="000000" w:themeColor="text1"/>
          <w:sz w:val="28"/>
          <w:szCs w:val="28"/>
        </w:rPr>
        <w:t xml:space="preserve"> можно рекомендовать для усвоения формы </w:t>
      </w:r>
      <w:r w:rsidRPr="00776372">
        <w:rPr>
          <w:i/>
          <w:color w:val="000000" w:themeColor="text1"/>
          <w:sz w:val="28"/>
          <w:szCs w:val="28"/>
        </w:rPr>
        <w:t>родительного падежа множественного числа существительных</w:t>
      </w:r>
      <w:r w:rsidRPr="00E812AA">
        <w:rPr>
          <w:color w:val="000000" w:themeColor="text1"/>
          <w:sz w:val="28"/>
          <w:szCs w:val="28"/>
        </w:rPr>
        <w:t xml:space="preserve">. Поскольку </w:t>
      </w:r>
      <w:r>
        <w:rPr>
          <w:color w:val="000000" w:themeColor="text1"/>
          <w:sz w:val="28"/>
          <w:szCs w:val="28"/>
        </w:rPr>
        <w:t>часто</w:t>
      </w:r>
      <w:r w:rsidRPr="00E812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наблюдаются</w:t>
      </w:r>
      <w:r w:rsidRPr="00E812AA">
        <w:rPr>
          <w:color w:val="000000" w:themeColor="text1"/>
          <w:sz w:val="28"/>
          <w:szCs w:val="28"/>
        </w:rPr>
        <w:t xml:space="preserve"> ошибки в употреблении существительных во множественном числе, то и игрушек должно быть больше одной. Вместе с тем групп игрушек должно быть не больше двух-трех, чтобы внимание ребенка было направлено на правильное изменение слова.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У младших дошкольников вызывает затруднения употребление формы </w:t>
      </w:r>
      <w:r w:rsidRPr="00E812AA">
        <w:rPr>
          <w:i/>
          <w:color w:val="000000" w:themeColor="text1"/>
          <w:sz w:val="28"/>
          <w:szCs w:val="28"/>
        </w:rPr>
        <w:t>среднего рода существительных</w:t>
      </w:r>
      <w:r w:rsidRPr="00E812AA">
        <w:rPr>
          <w:color w:val="000000" w:themeColor="text1"/>
          <w:sz w:val="28"/>
          <w:szCs w:val="28"/>
        </w:rPr>
        <w:t xml:space="preserve">. Для ее усвоения можно рекомендовать дидактическую </w:t>
      </w:r>
      <w:r w:rsidRPr="00E812AA">
        <w:rPr>
          <w:i/>
          <w:color w:val="000000" w:themeColor="text1"/>
          <w:sz w:val="28"/>
          <w:szCs w:val="28"/>
        </w:rPr>
        <w:t xml:space="preserve">игру </w:t>
      </w:r>
      <w:r w:rsidRPr="00776372">
        <w:rPr>
          <w:b/>
          <w:i/>
          <w:color w:val="000000" w:themeColor="text1"/>
          <w:sz w:val="28"/>
          <w:szCs w:val="28"/>
        </w:rPr>
        <w:t>«Волшебный мешочек»,</w:t>
      </w:r>
      <w:r w:rsidRPr="00E812AA">
        <w:rPr>
          <w:color w:val="000000" w:themeColor="text1"/>
          <w:sz w:val="28"/>
          <w:szCs w:val="28"/>
        </w:rPr>
        <w:t xml:space="preserve"> а также </w:t>
      </w:r>
      <w:r w:rsidRPr="00776372">
        <w:rPr>
          <w:b/>
          <w:color w:val="000000" w:themeColor="text1"/>
          <w:sz w:val="28"/>
          <w:szCs w:val="28"/>
        </w:rPr>
        <w:t>рассматривание предметных картинок</w:t>
      </w:r>
      <w:r w:rsidRPr="00E812AA">
        <w:rPr>
          <w:color w:val="000000" w:themeColor="text1"/>
          <w:sz w:val="28"/>
          <w:szCs w:val="28"/>
        </w:rPr>
        <w:t>. Игрушки (соответственно и картинки) подбирают таким образом, чтобы наряду с существительными среднего рода были существительные мужского и женского рода. Ребенок должен иметь возможность сравнить слова и выделить существительное среднего рода. Родовая принадлежность выявляется лучше, если с существительным согласуется прилагательное.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E812AA">
        <w:rPr>
          <w:color w:val="000000" w:themeColor="text1"/>
          <w:sz w:val="28"/>
          <w:szCs w:val="28"/>
        </w:rPr>
        <w:t xml:space="preserve">Например, для </w:t>
      </w:r>
      <w:r w:rsidRPr="00E812AA">
        <w:rPr>
          <w:i/>
          <w:color w:val="000000" w:themeColor="text1"/>
          <w:sz w:val="28"/>
          <w:szCs w:val="28"/>
        </w:rPr>
        <w:t xml:space="preserve">игры </w:t>
      </w:r>
      <w:r w:rsidRPr="00776372">
        <w:rPr>
          <w:b/>
          <w:i/>
          <w:color w:val="000000" w:themeColor="text1"/>
          <w:sz w:val="28"/>
          <w:szCs w:val="28"/>
        </w:rPr>
        <w:t>«Волшебный мешочек»</w:t>
      </w:r>
      <w:r w:rsidRPr="00E812AA">
        <w:rPr>
          <w:color w:val="000000" w:themeColor="text1"/>
          <w:sz w:val="28"/>
          <w:szCs w:val="28"/>
        </w:rPr>
        <w:t xml:space="preserve"> подбирают такие игрушки: ведро, яйцо, колесо, яблоко, мячик, лягушку, зайчика.</w:t>
      </w:r>
      <w:proofErr w:type="gramEnd"/>
      <w:r w:rsidRPr="00E812AA">
        <w:rPr>
          <w:color w:val="000000" w:themeColor="text1"/>
          <w:sz w:val="28"/>
          <w:szCs w:val="28"/>
        </w:rPr>
        <w:t xml:space="preserve"> В ходе игры </w:t>
      </w:r>
      <w:r>
        <w:rPr>
          <w:color w:val="000000" w:themeColor="text1"/>
          <w:sz w:val="28"/>
          <w:szCs w:val="28"/>
        </w:rPr>
        <w:t xml:space="preserve">ребенок </w:t>
      </w:r>
      <w:r w:rsidRPr="00E812AA">
        <w:rPr>
          <w:color w:val="000000" w:themeColor="text1"/>
          <w:sz w:val="28"/>
          <w:szCs w:val="28"/>
        </w:rPr>
        <w:lastRenderedPageBreak/>
        <w:t>доста</w:t>
      </w:r>
      <w:r>
        <w:rPr>
          <w:color w:val="000000" w:themeColor="text1"/>
          <w:sz w:val="28"/>
          <w:szCs w:val="28"/>
        </w:rPr>
        <w:t>ё</w:t>
      </w:r>
      <w:r w:rsidRPr="00E812AA">
        <w:rPr>
          <w:color w:val="000000" w:themeColor="text1"/>
          <w:sz w:val="28"/>
          <w:szCs w:val="28"/>
        </w:rPr>
        <w:t>т игрушки по одной и отвечают на вопросы: что это? Какое яблоко? (Красное, круглое, сладкое) Какой мячик? (Красный, круглый, резиновый.)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В процессе </w:t>
      </w:r>
      <w:r w:rsidRPr="00776372">
        <w:rPr>
          <w:b/>
          <w:color w:val="000000" w:themeColor="text1"/>
          <w:sz w:val="28"/>
          <w:szCs w:val="28"/>
        </w:rPr>
        <w:t>рассматривания предметных картинок</w:t>
      </w:r>
      <w:r w:rsidRPr="00E812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ребенок</w:t>
      </w:r>
      <w:r w:rsidRPr="00E812AA">
        <w:rPr>
          <w:color w:val="000000" w:themeColor="text1"/>
          <w:sz w:val="28"/>
          <w:szCs w:val="28"/>
        </w:rPr>
        <w:t xml:space="preserve"> называют предмет, отвечают на вопросы: кто это? Какой петушок? Какое ведро? Какое яичко? Вопросительное местоимение согласуется с существительным и помогает ребенку ориентироваться в родовой принадлежности последнего.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Со временем задание усложняют – ребенок должен ориентироваться на род существительного при определении предмета по его признакам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Для закрепления в речи </w:t>
      </w:r>
      <w:r>
        <w:rPr>
          <w:color w:val="000000" w:themeColor="text1"/>
          <w:sz w:val="28"/>
          <w:szCs w:val="28"/>
        </w:rPr>
        <w:t xml:space="preserve">ребенка </w:t>
      </w:r>
      <w:r w:rsidRPr="00E812AA">
        <w:rPr>
          <w:color w:val="000000" w:themeColor="text1"/>
          <w:sz w:val="28"/>
          <w:szCs w:val="28"/>
        </w:rPr>
        <w:t xml:space="preserve">форм глаголов эффективны игры-драматизации типа </w:t>
      </w:r>
      <w:r w:rsidRPr="00E812AA">
        <w:rPr>
          <w:i/>
          <w:color w:val="000000" w:themeColor="text1"/>
          <w:sz w:val="28"/>
          <w:szCs w:val="28"/>
        </w:rPr>
        <w:t>«День куклы», «Утро в кукольном доме</w:t>
      </w:r>
      <w:r w:rsidRPr="00E812AA">
        <w:rPr>
          <w:color w:val="000000" w:themeColor="text1"/>
          <w:sz w:val="28"/>
          <w:szCs w:val="28"/>
        </w:rPr>
        <w:t>».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В игре-драматизации </w:t>
      </w:r>
      <w:r w:rsidRPr="00203C5E">
        <w:rPr>
          <w:b/>
          <w:i/>
          <w:color w:val="000000" w:themeColor="text1"/>
          <w:sz w:val="28"/>
          <w:szCs w:val="28"/>
        </w:rPr>
        <w:t>«Что делает кукла</w:t>
      </w:r>
      <w:r w:rsidRPr="00203C5E">
        <w:rPr>
          <w:b/>
          <w:color w:val="000000" w:themeColor="text1"/>
          <w:sz w:val="28"/>
          <w:szCs w:val="28"/>
        </w:rPr>
        <w:t>»</w:t>
      </w:r>
      <w:r w:rsidRPr="00E812AA">
        <w:rPr>
          <w:color w:val="000000" w:themeColor="text1"/>
          <w:sz w:val="28"/>
          <w:szCs w:val="28"/>
        </w:rPr>
        <w:t xml:space="preserve"> дети учатся </w:t>
      </w:r>
      <w:r w:rsidRPr="00203C5E">
        <w:rPr>
          <w:i/>
          <w:color w:val="000000" w:themeColor="text1"/>
          <w:sz w:val="28"/>
          <w:szCs w:val="28"/>
        </w:rPr>
        <w:t>изменять глагол по временам</w:t>
      </w:r>
      <w:r w:rsidRPr="00E812AA">
        <w:rPr>
          <w:color w:val="000000" w:themeColor="text1"/>
          <w:sz w:val="28"/>
          <w:szCs w:val="28"/>
        </w:rPr>
        <w:t>, пользоваться повелительным наклонением.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E812AA">
        <w:rPr>
          <w:color w:val="000000" w:themeColor="text1"/>
          <w:sz w:val="28"/>
          <w:szCs w:val="28"/>
        </w:rPr>
        <w:t>Разыгрываются бытовые сценки: кукла встает, умывается, одевается, завтракает, рисует, играет, поет.</w:t>
      </w:r>
      <w:proofErr w:type="gramEnd"/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–Что уже сделала кукла? (Нарисовала, спела, сплясала.) (Изменение глагола по временам.)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После того как </w:t>
      </w:r>
      <w:r>
        <w:rPr>
          <w:color w:val="000000" w:themeColor="text1"/>
          <w:sz w:val="28"/>
          <w:szCs w:val="28"/>
        </w:rPr>
        <w:t>ребенок</w:t>
      </w:r>
      <w:r w:rsidRPr="00E812AA">
        <w:rPr>
          <w:color w:val="000000" w:themeColor="text1"/>
          <w:sz w:val="28"/>
          <w:szCs w:val="28"/>
        </w:rPr>
        <w:t xml:space="preserve"> назов</w:t>
      </w:r>
      <w:r>
        <w:rPr>
          <w:color w:val="000000" w:themeColor="text1"/>
          <w:sz w:val="28"/>
          <w:szCs w:val="28"/>
        </w:rPr>
        <w:t>ё</w:t>
      </w:r>
      <w:r w:rsidRPr="00E812AA">
        <w:rPr>
          <w:color w:val="000000" w:themeColor="text1"/>
          <w:sz w:val="28"/>
          <w:szCs w:val="28"/>
        </w:rPr>
        <w:t>т действия, можно предложить попросить куклу что-то сделать (спеть, нарисовать).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–Давайте попросим Сашу, чтобы она спела: «Саша, спой, пожалуйста! Нарисуй, пожалуйста!» (Повелительное наклонение)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>Дидактические игры с игрушками, игры-драматизации в наибольшей степени отвечают возрастным особенностям детей младшего и среднего возраста. Они предоставляют возможность изменять положение игрушек, разыгрывать сценки, употреблять прямую и косвенную речь, соответствующим образом изменять слово. Динамика игрового действия способствует усвоению грамматических навыков.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E812AA">
        <w:rPr>
          <w:color w:val="000000" w:themeColor="text1"/>
          <w:sz w:val="28"/>
          <w:szCs w:val="28"/>
        </w:rPr>
        <w:t xml:space="preserve">собенности проведения </w:t>
      </w:r>
      <w:r>
        <w:rPr>
          <w:color w:val="000000" w:themeColor="text1"/>
          <w:sz w:val="28"/>
          <w:szCs w:val="28"/>
        </w:rPr>
        <w:t>игр</w:t>
      </w:r>
      <w:r w:rsidRPr="00E812AA">
        <w:rPr>
          <w:color w:val="000000" w:themeColor="text1"/>
          <w:sz w:val="28"/>
          <w:szCs w:val="28"/>
        </w:rPr>
        <w:t xml:space="preserve"> с малышами заключаются в том, что трудные грамматические формы, сложные для </w:t>
      </w:r>
      <w:r>
        <w:rPr>
          <w:color w:val="000000" w:themeColor="text1"/>
          <w:sz w:val="28"/>
          <w:szCs w:val="28"/>
        </w:rPr>
        <w:t>ребенка</w:t>
      </w:r>
      <w:r w:rsidRPr="00E812AA">
        <w:rPr>
          <w:color w:val="000000" w:themeColor="text1"/>
          <w:sz w:val="28"/>
          <w:szCs w:val="28"/>
        </w:rPr>
        <w:t xml:space="preserve">, образует </w:t>
      </w:r>
      <w:r>
        <w:rPr>
          <w:color w:val="000000" w:themeColor="text1"/>
          <w:sz w:val="28"/>
          <w:szCs w:val="28"/>
        </w:rPr>
        <w:t>взрослый</w:t>
      </w:r>
      <w:r w:rsidRPr="00E812AA">
        <w:rPr>
          <w:color w:val="000000" w:themeColor="text1"/>
          <w:sz w:val="28"/>
          <w:szCs w:val="28"/>
        </w:rPr>
        <w:t xml:space="preserve">. И лишь в тех случаях, когда изменить слово легко, можно предоставлять </w:t>
      </w:r>
      <w:r>
        <w:rPr>
          <w:color w:val="000000" w:themeColor="text1"/>
          <w:sz w:val="28"/>
          <w:szCs w:val="28"/>
        </w:rPr>
        <w:t xml:space="preserve">ребенку </w:t>
      </w:r>
      <w:r w:rsidRPr="00E812AA">
        <w:rPr>
          <w:color w:val="000000" w:themeColor="text1"/>
          <w:sz w:val="28"/>
          <w:szCs w:val="28"/>
        </w:rPr>
        <w:t xml:space="preserve">самостоятельность. Для этого лучше идти от трудной формы (образует </w:t>
      </w:r>
      <w:r>
        <w:rPr>
          <w:color w:val="000000" w:themeColor="text1"/>
          <w:sz w:val="28"/>
          <w:szCs w:val="28"/>
        </w:rPr>
        <w:t>взрослый</w:t>
      </w:r>
      <w:r w:rsidRPr="00E812AA">
        <w:rPr>
          <w:color w:val="000000" w:themeColor="text1"/>
          <w:sz w:val="28"/>
          <w:szCs w:val="28"/>
        </w:rPr>
        <w:t xml:space="preserve">) к легкой (образуют </w:t>
      </w:r>
      <w:r>
        <w:rPr>
          <w:color w:val="000000" w:themeColor="text1"/>
          <w:sz w:val="28"/>
          <w:szCs w:val="28"/>
        </w:rPr>
        <w:t>ребенок</w:t>
      </w:r>
      <w:r w:rsidRPr="00E812AA">
        <w:rPr>
          <w:color w:val="000000" w:themeColor="text1"/>
          <w:sz w:val="28"/>
          <w:szCs w:val="28"/>
        </w:rPr>
        <w:t xml:space="preserve">), от множественного числа – к </w:t>
      </w:r>
      <w:proofErr w:type="gramStart"/>
      <w:r w:rsidRPr="00E812AA">
        <w:rPr>
          <w:color w:val="000000" w:themeColor="text1"/>
          <w:sz w:val="28"/>
          <w:szCs w:val="28"/>
        </w:rPr>
        <w:t>единственному</w:t>
      </w:r>
      <w:proofErr w:type="gramEnd"/>
      <w:r w:rsidRPr="00E812AA">
        <w:rPr>
          <w:color w:val="000000" w:themeColor="text1"/>
          <w:sz w:val="28"/>
          <w:szCs w:val="28"/>
        </w:rPr>
        <w:t>: «Котята – это когда их много, а если один? (Котенок) Утята – это когда их много, а если один?» (Утенок) Обычно в этих случаях ошибок не бывает. Можно познакомить детей и с другими формами изменения слов, чтобы новое слово употреблялось в разных падежах: утенок – утенка – утята – утят – утятами.</w:t>
      </w:r>
    </w:p>
    <w:p w:rsidR="00F564D7" w:rsidRPr="00E812AA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E812AA">
        <w:rPr>
          <w:color w:val="000000" w:themeColor="text1"/>
          <w:sz w:val="28"/>
          <w:szCs w:val="28"/>
        </w:rPr>
        <w:t xml:space="preserve">Для предупреждения ошибок перед началом игры в процессе уточнения правил, рассматривания игрушек, активизации словаря следует давать образец трудной формы, упражнять </w:t>
      </w:r>
      <w:r>
        <w:rPr>
          <w:color w:val="000000" w:themeColor="text1"/>
          <w:sz w:val="28"/>
          <w:szCs w:val="28"/>
        </w:rPr>
        <w:t>ребенка</w:t>
      </w:r>
      <w:r w:rsidRPr="00E812AA">
        <w:rPr>
          <w:color w:val="000000" w:themeColor="text1"/>
          <w:sz w:val="28"/>
          <w:szCs w:val="28"/>
        </w:rPr>
        <w:t xml:space="preserve"> в ее употреблении (повторение </w:t>
      </w:r>
      <w:r>
        <w:rPr>
          <w:color w:val="000000" w:themeColor="text1"/>
          <w:sz w:val="28"/>
          <w:szCs w:val="28"/>
        </w:rPr>
        <w:t>ребенком</w:t>
      </w:r>
      <w:r w:rsidRPr="00E812AA">
        <w:rPr>
          <w:color w:val="000000" w:themeColor="text1"/>
          <w:sz w:val="28"/>
          <w:szCs w:val="28"/>
        </w:rPr>
        <w:t xml:space="preserve"> слова вслед за взрослым с выделением голосом окончания). Таким образом, будет формироваться умение ориентироваться на звуковую сторону слова.</w:t>
      </w:r>
    </w:p>
    <w:p w:rsidR="0032652D" w:rsidRDefault="0032652D"/>
    <w:p w:rsidR="00D7575F" w:rsidRDefault="00D7575F"/>
    <w:p w:rsidR="00F564D7" w:rsidRPr="00D7575F" w:rsidRDefault="00F564D7" w:rsidP="00F564D7">
      <w:pPr>
        <w:pStyle w:val="a3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D7575F">
        <w:rPr>
          <w:b/>
          <w:i/>
          <w:iCs/>
          <w:color w:val="000000" w:themeColor="text1"/>
          <w:sz w:val="28"/>
          <w:szCs w:val="28"/>
        </w:rPr>
        <w:lastRenderedPageBreak/>
        <w:t>Средний дошкольный возраст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На пятом году жизни у детей появляется большое количество морфологических ошибок, обусловленное расширением сферы общения, усложнившейся структурой речи, вследствие чего неусвоенные еще нормы правильного изменения слов становятся более заметными. Наряду с этим в речи детей наблюдается значительно больше правильных грамматических форм.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Формированию грамматических навыков помогают возникающая в этом возрасте </w:t>
      </w:r>
      <w:r w:rsidRPr="00FF72CF">
        <w:rPr>
          <w:i/>
          <w:color w:val="000000" w:themeColor="text1"/>
          <w:sz w:val="28"/>
          <w:szCs w:val="28"/>
        </w:rPr>
        <w:t>потребность говорить правильно</w:t>
      </w:r>
      <w:r w:rsidRPr="00FF72CF">
        <w:rPr>
          <w:color w:val="000000" w:themeColor="text1"/>
          <w:sz w:val="28"/>
          <w:szCs w:val="28"/>
        </w:rPr>
        <w:t xml:space="preserve">, прошлый опыт, развитие у ребенка умений </w:t>
      </w:r>
      <w:proofErr w:type="spellStart"/>
      <w:r w:rsidRPr="00FF72CF">
        <w:rPr>
          <w:color w:val="000000" w:themeColor="text1"/>
          <w:sz w:val="28"/>
          <w:szCs w:val="28"/>
        </w:rPr>
        <w:t>мобилизовывать</w:t>
      </w:r>
      <w:proofErr w:type="spellEnd"/>
      <w:r w:rsidRPr="00FF72CF">
        <w:rPr>
          <w:color w:val="000000" w:themeColor="text1"/>
          <w:sz w:val="28"/>
          <w:szCs w:val="28"/>
        </w:rPr>
        <w:t xml:space="preserve"> свою память, более осознанно изменять слова, искать правильные формы. Большую роль играет для ребенка оценка взрослыми его речевой деятельности («Я правильно сказал?», «А как нужно сказать правильно?»).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В средней группе </w:t>
      </w:r>
      <w:r w:rsidRPr="00FF72CF">
        <w:rPr>
          <w:i/>
          <w:color w:val="000000" w:themeColor="text1"/>
          <w:sz w:val="28"/>
          <w:szCs w:val="28"/>
        </w:rPr>
        <w:t>расширяется круг грамматических явлений</w:t>
      </w:r>
      <w:r w:rsidRPr="00FF72CF">
        <w:rPr>
          <w:color w:val="000000" w:themeColor="text1"/>
          <w:sz w:val="28"/>
          <w:szCs w:val="28"/>
        </w:rPr>
        <w:t>, подлежащих усвоению.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Содержание обучения усложняется: 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F72CF">
        <w:rPr>
          <w:color w:val="000000" w:themeColor="text1"/>
          <w:sz w:val="28"/>
          <w:szCs w:val="28"/>
        </w:rPr>
        <w:t xml:space="preserve">продолжается обучение употреблению форм родительного падежа единственного и множественного числа существительных, 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F72CF">
        <w:rPr>
          <w:color w:val="000000" w:themeColor="text1"/>
          <w:sz w:val="28"/>
          <w:szCs w:val="28"/>
        </w:rPr>
        <w:t xml:space="preserve">согласованию существительных и прилагательных в роде, числе и падеже, использованию разных форм глаголов, </w:t>
      </w:r>
    </w:p>
    <w:p w:rsidR="00F564D7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F72CF">
        <w:rPr>
          <w:color w:val="000000" w:themeColor="text1"/>
          <w:sz w:val="28"/>
          <w:szCs w:val="28"/>
        </w:rPr>
        <w:t>формирование умения правильно спрягать глаголы по лицам и числам,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FF72CF">
        <w:rPr>
          <w:color w:val="000000" w:themeColor="text1"/>
          <w:sz w:val="28"/>
          <w:szCs w:val="28"/>
        </w:rPr>
        <w:t>осознанно употреблять предлоги с пространственным значением.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На ступени среднего дошкольного возраста наряду с закреплением уже сформированных грамматических навыков следует учить детей правильно изменять трудные для них слова. На данном этапе формирование грамматического строя речи в большей степени, чем ранее, связано с развитием </w:t>
      </w:r>
      <w:r w:rsidRPr="004B32B7">
        <w:rPr>
          <w:i/>
          <w:color w:val="000000" w:themeColor="text1"/>
          <w:sz w:val="28"/>
          <w:szCs w:val="28"/>
        </w:rPr>
        <w:t>монологической речи, с обучением детей рассказыванию</w:t>
      </w:r>
      <w:r w:rsidRPr="00FF72CF">
        <w:rPr>
          <w:color w:val="000000" w:themeColor="text1"/>
          <w:sz w:val="28"/>
          <w:szCs w:val="28"/>
        </w:rPr>
        <w:t>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Большую роль </w:t>
      </w:r>
      <w:r>
        <w:rPr>
          <w:color w:val="000000" w:themeColor="text1"/>
          <w:sz w:val="28"/>
          <w:szCs w:val="28"/>
        </w:rPr>
        <w:t xml:space="preserve">в обучении </w:t>
      </w:r>
      <w:r w:rsidRPr="00FF72CF">
        <w:rPr>
          <w:color w:val="000000" w:themeColor="text1"/>
          <w:sz w:val="28"/>
          <w:szCs w:val="28"/>
        </w:rPr>
        <w:t xml:space="preserve">продолжает играть связь грамматических форм с жизненными ситуациями, отсюда – необходимость использования наглядности. Если в младших группах преимущественно используются игрушки, то в средней игрушки и </w:t>
      </w:r>
      <w:r w:rsidRPr="004B32B7">
        <w:rPr>
          <w:i/>
          <w:color w:val="000000" w:themeColor="text1"/>
          <w:sz w:val="28"/>
          <w:szCs w:val="28"/>
        </w:rPr>
        <w:t>картинки применяются</w:t>
      </w:r>
      <w:r w:rsidRPr="00FF72CF">
        <w:rPr>
          <w:color w:val="000000" w:themeColor="text1"/>
          <w:sz w:val="28"/>
          <w:szCs w:val="28"/>
        </w:rPr>
        <w:t xml:space="preserve"> в равной степени. Часть грамматических форм подлежит усвоению и </w:t>
      </w:r>
      <w:r w:rsidRPr="004B32B7">
        <w:rPr>
          <w:i/>
          <w:color w:val="000000" w:themeColor="text1"/>
          <w:sz w:val="28"/>
          <w:szCs w:val="28"/>
        </w:rPr>
        <w:t>без наглядного материала</w:t>
      </w:r>
      <w:r w:rsidRPr="00FF72CF">
        <w:rPr>
          <w:color w:val="000000" w:themeColor="text1"/>
          <w:sz w:val="28"/>
          <w:szCs w:val="28"/>
        </w:rPr>
        <w:t>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На пятом году жизни </w:t>
      </w:r>
      <w:r>
        <w:rPr>
          <w:color w:val="000000" w:themeColor="text1"/>
          <w:sz w:val="28"/>
          <w:szCs w:val="28"/>
        </w:rPr>
        <w:t>ребенку</w:t>
      </w:r>
      <w:r w:rsidRPr="00FF72CF">
        <w:rPr>
          <w:color w:val="000000" w:themeColor="text1"/>
          <w:sz w:val="28"/>
          <w:szCs w:val="28"/>
        </w:rPr>
        <w:t xml:space="preserve"> предоставляется большая самостоятельность в образовании трудных грамматических форм, с</w:t>
      </w:r>
      <w:r>
        <w:rPr>
          <w:color w:val="000000" w:themeColor="text1"/>
          <w:sz w:val="28"/>
          <w:szCs w:val="28"/>
        </w:rPr>
        <w:t xml:space="preserve"> которыми он</w:t>
      </w:r>
      <w:r w:rsidRPr="00FF72CF">
        <w:rPr>
          <w:color w:val="000000" w:themeColor="text1"/>
          <w:sz w:val="28"/>
          <w:szCs w:val="28"/>
        </w:rPr>
        <w:t xml:space="preserve"> встречалс</w:t>
      </w:r>
      <w:r>
        <w:rPr>
          <w:color w:val="000000" w:themeColor="text1"/>
          <w:sz w:val="28"/>
          <w:szCs w:val="28"/>
        </w:rPr>
        <w:t>я</w:t>
      </w:r>
      <w:r w:rsidRPr="00FF72CF">
        <w:rPr>
          <w:color w:val="000000" w:themeColor="text1"/>
          <w:sz w:val="28"/>
          <w:szCs w:val="28"/>
        </w:rPr>
        <w:t xml:space="preserve"> и раньше. Однако </w:t>
      </w:r>
      <w:r w:rsidRPr="004B32B7">
        <w:rPr>
          <w:i/>
          <w:color w:val="000000" w:themeColor="text1"/>
          <w:sz w:val="28"/>
          <w:szCs w:val="28"/>
        </w:rPr>
        <w:t xml:space="preserve">образец </w:t>
      </w:r>
      <w:r w:rsidRPr="00FF72CF">
        <w:rPr>
          <w:color w:val="000000" w:themeColor="text1"/>
          <w:sz w:val="28"/>
          <w:szCs w:val="28"/>
        </w:rPr>
        <w:t>остается при этом ведущим приемом обучения, он используется в случаях нетипичного изменения слов с целью предупреждения ошибок.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Игры усложняются,</w:t>
      </w:r>
      <w:r w:rsidRPr="00FF72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FF72CF">
        <w:rPr>
          <w:color w:val="000000" w:themeColor="text1"/>
          <w:sz w:val="28"/>
          <w:szCs w:val="28"/>
        </w:rPr>
        <w:t xml:space="preserve"> дидактических играх и играх-драматизациях дается не одна, а несколько ситуаций (Девочка пошла в лес.</w:t>
      </w:r>
      <w:proofErr w:type="gramEnd"/>
      <w:r w:rsidRPr="00FF72CF">
        <w:rPr>
          <w:color w:val="000000" w:themeColor="text1"/>
          <w:sz w:val="28"/>
          <w:szCs w:val="28"/>
        </w:rPr>
        <w:t xml:space="preserve"> </w:t>
      </w:r>
      <w:proofErr w:type="gramStart"/>
      <w:r w:rsidRPr="00FF72CF">
        <w:rPr>
          <w:color w:val="000000" w:themeColor="text1"/>
          <w:sz w:val="28"/>
          <w:szCs w:val="28"/>
        </w:rPr>
        <w:t>В лесу встретила лису с лисятами, волчицу с волчатами, медведицу с медвежатами).</w:t>
      </w:r>
      <w:proofErr w:type="gramEnd"/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В игре </w:t>
      </w:r>
      <w:r w:rsidRPr="004B32B7">
        <w:rPr>
          <w:b/>
          <w:i/>
          <w:color w:val="000000" w:themeColor="text1"/>
          <w:sz w:val="28"/>
          <w:szCs w:val="28"/>
        </w:rPr>
        <w:t>«Что изменилось?»</w:t>
      </w:r>
      <w:r w:rsidRPr="00FF72CF">
        <w:rPr>
          <w:color w:val="000000" w:themeColor="text1"/>
          <w:sz w:val="28"/>
          <w:szCs w:val="28"/>
        </w:rPr>
        <w:t xml:space="preserve"> производятся не единичные, а множественные изменения (убирают не одну игрушку, а две; меняют местоположение не одной игрушки, а нескольких).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lastRenderedPageBreak/>
        <w:t xml:space="preserve">Повышаются требования к детям. </w:t>
      </w:r>
      <w:r>
        <w:rPr>
          <w:color w:val="000000" w:themeColor="text1"/>
          <w:sz w:val="28"/>
          <w:szCs w:val="28"/>
        </w:rPr>
        <w:t xml:space="preserve">Взрослый </w:t>
      </w:r>
      <w:r w:rsidRPr="00FF72CF">
        <w:rPr>
          <w:color w:val="000000" w:themeColor="text1"/>
          <w:sz w:val="28"/>
          <w:szCs w:val="28"/>
        </w:rPr>
        <w:t xml:space="preserve">добивается от детей четкости и внятности произнесения окончаний; предлагает произнести слово в правильной форме, повторить вслед за ним; подумать, как сказать правильно, поддерживает поиск ребенком словоформы. Учитывая растущее у </w:t>
      </w:r>
      <w:r>
        <w:rPr>
          <w:color w:val="000000" w:themeColor="text1"/>
          <w:sz w:val="28"/>
          <w:szCs w:val="28"/>
        </w:rPr>
        <w:t>ребенка</w:t>
      </w:r>
      <w:r w:rsidRPr="00FF72CF">
        <w:rPr>
          <w:color w:val="000000" w:themeColor="text1"/>
          <w:sz w:val="28"/>
          <w:szCs w:val="28"/>
        </w:rPr>
        <w:t xml:space="preserve"> осознание особенностей речи, педагог привлекает ребенка к исправлению его собственных и чужих ошибок (ребенок ошибся, сказав «котенка», воспитатель спрашивает, как сказать правильно).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FF72CF">
        <w:rPr>
          <w:color w:val="000000" w:themeColor="text1"/>
          <w:sz w:val="28"/>
          <w:szCs w:val="28"/>
        </w:rPr>
        <w:t>В средней группе продолжаются формирование навыков употребления существительных во множественном числе в именительном, родительном и винительном падежах, работа по закреплению представлений о родовой принадлежности существительного, об употреблении неизменяемых имен существительных.</w:t>
      </w:r>
      <w:proofErr w:type="gramEnd"/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Дидактическая игра </w:t>
      </w:r>
      <w:r w:rsidRPr="004B32B7">
        <w:rPr>
          <w:b/>
          <w:i/>
          <w:color w:val="000000" w:themeColor="text1"/>
          <w:sz w:val="28"/>
          <w:szCs w:val="28"/>
        </w:rPr>
        <w:t>«Что (кого) не стало?»</w:t>
      </w:r>
      <w:r w:rsidRPr="00FF72CF">
        <w:rPr>
          <w:color w:val="000000" w:themeColor="text1"/>
          <w:sz w:val="28"/>
          <w:szCs w:val="28"/>
        </w:rPr>
        <w:t xml:space="preserve"> универсальна для упражнения детей всех возрастных групп в употреблении существительных во множественном числе в родительном падеже. </w:t>
      </w:r>
      <w:proofErr w:type="gramStart"/>
      <w:r w:rsidRPr="00FF72CF">
        <w:rPr>
          <w:color w:val="000000" w:themeColor="text1"/>
          <w:sz w:val="28"/>
          <w:szCs w:val="28"/>
        </w:rPr>
        <w:t>В средней группе подбирают более трудные слова: туфли – туфель, сапоги – сапог, тапочки – тапочек, валенки – валенок, сандалии – сандалий.</w:t>
      </w:r>
      <w:proofErr w:type="gramEnd"/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Эту же игру можно использовать для усвоения категории винительного падежа. Довольно часто </w:t>
      </w:r>
      <w:r>
        <w:rPr>
          <w:color w:val="000000" w:themeColor="text1"/>
          <w:sz w:val="28"/>
          <w:szCs w:val="28"/>
        </w:rPr>
        <w:t>дети</w:t>
      </w:r>
      <w:r w:rsidRPr="00FF72CF">
        <w:rPr>
          <w:color w:val="000000" w:themeColor="text1"/>
          <w:sz w:val="28"/>
          <w:szCs w:val="28"/>
        </w:rPr>
        <w:t xml:space="preserve"> допускают ошибки при употреблении винительного падежа, так как одушевленные и неодушевленные существительные изменяются по-разному.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На столе что? – Чашки, ложки, тарелки (</w:t>
      </w:r>
      <w:proofErr w:type="spellStart"/>
      <w:r w:rsidRPr="00FF72CF">
        <w:rPr>
          <w:color w:val="000000" w:themeColor="text1"/>
          <w:sz w:val="28"/>
          <w:szCs w:val="28"/>
        </w:rPr>
        <w:t>множ</w:t>
      </w:r>
      <w:proofErr w:type="spellEnd"/>
      <w:r w:rsidRPr="00FF72CF">
        <w:rPr>
          <w:color w:val="000000" w:themeColor="text1"/>
          <w:sz w:val="28"/>
          <w:szCs w:val="28"/>
        </w:rPr>
        <w:t xml:space="preserve">. число, именит, падеж, </w:t>
      </w:r>
      <w:proofErr w:type="spellStart"/>
      <w:r w:rsidRPr="00FF72CF">
        <w:rPr>
          <w:color w:val="000000" w:themeColor="text1"/>
          <w:sz w:val="28"/>
          <w:szCs w:val="28"/>
        </w:rPr>
        <w:t>неодушевл</w:t>
      </w:r>
      <w:proofErr w:type="spellEnd"/>
      <w:r w:rsidRPr="00FF72CF">
        <w:rPr>
          <w:color w:val="000000" w:themeColor="text1"/>
          <w:sz w:val="28"/>
          <w:szCs w:val="28"/>
        </w:rPr>
        <w:t xml:space="preserve">. </w:t>
      </w:r>
      <w:proofErr w:type="spellStart"/>
      <w:r w:rsidRPr="00FF72CF">
        <w:rPr>
          <w:color w:val="000000" w:themeColor="text1"/>
          <w:sz w:val="28"/>
          <w:szCs w:val="28"/>
        </w:rPr>
        <w:t>существит</w:t>
      </w:r>
      <w:proofErr w:type="spellEnd"/>
      <w:r w:rsidRPr="00FF72CF">
        <w:rPr>
          <w:color w:val="000000" w:themeColor="text1"/>
          <w:sz w:val="28"/>
          <w:szCs w:val="28"/>
        </w:rPr>
        <w:t>.).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На столе кто? – Утки, собачки, кролики (</w:t>
      </w:r>
      <w:proofErr w:type="spellStart"/>
      <w:r w:rsidRPr="00FF72CF">
        <w:rPr>
          <w:color w:val="000000" w:themeColor="text1"/>
          <w:sz w:val="28"/>
          <w:szCs w:val="28"/>
        </w:rPr>
        <w:t>множ</w:t>
      </w:r>
      <w:proofErr w:type="spellEnd"/>
      <w:r w:rsidRPr="00FF72CF">
        <w:rPr>
          <w:color w:val="000000" w:themeColor="text1"/>
          <w:sz w:val="28"/>
          <w:szCs w:val="28"/>
        </w:rPr>
        <w:t xml:space="preserve">. число, именит, падеж, </w:t>
      </w:r>
      <w:proofErr w:type="spellStart"/>
      <w:r w:rsidRPr="00FF72CF">
        <w:rPr>
          <w:color w:val="000000" w:themeColor="text1"/>
          <w:sz w:val="28"/>
          <w:szCs w:val="28"/>
        </w:rPr>
        <w:t>одушевл</w:t>
      </w:r>
      <w:proofErr w:type="spellEnd"/>
      <w:r w:rsidRPr="00FF72CF">
        <w:rPr>
          <w:color w:val="000000" w:themeColor="text1"/>
          <w:sz w:val="28"/>
          <w:szCs w:val="28"/>
        </w:rPr>
        <w:t xml:space="preserve">. </w:t>
      </w:r>
      <w:proofErr w:type="spellStart"/>
      <w:r w:rsidRPr="00FF72CF">
        <w:rPr>
          <w:color w:val="000000" w:themeColor="text1"/>
          <w:sz w:val="28"/>
          <w:szCs w:val="28"/>
        </w:rPr>
        <w:t>существит</w:t>
      </w:r>
      <w:proofErr w:type="spellEnd"/>
      <w:r w:rsidRPr="00FF72CF">
        <w:rPr>
          <w:color w:val="000000" w:themeColor="text1"/>
          <w:sz w:val="28"/>
          <w:szCs w:val="28"/>
        </w:rPr>
        <w:t>.).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Кого вы видите? – Уток, собачек, кроликов (</w:t>
      </w:r>
      <w:proofErr w:type="spellStart"/>
      <w:r w:rsidRPr="00FF72CF">
        <w:rPr>
          <w:color w:val="000000" w:themeColor="text1"/>
          <w:sz w:val="28"/>
          <w:szCs w:val="28"/>
        </w:rPr>
        <w:t>множ</w:t>
      </w:r>
      <w:proofErr w:type="spellEnd"/>
      <w:r w:rsidRPr="00FF72CF">
        <w:rPr>
          <w:color w:val="000000" w:themeColor="text1"/>
          <w:sz w:val="28"/>
          <w:szCs w:val="28"/>
        </w:rPr>
        <w:t>. число, винит, падеж).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Что вы видите? – Чашки, ложки, тарелки (</w:t>
      </w:r>
      <w:proofErr w:type="spellStart"/>
      <w:r w:rsidRPr="00FF72CF">
        <w:rPr>
          <w:color w:val="000000" w:themeColor="text1"/>
          <w:sz w:val="28"/>
          <w:szCs w:val="28"/>
        </w:rPr>
        <w:t>множ</w:t>
      </w:r>
      <w:proofErr w:type="spellEnd"/>
      <w:r w:rsidRPr="00FF72CF">
        <w:rPr>
          <w:color w:val="000000" w:themeColor="text1"/>
          <w:sz w:val="28"/>
          <w:szCs w:val="28"/>
        </w:rPr>
        <w:t>. число, винит, падеж).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Кого не стало? – Уток, собачек, кроликов (</w:t>
      </w:r>
      <w:proofErr w:type="spellStart"/>
      <w:r w:rsidRPr="00FF72CF">
        <w:rPr>
          <w:color w:val="000000" w:themeColor="text1"/>
          <w:sz w:val="28"/>
          <w:szCs w:val="28"/>
        </w:rPr>
        <w:t>множ</w:t>
      </w:r>
      <w:proofErr w:type="spellEnd"/>
      <w:r w:rsidRPr="00FF72CF">
        <w:rPr>
          <w:color w:val="000000" w:themeColor="text1"/>
          <w:sz w:val="28"/>
          <w:szCs w:val="28"/>
        </w:rPr>
        <w:t>. число, родит, падеж).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Чего не стало? – Чашек, ложек, тарелок (</w:t>
      </w:r>
      <w:proofErr w:type="spellStart"/>
      <w:r w:rsidRPr="00FF72CF">
        <w:rPr>
          <w:color w:val="000000" w:themeColor="text1"/>
          <w:sz w:val="28"/>
          <w:szCs w:val="28"/>
        </w:rPr>
        <w:t>множ</w:t>
      </w:r>
      <w:proofErr w:type="spellEnd"/>
      <w:r w:rsidRPr="00FF72CF">
        <w:rPr>
          <w:color w:val="000000" w:themeColor="text1"/>
          <w:sz w:val="28"/>
          <w:szCs w:val="28"/>
        </w:rPr>
        <w:t>. число, родит, падеж).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Упражнение для усвоения категории винительного падежа можно включить в игру-драматизацию </w:t>
      </w:r>
      <w:r w:rsidRPr="004B32B7">
        <w:rPr>
          <w:b/>
          <w:i/>
          <w:color w:val="000000" w:themeColor="text1"/>
          <w:sz w:val="28"/>
          <w:szCs w:val="28"/>
        </w:rPr>
        <w:t>«День рождения куклы Кати».</w:t>
      </w:r>
      <w:r w:rsidRPr="00FF72CF">
        <w:rPr>
          <w:color w:val="000000" w:themeColor="text1"/>
          <w:sz w:val="28"/>
          <w:szCs w:val="28"/>
        </w:rPr>
        <w:t xml:space="preserve"> Гости дарят кукле подарки.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Что они подарили Кате?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Миша подарил мячик, Коля – маленького утеночка, другие дети подарили ей плюшевого мишку и резинового слона.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Для усвоения категории среднего рода проводится рассматривание предметных картинок и игрушек. Воспитатель спрашивает: «Что это? Ведро какое? Тарелка какая?» Ребенок называет предмет, подбирает прилагательное, </w:t>
      </w:r>
      <w:proofErr w:type="spellStart"/>
      <w:r w:rsidRPr="00FF72CF">
        <w:rPr>
          <w:color w:val="000000" w:themeColor="text1"/>
          <w:sz w:val="28"/>
          <w:szCs w:val="28"/>
        </w:rPr>
        <w:t>согласуя</w:t>
      </w:r>
      <w:proofErr w:type="spellEnd"/>
      <w:r w:rsidRPr="00FF72CF">
        <w:rPr>
          <w:color w:val="000000" w:themeColor="text1"/>
          <w:sz w:val="28"/>
          <w:szCs w:val="28"/>
        </w:rPr>
        <w:t xml:space="preserve"> его с существительным.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ребенком</w:t>
      </w:r>
      <w:r w:rsidRPr="00FF72CF">
        <w:rPr>
          <w:color w:val="000000" w:themeColor="text1"/>
          <w:sz w:val="28"/>
          <w:szCs w:val="28"/>
        </w:rPr>
        <w:t xml:space="preserve"> этого возраста можно использовать словесные упражнения.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Большой мальчик. А как можно сказать про девочку? Какая она?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Белый снег. А как можно сказать про полотенце? Какое оно? Как можно сказать про бумагу? Какая она?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Зеленая трава. А как можно сказать про дерево? Какое оно? Как сказать про ведро? Какое оно?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lastRenderedPageBreak/>
        <w:t>Более сложное задание – подбор к прилагательному существительного в определенной грамматической форме.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Красный бант, красный цветок. Про что еще можно сказать красный!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Голубое небо. Про что еще можно сказать голубое? (Платье, блюдце, ведро.)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Синяя чашка. Про что еще можно сказать синяя?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Для усвоения родовой принадлежности, развития ориентировки на окончания слов при согласовании существительных с прилагательными в роде и числе проводятся упражнения такого типа.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Рассматриваются овощи или фрукты, лежащие на подносе.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Что это? (Груша.) Какая она? (Желтая, сладкая, сочная, вкусная, продолговатая.)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Что это? (Яблоко.) Какое оно? (Красное, сладкое, вкусное, круглое, большое.)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Что это? (Лимон.) Какой он? (Желтый, кислый, большой, шершавый.)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Затем дети по прилагательному отгадывают предмет, ориентируясь на окончания слов.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Желтый, кислый, большой, шершавый. Что это?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Красное, сладкое, вкусное, круглое, большое. Что это?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Желтая, сладкая, сочная, вкусная, продолговатая. Что это?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Учить детей правильно употреблять несклоняемые имена существительные помогают серии картинок из альбома О. И. Соловьевой «Говори правильно».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Показывается первая картинка.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Что это? (Пальто.) Какого цвета пальто? Какое пальто? </w:t>
      </w:r>
      <w:proofErr w:type="gramStart"/>
      <w:r w:rsidRPr="00FF72CF">
        <w:rPr>
          <w:color w:val="000000" w:themeColor="text1"/>
          <w:sz w:val="28"/>
          <w:szCs w:val="28"/>
        </w:rPr>
        <w:t>(Пальто синего цвета.</w:t>
      </w:r>
      <w:proofErr w:type="gramEnd"/>
      <w:r w:rsidRPr="00FF72CF">
        <w:rPr>
          <w:color w:val="000000" w:themeColor="text1"/>
          <w:sz w:val="28"/>
          <w:szCs w:val="28"/>
        </w:rPr>
        <w:t xml:space="preserve"> </w:t>
      </w:r>
      <w:proofErr w:type="gramStart"/>
      <w:r w:rsidRPr="00FF72CF">
        <w:rPr>
          <w:color w:val="000000" w:themeColor="text1"/>
          <w:sz w:val="28"/>
          <w:szCs w:val="28"/>
        </w:rPr>
        <w:t>Синее пальто)</w:t>
      </w:r>
      <w:proofErr w:type="gramEnd"/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А у меня зеленое пальто. Вспомните, какие пальто у вас. Какое пальто у тебя, Катя? А у тебя?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Вторая картинка.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Что нарисовано? (Шкафчик) В нем висят пальто. Много пальто.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(Образец)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Сколько пальто в шкафу? (Много пальто) А здесь сколько пальто? (Три пальто) и т.д.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А. М. Бородин предлагает прием отраженной речи с формулировкой вопроса, с которым можно обратиться к персонажу игры: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Спроси у Наташи: «Тебе жарко в пальто?»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Спроси у Оли: «Какое у тебя пальто?»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Попроси Машу: «Расскажи о своем пальто».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Становлению грамматической стороны речи способствует </w:t>
      </w:r>
      <w:r w:rsidRPr="004B32B7">
        <w:rPr>
          <w:b/>
          <w:i/>
          <w:color w:val="000000" w:themeColor="text1"/>
          <w:sz w:val="28"/>
          <w:szCs w:val="28"/>
        </w:rPr>
        <w:t>художественная литература</w:t>
      </w:r>
      <w:r w:rsidRPr="00FF72CF">
        <w:rPr>
          <w:color w:val="000000" w:themeColor="text1"/>
          <w:sz w:val="28"/>
          <w:szCs w:val="28"/>
        </w:rPr>
        <w:t>, содержащая образцы конструкций предложений, употребления прямой и косвенной речи, глагольной лексики и др.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На примере пересказа сказки «</w:t>
      </w:r>
      <w:proofErr w:type="spellStart"/>
      <w:r w:rsidRPr="00FF72CF">
        <w:rPr>
          <w:color w:val="000000" w:themeColor="text1"/>
          <w:sz w:val="28"/>
          <w:szCs w:val="28"/>
        </w:rPr>
        <w:t>Заюшкина</w:t>
      </w:r>
      <w:proofErr w:type="spellEnd"/>
      <w:r w:rsidRPr="00FF72CF">
        <w:rPr>
          <w:color w:val="000000" w:themeColor="text1"/>
          <w:sz w:val="28"/>
          <w:szCs w:val="28"/>
        </w:rPr>
        <w:t xml:space="preserve"> избушка» можно увидеть употребление ребенком разных форм глагола: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F72CF">
        <w:rPr>
          <w:color w:val="000000" w:themeColor="text1"/>
          <w:sz w:val="28"/>
          <w:szCs w:val="28"/>
        </w:rPr>
        <w:t xml:space="preserve"> не плачь, не горюй; </w:t>
      </w:r>
      <w:proofErr w:type="gramStart"/>
      <w:r w:rsidRPr="00FF72CF">
        <w:rPr>
          <w:color w:val="000000" w:themeColor="text1"/>
          <w:sz w:val="28"/>
          <w:szCs w:val="28"/>
        </w:rPr>
        <w:t>поди</w:t>
      </w:r>
      <w:proofErr w:type="gramEnd"/>
      <w:r w:rsidRPr="00FF72CF">
        <w:rPr>
          <w:color w:val="000000" w:themeColor="text1"/>
          <w:sz w:val="28"/>
          <w:szCs w:val="28"/>
        </w:rPr>
        <w:t>, лиса, вон!;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F72CF">
        <w:rPr>
          <w:color w:val="000000" w:themeColor="text1"/>
          <w:sz w:val="28"/>
          <w:szCs w:val="28"/>
        </w:rPr>
        <w:t>плачет, плачешь, плакать; гнать, гнали-гнали, не выгнали, выгоню, не выгонишь;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- </w:t>
      </w:r>
      <w:r w:rsidRPr="00FF72CF">
        <w:rPr>
          <w:color w:val="000000" w:themeColor="text1"/>
          <w:sz w:val="28"/>
          <w:szCs w:val="28"/>
        </w:rPr>
        <w:t>лиса – дразнилась, просится, просила, упрашивала, не выпросила; испугалась, соскочила с печи, одеваюсь, шубу надеваю;</w:t>
      </w:r>
      <w:proofErr w:type="gramEnd"/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F72CF">
        <w:rPr>
          <w:color w:val="000000" w:themeColor="text1"/>
          <w:sz w:val="28"/>
          <w:szCs w:val="28"/>
        </w:rPr>
        <w:t>заяц – плачет, горюет, лапками слезы вытирает; стали жить да поживать.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Использование прямой речи: Идет старый медведь.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О чем, заинька, плачешь?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Как же мне, </w:t>
      </w:r>
      <w:proofErr w:type="spellStart"/>
      <w:r w:rsidRPr="00FF72CF">
        <w:rPr>
          <w:color w:val="000000" w:themeColor="text1"/>
          <w:sz w:val="28"/>
          <w:szCs w:val="28"/>
        </w:rPr>
        <w:t>медведюшка</w:t>
      </w:r>
      <w:proofErr w:type="spellEnd"/>
      <w:r w:rsidRPr="00FF72CF">
        <w:rPr>
          <w:color w:val="000000" w:themeColor="text1"/>
          <w:sz w:val="28"/>
          <w:szCs w:val="28"/>
        </w:rPr>
        <w:t>, не плакать.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Не плачь, зайчик, я ее выгоню.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Нет, не выгонишь.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Нет, выгоню.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Даже без специального обучения, слушая или пересказывая сказку, ребенок интуитивно усваивает формы изменения глаголов по лицам, числам и временам.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Навыки употребления глаголов закрепляются в играх.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Приведем пример игры на употребление глаголов.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FF72CF">
        <w:rPr>
          <w:color w:val="000000" w:themeColor="text1"/>
          <w:sz w:val="28"/>
          <w:szCs w:val="28"/>
        </w:rPr>
        <w:t xml:space="preserve">Игра </w:t>
      </w:r>
      <w:r w:rsidRPr="004B32B7">
        <w:rPr>
          <w:b/>
          <w:i/>
          <w:color w:val="000000" w:themeColor="text1"/>
          <w:sz w:val="28"/>
          <w:szCs w:val="28"/>
        </w:rPr>
        <w:t>«Мишка, сделай!»</w:t>
      </w:r>
      <w:r w:rsidRPr="00FF72CF">
        <w:rPr>
          <w:color w:val="000000" w:themeColor="text1"/>
          <w:sz w:val="28"/>
          <w:szCs w:val="28"/>
        </w:rPr>
        <w:t xml:space="preserve"> (употребление повелительного наклонения глаголов: ляг, скачи, положи, рисуй, ищи).</w:t>
      </w:r>
      <w:proofErr w:type="gramEnd"/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В гости к детям приходит медвежонок, он умеет выполнять просьбы, только надо его правильно попросить: «Мишка, ляг, пожалуйста, на бочок!»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Здесь игровое действие может быть критерием правильности речи ребенка.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>Мишка ложится лишь в том случае, если слово сказано грамматически правильно. Воспитатель выясняет, почему Мишка не выполняет какую-то просьбу. Возникает проблемная ситуация.</w:t>
      </w:r>
    </w:p>
    <w:p w:rsidR="00F564D7" w:rsidRPr="00FF72CF" w:rsidRDefault="00F564D7" w:rsidP="00F564D7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FF72CF">
        <w:rPr>
          <w:color w:val="000000" w:themeColor="text1"/>
          <w:sz w:val="28"/>
          <w:szCs w:val="28"/>
        </w:rPr>
        <w:t xml:space="preserve">Требует специальных упражнений разноспрягаемый глагол хотеть. </w:t>
      </w:r>
      <w:proofErr w:type="gramStart"/>
      <w:r w:rsidRPr="00FF72CF">
        <w:rPr>
          <w:color w:val="000000" w:themeColor="text1"/>
          <w:sz w:val="28"/>
          <w:szCs w:val="28"/>
        </w:rPr>
        <w:t xml:space="preserve">Для его усвоения используются игры </w:t>
      </w:r>
      <w:r w:rsidRPr="004B32B7">
        <w:rPr>
          <w:i/>
          <w:color w:val="000000" w:themeColor="text1"/>
          <w:sz w:val="28"/>
          <w:szCs w:val="28"/>
        </w:rPr>
        <w:t>(«Что вы хотите делать?»</w:t>
      </w:r>
      <w:proofErr w:type="gramEnd"/>
      <w:r w:rsidRPr="00FF72CF">
        <w:rPr>
          <w:color w:val="000000" w:themeColor="text1"/>
          <w:sz w:val="28"/>
          <w:szCs w:val="28"/>
        </w:rPr>
        <w:t xml:space="preserve"> – «Мы хотим играть, плясать, а ты хочешь плясать?» – «Хочу». – «Мы хотим плясать» и т.д.), игровые упражнения с игрушками </w:t>
      </w:r>
      <w:r w:rsidRPr="004B32B7">
        <w:rPr>
          <w:i/>
          <w:color w:val="000000" w:themeColor="text1"/>
          <w:sz w:val="28"/>
          <w:szCs w:val="28"/>
        </w:rPr>
        <w:t xml:space="preserve">(«Оля и Таня, вы хотите послушать стихи?» </w:t>
      </w:r>
      <w:r w:rsidRPr="00FF72CF">
        <w:rPr>
          <w:color w:val="000000" w:themeColor="text1"/>
          <w:sz w:val="28"/>
          <w:szCs w:val="28"/>
        </w:rPr>
        <w:t xml:space="preserve">– «Хотим». – «Оля, ты хочешь?» – </w:t>
      </w:r>
      <w:proofErr w:type="gramStart"/>
      <w:r w:rsidRPr="00FF72CF">
        <w:rPr>
          <w:color w:val="000000" w:themeColor="text1"/>
          <w:sz w:val="28"/>
          <w:szCs w:val="28"/>
        </w:rPr>
        <w:t>«Хочу»).</w:t>
      </w:r>
      <w:proofErr w:type="gramEnd"/>
    </w:p>
    <w:p w:rsidR="0032652D" w:rsidRDefault="00F564D7" w:rsidP="00D7575F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FF72CF">
        <w:rPr>
          <w:color w:val="000000" w:themeColor="text1"/>
          <w:sz w:val="28"/>
          <w:szCs w:val="28"/>
        </w:rPr>
        <w:t>Для употребления этого глагола создаются специальные ситуации на занятиях («Вы хотите послушать сказку?</w:t>
      </w:r>
      <w:proofErr w:type="gramEnd"/>
      <w:r w:rsidRPr="00FF72CF">
        <w:rPr>
          <w:color w:val="000000" w:themeColor="text1"/>
          <w:sz w:val="28"/>
          <w:szCs w:val="28"/>
        </w:rPr>
        <w:t xml:space="preserve"> Вы хотите посмотреть, как Мишка делает гимнастику?»), в бытовой деятельности («Вы хотите помочь мне убрать посуду? Вы хотите поставить на стол хлеб?»), в повседневном общении («Таня, не хочешь ли ты показать маме свой рисунок? </w:t>
      </w:r>
      <w:proofErr w:type="gramStart"/>
      <w:r w:rsidRPr="00FF72CF">
        <w:rPr>
          <w:color w:val="000000" w:themeColor="text1"/>
          <w:sz w:val="28"/>
          <w:szCs w:val="28"/>
        </w:rPr>
        <w:t>Сережа, как ты думаешь, Оля хочет с тобой играть?»).</w:t>
      </w:r>
      <w:proofErr w:type="gramEnd"/>
    </w:p>
    <w:p w:rsidR="00D7575F" w:rsidRPr="00D7575F" w:rsidRDefault="00D7575F" w:rsidP="00D7575F">
      <w:pPr>
        <w:pStyle w:val="a3"/>
        <w:spacing w:before="0" w:after="0"/>
        <w:rPr>
          <w:color w:val="000000" w:themeColor="text1"/>
          <w:sz w:val="28"/>
          <w:szCs w:val="28"/>
        </w:rPr>
      </w:pPr>
    </w:p>
    <w:p w:rsidR="0032652D" w:rsidRPr="00D7575F" w:rsidRDefault="0032652D" w:rsidP="00D7575F">
      <w:pPr>
        <w:pStyle w:val="a3"/>
        <w:spacing w:before="0" w:after="0"/>
        <w:jc w:val="center"/>
        <w:rPr>
          <w:b/>
          <w:i/>
          <w:iCs/>
          <w:color w:val="000000" w:themeColor="text1"/>
          <w:sz w:val="28"/>
          <w:szCs w:val="28"/>
        </w:rPr>
      </w:pPr>
      <w:r w:rsidRPr="00D7575F">
        <w:rPr>
          <w:b/>
          <w:i/>
          <w:iCs/>
          <w:color w:val="000000" w:themeColor="text1"/>
          <w:sz w:val="28"/>
          <w:szCs w:val="28"/>
        </w:rPr>
        <w:t>Старший, подготовительный дошкольный возраст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В старшем дошкольном возрасте завершается усвоение системы родного языка. К шести годам дети усвоили основные закономерности изменения и соединения слов в предложения, согласование в роде, числе и падеже. Но единичные, нетипичные формы вызывают затруднения.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666882">
        <w:rPr>
          <w:color w:val="000000" w:themeColor="text1"/>
          <w:sz w:val="28"/>
          <w:szCs w:val="28"/>
        </w:rPr>
        <w:t>У детей встречаются ошибки в чередовании согласных (ухо – «ухи» вместо уши, «</w:t>
      </w:r>
      <w:proofErr w:type="spellStart"/>
      <w:r w:rsidRPr="00666882">
        <w:rPr>
          <w:color w:val="000000" w:themeColor="text1"/>
          <w:sz w:val="28"/>
          <w:szCs w:val="28"/>
        </w:rPr>
        <w:t>длинноуший</w:t>
      </w:r>
      <w:proofErr w:type="spellEnd"/>
      <w:r w:rsidRPr="00666882">
        <w:rPr>
          <w:color w:val="000000" w:themeColor="text1"/>
          <w:sz w:val="28"/>
          <w:szCs w:val="28"/>
        </w:rPr>
        <w:t>» вместо длинноухий), в употреблении существительных во множественном числе в родительном падеже, трудности в образовании повелительного наклонения глаголов (поезжай, ляг, вытри, сотри, положи, сложи) и сравнительной степени прилагательного (красивее, глубже, слаще, тверже, выше, лучше).</w:t>
      </w:r>
      <w:proofErr w:type="gramEnd"/>
      <w:r w:rsidRPr="00666882">
        <w:rPr>
          <w:color w:val="000000" w:themeColor="text1"/>
          <w:sz w:val="28"/>
          <w:szCs w:val="28"/>
        </w:rPr>
        <w:t xml:space="preserve"> Трудности для ребенка представляют сочетание </w:t>
      </w:r>
      <w:r w:rsidRPr="00666882">
        <w:rPr>
          <w:color w:val="000000" w:themeColor="text1"/>
          <w:sz w:val="28"/>
          <w:szCs w:val="28"/>
        </w:rPr>
        <w:lastRenderedPageBreak/>
        <w:t>существительных с числительными, местоимениями, употребление причастий, глаголов хотеть, звонить.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Поэтому освоение всего многообразия грамматических форм, характерных для русского языка, продолжается. Усвоение грамматики облегчается развитием элементов логического, отвлеченного мышления, формированием языковых обобщений.</w:t>
      </w:r>
    </w:p>
    <w:p w:rsidR="0032652D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 xml:space="preserve">Старших дошкольников продолжают обучать тем формам, усвоение которых вызывает у них затруднения: </w:t>
      </w:r>
    </w:p>
    <w:p w:rsidR="0032652D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6882">
        <w:rPr>
          <w:color w:val="000000" w:themeColor="text1"/>
          <w:sz w:val="28"/>
          <w:szCs w:val="28"/>
        </w:rPr>
        <w:t xml:space="preserve">согласованию существительных с прилагательными и числительными (третий ряд, пятый стол), </w:t>
      </w:r>
    </w:p>
    <w:p w:rsidR="0032652D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6882">
        <w:rPr>
          <w:color w:val="000000" w:themeColor="text1"/>
          <w:sz w:val="28"/>
          <w:szCs w:val="28"/>
        </w:rPr>
        <w:t xml:space="preserve">употреблению местоимений их, к ним и согласованию их с числительными, 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6882">
        <w:rPr>
          <w:color w:val="000000" w:themeColor="text1"/>
          <w:sz w:val="28"/>
          <w:szCs w:val="28"/>
        </w:rPr>
        <w:t>формируют умение правильно пользоваться неизменяемыми существительными.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На данном возрастном этапе ставятся задачи учить детей правильно изменять все слова, имеющиеся в их активном словаре, воспитывать у ребенка критическое отношение к грамматическим ошибкам в его собственной и чужой речи, потребность говорить правильно.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Совершенствование грамматического строя происходит преимущественно в связи с развитием связной речи.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666882">
        <w:rPr>
          <w:color w:val="000000" w:themeColor="text1"/>
          <w:sz w:val="28"/>
          <w:szCs w:val="28"/>
        </w:rPr>
        <w:t xml:space="preserve">т постепенного преобладания наглядного материала, от связи грамматических форм с наглядными жизненными ситуациями осуществляется переход к словесным приемам. Снижается роль игр с игрушками, больше используются картинки, </w:t>
      </w:r>
      <w:r w:rsidRPr="00666882">
        <w:rPr>
          <w:i/>
          <w:color w:val="000000" w:themeColor="text1"/>
          <w:sz w:val="28"/>
          <w:szCs w:val="28"/>
        </w:rPr>
        <w:t>словесные дидактические игры и специальные словесные грамматические упражнения</w:t>
      </w:r>
      <w:r w:rsidRPr="00666882">
        <w:rPr>
          <w:color w:val="000000" w:themeColor="text1"/>
          <w:sz w:val="28"/>
          <w:szCs w:val="28"/>
        </w:rPr>
        <w:t xml:space="preserve"> (иногда это лексико-грамматические упражнения).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По-прежнему используется образец грамматической формы. Образцом может быть и речь самих детей. Необходимо также создавать условия для речевого творчества – самостоятельного образования трудных форм слова.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Правильными методическими приемами в</w:t>
      </w:r>
      <w:r>
        <w:rPr>
          <w:color w:val="000000" w:themeColor="text1"/>
          <w:sz w:val="28"/>
          <w:szCs w:val="28"/>
        </w:rPr>
        <w:t>зрослый</w:t>
      </w:r>
      <w:r w:rsidRPr="00666882">
        <w:rPr>
          <w:color w:val="000000" w:themeColor="text1"/>
          <w:sz w:val="28"/>
          <w:szCs w:val="28"/>
        </w:rPr>
        <w:t xml:space="preserve"> побуждает мыслить самостоятельно, предупреждает ошибки. Так, знакомя с образованием множественного числа от нового для детей слова ягненок, </w:t>
      </w:r>
      <w:r>
        <w:rPr>
          <w:color w:val="000000" w:themeColor="text1"/>
          <w:sz w:val="28"/>
          <w:szCs w:val="28"/>
        </w:rPr>
        <w:t>взрослый</w:t>
      </w:r>
      <w:r w:rsidRPr="00666882">
        <w:rPr>
          <w:color w:val="000000" w:themeColor="text1"/>
          <w:sz w:val="28"/>
          <w:szCs w:val="28"/>
        </w:rPr>
        <w:t xml:space="preserve"> напоминает, что, например, о детенышах коровы во множественном числе говорят телята, и предлагает подумать, как можно сказать, если ягненок не один, а их много (ягнята). </w:t>
      </w:r>
      <w:r>
        <w:rPr>
          <w:color w:val="000000" w:themeColor="text1"/>
          <w:sz w:val="28"/>
          <w:szCs w:val="28"/>
        </w:rPr>
        <w:t>Ребенок</w:t>
      </w:r>
      <w:r w:rsidRPr="00666882">
        <w:rPr>
          <w:color w:val="000000" w:themeColor="text1"/>
          <w:sz w:val="28"/>
          <w:szCs w:val="28"/>
        </w:rPr>
        <w:t xml:space="preserve"> образуют эту форму самостоятельно.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Рассмотрим несколько примеров игр и словесных упражнений для формирования морфологической стороны речи.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Для усвоения родовой принадлежности.</w:t>
      </w:r>
    </w:p>
    <w:p w:rsidR="0032652D" w:rsidRPr="00666882" w:rsidRDefault="0032652D" w:rsidP="0032652D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666882">
        <w:rPr>
          <w:b/>
          <w:i/>
          <w:iCs/>
          <w:color w:val="000000" w:themeColor="text1"/>
          <w:sz w:val="28"/>
          <w:szCs w:val="28"/>
        </w:rPr>
        <w:t>Игра «Опиши картинку».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666882">
        <w:rPr>
          <w:color w:val="000000" w:themeColor="text1"/>
          <w:sz w:val="28"/>
          <w:szCs w:val="28"/>
        </w:rPr>
        <w:t>Материал для игры: предметные картинки (дерево, яблоко, груша, лимон, платье, шапка, фартук, полотенце, рубашка, ведро, кастрюля, чайник, окно, дверь, дом, колесо, велосипед).</w:t>
      </w:r>
      <w:proofErr w:type="gramEnd"/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Картинки разложены обратной стороной кверху, ребенок выбирает одну картинку и называет ее (яблоко).</w:t>
      </w:r>
      <w:r>
        <w:rPr>
          <w:color w:val="000000" w:themeColor="text1"/>
          <w:sz w:val="28"/>
          <w:szCs w:val="28"/>
        </w:rPr>
        <w:t xml:space="preserve"> Взрослый</w:t>
      </w:r>
      <w:r w:rsidRPr="00666882">
        <w:rPr>
          <w:color w:val="000000" w:themeColor="text1"/>
          <w:sz w:val="28"/>
          <w:szCs w:val="28"/>
        </w:rPr>
        <w:t xml:space="preserve"> спрашивает: «Какое оно?» (Большое, красноватое, круглое, сладкое, спелое.)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lastRenderedPageBreak/>
        <w:t>Для образца дает</w:t>
      </w:r>
      <w:r>
        <w:rPr>
          <w:color w:val="000000" w:themeColor="text1"/>
          <w:sz w:val="28"/>
          <w:szCs w:val="28"/>
        </w:rPr>
        <w:t>ся</w:t>
      </w:r>
      <w:r w:rsidRPr="00666882">
        <w:rPr>
          <w:color w:val="000000" w:themeColor="text1"/>
          <w:sz w:val="28"/>
          <w:szCs w:val="28"/>
        </w:rPr>
        <w:t xml:space="preserve"> описание: «Полотенце белое, длинное, на концах вышитое».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</w:t>
      </w:r>
      <w:r w:rsidRPr="00666882">
        <w:rPr>
          <w:color w:val="000000" w:themeColor="text1"/>
          <w:sz w:val="28"/>
          <w:szCs w:val="28"/>
        </w:rPr>
        <w:t xml:space="preserve"> можно предложить </w:t>
      </w:r>
      <w:r>
        <w:rPr>
          <w:color w:val="000000" w:themeColor="text1"/>
          <w:sz w:val="28"/>
          <w:szCs w:val="28"/>
        </w:rPr>
        <w:t>ребенку</w:t>
      </w:r>
      <w:r w:rsidRPr="00666882">
        <w:rPr>
          <w:color w:val="000000" w:themeColor="text1"/>
          <w:sz w:val="28"/>
          <w:szCs w:val="28"/>
        </w:rPr>
        <w:t xml:space="preserve"> отгадать несколько загадок: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Шерстяное, теплое, красивое, удобное. Что это? (Платье)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Желтая, вкусная, сочная, спелая. Что это? (Груша)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Большое, красноватое, круглое, сладкое, спелое. Что это? (Яблоко)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i/>
          <w:iCs/>
          <w:color w:val="000000" w:themeColor="text1"/>
          <w:sz w:val="28"/>
          <w:szCs w:val="28"/>
        </w:rPr>
        <w:t xml:space="preserve">Дидактическая игра </w:t>
      </w:r>
      <w:r w:rsidRPr="00666882">
        <w:rPr>
          <w:b/>
          <w:i/>
          <w:iCs/>
          <w:color w:val="000000" w:themeColor="text1"/>
          <w:sz w:val="28"/>
          <w:szCs w:val="28"/>
        </w:rPr>
        <w:t>«Три рейки»</w:t>
      </w:r>
      <w:r w:rsidRPr="00666882">
        <w:rPr>
          <w:i/>
          <w:iCs/>
          <w:color w:val="000000" w:themeColor="text1"/>
          <w:sz w:val="28"/>
          <w:szCs w:val="28"/>
        </w:rPr>
        <w:t xml:space="preserve"> (по типу игры из альбома О. И. Соловьевой).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666882">
        <w:rPr>
          <w:color w:val="000000" w:themeColor="text1"/>
          <w:sz w:val="28"/>
          <w:szCs w:val="28"/>
        </w:rPr>
        <w:t>Материал: предметные картинки (чайник, фартук, нож, тарелка, чашка, кастрюля, ведро, блюдце, окно, апельсин, яблоко, груша, яйцо).</w:t>
      </w:r>
      <w:proofErr w:type="gramEnd"/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666882">
        <w:rPr>
          <w:color w:val="000000" w:themeColor="text1"/>
          <w:sz w:val="28"/>
          <w:szCs w:val="28"/>
        </w:rPr>
        <w:t xml:space="preserve">Можно предложить </w:t>
      </w:r>
      <w:r>
        <w:rPr>
          <w:color w:val="000000" w:themeColor="text1"/>
          <w:sz w:val="28"/>
          <w:szCs w:val="28"/>
        </w:rPr>
        <w:t>ребенку</w:t>
      </w:r>
      <w:r w:rsidRPr="00666882">
        <w:rPr>
          <w:color w:val="000000" w:themeColor="text1"/>
          <w:sz w:val="28"/>
          <w:szCs w:val="28"/>
        </w:rPr>
        <w:t xml:space="preserve"> сначала в одну стопку сложить картинки с предметами, про которые можно сказать один, во вторую – про которые можно сказать одна, в третью – про которые можно сказать одно.</w:t>
      </w:r>
      <w:proofErr w:type="gramEnd"/>
      <w:r w:rsidRPr="00666882">
        <w:rPr>
          <w:color w:val="000000" w:themeColor="text1"/>
          <w:sz w:val="28"/>
          <w:szCs w:val="28"/>
        </w:rPr>
        <w:t xml:space="preserve"> Затем </w:t>
      </w:r>
      <w:r>
        <w:rPr>
          <w:color w:val="000000" w:themeColor="text1"/>
          <w:sz w:val="28"/>
          <w:szCs w:val="28"/>
        </w:rPr>
        <w:t>ребенок</w:t>
      </w:r>
      <w:r w:rsidRPr="00666882">
        <w:rPr>
          <w:color w:val="000000" w:themeColor="text1"/>
          <w:sz w:val="28"/>
          <w:szCs w:val="28"/>
        </w:rPr>
        <w:t xml:space="preserve"> долж</w:t>
      </w:r>
      <w:r>
        <w:rPr>
          <w:color w:val="000000" w:themeColor="text1"/>
          <w:sz w:val="28"/>
          <w:szCs w:val="28"/>
        </w:rPr>
        <w:t>ен</w:t>
      </w:r>
      <w:r w:rsidRPr="00666882">
        <w:rPr>
          <w:color w:val="000000" w:themeColor="text1"/>
          <w:sz w:val="28"/>
          <w:szCs w:val="28"/>
        </w:rPr>
        <w:t xml:space="preserve"> разложить картинки на рейках в том же порядке.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b/>
          <w:i/>
          <w:iCs/>
          <w:color w:val="000000" w:themeColor="text1"/>
          <w:sz w:val="28"/>
          <w:szCs w:val="28"/>
        </w:rPr>
        <w:t>«А что у тебя?»</w:t>
      </w:r>
      <w:r w:rsidRPr="00666882">
        <w:rPr>
          <w:i/>
          <w:iCs/>
          <w:color w:val="000000" w:themeColor="text1"/>
          <w:sz w:val="28"/>
          <w:szCs w:val="28"/>
        </w:rPr>
        <w:t xml:space="preserve"> (Игра на слова с противоположным значением.) 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У меня маленькое пианино. А у тебя что? – А у меня большое пианино.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У меня высокий дом. А у тебя что? – А у меня низкий дом.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Про что можно сказать маленькое! (Про ведро, окно, блюдце, яблоко</w:t>
      </w:r>
      <w:proofErr w:type="gramStart"/>
      <w:r w:rsidRPr="00666882">
        <w:rPr>
          <w:color w:val="000000" w:themeColor="text1"/>
          <w:sz w:val="28"/>
          <w:szCs w:val="28"/>
        </w:rPr>
        <w:t>,)</w:t>
      </w:r>
      <w:proofErr w:type="gramEnd"/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Про что можно сказать маленькой! (Про девочку, шубку, варежку.)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Про что можно сказать маленький (Про мальчика, домик, грибок, ребенка.)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 xml:space="preserve">Во всех случаях при определении родовой принадлежности внимание </w:t>
      </w:r>
      <w:r>
        <w:rPr>
          <w:color w:val="000000" w:themeColor="text1"/>
          <w:sz w:val="28"/>
          <w:szCs w:val="28"/>
        </w:rPr>
        <w:t>ребенка</w:t>
      </w:r>
      <w:r w:rsidRPr="00666882">
        <w:rPr>
          <w:color w:val="000000" w:themeColor="text1"/>
          <w:sz w:val="28"/>
          <w:szCs w:val="28"/>
        </w:rPr>
        <w:t xml:space="preserve"> акцентируют на звуковой стороне слова, а окончания проговариваются немного утрированно.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Игры и упражнения на употребление существительных во множественном числе, родительном падеже.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Словесные упражнения.</w:t>
      </w:r>
    </w:p>
    <w:p w:rsidR="0032652D" w:rsidRPr="00666882" w:rsidRDefault="0032652D" w:rsidP="0032652D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666882">
        <w:rPr>
          <w:b/>
          <w:i/>
          <w:iCs/>
          <w:color w:val="000000" w:themeColor="text1"/>
          <w:sz w:val="28"/>
          <w:szCs w:val="28"/>
        </w:rPr>
        <w:t>«Чего нет у Тани?»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Стала Таня на прогулку собираться. Какие вещи надевают, когда идут на прогулку? (Пальто, туфли, ботинки, колготки, гольфы, носки, рейтузы.)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А Таня приготовила только шарф. Чего ей не хватает? (Носков, гольфов, рейтуз, туфель, пальто)</w:t>
      </w:r>
    </w:p>
    <w:p w:rsidR="0032652D" w:rsidRPr="00666882" w:rsidRDefault="0032652D" w:rsidP="0032652D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666882">
        <w:rPr>
          <w:b/>
          <w:i/>
          <w:iCs/>
          <w:color w:val="000000" w:themeColor="text1"/>
          <w:sz w:val="28"/>
          <w:szCs w:val="28"/>
        </w:rPr>
        <w:t>«Один и много».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 xml:space="preserve">Вначале </w:t>
      </w:r>
      <w:r>
        <w:rPr>
          <w:color w:val="000000" w:themeColor="text1"/>
          <w:sz w:val="28"/>
          <w:szCs w:val="28"/>
        </w:rPr>
        <w:t>взрослый</w:t>
      </w:r>
      <w:r w:rsidRPr="00666882">
        <w:rPr>
          <w:color w:val="000000" w:themeColor="text1"/>
          <w:sz w:val="28"/>
          <w:szCs w:val="28"/>
        </w:rPr>
        <w:t xml:space="preserve"> – ведущий.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У меня один чулок. А у тебя? – У меня много чулок.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У меня один носок. А у тебя? – У меня много носков.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У меня один гольф. А у тебя? – У меня много гольфов.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У меня одни рейтузы. А тебя? – У меня много рейтуз и т.д.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Упражнения на подбор глаголов. «Кто что умеет делать».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Собака – лает, сторожит (дом), рычит, виляет (хвостом), бегает, грызет (кости).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 xml:space="preserve">Кошка – мяукает, </w:t>
      </w:r>
      <w:proofErr w:type="spellStart"/>
      <w:r w:rsidRPr="00666882">
        <w:rPr>
          <w:color w:val="000000" w:themeColor="text1"/>
          <w:sz w:val="28"/>
          <w:szCs w:val="28"/>
        </w:rPr>
        <w:t>мурлыкает</w:t>
      </w:r>
      <w:proofErr w:type="spellEnd"/>
      <w:r w:rsidRPr="00666882">
        <w:rPr>
          <w:color w:val="000000" w:themeColor="text1"/>
          <w:sz w:val="28"/>
          <w:szCs w:val="28"/>
        </w:rPr>
        <w:t>, царапается, лакает (молочко), ловит мышей, играет.</w:t>
      </w:r>
    </w:p>
    <w:p w:rsidR="0032652D" w:rsidRPr="00666882" w:rsidRDefault="0032652D" w:rsidP="0032652D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666882">
        <w:rPr>
          <w:b/>
          <w:i/>
          <w:iCs/>
          <w:color w:val="000000" w:themeColor="text1"/>
          <w:sz w:val="28"/>
          <w:szCs w:val="28"/>
        </w:rPr>
        <w:t>«Кто больше назовет действий».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 xml:space="preserve">Что можно делать с водой? – </w:t>
      </w:r>
      <w:proofErr w:type="gramStart"/>
      <w:r w:rsidRPr="00666882">
        <w:rPr>
          <w:color w:val="000000" w:themeColor="text1"/>
          <w:sz w:val="28"/>
          <w:szCs w:val="28"/>
        </w:rPr>
        <w:t>Пить, наливать, плавать (в воде), играть (с водой), переливать (воду), кипятить.</w:t>
      </w:r>
      <w:proofErr w:type="gramEnd"/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lastRenderedPageBreak/>
        <w:t xml:space="preserve">Что можно делать с мячом? – Играть, бросать, ловить, </w:t>
      </w:r>
      <w:proofErr w:type="gramStart"/>
      <w:r w:rsidRPr="00666882">
        <w:rPr>
          <w:color w:val="000000" w:themeColor="text1"/>
          <w:sz w:val="28"/>
          <w:szCs w:val="28"/>
        </w:rPr>
        <w:t>пинать</w:t>
      </w:r>
      <w:proofErr w:type="gramEnd"/>
      <w:r w:rsidRPr="00666882">
        <w:rPr>
          <w:color w:val="000000" w:themeColor="text1"/>
          <w:sz w:val="28"/>
          <w:szCs w:val="28"/>
        </w:rPr>
        <w:t>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Что можно делать с цветами? – Рвать, нюхать, смотреть, любоваться, поливать, дарить, сажать.</w:t>
      </w:r>
    </w:p>
    <w:p w:rsidR="0032652D" w:rsidRPr="00666882" w:rsidRDefault="0032652D" w:rsidP="0032652D">
      <w:pPr>
        <w:pStyle w:val="a3"/>
        <w:spacing w:before="0" w:after="0"/>
        <w:rPr>
          <w:b/>
          <w:color w:val="000000" w:themeColor="text1"/>
          <w:sz w:val="28"/>
          <w:szCs w:val="28"/>
        </w:rPr>
      </w:pPr>
      <w:r w:rsidRPr="00666882">
        <w:rPr>
          <w:b/>
          <w:i/>
          <w:iCs/>
          <w:color w:val="000000" w:themeColor="text1"/>
          <w:sz w:val="28"/>
          <w:szCs w:val="28"/>
        </w:rPr>
        <w:t>«Где что можно делать».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Что можно делать в лесу? – Гулять, собирать грибы и ягоды, охотиться, слушать птиц, отдыхать.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Что можно делать на реке? – Купаться, плавать, нырять, загорать, кататься (на лодке), ловить рыбу.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proofErr w:type="gramStart"/>
      <w:r w:rsidRPr="00666882">
        <w:rPr>
          <w:color w:val="000000" w:themeColor="text1"/>
          <w:sz w:val="28"/>
          <w:szCs w:val="28"/>
        </w:rPr>
        <w:t>Усложняются задания на употребление глаголов одеть – надеть, одеть – раздеть, надеть – снять, на спряжение глаголов, на употребление неизменяемых существительных, предлогов и наречий с пространственным значением (наверху, внизу, слева, напротив, между).</w:t>
      </w:r>
      <w:proofErr w:type="gramEnd"/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Для введения в речь причастий можно использовать упражнения с картинками и словесные: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Мальчик читает. Какой мальчик? – Читающий мальчик.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Мальчик рисует. – Рисующий мальчик.</w:t>
      </w:r>
    </w:p>
    <w:p w:rsidR="0032652D" w:rsidRPr="00666882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Самолет летит, гудит. – Летящий, гудящий самолет.</w:t>
      </w:r>
    </w:p>
    <w:p w:rsidR="0032652D" w:rsidRDefault="0032652D" w:rsidP="0032652D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666882">
        <w:rPr>
          <w:color w:val="000000" w:themeColor="text1"/>
          <w:sz w:val="28"/>
          <w:szCs w:val="28"/>
        </w:rPr>
        <w:t>Лист желтеет, зеленеет, краснеет, шуршит. – Желтеющий, зеленеющий, краснеющий, шуршащий лист.</w:t>
      </w:r>
    </w:p>
    <w:p w:rsidR="0032652D" w:rsidRPr="00E37151" w:rsidRDefault="0032652D" w:rsidP="0032652D">
      <w:pPr>
        <w:pStyle w:val="a3"/>
        <w:spacing w:before="0" w:after="0"/>
        <w:rPr>
          <w:color w:val="000000" w:themeColor="text1"/>
          <w:sz w:val="28"/>
        </w:rPr>
      </w:pPr>
      <w:r w:rsidRPr="00E37151">
        <w:rPr>
          <w:color w:val="000000" w:themeColor="text1"/>
          <w:sz w:val="28"/>
        </w:rPr>
        <w:t>Следует шире использовать художественную литературу, фольклор, дающие образцы литературного и народного языка. Итак, можно найти много способов создания культурной речевой среды.</w:t>
      </w:r>
    </w:p>
    <w:p w:rsidR="0032652D" w:rsidRDefault="0032652D" w:rsidP="0032652D">
      <w:pPr>
        <w:pStyle w:val="a3"/>
        <w:spacing w:before="0" w:after="0"/>
        <w:rPr>
          <w:color w:val="000000" w:themeColor="text1"/>
          <w:sz w:val="28"/>
        </w:rPr>
      </w:pPr>
      <w:r w:rsidRPr="00E37151">
        <w:rPr>
          <w:color w:val="000000" w:themeColor="text1"/>
          <w:sz w:val="28"/>
        </w:rPr>
        <w:t>Формирование грамматически правильной речи осуществляется двумя путями: в обучении на занятиях и в воспитании грамматических навыков в повседневном общении. Занятия дают возможность предупредить грамматические ошибки детей, а в повседневной жизни создаются условия для практики речевого общения.</w:t>
      </w:r>
    </w:p>
    <w:p w:rsidR="0032652D" w:rsidRPr="0032652D" w:rsidRDefault="0032652D" w:rsidP="0032652D">
      <w:pPr>
        <w:pStyle w:val="a3"/>
        <w:spacing w:before="0" w:after="0"/>
        <w:rPr>
          <w:color w:val="000000" w:themeColor="text1"/>
          <w:sz w:val="28"/>
        </w:rPr>
      </w:pPr>
      <w:r w:rsidRPr="00DE7B2D">
        <w:rPr>
          <w:b/>
          <w:i/>
          <w:iCs/>
          <w:color w:val="000000" w:themeColor="text1"/>
          <w:sz w:val="28"/>
        </w:rPr>
        <w:t xml:space="preserve">При исправлении детских ошибок не следует быть слишком навязчивыми, необходимо учитывать обстановку, быть внимательными и чуткими собеседниками. Приведем примеры: ребенок чем-то огорчен, он жалуется </w:t>
      </w:r>
      <w:r>
        <w:rPr>
          <w:b/>
          <w:i/>
          <w:iCs/>
          <w:color w:val="000000" w:themeColor="text1"/>
          <w:sz w:val="28"/>
        </w:rPr>
        <w:t>родителю</w:t>
      </w:r>
      <w:r w:rsidRPr="00DE7B2D">
        <w:rPr>
          <w:b/>
          <w:i/>
          <w:iCs/>
          <w:color w:val="000000" w:themeColor="text1"/>
          <w:sz w:val="28"/>
        </w:rPr>
        <w:t>, хочет от него помощи, совета, но допускает речевую ошибку; ребенок играет, он возбужден, что-то говорит и делает ошибки; ребенок впервые решился прочитать стихотворение наизусть. Он вышел на середину комнаты, начал декламировать, но стал допускать грамматические ошибки.</w:t>
      </w:r>
    </w:p>
    <w:p w:rsidR="0032652D" w:rsidRDefault="0032652D" w:rsidP="0032652D">
      <w:pPr>
        <w:pStyle w:val="a3"/>
        <w:spacing w:before="0" w:after="0" w:line="276" w:lineRule="auto"/>
        <w:rPr>
          <w:i/>
          <w:sz w:val="28"/>
          <w:szCs w:val="28"/>
        </w:rPr>
      </w:pPr>
    </w:p>
    <w:p w:rsidR="0032652D" w:rsidRPr="00BE4BE2" w:rsidRDefault="0032652D" w:rsidP="0032652D">
      <w:pPr>
        <w:pStyle w:val="a3"/>
        <w:spacing w:before="0" w:after="0" w:line="276" w:lineRule="auto"/>
        <w:rPr>
          <w:i/>
          <w:sz w:val="28"/>
          <w:szCs w:val="28"/>
        </w:rPr>
      </w:pPr>
      <w:r w:rsidRPr="00BE4BE2">
        <w:rPr>
          <w:i/>
          <w:sz w:val="28"/>
          <w:szCs w:val="28"/>
        </w:rPr>
        <w:t>Используемая литература:</w:t>
      </w:r>
    </w:p>
    <w:p w:rsidR="0032652D" w:rsidRPr="00BE4BE2" w:rsidRDefault="0032652D" w:rsidP="0032652D">
      <w:pPr>
        <w:spacing w:before="105" w:after="10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Алексеева М.М., Яшина Б.И. Методика развития речи и обучения родному языку дошкольников: Учеб</w:t>
      </w:r>
      <w:proofErr w:type="gram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proofErr w:type="gram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особие для студ. </w:t>
      </w:r>
      <w:proofErr w:type="spell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высш</w:t>
      </w:r>
      <w:proofErr w:type="spell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и сред, </w:t>
      </w:r>
      <w:proofErr w:type="spell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пед</w:t>
      </w:r>
      <w:proofErr w:type="spell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учеб. заведений. - 3-е изд., стереотип. - М.: Издательский центр «Академия», 2000. - 400 с.</w:t>
      </w:r>
    </w:p>
    <w:p w:rsidR="00D7575F" w:rsidRDefault="00D7575F" w:rsidP="00D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02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021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хеева Е. И. Развитие речи детей (раннего и дошкольного возраста). Изд. 4-е. М., «Просвещение», 1972.</w:t>
      </w:r>
    </w:p>
    <w:p w:rsidR="0032652D" w:rsidRPr="00D7575F" w:rsidRDefault="00D7575F" w:rsidP="00D7575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4"/>
          <w:szCs w:val="28"/>
          <w:lang w:eastAsia="ru-RU"/>
        </w:rPr>
        <w:t>- Игры в логопедической работе с детьми</w:t>
      </w:r>
      <w:proofErr w:type="gramStart"/>
      <w:r w:rsidRPr="003802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/Р</w:t>
      </w:r>
      <w:proofErr w:type="gramEnd"/>
      <w:r w:rsidRPr="00380215">
        <w:rPr>
          <w:rFonts w:ascii="Times New Roman" w:eastAsia="Times New Roman" w:hAnsi="Times New Roman" w:cs="Times New Roman"/>
          <w:sz w:val="24"/>
          <w:szCs w:val="28"/>
          <w:lang w:eastAsia="ru-RU"/>
        </w:rPr>
        <w:t>ед.-сост. В. И. Селиверстов.— М., 1987.</w:t>
      </w:r>
      <w:bookmarkStart w:id="0" w:name="_GoBack"/>
      <w:bookmarkEnd w:id="0"/>
    </w:p>
    <w:sectPr w:rsidR="0032652D" w:rsidRPr="00D7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7"/>
    <w:rsid w:val="0032652D"/>
    <w:rsid w:val="00BB37E8"/>
    <w:rsid w:val="00D7575F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4D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4D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2020-11-07T09:09:00Z</dcterms:created>
  <dcterms:modified xsi:type="dcterms:W3CDTF">2020-11-07T10:03:00Z</dcterms:modified>
</cp:coreProperties>
</file>