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19" w:rsidRPr="00BC36E7" w:rsidRDefault="009E4F19" w:rsidP="009E4F19">
      <w:pPr>
        <w:shd w:val="clear" w:color="auto" w:fill="FFFFFF"/>
        <w:spacing w:line="252" w:lineRule="exact"/>
        <w:ind w:right="32" w:firstLine="0"/>
        <w:jc w:val="center"/>
        <w:rPr>
          <w:bCs/>
          <w:color w:val="000000"/>
          <w:sz w:val="24"/>
          <w:szCs w:val="18"/>
        </w:rPr>
      </w:pPr>
      <w:r w:rsidRPr="00BC36E7">
        <w:rPr>
          <w:bCs/>
          <w:color w:val="000000"/>
          <w:sz w:val="24"/>
          <w:szCs w:val="18"/>
        </w:rPr>
        <w:t>УПРАВЛЕНИЕ ОБЩЕГО И ДОШКОЛЬНОГО ОБРАЗОВАНИЯ АДМИНИСТРАЦИИ ГОРОДА НОРИЛЬСКА</w:t>
      </w:r>
    </w:p>
    <w:p w:rsidR="009E4F19" w:rsidRPr="00BC36E7" w:rsidRDefault="009E4F19" w:rsidP="009E4F19">
      <w:pPr>
        <w:shd w:val="clear" w:color="auto" w:fill="FFFFFF"/>
        <w:ind w:right="418"/>
        <w:jc w:val="center"/>
        <w:rPr>
          <w:b/>
          <w:bCs/>
          <w:color w:val="000000"/>
          <w:sz w:val="24"/>
          <w:szCs w:val="18"/>
        </w:rPr>
      </w:pPr>
      <w:r w:rsidRPr="00BC36E7">
        <w:rPr>
          <w:b/>
          <w:bCs/>
          <w:color w:val="000000"/>
          <w:sz w:val="24"/>
          <w:szCs w:val="18"/>
        </w:rPr>
        <w:t xml:space="preserve">МУНИЦИПАЛЬНОЕ БЮДЖЕТНОЕ ДОШКОЛЬНОЕ ОБРАЗОВАТЕЛЬНОЕ УЧРЕЖДЕНИЕ «ДЕТСКИЙ </w:t>
      </w:r>
      <w:r w:rsidRPr="00BC36E7">
        <w:rPr>
          <w:b/>
          <w:color w:val="000000"/>
          <w:sz w:val="24"/>
          <w:szCs w:val="18"/>
        </w:rPr>
        <w:t xml:space="preserve">САД № 32 </w:t>
      </w:r>
      <w:r w:rsidRPr="00BC36E7">
        <w:rPr>
          <w:b/>
          <w:bCs/>
          <w:color w:val="000000"/>
          <w:sz w:val="24"/>
          <w:szCs w:val="18"/>
        </w:rPr>
        <w:t>«СНЕГИРЕК»</w:t>
      </w:r>
    </w:p>
    <w:p w:rsidR="009E4F19" w:rsidRPr="00BC36E7" w:rsidRDefault="009E4F19" w:rsidP="009E4F19">
      <w:pPr>
        <w:shd w:val="clear" w:color="auto" w:fill="FFFFFF"/>
        <w:ind w:right="418"/>
        <w:jc w:val="center"/>
        <w:rPr>
          <w:b/>
          <w:bCs/>
          <w:color w:val="000000"/>
          <w:sz w:val="24"/>
          <w:szCs w:val="18"/>
        </w:rPr>
      </w:pPr>
      <w:r w:rsidRPr="00BC36E7">
        <w:rPr>
          <w:b/>
          <w:bCs/>
          <w:color w:val="000000"/>
          <w:sz w:val="24"/>
          <w:szCs w:val="18"/>
        </w:rPr>
        <w:t>(МБДОУ «ДС №32 «СНЕГИРЕК»)</w:t>
      </w:r>
    </w:p>
    <w:tbl>
      <w:tblPr>
        <w:tblW w:w="963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4F19" w:rsidRPr="0063565C" w:rsidTr="009E4F19">
        <w:tc>
          <w:tcPr>
            <w:tcW w:w="9639" w:type="dxa"/>
            <w:vAlign w:val="center"/>
          </w:tcPr>
          <w:p w:rsidR="009E4F19" w:rsidRPr="0063565C" w:rsidRDefault="00125BDD" w:rsidP="009E4F19">
            <w:pPr>
              <w:tabs>
                <w:tab w:val="left" w:pos="10572"/>
              </w:tabs>
              <w:ind w:right="-284"/>
              <w:jc w:val="center"/>
              <w:rPr>
                <w:sz w:val="16"/>
                <w:szCs w:val="16"/>
              </w:rPr>
            </w:pPr>
            <w:bookmarkStart w:id="0" w:name="_GoBack"/>
            <w:r w:rsidRPr="00125BDD">
              <w:rPr>
                <w:bCs/>
                <w:noProof/>
                <w:color w:val="000000"/>
                <w:sz w:val="24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6A415A08" wp14:editId="6827C7E2">
                  <wp:simplePos x="0" y="0"/>
                  <wp:positionH relativeFrom="column">
                    <wp:posOffset>-923290</wp:posOffset>
                  </wp:positionH>
                  <wp:positionV relativeFrom="paragraph">
                    <wp:posOffset>-1457960</wp:posOffset>
                  </wp:positionV>
                  <wp:extent cx="7231380" cy="9944100"/>
                  <wp:effectExtent l="0" t="0" r="0" b="0"/>
                  <wp:wrapNone/>
                  <wp:docPr id="1" name="Рисунок 1" descr="C:\Users\london\Documents\Scan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ndon\Documents\Scan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231380" cy="994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E4F19" w:rsidRPr="0063565C">
              <w:rPr>
                <w:sz w:val="16"/>
                <w:szCs w:val="16"/>
              </w:rPr>
              <w:t xml:space="preserve">ул. Севастопольская, д. 7в, р-н Центральный, г.  Норильск, Красноярский край, 663305, телефон: (3919) 46-19-39 </w:t>
            </w:r>
            <w:r w:rsidR="009E4F19" w:rsidRPr="0063565C">
              <w:rPr>
                <w:sz w:val="16"/>
                <w:szCs w:val="16"/>
                <w:lang w:val="en-US"/>
              </w:rPr>
              <w:t>E</w:t>
            </w:r>
            <w:r w:rsidR="009E4F19" w:rsidRPr="0063565C">
              <w:rPr>
                <w:sz w:val="16"/>
                <w:szCs w:val="16"/>
              </w:rPr>
              <w:t>-</w:t>
            </w:r>
            <w:r w:rsidR="009E4F19" w:rsidRPr="0063565C">
              <w:rPr>
                <w:sz w:val="16"/>
                <w:szCs w:val="16"/>
                <w:lang w:val="en-US"/>
              </w:rPr>
              <w:t>mail</w:t>
            </w:r>
            <w:r w:rsidR="009E4F19" w:rsidRPr="0063565C">
              <w:rPr>
                <w:sz w:val="16"/>
                <w:szCs w:val="16"/>
              </w:rPr>
              <w:t xml:space="preserve">: </w:t>
            </w:r>
            <w:hyperlink r:id="rId9" w:history="1">
              <w:r w:rsidR="009E4F19" w:rsidRPr="0063565C">
                <w:rPr>
                  <w:color w:val="0000FF"/>
                  <w:sz w:val="16"/>
                  <w:szCs w:val="16"/>
                  <w:u w:val="single"/>
                  <w:lang w:val="en-US"/>
                </w:rPr>
                <w:t>mdou</w:t>
              </w:r>
              <w:r w:rsidR="009E4F19" w:rsidRPr="0063565C">
                <w:rPr>
                  <w:color w:val="0000FF"/>
                  <w:sz w:val="16"/>
                  <w:szCs w:val="16"/>
                  <w:u w:val="single"/>
                </w:rPr>
                <w:t>32@</w:t>
              </w:r>
              <w:r w:rsidR="009E4F19" w:rsidRPr="0063565C">
                <w:rPr>
                  <w:color w:val="0000FF"/>
                  <w:sz w:val="16"/>
                  <w:szCs w:val="16"/>
                  <w:u w:val="single"/>
                  <w:lang w:val="en-US"/>
                </w:rPr>
                <w:t>norcom</w:t>
              </w:r>
              <w:r w:rsidR="009E4F19" w:rsidRPr="0063565C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9E4F19" w:rsidRPr="0063565C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proofErr w:type="gramStart"/>
            </w:hyperlink>
            <w:r w:rsidR="009E4F19" w:rsidRPr="0063565C">
              <w:rPr>
                <w:sz w:val="16"/>
                <w:szCs w:val="16"/>
              </w:rPr>
              <w:t xml:space="preserve">  </w:t>
            </w:r>
            <w:proofErr w:type="spellStart"/>
            <w:r w:rsidR="009E4F19" w:rsidRPr="0063565C">
              <w:rPr>
                <w:sz w:val="16"/>
                <w:szCs w:val="16"/>
              </w:rPr>
              <w:t>дс</w:t>
            </w:r>
            <w:proofErr w:type="gramEnd"/>
            <w:r w:rsidR="009E4F19" w:rsidRPr="0063565C">
              <w:rPr>
                <w:sz w:val="16"/>
                <w:szCs w:val="16"/>
              </w:rPr>
              <w:t>-снегирек.рф</w:t>
            </w:r>
            <w:proofErr w:type="spellEnd"/>
            <w:r w:rsidR="009E4F19" w:rsidRPr="0063565C">
              <w:rPr>
                <w:sz w:val="16"/>
                <w:szCs w:val="16"/>
              </w:rPr>
              <w:t xml:space="preserve">  ЕГРЮЛ (ОГРН) 1022401630767 ОКПО 58799249 ИНН/КПП 2457051671/245701001</w:t>
            </w:r>
          </w:p>
        </w:tc>
      </w:tr>
    </w:tbl>
    <w:p w:rsidR="009E4F19" w:rsidRDefault="009E4F19"/>
    <w:p w:rsidR="009E4F19" w:rsidRDefault="009E4F19"/>
    <w:p w:rsidR="009E4F19" w:rsidRDefault="009E4F19"/>
    <w:p w:rsidR="009E4F19" w:rsidRDefault="009E4F19"/>
    <w:tbl>
      <w:tblPr>
        <w:tblW w:w="9765" w:type="dxa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881"/>
      </w:tblGrid>
      <w:tr w:rsidR="009E4F19" w:rsidRPr="00037407" w:rsidTr="009E4F19">
        <w:trPr>
          <w:jc w:val="center"/>
        </w:trPr>
        <w:tc>
          <w:tcPr>
            <w:tcW w:w="4884" w:type="dxa"/>
          </w:tcPr>
          <w:p w:rsidR="009E4F19" w:rsidRPr="0069179B" w:rsidRDefault="009E4F19" w:rsidP="009E4F19">
            <w:pPr>
              <w:ind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ПРИНЯТО</w:t>
            </w:r>
            <w:r w:rsidRPr="0069179B">
              <w:rPr>
                <w:b/>
                <w:bCs/>
                <w:sz w:val="26"/>
                <w:szCs w:val="26"/>
              </w:rPr>
              <w:t>:</w:t>
            </w:r>
          </w:p>
          <w:p w:rsidR="009E4F19" w:rsidRPr="0069179B" w:rsidRDefault="009E4F19" w:rsidP="009E4F19">
            <w:pPr>
              <w:ind w:firstLine="0"/>
              <w:jc w:val="both"/>
              <w:rPr>
                <w:bCs/>
                <w:sz w:val="26"/>
                <w:szCs w:val="26"/>
              </w:rPr>
            </w:pPr>
            <w:r w:rsidRPr="0069179B">
              <w:rPr>
                <w:bCs/>
                <w:sz w:val="26"/>
                <w:szCs w:val="26"/>
              </w:rPr>
              <w:t>Педагогическим Советом</w:t>
            </w:r>
            <w:r>
              <w:rPr>
                <w:bCs/>
                <w:sz w:val="26"/>
                <w:szCs w:val="26"/>
              </w:rPr>
              <w:t xml:space="preserve"> МБДОУ</w:t>
            </w:r>
          </w:p>
          <w:p w:rsidR="009E4F19" w:rsidRPr="0069179B" w:rsidRDefault="009E4F19" w:rsidP="009E4F19">
            <w:pPr>
              <w:ind w:firstLine="0"/>
              <w:jc w:val="both"/>
              <w:rPr>
                <w:bCs/>
                <w:sz w:val="26"/>
                <w:szCs w:val="26"/>
              </w:rPr>
            </w:pPr>
            <w:r w:rsidRPr="0069179B">
              <w:rPr>
                <w:bCs/>
                <w:sz w:val="26"/>
                <w:szCs w:val="26"/>
              </w:rPr>
              <w:t xml:space="preserve">«ДС № </w:t>
            </w:r>
            <w:r>
              <w:rPr>
                <w:bCs/>
                <w:sz w:val="26"/>
                <w:szCs w:val="26"/>
              </w:rPr>
              <w:t>32</w:t>
            </w:r>
            <w:r w:rsidRPr="0069179B">
              <w:rPr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bCs/>
                <w:sz w:val="26"/>
                <w:szCs w:val="26"/>
              </w:rPr>
              <w:t>Снегирек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  <w:r w:rsidRPr="0069179B">
              <w:rPr>
                <w:bCs/>
                <w:sz w:val="26"/>
                <w:szCs w:val="26"/>
              </w:rPr>
              <w:t xml:space="preserve"> </w:t>
            </w:r>
          </w:p>
          <w:p w:rsidR="009E4F19" w:rsidRPr="00037407" w:rsidRDefault="009E4F19" w:rsidP="009E4F19">
            <w:pPr>
              <w:ind w:firstLine="0"/>
              <w:jc w:val="both"/>
              <w:rPr>
                <w:b/>
                <w:bCs/>
                <w:sz w:val="26"/>
                <w:szCs w:val="26"/>
                <w:highlight w:val="yellow"/>
              </w:rPr>
            </w:pPr>
            <w:r w:rsidRPr="001A4AE0">
              <w:rPr>
                <w:bCs/>
                <w:sz w:val="26"/>
                <w:szCs w:val="26"/>
              </w:rPr>
              <w:t>протокол</w:t>
            </w:r>
            <w:r>
              <w:rPr>
                <w:bCs/>
                <w:sz w:val="26"/>
                <w:szCs w:val="26"/>
              </w:rPr>
              <w:t xml:space="preserve"> № 1</w:t>
            </w:r>
            <w:r w:rsidRPr="001A4AE0">
              <w:rPr>
                <w:bCs/>
                <w:sz w:val="26"/>
                <w:szCs w:val="26"/>
              </w:rPr>
              <w:t xml:space="preserve"> от </w:t>
            </w:r>
            <w:r>
              <w:rPr>
                <w:bCs/>
                <w:sz w:val="26"/>
                <w:szCs w:val="26"/>
              </w:rPr>
              <w:t>28.08</w:t>
            </w:r>
            <w:r w:rsidRPr="001A4AE0">
              <w:rPr>
                <w:bCs/>
                <w:sz w:val="26"/>
                <w:szCs w:val="26"/>
              </w:rPr>
              <w:t xml:space="preserve">.2020 </w:t>
            </w:r>
          </w:p>
        </w:tc>
        <w:tc>
          <w:tcPr>
            <w:tcW w:w="4881" w:type="dxa"/>
          </w:tcPr>
          <w:p w:rsidR="009E4F19" w:rsidRPr="0069179B" w:rsidRDefault="009E4F19" w:rsidP="009E4F19">
            <w:pPr>
              <w:ind w:firstLine="6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Pr="0069179B">
              <w:rPr>
                <w:b/>
                <w:bCs/>
                <w:sz w:val="26"/>
                <w:szCs w:val="26"/>
              </w:rPr>
              <w:t>УТВЕРЖДЕНО:</w:t>
            </w:r>
          </w:p>
          <w:p w:rsidR="009E4F19" w:rsidRPr="0069179B" w:rsidRDefault="009E4F19" w:rsidP="009E4F19">
            <w:pPr>
              <w:ind w:left="1342" w:hanging="127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Pr="0069179B">
              <w:rPr>
                <w:bCs/>
                <w:sz w:val="26"/>
                <w:szCs w:val="26"/>
              </w:rPr>
              <w:t xml:space="preserve">приказом заведующего </w:t>
            </w:r>
            <w:r>
              <w:rPr>
                <w:bCs/>
                <w:sz w:val="26"/>
                <w:szCs w:val="26"/>
              </w:rPr>
              <w:t>МБДОУ</w:t>
            </w:r>
          </w:p>
          <w:p w:rsidR="009E4F19" w:rsidRDefault="009E4F19" w:rsidP="009E4F19">
            <w:pPr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Pr="0069179B">
              <w:rPr>
                <w:bCs/>
                <w:sz w:val="26"/>
                <w:szCs w:val="26"/>
              </w:rPr>
              <w:t xml:space="preserve">«ДС № </w:t>
            </w:r>
            <w:r>
              <w:rPr>
                <w:bCs/>
                <w:sz w:val="26"/>
                <w:szCs w:val="26"/>
              </w:rPr>
              <w:t>32</w:t>
            </w:r>
            <w:r w:rsidRPr="0069179B">
              <w:rPr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bCs/>
                <w:sz w:val="26"/>
                <w:szCs w:val="26"/>
              </w:rPr>
              <w:t>Снегирек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  <w:r w:rsidRPr="0069179B">
              <w:rPr>
                <w:bCs/>
                <w:sz w:val="26"/>
                <w:szCs w:val="26"/>
              </w:rPr>
              <w:t xml:space="preserve"> </w:t>
            </w:r>
          </w:p>
          <w:p w:rsidR="009E4F19" w:rsidRPr="006D7E3B" w:rsidRDefault="009E4F19" w:rsidP="009E4F19">
            <w:pPr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Pr="009807A6">
              <w:rPr>
                <w:bCs/>
                <w:sz w:val="26"/>
                <w:szCs w:val="26"/>
              </w:rPr>
              <w:t>от «</w:t>
            </w:r>
            <w:r>
              <w:rPr>
                <w:bCs/>
                <w:sz w:val="26"/>
                <w:szCs w:val="26"/>
              </w:rPr>
              <w:t>28</w:t>
            </w:r>
            <w:r w:rsidRPr="009807A6">
              <w:rPr>
                <w:bCs/>
                <w:sz w:val="26"/>
                <w:szCs w:val="26"/>
              </w:rPr>
              <w:t xml:space="preserve">» </w:t>
            </w:r>
            <w:r>
              <w:rPr>
                <w:bCs/>
                <w:sz w:val="26"/>
                <w:szCs w:val="26"/>
              </w:rPr>
              <w:t>августа</w:t>
            </w:r>
            <w:r w:rsidRPr="009807A6">
              <w:rPr>
                <w:bCs/>
                <w:sz w:val="26"/>
                <w:szCs w:val="26"/>
              </w:rPr>
              <w:t xml:space="preserve"> 2020 № </w:t>
            </w:r>
            <w:r w:rsidR="00F016D8">
              <w:rPr>
                <w:bCs/>
                <w:sz w:val="26"/>
                <w:szCs w:val="26"/>
              </w:rPr>
              <w:t>115</w:t>
            </w:r>
          </w:p>
          <w:p w:rsidR="009E4F19" w:rsidRPr="00037407" w:rsidRDefault="009E4F19" w:rsidP="009E4F19">
            <w:pPr>
              <w:ind w:firstLine="66"/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</w:tbl>
    <w:p w:rsidR="009E4F19" w:rsidRDefault="009E4F19" w:rsidP="009E4F19">
      <w:pPr>
        <w:ind w:firstLine="709"/>
        <w:jc w:val="center"/>
        <w:rPr>
          <w:b/>
          <w:bCs/>
          <w:sz w:val="26"/>
          <w:szCs w:val="26"/>
          <w:highlight w:val="cyan"/>
        </w:rPr>
      </w:pPr>
    </w:p>
    <w:p w:rsidR="009E4F19" w:rsidRPr="006D7E3B" w:rsidRDefault="009E4F19" w:rsidP="0004447C">
      <w:pPr>
        <w:ind w:firstLine="709"/>
        <w:jc w:val="center"/>
        <w:rPr>
          <w:b/>
          <w:bCs/>
          <w:sz w:val="26"/>
          <w:szCs w:val="26"/>
        </w:rPr>
      </w:pPr>
      <w:r w:rsidRPr="006D7E3B">
        <w:rPr>
          <w:b/>
          <w:bCs/>
          <w:sz w:val="26"/>
          <w:szCs w:val="26"/>
        </w:rPr>
        <w:t>ПОЛОЖЕНИЕ</w:t>
      </w:r>
    </w:p>
    <w:p w:rsidR="009E4F19" w:rsidRPr="006D7E3B" w:rsidRDefault="00B25612" w:rsidP="0004447C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психолого-</w:t>
      </w:r>
      <w:r w:rsidR="009E4F19" w:rsidRPr="006D7E3B">
        <w:rPr>
          <w:b/>
          <w:bCs/>
          <w:sz w:val="26"/>
          <w:szCs w:val="26"/>
        </w:rPr>
        <w:t>педагогическом консилиуме</w:t>
      </w:r>
    </w:p>
    <w:p w:rsidR="009E4F19" w:rsidRPr="006D7E3B" w:rsidRDefault="009E4F19" w:rsidP="0004447C">
      <w:pPr>
        <w:ind w:left="375" w:firstLine="709"/>
        <w:jc w:val="center"/>
        <w:rPr>
          <w:b/>
          <w:bCs/>
          <w:sz w:val="26"/>
          <w:szCs w:val="26"/>
        </w:rPr>
      </w:pPr>
      <w:r w:rsidRPr="006D7E3B">
        <w:rPr>
          <w:b/>
          <w:bCs/>
          <w:sz w:val="26"/>
          <w:szCs w:val="26"/>
        </w:rPr>
        <w:t>муниципального бюджетного дошкольного образовательного учреждения</w:t>
      </w:r>
    </w:p>
    <w:p w:rsidR="009E4F19" w:rsidRPr="004C0E46" w:rsidRDefault="009E4F19" w:rsidP="0004447C">
      <w:pPr>
        <w:ind w:left="375" w:hanging="91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«Детский сад № 32 «</w:t>
      </w:r>
      <w:proofErr w:type="spellStart"/>
      <w:r>
        <w:rPr>
          <w:b/>
          <w:bCs/>
          <w:sz w:val="26"/>
          <w:szCs w:val="26"/>
        </w:rPr>
        <w:t>Снегирек</w:t>
      </w:r>
      <w:proofErr w:type="spellEnd"/>
      <w:r>
        <w:rPr>
          <w:b/>
          <w:bCs/>
          <w:sz w:val="26"/>
          <w:szCs w:val="26"/>
        </w:rPr>
        <w:t>»</w:t>
      </w:r>
    </w:p>
    <w:p w:rsidR="009E4F19" w:rsidRPr="004C0E46" w:rsidRDefault="009E4F19" w:rsidP="009E4F19">
      <w:pPr>
        <w:ind w:firstLine="709"/>
        <w:jc w:val="both"/>
        <w:rPr>
          <w:b/>
          <w:bCs/>
          <w:sz w:val="26"/>
          <w:szCs w:val="26"/>
        </w:rPr>
      </w:pPr>
    </w:p>
    <w:p w:rsidR="009E4F19" w:rsidRPr="004C0E46" w:rsidRDefault="009E4F19" w:rsidP="009E4F19">
      <w:pPr>
        <w:numPr>
          <w:ilvl w:val="0"/>
          <w:numId w:val="1"/>
        </w:numPr>
        <w:ind w:hanging="77"/>
        <w:jc w:val="center"/>
        <w:rPr>
          <w:b/>
          <w:bCs/>
          <w:sz w:val="26"/>
          <w:szCs w:val="26"/>
        </w:rPr>
      </w:pPr>
      <w:r w:rsidRPr="004C0E46">
        <w:rPr>
          <w:b/>
          <w:bCs/>
          <w:sz w:val="26"/>
          <w:szCs w:val="26"/>
        </w:rPr>
        <w:t>ОБЩИЕ ПОЛОЖЕНИЯ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noProof/>
          <w:sz w:val="26"/>
          <w:szCs w:val="26"/>
        </w:rPr>
        <w:t xml:space="preserve">1.1. </w:t>
      </w:r>
      <w:r>
        <w:rPr>
          <w:bCs/>
          <w:sz w:val="26"/>
          <w:szCs w:val="26"/>
        </w:rPr>
        <w:t>П</w:t>
      </w:r>
      <w:r w:rsidRPr="004C0E46">
        <w:rPr>
          <w:bCs/>
          <w:sz w:val="26"/>
          <w:szCs w:val="26"/>
        </w:rPr>
        <w:t xml:space="preserve">сихолого-педагогический </w:t>
      </w:r>
      <w:r w:rsidRPr="004C0E46">
        <w:rPr>
          <w:sz w:val="26"/>
          <w:szCs w:val="26"/>
        </w:rPr>
        <w:t xml:space="preserve">консилиум </w:t>
      </w:r>
      <w:r w:rsidRPr="004C0E46">
        <w:rPr>
          <w:bCs/>
          <w:sz w:val="26"/>
          <w:szCs w:val="26"/>
        </w:rPr>
        <w:t xml:space="preserve">(далее – </w:t>
      </w:r>
      <w:proofErr w:type="spellStart"/>
      <w:r w:rsidRPr="004C0E46">
        <w:rPr>
          <w:bCs/>
          <w:sz w:val="26"/>
          <w:szCs w:val="26"/>
        </w:rPr>
        <w:t>ППк</w:t>
      </w:r>
      <w:proofErr w:type="spellEnd"/>
      <w:r w:rsidRPr="004C0E46">
        <w:rPr>
          <w:bCs/>
          <w:sz w:val="26"/>
          <w:szCs w:val="26"/>
        </w:rPr>
        <w:t xml:space="preserve">) является одной из форм взаимодействия руководящих и педагогических работников муниципального бюджетного дошкольного образовательного учреждения </w:t>
      </w:r>
      <w:r>
        <w:rPr>
          <w:bCs/>
          <w:sz w:val="26"/>
          <w:szCs w:val="26"/>
        </w:rPr>
        <w:t>«Детский сад № 32 «</w:t>
      </w:r>
      <w:proofErr w:type="spellStart"/>
      <w:r>
        <w:rPr>
          <w:bCs/>
          <w:sz w:val="26"/>
          <w:szCs w:val="26"/>
        </w:rPr>
        <w:t>Снегирек</w:t>
      </w:r>
      <w:proofErr w:type="spellEnd"/>
      <w:r>
        <w:rPr>
          <w:bCs/>
          <w:sz w:val="26"/>
          <w:szCs w:val="26"/>
        </w:rPr>
        <w:t>»</w:t>
      </w:r>
      <w:r w:rsidRPr="004C0E46">
        <w:rPr>
          <w:bCs/>
          <w:sz w:val="26"/>
          <w:szCs w:val="26"/>
        </w:rPr>
        <w:t xml:space="preserve"> </w:t>
      </w:r>
      <w:r w:rsidRPr="004C0E46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учреждение</w:t>
      </w:r>
      <w:r w:rsidRPr="004C0E46">
        <w:rPr>
          <w:sz w:val="26"/>
          <w:szCs w:val="26"/>
        </w:rPr>
        <w:t>), с целью создания оптимальных условий обучения,</w:t>
      </w:r>
      <w:r>
        <w:rPr>
          <w:sz w:val="26"/>
          <w:szCs w:val="26"/>
        </w:rPr>
        <w:t xml:space="preserve"> развития, социализации </w:t>
      </w:r>
      <w:r w:rsidRPr="004C0E46">
        <w:rPr>
          <w:sz w:val="26"/>
          <w:szCs w:val="26"/>
        </w:rPr>
        <w:t>и адаптации обучающихся посредством психолого-педагогического сопровождения.</w:t>
      </w:r>
    </w:p>
    <w:p w:rsidR="009E4F19" w:rsidRPr="004C0E46" w:rsidRDefault="009E4F19" w:rsidP="009E4F19">
      <w:pPr>
        <w:widowControl/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1.2. В настоящем Положении используются следующие понятия:</w:t>
      </w:r>
    </w:p>
    <w:p w:rsidR="009E4F19" w:rsidRPr="00A82AE6" w:rsidRDefault="009E4F19" w:rsidP="009E4F19">
      <w:pPr>
        <w:widowControl/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- обучающийся с ограниченными возможностями здоровья (далее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Pr="00A82AE6">
        <w:rPr>
          <w:sz w:val="26"/>
          <w:szCs w:val="26"/>
        </w:rPr>
        <w:t>;</w:t>
      </w:r>
    </w:p>
    <w:p w:rsidR="009E4F19" w:rsidRPr="004C0E46" w:rsidRDefault="009E4F19" w:rsidP="009E4F19">
      <w:pPr>
        <w:widowControl/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- дети-инвалиды – дети в возрасте до 18 лет, имеющие стойкие расстройства функций организма, приводящие к ограничению жизнедеятельности и вызывающие необходимость его социальной защиты;</w:t>
      </w:r>
    </w:p>
    <w:p w:rsidR="009E4F19" w:rsidRPr="004C0E46" w:rsidRDefault="009E4F19" w:rsidP="009E4F19">
      <w:pPr>
        <w:widowControl/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- дети с особыми специальными образовательными потребностями – дети, нуждающиеся в создании специальных (индивидуализированных) условиях обучения, включая технические средства, особом содержании и методах обучения, а также в медицинских, социальных и иных услугах, непосредственно связанных и необходимых для успешного обучения</w:t>
      </w:r>
      <w:bookmarkStart w:id="1" w:name="annot_1"/>
      <w:r w:rsidRPr="004C0E46">
        <w:rPr>
          <w:sz w:val="26"/>
          <w:szCs w:val="26"/>
        </w:rPr>
        <w:t>.</w:t>
      </w:r>
      <w:hyperlink r:id="rId10" w:anchor="gads_btm" w:history="1"/>
      <w:bookmarkEnd w:id="1"/>
    </w:p>
    <w:p w:rsidR="009E4F19" w:rsidRPr="004C0E46" w:rsidRDefault="009E4F19" w:rsidP="009E4F19">
      <w:pPr>
        <w:widowControl/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- адаптированная образовательная программа (АОП) -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-  специальные условия для получения образования обучающимися с </w:t>
      </w:r>
      <w:r w:rsidRPr="004C0E46">
        <w:rPr>
          <w:sz w:val="26"/>
          <w:szCs w:val="26"/>
        </w:rPr>
        <w:lastRenderedPageBreak/>
        <w:t>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r>
        <w:rPr>
          <w:sz w:val="26"/>
          <w:szCs w:val="26"/>
        </w:rPr>
        <w:t xml:space="preserve"> </w:t>
      </w:r>
      <w:hyperlink r:id="rId11" w:anchor="dst100011" w:history="1">
        <w:r w:rsidRPr="004C0E46">
          <w:rPr>
            <w:sz w:val="26"/>
            <w:szCs w:val="26"/>
          </w:rPr>
          <w:t>доступа</w:t>
        </w:r>
      </w:hyperlink>
      <w:r>
        <w:rPr>
          <w:sz w:val="26"/>
          <w:szCs w:val="26"/>
        </w:rPr>
        <w:t xml:space="preserve"> </w:t>
      </w:r>
      <w:r w:rsidRPr="004C0E46">
        <w:rPr>
          <w:sz w:val="26"/>
          <w:szCs w:val="26"/>
        </w:rPr>
        <w:t>в здания организаций, осуществляющих образовательную деятельность, и</w:t>
      </w:r>
      <w:r>
        <w:rPr>
          <w:sz w:val="26"/>
          <w:szCs w:val="26"/>
        </w:rPr>
        <w:t xml:space="preserve"> </w:t>
      </w:r>
      <w:hyperlink r:id="rId12" w:anchor="dst100008" w:history="1">
        <w:r w:rsidRPr="004C0E46">
          <w:rPr>
            <w:sz w:val="26"/>
            <w:szCs w:val="26"/>
          </w:rPr>
          <w:t>другие</w:t>
        </w:r>
      </w:hyperlink>
      <w:r>
        <w:rPr>
          <w:sz w:val="26"/>
          <w:szCs w:val="26"/>
        </w:rPr>
        <w:t xml:space="preserve"> </w:t>
      </w:r>
      <w:r w:rsidRPr="004C0E46">
        <w:rPr>
          <w:sz w:val="26"/>
          <w:szCs w:val="26"/>
        </w:rPr>
        <w:t>условия, без которых невозможно или затруднено освоение образовательных программ обучающимися с ограниченными возможностями здоровья, детьми-инвалидами.</w:t>
      </w:r>
    </w:p>
    <w:p w:rsidR="009E4F19" w:rsidRPr="004C0E46" w:rsidRDefault="009E4F19" w:rsidP="009E4F19">
      <w:pPr>
        <w:ind w:firstLine="709"/>
        <w:jc w:val="both"/>
        <w:rPr>
          <w:color w:val="000000"/>
          <w:sz w:val="26"/>
          <w:szCs w:val="26"/>
        </w:rPr>
      </w:pPr>
      <w:r w:rsidRPr="004C0E46">
        <w:rPr>
          <w:color w:val="000000"/>
          <w:sz w:val="26"/>
          <w:szCs w:val="26"/>
        </w:rPr>
        <w:t xml:space="preserve">- индивидуальная программа реабилитации и </w:t>
      </w:r>
      <w:proofErr w:type="spellStart"/>
      <w:r w:rsidRPr="004C0E46">
        <w:rPr>
          <w:color w:val="000000"/>
          <w:sz w:val="26"/>
          <w:szCs w:val="26"/>
        </w:rPr>
        <w:t>абилитации</w:t>
      </w:r>
      <w:proofErr w:type="spellEnd"/>
      <w:r w:rsidRPr="004C0E46">
        <w:rPr>
          <w:color w:val="000000"/>
          <w:sz w:val="26"/>
          <w:szCs w:val="26"/>
        </w:rPr>
        <w:t xml:space="preserve"> ребенка-инвалида (ИПРА)— это комплекс мер по реабилитации и </w:t>
      </w:r>
      <w:proofErr w:type="spellStart"/>
      <w:r w:rsidRPr="004C0E46">
        <w:rPr>
          <w:color w:val="000000"/>
          <w:sz w:val="26"/>
          <w:szCs w:val="26"/>
        </w:rPr>
        <w:t>абилитации</w:t>
      </w:r>
      <w:proofErr w:type="spellEnd"/>
      <w:r w:rsidRPr="004C0E46">
        <w:rPr>
          <w:color w:val="000000"/>
          <w:sz w:val="26"/>
          <w:szCs w:val="26"/>
        </w:rPr>
        <w:t xml:space="preserve"> ребенка-инвалида, который разрабатывается при проведении медико-социальной экспертизы гражданина,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данных.  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bCs/>
          <w:sz w:val="26"/>
          <w:szCs w:val="26"/>
        </w:rPr>
        <w:t xml:space="preserve">1.3. </w:t>
      </w:r>
      <w:r w:rsidRPr="004C0E46">
        <w:rPr>
          <w:noProof/>
          <w:sz w:val="26"/>
          <w:szCs w:val="26"/>
        </w:rPr>
        <w:t>Задачами ППк являются: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>1.3.2. разработка рекомендаций по организации психолого-педагогического сопровождения обучающихся, в том числе: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разработка и реализация АОП для воспитанников с ОВЗ, детей-инвалидов в соответствии рекомендациями ТПМПК, для детей-инвалидов также в соответствии с ИПРА;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корректировка АОП, с учетом динамики психолого-педагогического сопровождения детей с ОВЗ, детей-инвалидов, их возрастных и индивидуальных особенностей;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 xml:space="preserve">1.3.4. </w:t>
      </w:r>
      <w:r w:rsidRPr="004C0E46">
        <w:rPr>
          <w:sz w:val="26"/>
          <w:szCs w:val="26"/>
        </w:rPr>
        <w:t>направление воспитанников, не достигающих возраста 6,6 лет на 01 сентября последующего учебного года на ТПМПК, с целью определения готовности к обучению в классе для детей 6 – летнего возраста средней школы.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>1.3.5. контроль выполнения рекомендаций ППк.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</w:p>
    <w:p w:rsidR="009E4F19" w:rsidRPr="000044C8" w:rsidRDefault="009E4F19" w:rsidP="009E4F19">
      <w:pPr>
        <w:numPr>
          <w:ilvl w:val="0"/>
          <w:numId w:val="1"/>
        </w:numPr>
        <w:ind w:hanging="77"/>
        <w:jc w:val="center"/>
        <w:rPr>
          <w:b/>
          <w:bCs/>
          <w:sz w:val="26"/>
          <w:szCs w:val="26"/>
        </w:rPr>
      </w:pPr>
      <w:r w:rsidRPr="000044C8">
        <w:rPr>
          <w:b/>
          <w:bCs/>
          <w:sz w:val="26"/>
          <w:szCs w:val="26"/>
        </w:rPr>
        <w:t xml:space="preserve">ОРГАНИЗАЦИЯ ДЕЯТЕЛЬНОСТИ </w:t>
      </w:r>
      <w:proofErr w:type="spellStart"/>
      <w:r w:rsidRPr="000044C8">
        <w:rPr>
          <w:b/>
          <w:bCs/>
          <w:sz w:val="26"/>
          <w:szCs w:val="26"/>
        </w:rPr>
        <w:t>ППк</w:t>
      </w:r>
      <w:proofErr w:type="spellEnd"/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2.1 </w:t>
      </w:r>
      <w:r>
        <w:rPr>
          <w:sz w:val="26"/>
          <w:szCs w:val="26"/>
        </w:rPr>
        <w:t>Приказом заведующего учреждения</w:t>
      </w:r>
      <w:r w:rsidRPr="004C0E46">
        <w:rPr>
          <w:sz w:val="26"/>
          <w:szCs w:val="26"/>
        </w:rPr>
        <w:t xml:space="preserve"> создается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, утверждается состав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. На первом заседании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 текущем учебном году из состава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путем голосования членов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избирается секретарь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. Результаты голосования фиксируются в протоколе заседания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. Секретарь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избирается на учебный год.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2.2. Общее руководство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возлагается на заведующего </w:t>
      </w:r>
      <w:r>
        <w:rPr>
          <w:sz w:val="26"/>
          <w:szCs w:val="26"/>
        </w:rPr>
        <w:t>учреждения</w:t>
      </w:r>
      <w:r w:rsidRPr="004C0E46">
        <w:rPr>
          <w:sz w:val="26"/>
          <w:szCs w:val="26"/>
        </w:rPr>
        <w:t>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2.3.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возглавляет председатель - заместитель заведующего </w:t>
      </w:r>
      <w:r>
        <w:rPr>
          <w:sz w:val="26"/>
          <w:szCs w:val="26"/>
        </w:rPr>
        <w:t>учреждение</w:t>
      </w:r>
      <w:r w:rsidRPr="004C0E46">
        <w:rPr>
          <w:sz w:val="26"/>
          <w:szCs w:val="26"/>
        </w:rPr>
        <w:t xml:space="preserve">м по учебно-воспитательной и методической работе </w:t>
      </w:r>
      <w:r>
        <w:rPr>
          <w:sz w:val="26"/>
          <w:szCs w:val="26"/>
        </w:rPr>
        <w:t>учреждения</w:t>
      </w:r>
      <w:r w:rsidRPr="004C0E46">
        <w:rPr>
          <w:sz w:val="26"/>
          <w:szCs w:val="26"/>
        </w:rPr>
        <w:t>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lastRenderedPageBreak/>
        <w:t xml:space="preserve">2.4. В состав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входят: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педагог-психолог;</w:t>
      </w:r>
    </w:p>
    <w:p w:rsidR="009E4F19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>учител</w:t>
      </w:r>
      <w:r>
        <w:rPr>
          <w:sz w:val="26"/>
          <w:szCs w:val="26"/>
        </w:rPr>
        <w:t>я</w:t>
      </w:r>
      <w:r w:rsidRPr="004C0E46">
        <w:rPr>
          <w:sz w:val="26"/>
          <w:szCs w:val="26"/>
        </w:rPr>
        <w:t>-логопед</w:t>
      </w:r>
      <w:r>
        <w:rPr>
          <w:sz w:val="26"/>
          <w:szCs w:val="26"/>
        </w:rPr>
        <w:t>ы</w:t>
      </w:r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учитель-</w:t>
      </w:r>
      <w:proofErr w:type="spellStart"/>
      <w:r>
        <w:rPr>
          <w:sz w:val="26"/>
          <w:szCs w:val="26"/>
        </w:rPr>
        <w:t>дефектлог</w:t>
      </w:r>
      <w:proofErr w:type="spellEnd"/>
      <w:r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по решению председателя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 его состав могут входить другие работники учреждени</w:t>
      </w:r>
      <w:r>
        <w:rPr>
          <w:sz w:val="26"/>
          <w:szCs w:val="26"/>
        </w:rPr>
        <w:t>я</w:t>
      </w:r>
      <w:r w:rsidRPr="004C0E46">
        <w:rPr>
          <w:sz w:val="26"/>
          <w:szCs w:val="26"/>
        </w:rPr>
        <w:t>, осуществляющие обучение, воспитание, социализацию и сопровождение ребенка с ОВЗ, ребенка-инвалида: воспитатель, музыкальный руководитель, инструктор по физической культуре, младший воспитатель, помощник воспитателя, выполняющий обязанности ассистента (помощника) и оказывающий техническую помощь воспитаннику с ОВЗ, ребенку-инвалиду.</w:t>
      </w:r>
    </w:p>
    <w:p w:rsidR="009E4F19" w:rsidRPr="00B268DD" w:rsidRDefault="009E4F19" w:rsidP="009E4F19">
      <w:pPr>
        <w:pStyle w:val="a3"/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2.5. В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ведется документация согласно </w:t>
      </w:r>
      <w:r>
        <w:rPr>
          <w:sz w:val="26"/>
          <w:szCs w:val="26"/>
        </w:rPr>
        <w:t>П</w:t>
      </w:r>
      <w:r w:rsidRPr="00B268DD">
        <w:rPr>
          <w:sz w:val="26"/>
          <w:szCs w:val="26"/>
        </w:rPr>
        <w:t>риложению 1.</w:t>
      </w:r>
    </w:p>
    <w:p w:rsidR="009E4F19" w:rsidRPr="004C0E46" w:rsidRDefault="009E4F19" w:rsidP="009E4F19">
      <w:pPr>
        <w:pStyle w:val="a3"/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2.6. </w:t>
      </w:r>
      <w:r w:rsidRPr="006A48D3">
        <w:rPr>
          <w:sz w:val="26"/>
          <w:szCs w:val="26"/>
        </w:rPr>
        <w:t xml:space="preserve">Срок хранения документов </w:t>
      </w:r>
      <w:proofErr w:type="spellStart"/>
      <w:r w:rsidRPr="006A48D3">
        <w:rPr>
          <w:sz w:val="26"/>
          <w:szCs w:val="26"/>
        </w:rPr>
        <w:t>ППк</w:t>
      </w:r>
      <w:proofErr w:type="spellEnd"/>
      <w:r w:rsidRPr="006A48D3">
        <w:rPr>
          <w:sz w:val="26"/>
          <w:szCs w:val="26"/>
        </w:rPr>
        <w:t xml:space="preserve"> определяется номенклатурой учреждения.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sz w:val="26"/>
          <w:szCs w:val="26"/>
        </w:rPr>
        <w:t xml:space="preserve">2.7. </w:t>
      </w:r>
      <w:r w:rsidRPr="004C0E46">
        <w:rPr>
          <w:noProof/>
          <w:sz w:val="26"/>
          <w:szCs w:val="26"/>
        </w:rPr>
        <w:t>Заседания ППк проводятся под руководством Председателя ППк или лица</w:t>
      </w:r>
      <w:r>
        <w:rPr>
          <w:noProof/>
          <w:sz w:val="26"/>
          <w:szCs w:val="26"/>
        </w:rPr>
        <w:t>,</w:t>
      </w:r>
      <w:r w:rsidRPr="004C0E46">
        <w:rPr>
          <w:noProof/>
          <w:sz w:val="26"/>
          <w:szCs w:val="26"/>
        </w:rPr>
        <w:t xml:space="preserve"> заменяющего его обязанности.</w:t>
      </w:r>
    </w:p>
    <w:p w:rsidR="009E4F19" w:rsidRPr="00B268DD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 xml:space="preserve">2.8. Ход заседания фиксируется в </w:t>
      </w:r>
      <w:r w:rsidRPr="00406ABF">
        <w:rPr>
          <w:noProof/>
          <w:sz w:val="26"/>
          <w:szCs w:val="26"/>
        </w:rPr>
        <w:t xml:space="preserve">протоколе </w:t>
      </w:r>
      <w:r w:rsidRPr="00B268DD">
        <w:rPr>
          <w:noProof/>
          <w:sz w:val="26"/>
          <w:szCs w:val="26"/>
        </w:rPr>
        <w:t>(Приложение 2)</w:t>
      </w:r>
    </w:p>
    <w:p w:rsidR="009E4F19" w:rsidRPr="004C0E46" w:rsidRDefault="009E4F19" w:rsidP="009E4F19">
      <w:pPr>
        <w:ind w:firstLine="709"/>
        <w:jc w:val="both"/>
        <w:rPr>
          <w:noProof/>
          <w:sz w:val="26"/>
          <w:szCs w:val="26"/>
        </w:rPr>
      </w:pPr>
      <w:r w:rsidRPr="004C0E46">
        <w:rPr>
          <w:noProof/>
          <w:sz w:val="26"/>
          <w:szCs w:val="26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2.9. На заседании члены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, участвовавшие в обследовании, представляют индивидуальные заключения на ребенка, рекомендации, вырабатывают коллегиальное заключение </w:t>
      </w:r>
      <w:proofErr w:type="spellStart"/>
      <w:r w:rsidRPr="00406ABF">
        <w:rPr>
          <w:sz w:val="26"/>
          <w:szCs w:val="26"/>
        </w:rPr>
        <w:t>ППк</w:t>
      </w:r>
      <w:proofErr w:type="spellEnd"/>
      <w:r w:rsidRPr="00406ABF">
        <w:rPr>
          <w:sz w:val="26"/>
          <w:szCs w:val="26"/>
        </w:rPr>
        <w:t xml:space="preserve"> (Приложение 3).</w:t>
      </w:r>
      <w:r w:rsidRPr="004C0E46">
        <w:rPr>
          <w:sz w:val="26"/>
          <w:szCs w:val="26"/>
        </w:rPr>
        <w:t xml:space="preserve"> Коллегиальное заключение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содержит обобщенную характеристику структуры психофизического развития ребенка и рекомендации по организации психолого-педагогического сопровождения обследованного воспитанника. Коллегиальное заключение подписывается всеми членами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в день проведения заседания.</w:t>
      </w:r>
    </w:p>
    <w:p w:rsidR="009E4F19" w:rsidRPr="004C0E46" w:rsidRDefault="009E4F19" w:rsidP="009E4F19">
      <w:pPr>
        <w:pStyle w:val="a3"/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2.10. </w:t>
      </w:r>
      <w:r w:rsidRPr="004C0E46">
        <w:rPr>
          <w:rStyle w:val="20"/>
          <w:sz w:val="26"/>
          <w:szCs w:val="26"/>
        </w:rPr>
        <w:t xml:space="preserve">Коллегиальное заключение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доводится до сведения родителей (законных представителей) в день проведения заседания. В случае невозможности ознакомления родителя (законного представителя) в день заседания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(служебная командировка, отпуск, отсутствие по причине нетрудоспособности и др.) ознакомить в течение пяти рабочих дней со дня устранения причины отсутствия.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2.11. Родители (законные представители) подписывают коллегиальное заключение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, отмечая в письменной форме свое ознакомление с коллегиальным заключением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.</w:t>
      </w:r>
    </w:p>
    <w:p w:rsidR="009E4F19" w:rsidRPr="004C0E46" w:rsidRDefault="009E4F19" w:rsidP="009E4F19">
      <w:pPr>
        <w:ind w:firstLine="709"/>
        <w:jc w:val="both"/>
        <w:rPr>
          <w:rStyle w:val="20"/>
          <w:sz w:val="26"/>
          <w:szCs w:val="26"/>
        </w:rPr>
      </w:pPr>
      <w:r w:rsidRPr="004C0E46">
        <w:rPr>
          <w:sz w:val="26"/>
          <w:szCs w:val="26"/>
        </w:rPr>
        <w:t xml:space="preserve">2.12. </w:t>
      </w:r>
      <w:r w:rsidRPr="004C0E46">
        <w:rPr>
          <w:rStyle w:val="20"/>
          <w:sz w:val="26"/>
          <w:szCs w:val="26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, а образовательный процесс осуществляется по ранее определенному образовательному маршруту в соответствии  с федеральным государственным образовательным </w:t>
      </w:r>
      <w:r w:rsidRPr="00ED1AA2">
        <w:rPr>
          <w:rStyle w:val="20"/>
          <w:sz w:val="26"/>
          <w:szCs w:val="26"/>
        </w:rPr>
        <w:t xml:space="preserve">стандартом </w:t>
      </w:r>
      <w:r>
        <w:rPr>
          <w:rStyle w:val="20"/>
          <w:sz w:val="26"/>
          <w:szCs w:val="26"/>
        </w:rPr>
        <w:t xml:space="preserve">дошкольного образования </w:t>
      </w:r>
      <w:r w:rsidRPr="00ED1AA2">
        <w:rPr>
          <w:rStyle w:val="20"/>
          <w:sz w:val="26"/>
          <w:szCs w:val="26"/>
        </w:rPr>
        <w:t>и ООП учреждения</w:t>
      </w:r>
      <w:r>
        <w:rPr>
          <w:rStyle w:val="20"/>
          <w:sz w:val="26"/>
          <w:szCs w:val="26"/>
        </w:rPr>
        <w:t>.</w:t>
      </w:r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2.13. Коллегиальное заключение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2.14. При направлении обучающегося на территориальную психолого-медико-педагогическую комиссию (далее - ТПМПК)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подготавливает пакет документов в соответствии с перечнем, указанным в договоре о взаимодействии между ТПМПК и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образовательного учреждения в части, касающейся </w:t>
      </w:r>
      <w:r>
        <w:rPr>
          <w:rStyle w:val="20"/>
          <w:sz w:val="26"/>
          <w:szCs w:val="26"/>
        </w:rPr>
        <w:t>учреждения</w:t>
      </w:r>
      <w:r w:rsidRPr="004C0E46">
        <w:rPr>
          <w:rStyle w:val="20"/>
          <w:sz w:val="26"/>
          <w:szCs w:val="26"/>
        </w:rPr>
        <w:t>.</w:t>
      </w:r>
      <w:r w:rsidRPr="004C0E46">
        <w:rPr>
          <w:sz w:val="26"/>
          <w:szCs w:val="26"/>
        </w:rPr>
        <w:t xml:space="preserve"> Данный пакет документов выдается родителям (законным представителям) под личную подпись.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 w:rsidRPr="00F73B26">
        <w:rPr>
          <w:sz w:val="26"/>
          <w:szCs w:val="26"/>
        </w:rPr>
        <w:t xml:space="preserve">2.15. </w:t>
      </w:r>
      <w:r>
        <w:rPr>
          <w:sz w:val="26"/>
          <w:szCs w:val="26"/>
        </w:rPr>
        <w:t xml:space="preserve">Разработка АОП членами </w:t>
      </w:r>
      <w:proofErr w:type="spellStart"/>
      <w:r>
        <w:rPr>
          <w:sz w:val="26"/>
          <w:szCs w:val="26"/>
        </w:rPr>
        <w:t>ППк</w:t>
      </w:r>
      <w:proofErr w:type="spellEnd"/>
      <w:r>
        <w:rPr>
          <w:sz w:val="26"/>
          <w:szCs w:val="26"/>
        </w:rPr>
        <w:t xml:space="preserve"> осуществляется </w:t>
      </w:r>
      <w:r w:rsidRPr="00F73B26">
        <w:rPr>
          <w:sz w:val="26"/>
          <w:szCs w:val="26"/>
        </w:rPr>
        <w:t xml:space="preserve">течение месяца </w:t>
      </w:r>
      <w:r>
        <w:rPr>
          <w:sz w:val="26"/>
          <w:szCs w:val="26"/>
        </w:rPr>
        <w:t>п</w:t>
      </w:r>
      <w:r w:rsidRPr="00F73B26">
        <w:rPr>
          <w:sz w:val="26"/>
          <w:szCs w:val="26"/>
        </w:rPr>
        <w:t xml:space="preserve">ри </w:t>
      </w:r>
      <w:r w:rsidRPr="00F73B26">
        <w:rPr>
          <w:sz w:val="26"/>
          <w:szCs w:val="26"/>
        </w:rPr>
        <w:lastRenderedPageBreak/>
        <w:t xml:space="preserve">предоставлении в учреждение </w:t>
      </w:r>
      <w:r>
        <w:rPr>
          <w:sz w:val="26"/>
          <w:szCs w:val="26"/>
        </w:rPr>
        <w:t>родителями (законными представителями):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</w:t>
      </w:r>
      <w:r w:rsidRPr="00F73B26">
        <w:rPr>
          <w:sz w:val="26"/>
          <w:szCs w:val="26"/>
        </w:rPr>
        <w:t>коллегиального заключения ТПМПК</w:t>
      </w:r>
      <w:r>
        <w:rPr>
          <w:sz w:val="26"/>
          <w:szCs w:val="26"/>
        </w:rPr>
        <w:t>;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3B26">
        <w:rPr>
          <w:sz w:val="26"/>
          <w:szCs w:val="26"/>
        </w:rPr>
        <w:t xml:space="preserve">личного заявления родителей о приеме на обучение по адаптированной образовательной программе дошкольного образования по форме, утвержденной локальным актом учреждения, регламентирующим прием </w:t>
      </w:r>
      <w:r>
        <w:rPr>
          <w:sz w:val="26"/>
          <w:szCs w:val="26"/>
        </w:rPr>
        <w:t>на обучение по образовательным</w:t>
      </w:r>
      <w:r w:rsidRPr="00F73B26">
        <w:rPr>
          <w:sz w:val="26"/>
          <w:szCs w:val="26"/>
        </w:rPr>
        <w:t xml:space="preserve"> программам дошкольного образования</w:t>
      </w:r>
      <w:r>
        <w:rPr>
          <w:sz w:val="26"/>
          <w:szCs w:val="26"/>
        </w:rPr>
        <w:t>;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4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копии </w:t>
      </w:r>
      <w:r w:rsidRPr="00F73B26">
        <w:rPr>
          <w:sz w:val="26"/>
          <w:szCs w:val="26"/>
        </w:rPr>
        <w:t>ИПРА для детей-инвалидов</w:t>
      </w:r>
      <w:r>
        <w:rPr>
          <w:sz w:val="26"/>
          <w:szCs w:val="26"/>
        </w:rPr>
        <w:t xml:space="preserve"> (при наличии).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 А</w:t>
      </w:r>
      <w:r w:rsidRPr="004C0E46">
        <w:rPr>
          <w:sz w:val="26"/>
          <w:szCs w:val="26"/>
        </w:rPr>
        <w:t>ОП для детей с ОВЗ, детей-инвалидов</w:t>
      </w:r>
      <w:r>
        <w:rPr>
          <w:sz w:val="26"/>
          <w:szCs w:val="26"/>
        </w:rPr>
        <w:t>: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C0E46">
        <w:rPr>
          <w:sz w:val="26"/>
          <w:szCs w:val="26"/>
        </w:rPr>
        <w:t xml:space="preserve"> разрабатывается </w:t>
      </w:r>
      <w:r>
        <w:rPr>
          <w:sz w:val="26"/>
          <w:szCs w:val="26"/>
        </w:rPr>
        <w:t>в соответствии со сроком, установленным ТПМПК;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0E46">
        <w:rPr>
          <w:sz w:val="26"/>
          <w:szCs w:val="26"/>
        </w:rPr>
        <w:t>с учетом мнения родителей (законных</w:t>
      </w:r>
      <w:r>
        <w:rPr>
          <w:sz w:val="26"/>
          <w:szCs w:val="26"/>
        </w:rPr>
        <w:t xml:space="preserve"> представителей);</w:t>
      </w:r>
    </w:p>
    <w:p w:rsidR="009E4F19" w:rsidRDefault="009E4F19" w:rsidP="009E4F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0E46">
        <w:rPr>
          <w:sz w:val="26"/>
          <w:szCs w:val="26"/>
        </w:rPr>
        <w:t xml:space="preserve">принимается Педагогическим советом </w:t>
      </w:r>
      <w:r>
        <w:rPr>
          <w:sz w:val="26"/>
          <w:szCs w:val="26"/>
        </w:rPr>
        <w:t>учреждения</w:t>
      </w:r>
      <w:r w:rsidRPr="004C0E46">
        <w:rPr>
          <w:sz w:val="26"/>
          <w:szCs w:val="26"/>
        </w:rPr>
        <w:t>, утверждается заведующим</w:t>
      </w:r>
      <w:r>
        <w:rPr>
          <w:sz w:val="26"/>
          <w:szCs w:val="26"/>
        </w:rPr>
        <w:t xml:space="preserve"> учреждения;</w:t>
      </w:r>
    </w:p>
    <w:p w:rsidR="009E4F19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 Р</w:t>
      </w:r>
      <w:r w:rsidRPr="004C0E46">
        <w:rPr>
          <w:sz w:val="26"/>
          <w:szCs w:val="26"/>
        </w:rPr>
        <w:t>еализация АОП осуществляется с даты ее утверждения.</w:t>
      </w:r>
    </w:p>
    <w:p w:rsidR="009E4F19" w:rsidRPr="00761CFC" w:rsidRDefault="009E4F19" w:rsidP="009E4F19">
      <w:pPr>
        <w:pStyle w:val="a3"/>
        <w:ind w:left="0" w:firstLine="709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>2.18.</w:t>
      </w:r>
      <w:r w:rsidRPr="00761CFC">
        <w:rPr>
          <w:rStyle w:val="20"/>
          <w:sz w:val="26"/>
          <w:szCs w:val="26"/>
        </w:rPr>
        <w:t>На период реализации АОП</w:t>
      </w:r>
      <w:r>
        <w:rPr>
          <w:rStyle w:val="20"/>
          <w:sz w:val="26"/>
          <w:szCs w:val="26"/>
        </w:rPr>
        <w:t xml:space="preserve"> </w:t>
      </w:r>
      <w:r w:rsidRPr="00761CFC">
        <w:rPr>
          <w:rStyle w:val="20"/>
          <w:sz w:val="26"/>
          <w:szCs w:val="26"/>
        </w:rPr>
        <w:t xml:space="preserve">назначается ведущий специалист: педагог-психолог, учитель-логопед, </w:t>
      </w:r>
      <w:r>
        <w:rPr>
          <w:rStyle w:val="20"/>
          <w:sz w:val="26"/>
          <w:szCs w:val="26"/>
        </w:rPr>
        <w:t xml:space="preserve">учитель-дефектолог, </w:t>
      </w:r>
      <w:r w:rsidRPr="00761CFC">
        <w:rPr>
          <w:rStyle w:val="20"/>
          <w:sz w:val="26"/>
          <w:szCs w:val="26"/>
        </w:rPr>
        <w:t xml:space="preserve">воспитатель или другой специалист. Ведущий специалист </w:t>
      </w:r>
      <w:r w:rsidRPr="00761CFC">
        <w:rPr>
          <w:sz w:val="26"/>
          <w:szCs w:val="26"/>
        </w:rPr>
        <w:t>осуществляет методическую поддержку педагогическим работникам учреждени</w:t>
      </w:r>
      <w:r>
        <w:rPr>
          <w:sz w:val="26"/>
          <w:szCs w:val="26"/>
        </w:rPr>
        <w:t>я</w:t>
      </w:r>
      <w:r w:rsidRPr="00761CFC">
        <w:rPr>
          <w:sz w:val="26"/>
          <w:szCs w:val="26"/>
        </w:rPr>
        <w:t xml:space="preserve"> в реализации АОП,</w:t>
      </w:r>
      <w:r w:rsidRPr="00761CFC">
        <w:rPr>
          <w:rStyle w:val="20"/>
          <w:sz w:val="26"/>
          <w:szCs w:val="26"/>
        </w:rPr>
        <w:t xml:space="preserve"> выходит с инициативой повторных обсуждений воспитанника на </w:t>
      </w:r>
      <w:proofErr w:type="spellStart"/>
      <w:r w:rsidRPr="00761CFC">
        <w:rPr>
          <w:rStyle w:val="20"/>
          <w:sz w:val="26"/>
          <w:szCs w:val="26"/>
        </w:rPr>
        <w:t>ППк</w:t>
      </w:r>
      <w:proofErr w:type="spellEnd"/>
      <w:r w:rsidRPr="00761CFC">
        <w:rPr>
          <w:rStyle w:val="20"/>
          <w:sz w:val="26"/>
          <w:szCs w:val="26"/>
        </w:rPr>
        <w:t xml:space="preserve"> (при необходимости).</w:t>
      </w:r>
    </w:p>
    <w:p w:rsidR="009E4F19" w:rsidRPr="00D91F10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 </w:t>
      </w:r>
      <w:r w:rsidRPr="00D91F10">
        <w:rPr>
          <w:sz w:val="26"/>
          <w:szCs w:val="26"/>
        </w:rPr>
        <w:t xml:space="preserve">С целью определения образовательной программы, специальных условий для получения образования, а также при необходимости углубленной диагностики и/или разрешения конфликтных и спорных вопросов члены </w:t>
      </w:r>
      <w:proofErr w:type="spellStart"/>
      <w:r w:rsidRPr="00D91F10">
        <w:rPr>
          <w:sz w:val="26"/>
          <w:szCs w:val="26"/>
        </w:rPr>
        <w:t>ППк</w:t>
      </w:r>
      <w:proofErr w:type="spellEnd"/>
      <w:r w:rsidRPr="00D91F10">
        <w:rPr>
          <w:sz w:val="26"/>
          <w:szCs w:val="26"/>
        </w:rPr>
        <w:t xml:space="preserve"> рекомендуют родителям (законным представителям) обратиться в ТПМПК.</w:t>
      </w:r>
    </w:p>
    <w:p w:rsidR="009E4F19" w:rsidRPr="00D91F10" w:rsidRDefault="009E4F19" w:rsidP="009E4F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Pr="00D91F10">
        <w:rPr>
          <w:sz w:val="26"/>
          <w:szCs w:val="26"/>
        </w:rPr>
        <w:t xml:space="preserve">В конце текущего учебного года (апрель – май) проводится итоговое плановое заседание </w:t>
      </w:r>
      <w:proofErr w:type="spellStart"/>
      <w:r w:rsidRPr="00D91F10">
        <w:rPr>
          <w:sz w:val="26"/>
          <w:szCs w:val="26"/>
        </w:rPr>
        <w:t>ППк</w:t>
      </w:r>
      <w:proofErr w:type="spellEnd"/>
      <w:r w:rsidRPr="00D91F10">
        <w:rPr>
          <w:sz w:val="26"/>
          <w:szCs w:val="26"/>
        </w:rPr>
        <w:t xml:space="preserve">. На итоговом плановом заседании </w:t>
      </w:r>
      <w:proofErr w:type="spellStart"/>
      <w:r w:rsidRPr="00D91F10">
        <w:rPr>
          <w:sz w:val="26"/>
          <w:szCs w:val="26"/>
        </w:rPr>
        <w:t>ППк</w:t>
      </w:r>
      <w:proofErr w:type="spellEnd"/>
      <w:r w:rsidRPr="00D91F10">
        <w:rPr>
          <w:sz w:val="26"/>
          <w:szCs w:val="26"/>
        </w:rPr>
        <w:t xml:space="preserve"> подготавливаются листы динамики развития обучающегося с ОВЗ для представления в ТПМПК.</w:t>
      </w:r>
    </w:p>
    <w:p w:rsidR="009E4F19" w:rsidRPr="004C0E46" w:rsidRDefault="009E4F19" w:rsidP="009E4F19">
      <w:pPr>
        <w:ind w:firstLine="709"/>
        <w:jc w:val="center"/>
        <w:rPr>
          <w:sz w:val="26"/>
          <w:szCs w:val="26"/>
        </w:rPr>
      </w:pPr>
    </w:p>
    <w:p w:rsidR="009E4F19" w:rsidRPr="000044C8" w:rsidRDefault="009E4F19" w:rsidP="009E4F19">
      <w:pPr>
        <w:numPr>
          <w:ilvl w:val="0"/>
          <w:numId w:val="1"/>
        </w:numPr>
        <w:ind w:hanging="77"/>
        <w:jc w:val="center"/>
        <w:rPr>
          <w:b/>
          <w:bCs/>
          <w:sz w:val="26"/>
          <w:szCs w:val="26"/>
        </w:rPr>
      </w:pPr>
      <w:r w:rsidRPr="000044C8">
        <w:rPr>
          <w:b/>
          <w:bCs/>
          <w:sz w:val="26"/>
          <w:szCs w:val="26"/>
        </w:rPr>
        <w:t xml:space="preserve">РЕЖИМ ДЕЯТЕЛЬНОСТИ </w:t>
      </w:r>
      <w:proofErr w:type="spellStart"/>
      <w:r w:rsidRPr="000044C8">
        <w:rPr>
          <w:b/>
          <w:bCs/>
          <w:sz w:val="26"/>
          <w:szCs w:val="26"/>
        </w:rPr>
        <w:t>ППк</w:t>
      </w:r>
      <w:proofErr w:type="spellEnd"/>
    </w:p>
    <w:p w:rsidR="009E4F19" w:rsidRPr="004C0E46" w:rsidRDefault="009E4F19" w:rsidP="009E4F19">
      <w:pPr>
        <w:ind w:firstLine="709"/>
        <w:jc w:val="both"/>
        <w:rPr>
          <w:sz w:val="26"/>
          <w:szCs w:val="26"/>
        </w:rPr>
      </w:pPr>
    </w:p>
    <w:p w:rsidR="009E4F19" w:rsidRPr="00ED1AA2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Периодичность проведения заседаний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определяется запросом 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учреждения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на обследование и организацию комплексного сопровождения </w:t>
      </w:r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обучающихся и отражается в графике проведения заседаний.</w:t>
      </w:r>
    </w:p>
    <w:p w:rsidR="009E4F19" w:rsidRPr="00ED1AA2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Заседания </w:t>
      </w:r>
      <w:proofErr w:type="spellStart"/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подразделяются на плановые и внеплановые.</w:t>
      </w:r>
    </w:p>
    <w:p w:rsidR="009E4F19" w:rsidRPr="00ED1AA2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Плановые заседания </w:t>
      </w:r>
      <w:proofErr w:type="spellStart"/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проводятся в соответствии с графиком проведения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, но не реже одного раза в квартал.</w:t>
      </w:r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</w:t>
      </w:r>
    </w:p>
    <w:p w:rsidR="009E4F19" w:rsidRPr="004C0E46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D1AA2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Внеплановые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заседания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проводятся:</w:t>
      </w:r>
    </w:p>
    <w:p w:rsidR="009E4F19" w:rsidRPr="004C0E46" w:rsidRDefault="009E4F19" w:rsidP="009E4F19">
      <w:pPr>
        <w:pStyle w:val="2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при зачислении нового обучающегося, нуждающегося в психолого-педагогическом сопровождении;</w:t>
      </w:r>
    </w:p>
    <w:p w:rsidR="009E4F19" w:rsidRPr="004C0E46" w:rsidRDefault="009E4F19" w:rsidP="009E4F19">
      <w:pPr>
        <w:pStyle w:val="2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при отрицательной (положительной) динамике обучения и развития обучающегося;</w:t>
      </w:r>
    </w:p>
    <w:p w:rsidR="009E4F19" w:rsidRPr="004C0E46" w:rsidRDefault="009E4F19" w:rsidP="009E4F19">
      <w:pPr>
        <w:pStyle w:val="2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учреждения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;</w:t>
      </w:r>
    </w:p>
    <w:p w:rsidR="009E4F19" w:rsidRPr="004C0E46" w:rsidRDefault="009E4F19" w:rsidP="009E4F19">
      <w:pPr>
        <w:pStyle w:val="21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</w:t>
      </w: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с целью решения конфликтных ситуаций и других случаях.</w:t>
      </w:r>
    </w:p>
    <w:p w:rsidR="009E4F19" w:rsidRPr="004C0E46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При проведении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, степень социализации и адаптации обучающегося.</w:t>
      </w:r>
    </w:p>
    <w:p w:rsidR="009E4F19" w:rsidRPr="004C0E46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8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Функции членов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:</w:t>
      </w:r>
    </w:p>
    <w:p w:rsidR="009E4F19" w:rsidRPr="000044C8" w:rsidRDefault="009E4F19" w:rsidP="009E4F19">
      <w:pPr>
        <w:pStyle w:val="a3"/>
        <w:numPr>
          <w:ilvl w:val="0"/>
          <w:numId w:val="18"/>
        </w:numPr>
        <w:tabs>
          <w:tab w:val="left" w:pos="993"/>
        </w:tabs>
        <w:ind w:left="1276" w:hanging="567"/>
        <w:jc w:val="both"/>
        <w:rPr>
          <w:sz w:val="26"/>
          <w:szCs w:val="26"/>
        </w:rPr>
      </w:pPr>
      <w:r w:rsidRPr="000044C8">
        <w:rPr>
          <w:sz w:val="26"/>
          <w:szCs w:val="26"/>
        </w:rPr>
        <w:lastRenderedPageBreak/>
        <w:t xml:space="preserve">Председатель </w:t>
      </w:r>
      <w:proofErr w:type="spellStart"/>
      <w:r w:rsidRPr="000044C8">
        <w:rPr>
          <w:sz w:val="26"/>
          <w:szCs w:val="26"/>
        </w:rPr>
        <w:t>ППк</w:t>
      </w:r>
      <w:proofErr w:type="spellEnd"/>
      <w:r w:rsidRPr="000044C8">
        <w:rPr>
          <w:sz w:val="26"/>
          <w:szCs w:val="26"/>
        </w:rPr>
        <w:t>: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определяет дату заседания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организует обследование ребенка членами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, составляет график обследования воспитанников специалистами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и осуществляет контроль по его исполнению;</w:t>
      </w:r>
      <w:r>
        <w:rPr>
          <w:sz w:val="26"/>
          <w:szCs w:val="26"/>
        </w:rPr>
        <w:t xml:space="preserve"> 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назначает воспитателя, представляющего ребенка на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проводит заседание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осуществляет контроль за выполнением рекомендаций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.</w:t>
      </w:r>
    </w:p>
    <w:p w:rsidR="009E4F19" w:rsidRPr="004C0E46" w:rsidRDefault="009E4F19" w:rsidP="009E4F19">
      <w:pPr>
        <w:pStyle w:val="a3"/>
        <w:numPr>
          <w:ilvl w:val="0"/>
          <w:numId w:val="18"/>
        </w:numPr>
        <w:tabs>
          <w:tab w:val="left" w:pos="993"/>
        </w:tabs>
        <w:ind w:left="1276" w:hanging="567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Секретарь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:</w:t>
      </w:r>
    </w:p>
    <w:p w:rsidR="009E4F19" w:rsidRPr="004C0E46" w:rsidRDefault="009E4F19" w:rsidP="009E4F19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- организует подготовку к проведению заседания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- ведет протокол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- ведет журналы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.</w:t>
      </w:r>
    </w:p>
    <w:p w:rsidR="009E4F19" w:rsidRPr="004C0E46" w:rsidRDefault="009E4F19" w:rsidP="009E4F19">
      <w:pPr>
        <w:pStyle w:val="a3"/>
        <w:numPr>
          <w:ilvl w:val="0"/>
          <w:numId w:val="18"/>
        </w:numPr>
        <w:tabs>
          <w:tab w:val="left" w:pos="993"/>
        </w:tabs>
        <w:ind w:left="1276" w:hanging="567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Члены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:</w:t>
      </w:r>
    </w:p>
    <w:p w:rsidR="009E4F19" w:rsidRPr="004C0E46" w:rsidRDefault="009E4F19" w:rsidP="009E4F19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sz w:val="26"/>
          <w:szCs w:val="26"/>
        </w:rPr>
        <w:t xml:space="preserve">- оформляют согласие родителя (законного представителя) обучающегося на проведение психолого-педагогического обследования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;</w:t>
      </w:r>
    </w:p>
    <w:p w:rsidR="009E4F19" w:rsidRPr="004C0E46" w:rsidRDefault="009E4F19" w:rsidP="009E4F19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- </w:t>
      </w:r>
      <w:r w:rsidRPr="004C0E46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Pr="004C0E46">
        <w:rPr>
          <w:sz w:val="26"/>
          <w:szCs w:val="26"/>
        </w:rPr>
        <w:t>т обследование обучающегося и разрабатывают рекомендации;</w:t>
      </w:r>
    </w:p>
    <w:p w:rsidR="009E4F19" w:rsidRPr="00986D08" w:rsidRDefault="009E4F19" w:rsidP="009E4F19">
      <w:pPr>
        <w:pStyle w:val="a3"/>
        <w:tabs>
          <w:tab w:val="left" w:pos="993"/>
        </w:tabs>
        <w:ind w:left="0" w:firstLine="709"/>
        <w:jc w:val="both"/>
        <w:rPr>
          <w:rStyle w:val="FontStyle11"/>
          <w:color w:val="FF0000"/>
        </w:rPr>
      </w:pPr>
      <w:r w:rsidRPr="004C0E46">
        <w:rPr>
          <w:sz w:val="26"/>
          <w:szCs w:val="26"/>
        </w:rPr>
        <w:t xml:space="preserve">- осуществляют деятельность в соответствии с задачами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>, указанными в п.1.3 настоящего положения.</w:t>
      </w:r>
      <w:r w:rsidRPr="00721085">
        <w:rPr>
          <w:rStyle w:val="FontStyle11"/>
          <w:color w:val="FF0000"/>
        </w:rPr>
        <w:t xml:space="preserve"> </w:t>
      </w:r>
    </w:p>
    <w:p w:rsidR="009E4F19" w:rsidRPr="0003475D" w:rsidRDefault="009E4F19" w:rsidP="009E4F19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3475D">
        <w:rPr>
          <w:sz w:val="26"/>
          <w:szCs w:val="26"/>
        </w:rPr>
        <w:t>не реже одного раза в квартал осуществляют оценку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(Приложение 10).</w:t>
      </w:r>
    </w:p>
    <w:p w:rsidR="009E4F19" w:rsidRPr="004C0E46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8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Члены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4C0E46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E4F19" w:rsidRPr="000044C8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8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Членам </w:t>
      </w:r>
      <w:proofErr w:type="spellStart"/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важность выполняемой работы, степень самостоятельности и ответственности при выполнении поставленных задач,</w:t>
      </w: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устанавливается доплата, размер которой определяется локальным актом учреждения, регламентирующим оплату труда работников.</w:t>
      </w:r>
    </w:p>
    <w:p w:rsidR="009E4F19" w:rsidRPr="000044C8" w:rsidRDefault="009E4F19" w:rsidP="009E4F19">
      <w:pPr>
        <w:pStyle w:val="21"/>
        <w:numPr>
          <w:ilvl w:val="0"/>
          <w:numId w:val="16"/>
        </w:numPr>
        <w:shd w:val="clear" w:color="auto" w:fill="auto"/>
        <w:tabs>
          <w:tab w:val="left" w:pos="1278"/>
        </w:tabs>
        <w:spacing w:line="240" w:lineRule="auto"/>
        <w:ind w:left="0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ППк</w:t>
      </w:r>
      <w:proofErr w:type="spellEnd"/>
      <w:r w:rsidRPr="000044C8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, степени социализации и адаптации обучающегося.</w:t>
      </w:r>
    </w:p>
    <w:p w:rsidR="009E4F19" w:rsidRPr="004C0E46" w:rsidRDefault="009E4F19" w:rsidP="009E4F1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E4F19" w:rsidRPr="000044C8" w:rsidRDefault="009E4F19" w:rsidP="009E4F19">
      <w:pPr>
        <w:numPr>
          <w:ilvl w:val="0"/>
          <w:numId w:val="1"/>
        </w:numPr>
        <w:ind w:hanging="77"/>
        <w:jc w:val="center"/>
        <w:rPr>
          <w:b/>
          <w:bCs/>
          <w:sz w:val="26"/>
          <w:szCs w:val="26"/>
        </w:rPr>
      </w:pPr>
      <w:r w:rsidRPr="000044C8">
        <w:rPr>
          <w:b/>
          <w:bCs/>
          <w:sz w:val="26"/>
          <w:szCs w:val="26"/>
        </w:rPr>
        <w:t>ПРОВЕДЕНИЕ ОБСЛЕДОВАНИЯ</w:t>
      </w:r>
    </w:p>
    <w:p w:rsidR="009E4F19" w:rsidRPr="004B3D46" w:rsidRDefault="009E4F19" w:rsidP="009E4F19">
      <w:pPr>
        <w:ind w:left="709" w:firstLine="0"/>
        <w:rPr>
          <w:noProof/>
          <w:sz w:val="26"/>
          <w:szCs w:val="26"/>
        </w:rPr>
      </w:pPr>
    </w:p>
    <w:p w:rsidR="009E4F19" w:rsidRPr="004C0E46" w:rsidRDefault="009E4F19" w:rsidP="009E4F19">
      <w:pPr>
        <w:numPr>
          <w:ilvl w:val="1"/>
          <w:numId w:val="4"/>
        </w:numPr>
        <w:tabs>
          <w:tab w:val="left" w:pos="1248"/>
        </w:tabs>
        <w:autoSpaceDE/>
        <w:autoSpaceDN/>
        <w:adjustRightInd/>
        <w:ind w:left="0" w:firstLine="709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Процедура и продолжительность обследования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определяются</w:t>
      </w:r>
      <w:r>
        <w:rPr>
          <w:rStyle w:val="20"/>
          <w:sz w:val="26"/>
          <w:szCs w:val="26"/>
        </w:rPr>
        <w:t>,</w:t>
      </w:r>
      <w:r w:rsidRPr="004C0E46">
        <w:rPr>
          <w:rStyle w:val="20"/>
          <w:sz w:val="26"/>
          <w:szCs w:val="26"/>
        </w:rPr>
        <w:t xml:space="preserve">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E4F19" w:rsidRPr="00923A00" w:rsidRDefault="009E4F19" w:rsidP="009E4F19">
      <w:pPr>
        <w:numPr>
          <w:ilvl w:val="1"/>
          <w:numId w:val="4"/>
        </w:numPr>
        <w:tabs>
          <w:tab w:val="left" w:pos="1248"/>
        </w:tabs>
        <w:autoSpaceDE/>
        <w:autoSpaceDN/>
        <w:adjustRightInd/>
        <w:ind w:left="0" w:firstLine="709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Обследование обучающегося специалистами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осуществляется по инициативе родителей (законных представителей) или работников </w:t>
      </w:r>
      <w:r>
        <w:rPr>
          <w:rStyle w:val="20"/>
          <w:sz w:val="26"/>
          <w:szCs w:val="26"/>
        </w:rPr>
        <w:t>учреждения</w:t>
      </w:r>
      <w:r w:rsidRPr="004C0E46">
        <w:rPr>
          <w:rStyle w:val="20"/>
          <w:sz w:val="26"/>
          <w:szCs w:val="26"/>
        </w:rPr>
        <w:t xml:space="preserve"> с письменного согласия родителей (законных представителей</w:t>
      </w:r>
      <w:r w:rsidRPr="00923A00">
        <w:rPr>
          <w:rStyle w:val="20"/>
          <w:sz w:val="26"/>
          <w:szCs w:val="26"/>
        </w:rPr>
        <w:t xml:space="preserve">) </w:t>
      </w:r>
      <w:r>
        <w:rPr>
          <w:rStyle w:val="20"/>
          <w:sz w:val="26"/>
          <w:szCs w:val="26"/>
        </w:rPr>
        <w:t>(приложение 4</w:t>
      </w:r>
      <w:r w:rsidRPr="00923A00">
        <w:rPr>
          <w:rStyle w:val="20"/>
          <w:sz w:val="26"/>
          <w:szCs w:val="26"/>
        </w:rPr>
        <w:t>).</w:t>
      </w:r>
    </w:p>
    <w:p w:rsidR="009E4F19" w:rsidRPr="004C0E46" w:rsidRDefault="009E4F19" w:rsidP="009E4F19">
      <w:pPr>
        <w:numPr>
          <w:ilvl w:val="1"/>
          <w:numId w:val="4"/>
        </w:numPr>
        <w:tabs>
          <w:tab w:val="left" w:pos="1248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4C0E46">
        <w:rPr>
          <w:sz w:val="26"/>
          <w:szCs w:val="26"/>
        </w:rPr>
        <w:t xml:space="preserve">Обследование детей проводится каждым членом </w:t>
      </w:r>
      <w:proofErr w:type="spellStart"/>
      <w:r w:rsidRPr="004C0E46">
        <w:rPr>
          <w:sz w:val="26"/>
          <w:szCs w:val="26"/>
        </w:rPr>
        <w:t>ППк</w:t>
      </w:r>
      <w:proofErr w:type="spellEnd"/>
      <w:r w:rsidRPr="004C0E46">
        <w:rPr>
          <w:sz w:val="26"/>
          <w:szCs w:val="26"/>
        </w:rPr>
        <w:t xml:space="preserve"> индивидуально с учетом реальной возрастной психофизической нагрузки на воспитанника.</w:t>
      </w:r>
    </w:p>
    <w:p w:rsidR="009E4F19" w:rsidRPr="00AA1397" w:rsidRDefault="009E4F19" w:rsidP="009E4F19">
      <w:pPr>
        <w:numPr>
          <w:ilvl w:val="1"/>
          <w:numId w:val="4"/>
        </w:numPr>
        <w:tabs>
          <w:tab w:val="left" w:pos="1248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AA1397">
        <w:rPr>
          <w:noProof/>
          <w:sz w:val="26"/>
          <w:szCs w:val="26"/>
        </w:rPr>
        <w:t xml:space="preserve">По данным обследования составляют индивидуальные заключения </w:t>
      </w:r>
      <w:r w:rsidRPr="00AA1397">
        <w:rPr>
          <w:sz w:val="26"/>
          <w:szCs w:val="26"/>
        </w:rPr>
        <w:t>педагога-психолога (Приложение 5), учителя-логопеда (Приложение 6), учителя-дефектолога (Приложение 7).</w:t>
      </w:r>
    </w:p>
    <w:p w:rsidR="009E4F19" w:rsidRPr="00AA1397" w:rsidRDefault="009E4F19" w:rsidP="009E4F19">
      <w:pPr>
        <w:numPr>
          <w:ilvl w:val="1"/>
          <w:numId w:val="4"/>
        </w:numPr>
        <w:tabs>
          <w:tab w:val="left" w:pos="1248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AA1397">
        <w:rPr>
          <w:sz w:val="26"/>
          <w:szCs w:val="26"/>
        </w:rPr>
        <w:lastRenderedPageBreak/>
        <w:t xml:space="preserve">Воспитатель, представляющий ребенка на </w:t>
      </w:r>
      <w:proofErr w:type="spellStart"/>
      <w:r w:rsidRPr="00AA1397">
        <w:rPr>
          <w:sz w:val="26"/>
          <w:szCs w:val="26"/>
        </w:rPr>
        <w:t>ППк</w:t>
      </w:r>
      <w:proofErr w:type="spellEnd"/>
      <w:r w:rsidRPr="00AA1397">
        <w:rPr>
          <w:sz w:val="26"/>
          <w:szCs w:val="26"/>
        </w:rPr>
        <w:t xml:space="preserve">, подготавливает </w:t>
      </w:r>
      <w:r w:rsidRPr="00AA1397">
        <w:rPr>
          <w:noProof/>
          <w:sz w:val="26"/>
          <w:szCs w:val="26"/>
        </w:rPr>
        <w:t>педагогическую характеристику воспитанника (Приложение 8).</w:t>
      </w:r>
    </w:p>
    <w:p w:rsidR="009E4F19" w:rsidRDefault="009E4F19" w:rsidP="009E4F19">
      <w:pPr>
        <w:numPr>
          <w:ilvl w:val="1"/>
          <w:numId w:val="4"/>
        </w:numPr>
        <w:tabs>
          <w:tab w:val="left" w:pos="1248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AA1397">
        <w:rPr>
          <w:color w:val="000000"/>
          <w:sz w:val="26"/>
          <w:szCs w:val="26"/>
          <w:lang w:bidi="ru-RU"/>
        </w:rPr>
        <w:t>В проведении обследования обучающегося могут принимать</w:t>
      </w:r>
      <w:r w:rsidRPr="004C0E46">
        <w:rPr>
          <w:color w:val="000000"/>
          <w:sz w:val="26"/>
          <w:szCs w:val="26"/>
          <w:lang w:bidi="ru-RU"/>
        </w:rPr>
        <w:t xml:space="preserve"> </w:t>
      </w:r>
      <w:r w:rsidRPr="004C0E46">
        <w:rPr>
          <w:sz w:val="26"/>
          <w:szCs w:val="26"/>
        </w:rPr>
        <w:t>другие педагогические работники: музыкальный руководитель, инструктор по физической культуре (при необходимости).</w:t>
      </w:r>
      <w:bookmarkStart w:id="2" w:name="bookmark5"/>
    </w:p>
    <w:p w:rsidR="009E4F19" w:rsidRPr="004B3D46" w:rsidRDefault="009E4F19" w:rsidP="009E4F19">
      <w:pPr>
        <w:tabs>
          <w:tab w:val="left" w:pos="1248"/>
        </w:tabs>
        <w:autoSpaceDE/>
        <w:autoSpaceDN/>
        <w:adjustRightInd/>
        <w:ind w:left="709" w:firstLine="0"/>
        <w:jc w:val="both"/>
        <w:rPr>
          <w:rStyle w:val="52"/>
          <w:b w:val="0"/>
          <w:bCs w:val="0"/>
        </w:rPr>
      </w:pPr>
    </w:p>
    <w:p w:rsidR="009E4F19" w:rsidRPr="000044C8" w:rsidRDefault="009E4F19" w:rsidP="009E4F19">
      <w:pPr>
        <w:numPr>
          <w:ilvl w:val="0"/>
          <w:numId w:val="1"/>
        </w:numPr>
        <w:ind w:left="284" w:firstLine="850"/>
        <w:jc w:val="center"/>
        <w:rPr>
          <w:b/>
          <w:bCs/>
          <w:sz w:val="26"/>
          <w:szCs w:val="26"/>
        </w:rPr>
      </w:pPr>
      <w:r w:rsidRPr="000044C8">
        <w:rPr>
          <w:b/>
          <w:bCs/>
          <w:sz w:val="26"/>
          <w:szCs w:val="26"/>
        </w:rPr>
        <w:t xml:space="preserve">СОДЕРЖАНИЕ РЕКОМЕНДАЦИЙ ППК ПО ОРГАНИЗАЦИИ ПСИХОЛОГО-ПЕДАГОГИЧЕСКОГО СОПРОВОЖДЕНИЯ </w:t>
      </w:r>
      <w:r>
        <w:rPr>
          <w:b/>
          <w:bCs/>
          <w:sz w:val="26"/>
          <w:szCs w:val="26"/>
        </w:rPr>
        <w:t>О</w:t>
      </w:r>
      <w:r w:rsidRPr="000044C8">
        <w:rPr>
          <w:b/>
          <w:bCs/>
          <w:sz w:val="26"/>
          <w:szCs w:val="26"/>
        </w:rPr>
        <w:t>БУЧАЮЩИХСЯ</w:t>
      </w:r>
      <w:bookmarkEnd w:id="2"/>
    </w:p>
    <w:p w:rsidR="009E4F19" w:rsidRPr="004B3D46" w:rsidRDefault="009E4F19" w:rsidP="009E4F19">
      <w:pPr>
        <w:ind w:left="709" w:firstLine="0"/>
        <w:rPr>
          <w:noProof/>
          <w:sz w:val="26"/>
          <w:szCs w:val="26"/>
        </w:rPr>
      </w:pPr>
    </w:p>
    <w:p w:rsidR="009E4F19" w:rsidRPr="004C0E46" w:rsidRDefault="009E4F19" w:rsidP="009E4F19">
      <w:pPr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Рекомендации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ТПМПК и могут включать в том числе: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разработку адаптированной основной общеобразовательной программы;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 разработку индивидуального учебного плана обучающегося; 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4C0E46">
        <w:rPr>
          <w:rStyle w:val="20"/>
          <w:sz w:val="26"/>
          <w:szCs w:val="26"/>
        </w:rPr>
        <w:t>другие условия психолого-педагогического сопровождения в рамках компетенции учреждения.</w:t>
      </w:r>
    </w:p>
    <w:p w:rsidR="009E4F19" w:rsidRPr="00A82AE6" w:rsidRDefault="009E4F19" w:rsidP="009E4F19">
      <w:pPr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Рекомендации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по организации </w:t>
      </w:r>
      <w:proofErr w:type="gramStart"/>
      <w:r w:rsidRPr="004C0E46">
        <w:rPr>
          <w:rStyle w:val="20"/>
          <w:sz w:val="26"/>
          <w:szCs w:val="26"/>
        </w:rPr>
        <w:t>психолого-педагогического сопровождения</w:t>
      </w:r>
      <w:proofErr w:type="gramEnd"/>
      <w:r w:rsidRPr="004C0E46">
        <w:rPr>
          <w:rStyle w:val="20"/>
          <w:sz w:val="26"/>
          <w:szCs w:val="26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учебному расписанию, в том числе: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дополнительный выходной день;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разработку индивидуального учебного плана обучающегося;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другие условия психолого-педагогического сопровождения в рамках компетенции учреждения.</w:t>
      </w:r>
    </w:p>
    <w:p w:rsidR="009E4F19" w:rsidRPr="00A82AE6" w:rsidRDefault="009E4F19" w:rsidP="009E4F19">
      <w:pPr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 xml:space="preserve">Рекомендации </w:t>
      </w:r>
      <w:proofErr w:type="spellStart"/>
      <w:r w:rsidRPr="004C0E46">
        <w:rPr>
          <w:rStyle w:val="20"/>
          <w:sz w:val="26"/>
          <w:szCs w:val="26"/>
        </w:rPr>
        <w:t>ППк</w:t>
      </w:r>
      <w:proofErr w:type="spellEnd"/>
      <w:r w:rsidRPr="004C0E46">
        <w:rPr>
          <w:rStyle w:val="20"/>
          <w:sz w:val="26"/>
          <w:szCs w:val="26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разработку индивидуального учебного плана обучающегося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профилактику асоциального (</w:t>
      </w:r>
      <w:proofErr w:type="spellStart"/>
      <w:r w:rsidRPr="004C0E46">
        <w:rPr>
          <w:rStyle w:val="20"/>
          <w:sz w:val="26"/>
          <w:szCs w:val="26"/>
        </w:rPr>
        <w:t>девиантного</w:t>
      </w:r>
      <w:proofErr w:type="spellEnd"/>
      <w:r w:rsidRPr="004C0E46">
        <w:rPr>
          <w:rStyle w:val="20"/>
          <w:sz w:val="26"/>
          <w:szCs w:val="26"/>
        </w:rPr>
        <w:t>) поведения обучающегося;</w:t>
      </w:r>
    </w:p>
    <w:p w:rsidR="009E4F19" w:rsidRPr="004C0E46" w:rsidRDefault="009E4F19" w:rsidP="009E4F19">
      <w:pPr>
        <w:pStyle w:val="a3"/>
        <w:numPr>
          <w:ilvl w:val="0"/>
          <w:numId w:val="5"/>
        </w:numPr>
        <w:tabs>
          <w:tab w:val="left" w:pos="709"/>
          <w:tab w:val="left" w:pos="1486"/>
        </w:tabs>
        <w:autoSpaceDE/>
        <w:autoSpaceDN/>
        <w:adjustRightInd/>
        <w:ind w:left="0" w:firstLine="567"/>
        <w:jc w:val="both"/>
        <w:rPr>
          <w:rStyle w:val="20"/>
          <w:sz w:val="26"/>
          <w:szCs w:val="26"/>
        </w:rPr>
      </w:pPr>
      <w:r w:rsidRPr="004C0E46">
        <w:rPr>
          <w:rStyle w:val="20"/>
          <w:sz w:val="26"/>
          <w:szCs w:val="26"/>
        </w:rPr>
        <w:t>другие условия психолого-педагогического сопровождения в рамках компетенции учреждения.</w:t>
      </w:r>
    </w:p>
    <w:p w:rsidR="009E4F19" w:rsidRDefault="009E4F19" w:rsidP="009E4F19">
      <w:pPr>
        <w:spacing w:after="231" w:line="280" w:lineRule="exact"/>
        <w:ind w:left="40"/>
        <w:jc w:val="right"/>
        <w:rPr>
          <w:rStyle w:val="20"/>
        </w:rPr>
      </w:pPr>
    </w:p>
    <w:p w:rsidR="009E4F19" w:rsidRDefault="009E4F19" w:rsidP="009E4F19">
      <w:pPr>
        <w:spacing w:after="231" w:line="280" w:lineRule="exact"/>
        <w:ind w:left="40"/>
        <w:jc w:val="right"/>
        <w:rPr>
          <w:rStyle w:val="20"/>
        </w:rPr>
      </w:pPr>
    </w:p>
    <w:p w:rsidR="009E4F19" w:rsidRDefault="009E4F19" w:rsidP="009E4F19">
      <w:pPr>
        <w:spacing w:after="231" w:line="280" w:lineRule="exact"/>
        <w:ind w:left="40"/>
        <w:jc w:val="right"/>
        <w:rPr>
          <w:rStyle w:val="20"/>
        </w:rPr>
      </w:pPr>
    </w:p>
    <w:p w:rsidR="009E4F19" w:rsidRDefault="009E4F19" w:rsidP="009E4F19">
      <w:pPr>
        <w:spacing w:after="231" w:line="280" w:lineRule="exact"/>
        <w:ind w:left="40"/>
        <w:jc w:val="right"/>
        <w:rPr>
          <w:rStyle w:val="20"/>
        </w:rPr>
      </w:pPr>
    </w:p>
    <w:p w:rsidR="009E4F19" w:rsidRDefault="009E4F19" w:rsidP="009E4F19">
      <w:pPr>
        <w:spacing w:after="231" w:line="280" w:lineRule="exact"/>
        <w:ind w:left="40"/>
        <w:jc w:val="right"/>
        <w:rPr>
          <w:rStyle w:val="20"/>
        </w:rPr>
      </w:pPr>
    </w:p>
    <w:p w:rsidR="009E4F19" w:rsidRDefault="009E4F19" w:rsidP="009E4F19">
      <w:pPr>
        <w:spacing w:after="231" w:line="280" w:lineRule="exact"/>
        <w:ind w:left="40"/>
        <w:jc w:val="right"/>
        <w:rPr>
          <w:rStyle w:val="20"/>
        </w:rPr>
      </w:pPr>
    </w:p>
    <w:p w:rsidR="009E4F19" w:rsidRPr="00E45712" w:rsidRDefault="009E4F19" w:rsidP="009E4F19">
      <w:pPr>
        <w:spacing w:after="231" w:line="280" w:lineRule="exact"/>
        <w:ind w:left="40"/>
        <w:jc w:val="right"/>
        <w:rPr>
          <w:rStyle w:val="20"/>
          <w:sz w:val="26"/>
          <w:szCs w:val="26"/>
        </w:rPr>
      </w:pPr>
      <w:r w:rsidRPr="00E45712">
        <w:rPr>
          <w:rStyle w:val="20"/>
          <w:sz w:val="26"/>
          <w:szCs w:val="26"/>
        </w:rPr>
        <w:lastRenderedPageBreak/>
        <w:t>Приложение 1</w:t>
      </w:r>
    </w:p>
    <w:p w:rsidR="009E4F19" w:rsidRPr="0051573B" w:rsidRDefault="009E4F19" w:rsidP="009E4F19">
      <w:pPr>
        <w:spacing w:after="231" w:line="280" w:lineRule="exact"/>
        <w:ind w:left="40"/>
        <w:jc w:val="center"/>
        <w:rPr>
          <w:b/>
          <w:sz w:val="26"/>
          <w:szCs w:val="26"/>
        </w:rPr>
      </w:pPr>
      <w:r w:rsidRPr="0051573B">
        <w:rPr>
          <w:rStyle w:val="20"/>
          <w:b/>
          <w:sz w:val="26"/>
          <w:szCs w:val="26"/>
        </w:rPr>
        <w:t xml:space="preserve">ДОКУМЕНТАЦИЯ </w:t>
      </w:r>
      <w:proofErr w:type="spellStart"/>
      <w:r w:rsidRPr="0051573B">
        <w:rPr>
          <w:rStyle w:val="20"/>
          <w:b/>
          <w:sz w:val="26"/>
          <w:szCs w:val="26"/>
        </w:rPr>
        <w:t>ППк</w:t>
      </w:r>
      <w:proofErr w:type="spellEnd"/>
    </w:p>
    <w:p w:rsidR="009E4F19" w:rsidRPr="00E45712" w:rsidRDefault="009E4F19" w:rsidP="009E4F19">
      <w:pPr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Приказ о создании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 xml:space="preserve"> с утвержденным составом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>;</w:t>
      </w:r>
    </w:p>
    <w:p w:rsidR="009E4F19" w:rsidRPr="00E45712" w:rsidRDefault="009E4F19" w:rsidP="009E4F19">
      <w:pPr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Положение о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>;</w:t>
      </w:r>
    </w:p>
    <w:p w:rsidR="009E4F19" w:rsidRPr="00E45712" w:rsidRDefault="009E4F19" w:rsidP="009E4F19">
      <w:pPr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adjustRightInd/>
        <w:ind w:right="280" w:firstLine="851"/>
        <w:jc w:val="both"/>
        <w:rPr>
          <w:rStyle w:val="20"/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График проведения плановых заседаний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 xml:space="preserve"> на учебный год;</w:t>
      </w:r>
    </w:p>
    <w:p w:rsidR="009E4F19" w:rsidRPr="00E45712" w:rsidRDefault="009E4F19" w:rsidP="009E4F19">
      <w:pPr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adjustRightInd/>
        <w:ind w:right="-1" w:firstLine="851"/>
        <w:jc w:val="both"/>
        <w:rPr>
          <w:rStyle w:val="20"/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Журнал регистрации коллегиальных заключений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 xml:space="preserve"> по форме: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410"/>
        <w:gridCol w:w="1559"/>
        <w:gridCol w:w="2693"/>
        <w:gridCol w:w="1701"/>
      </w:tblGrid>
      <w:tr w:rsidR="009E4F19" w:rsidRPr="00E45712" w:rsidTr="009E4F19">
        <w:trPr>
          <w:trHeight w:hRule="exact" w:val="902"/>
        </w:trPr>
        <w:tc>
          <w:tcPr>
            <w:tcW w:w="1286" w:type="dxa"/>
            <w:shd w:val="clear" w:color="auto" w:fill="FFFFFF"/>
            <w:vAlign w:val="center"/>
          </w:tcPr>
          <w:p w:rsidR="009E4F19" w:rsidRPr="00E45712" w:rsidRDefault="009E4F19" w:rsidP="009E4F19">
            <w:pPr>
              <w:tabs>
                <w:tab w:val="left" w:pos="426"/>
              </w:tabs>
              <w:spacing w:after="60" w:line="220" w:lineRule="exact"/>
              <w:ind w:firstLine="0"/>
              <w:jc w:val="center"/>
              <w:rPr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№</w:t>
            </w:r>
          </w:p>
          <w:p w:rsidR="009E4F19" w:rsidRPr="00E45712" w:rsidRDefault="009E4F19" w:rsidP="009E4F19">
            <w:pPr>
              <w:tabs>
                <w:tab w:val="left" w:pos="1134"/>
              </w:tabs>
              <w:spacing w:before="60" w:line="220" w:lineRule="exact"/>
              <w:ind w:firstLine="0"/>
              <w:jc w:val="center"/>
              <w:rPr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E4F19" w:rsidRPr="00E45712" w:rsidRDefault="009E4F19" w:rsidP="009E4F19">
            <w:pPr>
              <w:tabs>
                <w:tab w:val="left" w:pos="1134"/>
              </w:tabs>
              <w:spacing w:line="274" w:lineRule="exact"/>
              <w:ind w:hanging="10"/>
              <w:jc w:val="center"/>
              <w:rPr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ФИО обучающегося</w:t>
            </w:r>
          </w:p>
          <w:p w:rsidR="009E4F19" w:rsidRPr="00E45712" w:rsidRDefault="009E4F19" w:rsidP="009E4F19">
            <w:pPr>
              <w:tabs>
                <w:tab w:val="left" w:pos="1134"/>
              </w:tabs>
              <w:spacing w:line="220" w:lineRule="exact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9E4F19" w:rsidRPr="00E45712" w:rsidRDefault="009E4F19" w:rsidP="009E4F19">
            <w:pPr>
              <w:tabs>
                <w:tab w:val="left" w:pos="1134"/>
              </w:tabs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Дата</w:t>
            </w:r>
          </w:p>
          <w:p w:rsidR="009E4F19" w:rsidRPr="00E45712" w:rsidRDefault="009E4F19" w:rsidP="009E4F19">
            <w:pPr>
              <w:tabs>
                <w:tab w:val="left" w:pos="1134"/>
              </w:tabs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рождения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E4F19" w:rsidRPr="00E45712" w:rsidRDefault="009E4F19" w:rsidP="009E4F19">
            <w:pPr>
              <w:tabs>
                <w:tab w:val="left" w:pos="1134"/>
              </w:tabs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E45712">
              <w:rPr>
                <w:sz w:val="26"/>
                <w:szCs w:val="26"/>
              </w:rPr>
              <w:t>№ протокола</w:t>
            </w:r>
          </w:p>
          <w:p w:rsidR="009E4F19" w:rsidRPr="00E45712" w:rsidRDefault="009E4F19" w:rsidP="009E4F19">
            <w:pPr>
              <w:tabs>
                <w:tab w:val="left" w:pos="1134"/>
              </w:tabs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E45712">
              <w:rPr>
                <w:sz w:val="26"/>
                <w:szCs w:val="26"/>
              </w:rPr>
              <w:t xml:space="preserve">и дата заседания </w:t>
            </w:r>
            <w:proofErr w:type="spellStart"/>
            <w:r w:rsidRPr="00E45712">
              <w:rPr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9E4F19" w:rsidRPr="00E45712" w:rsidRDefault="009E4F19" w:rsidP="009E4F19">
            <w:pPr>
              <w:tabs>
                <w:tab w:val="left" w:pos="1134"/>
              </w:tabs>
              <w:spacing w:before="60" w:line="220" w:lineRule="exact"/>
              <w:ind w:hanging="10"/>
              <w:jc w:val="center"/>
              <w:rPr>
                <w:rStyle w:val="211pt"/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Коллегиальное</w:t>
            </w:r>
          </w:p>
          <w:p w:rsidR="009E4F19" w:rsidRPr="00E45712" w:rsidRDefault="009E4F19" w:rsidP="009E4F19">
            <w:pPr>
              <w:tabs>
                <w:tab w:val="left" w:pos="1134"/>
              </w:tabs>
              <w:spacing w:before="60" w:line="220" w:lineRule="exact"/>
              <w:ind w:hanging="10"/>
              <w:jc w:val="center"/>
              <w:rPr>
                <w:sz w:val="26"/>
                <w:szCs w:val="26"/>
              </w:rPr>
            </w:pPr>
            <w:r w:rsidRPr="00E45712">
              <w:rPr>
                <w:rStyle w:val="211pt"/>
                <w:sz w:val="26"/>
                <w:szCs w:val="26"/>
              </w:rPr>
              <w:t>заключение</w:t>
            </w:r>
          </w:p>
        </w:tc>
      </w:tr>
      <w:tr w:rsidR="009E4F19" w:rsidRPr="00E45712" w:rsidTr="009E4F19">
        <w:trPr>
          <w:trHeight w:hRule="exact" w:val="432"/>
        </w:trPr>
        <w:tc>
          <w:tcPr>
            <w:tcW w:w="1286" w:type="dxa"/>
            <w:shd w:val="clear" w:color="auto" w:fill="FFFFFF"/>
          </w:tcPr>
          <w:p w:rsidR="009E4F19" w:rsidRPr="00E45712" w:rsidRDefault="009E4F19" w:rsidP="009E4F19">
            <w:pPr>
              <w:tabs>
                <w:tab w:val="left" w:pos="1134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</w:tcPr>
          <w:p w:rsidR="009E4F19" w:rsidRPr="00E45712" w:rsidRDefault="009E4F19" w:rsidP="009E4F19">
            <w:pPr>
              <w:tabs>
                <w:tab w:val="left" w:pos="1134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9E4F19" w:rsidRPr="00E45712" w:rsidRDefault="009E4F19" w:rsidP="009E4F19">
            <w:pPr>
              <w:tabs>
                <w:tab w:val="left" w:pos="1134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FF"/>
          </w:tcPr>
          <w:p w:rsidR="009E4F19" w:rsidRPr="00E45712" w:rsidRDefault="009E4F19" w:rsidP="009E4F19">
            <w:pPr>
              <w:tabs>
                <w:tab w:val="left" w:pos="1134"/>
              </w:tabs>
              <w:ind w:firstLine="851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9E4F19" w:rsidRPr="00E45712" w:rsidRDefault="009E4F19" w:rsidP="009E4F19">
            <w:pPr>
              <w:tabs>
                <w:tab w:val="left" w:pos="1134"/>
              </w:tabs>
              <w:ind w:firstLine="851"/>
              <w:rPr>
                <w:sz w:val="26"/>
                <w:szCs w:val="26"/>
              </w:rPr>
            </w:pPr>
          </w:p>
        </w:tc>
      </w:tr>
    </w:tbl>
    <w:p w:rsidR="009E4F19" w:rsidRPr="00E45712" w:rsidRDefault="009E4F19" w:rsidP="009E4F19">
      <w:pPr>
        <w:tabs>
          <w:tab w:val="left" w:pos="1134"/>
        </w:tabs>
        <w:ind w:firstLine="851"/>
        <w:jc w:val="both"/>
        <w:rPr>
          <w:i/>
          <w:sz w:val="26"/>
          <w:szCs w:val="26"/>
        </w:rPr>
      </w:pPr>
      <w:r w:rsidRPr="00E45712">
        <w:rPr>
          <w:i/>
          <w:sz w:val="26"/>
          <w:szCs w:val="26"/>
        </w:rPr>
        <w:t>Нумерация коллегиальных заключений осуществляется с начала учебного года</w:t>
      </w:r>
    </w:p>
    <w:p w:rsidR="009E4F19" w:rsidRPr="00E45712" w:rsidRDefault="009E4F19" w:rsidP="009E4F19">
      <w:pPr>
        <w:numPr>
          <w:ilvl w:val="0"/>
          <w:numId w:val="7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Протоколы заседания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>;</w:t>
      </w:r>
    </w:p>
    <w:p w:rsidR="009E4F19" w:rsidRPr="00E45712" w:rsidRDefault="009E4F19" w:rsidP="009E4F19">
      <w:pPr>
        <w:numPr>
          <w:ilvl w:val="0"/>
          <w:numId w:val="7"/>
        </w:numPr>
        <w:tabs>
          <w:tab w:val="left" w:pos="1134"/>
        </w:tabs>
        <w:autoSpaceDE/>
        <w:autoSpaceDN/>
        <w:adjustRightInd/>
        <w:ind w:right="278" w:firstLine="851"/>
        <w:jc w:val="both"/>
        <w:rPr>
          <w:rStyle w:val="54"/>
          <w:i w:val="0"/>
          <w:iCs w:val="0"/>
          <w:sz w:val="26"/>
          <w:szCs w:val="26"/>
        </w:rPr>
      </w:pPr>
      <w:r w:rsidRPr="00E45712">
        <w:rPr>
          <w:rStyle w:val="54"/>
          <w:i w:val="0"/>
          <w:sz w:val="26"/>
          <w:szCs w:val="26"/>
        </w:rPr>
        <w:t>Карта развития обучающегося, получающего психолого-педагогическое сопровождение, включающая:</w:t>
      </w:r>
    </w:p>
    <w:p w:rsidR="009E4F19" w:rsidRPr="00E45712" w:rsidRDefault="009E4F19" w:rsidP="009E4F19">
      <w:pPr>
        <w:pStyle w:val="a3"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278" w:firstLine="851"/>
        <w:jc w:val="both"/>
        <w:rPr>
          <w:rStyle w:val="54"/>
          <w:i w:val="0"/>
          <w:sz w:val="26"/>
          <w:szCs w:val="26"/>
        </w:rPr>
      </w:pPr>
      <w:r w:rsidRPr="00E45712">
        <w:rPr>
          <w:rStyle w:val="54"/>
          <w:i w:val="0"/>
          <w:sz w:val="26"/>
          <w:szCs w:val="26"/>
        </w:rPr>
        <w:t>согласие родителей (законных представителей)</w:t>
      </w:r>
      <w:r w:rsidRPr="00E45712">
        <w:rPr>
          <w:rStyle w:val="55"/>
          <w:i w:val="0"/>
          <w:iCs w:val="0"/>
          <w:sz w:val="26"/>
          <w:szCs w:val="26"/>
        </w:rPr>
        <w:t xml:space="preserve"> на обследование и психолого-педагогическое сопровождение ребенка</w:t>
      </w:r>
      <w:r w:rsidRPr="00E45712">
        <w:rPr>
          <w:rStyle w:val="54"/>
          <w:i w:val="0"/>
          <w:sz w:val="26"/>
          <w:szCs w:val="26"/>
        </w:rPr>
        <w:t>;</w:t>
      </w:r>
    </w:p>
    <w:p w:rsidR="009E4F19" w:rsidRPr="00E45712" w:rsidRDefault="009E4F19" w:rsidP="009E4F19">
      <w:pPr>
        <w:pStyle w:val="a3"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 w:val="0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>результаты комплексного обследования, характеристика или педагогическое представление;</w:t>
      </w:r>
    </w:p>
    <w:p w:rsidR="009E4F19" w:rsidRPr="00E45712" w:rsidRDefault="009E4F19" w:rsidP="009E4F19">
      <w:pPr>
        <w:pStyle w:val="a3"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 w:val="0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 xml:space="preserve">коллегиальное заключение </w:t>
      </w:r>
      <w:proofErr w:type="spellStart"/>
      <w:r w:rsidRPr="00E45712">
        <w:rPr>
          <w:rStyle w:val="55"/>
          <w:i w:val="0"/>
          <w:iCs w:val="0"/>
          <w:sz w:val="26"/>
          <w:szCs w:val="26"/>
        </w:rPr>
        <w:t>ППк</w:t>
      </w:r>
      <w:proofErr w:type="spellEnd"/>
      <w:r w:rsidRPr="00E45712">
        <w:rPr>
          <w:rStyle w:val="55"/>
          <w:i w:val="0"/>
          <w:iCs w:val="0"/>
          <w:sz w:val="26"/>
          <w:szCs w:val="26"/>
        </w:rPr>
        <w:t>;</w:t>
      </w:r>
    </w:p>
    <w:p w:rsidR="009E4F19" w:rsidRPr="00E45712" w:rsidRDefault="009E4F19" w:rsidP="009E4F19">
      <w:pPr>
        <w:pStyle w:val="a3"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 w:val="0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>копии коллегиального заключения ТПМПК;</w:t>
      </w:r>
    </w:p>
    <w:p w:rsidR="009E4F19" w:rsidRPr="00E45712" w:rsidRDefault="009E4F19" w:rsidP="009E4F19">
      <w:pPr>
        <w:pStyle w:val="a3"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 w:val="0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>копия ИПРА (для детей-инвалидов);</w:t>
      </w:r>
    </w:p>
    <w:p w:rsidR="009E4F19" w:rsidRPr="00AA1397" w:rsidRDefault="009E4F19" w:rsidP="009E4F19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 xml:space="preserve">копия выписки из истории развития ребенка с заключениями врачей, наблюдающих ребенка в медицинской организации по месту жительства (регистрации) </w:t>
      </w:r>
      <w:r w:rsidRPr="00AA1397">
        <w:rPr>
          <w:rStyle w:val="55"/>
          <w:i w:val="0"/>
          <w:iCs w:val="0"/>
          <w:sz w:val="26"/>
          <w:szCs w:val="26"/>
        </w:rPr>
        <w:t>(Приложение 9)</w:t>
      </w:r>
    </w:p>
    <w:p w:rsidR="009E4F19" w:rsidRPr="00E45712" w:rsidRDefault="009E4F19" w:rsidP="009E4F19">
      <w:pPr>
        <w:pStyle w:val="a3"/>
        <w:tabs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ab/>
        <w:t>К</w:t>
      </w:r>
      <w:r w:rsidRPr="00E45712">
        <w:rPr>
          <w:rStyle w:val="55"/>
          <w:iCs w:val="0"/>
          <w:sz w:val="26"/>
          <w:szCs w:val="26"/>
        </w:rPr>
        <w:t xml:space="preserve">арта развития хранится у председателя </w:t>
      </w:r>
      <w:proofErr w:type="spellStart"/>
      <w:r w:rsidRPr="00E45712">
        <w:rPr>
          <w:rStyle w:val="55"/>
          <w:iCs w:val="0"/>
          <w:sz w:val="26"/>
          <w:szCs w:val="26"/>
        </w:rPr>
        <w:t>ППк</w:t>
      </w:r>
      <w:proofErr w:type="spellEnd"/>
      <w:r w:rsidRPr="00E45712">
        <w:rPr>
          <w:rStyle w:val="55"/>
          <w:iCs w:val="0"/>
          <w:sz w:val="26"/>
          <w:szCs w:val="26"/>
        </w:rPr>
        <w:t xml:space="preserve"> и выдается руководящим работникам, педагогам и специалистам, работающим с обучающимся.</w:t>
      </w:r>
    </w:p>
    <w:p w:rsidR="009E4F19" w:rsidRPr="00E45712" w:rsidRDefault="009E4F19" w:rsidP="009E4F19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autoSpaceDE/>
        <w:autoSpaceDN/>
        <w:adjustRightInd/>
        <w:ind w:left="0" w:right="278" w:firstLine="851"/>
        <w:jc w:val="both"/>
        <w:rPr>
          <w:rStyle w:val="55"/>
          <w:i w:val="0"/>
          <w:iCs w:val="0"/>
          <w:sz w:val="26"/>
          <w:szCs w:val="26"/>
        </w:rPr>
      </w:pPr>
      <w:r w:rsidRPr="00E45712">
        <w:rPr>
          <w:rStyle w:val="55"/>
          <w:i w:val="0"/>
          <w:iCs w:val="0"/>
          <w:sz w:val="26"/>
          <w:szCs w:val="26"/>
        </w:rPr>
        <w:t xml:space="preserve">лист динамики реализации АОП с ребёнком ОВЗ. </w:t>
      </w:r>
    </w:p>
    <w:p w:rsidR="009E4F19" w:rsidRPr="00E45712" w:rsidRDefault="009E4F19" w:rsidP="009E4F19">
      <w:pPr>
        <w:tabs>
          <w:tab w:val="left" w:pos="1134"/>
        </w:tabs>
        <w:autoSpaceDE/>
        <w:autoSpaceDN/>
        <w:adjustRightInd/>
        <w:ind w:firstLine="851"/>
        <w:jc w:val="both"/>
        <w:rPr>
          <w:rStyle w:val="20"/>
          <w:sz w:val="26"/>
          <w:szCs w:val="26"/>
        </w:rPr>
      </w:pPr>
      <w:r w:rsidRPr="00E45712">
        <w:rPr>
          <w:rStyle w:val="20"/>
          <w:sz w:val="26"/>
          <w:szCs w:val="26"/>
        </w:rPr>
        <w:t>7. Журнал учета детей, прошедших ТПМПК по форме: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944"/>
        <w:gridCol w:w="1345"/>
        <w:gridCol w:w="1560"/>
        <w:gridCol w:w="1740"/>
        <w:gridCol w:w="2128"/>
        <w:gridCol w:w="686"/>
        <w:gridCol w:w="965"/>
      </w:tblGrid>
      <w:tr w:rsidR="009E4F19" w:rsidRPr="00880164" w:rsidTr="009E4F19">
        <w:tc>
          <w:tcPr>
            <w:tcW w:w="486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</w:pPr>
            <w:r w:rsidRPr="00880164">
              <w:t>№</w:t>
            </w:r>
          </w:p>
          <w:p w:rsidR="009E4F19" w:rsidRPr="00880164" w:rsidRDefault="009E4F19" w:rsidP="009E4F19">
            <w:pPr>
              <w:ind w:firstLine="0"/>
            </w:pPr>
            <w:r w:rsidRPr="00880164">
              <w:t>п/п</w:t>
            </w:r>
          </w:p>
        </w:tc>
        <w:tc>
          <w:tcPr>
            <w:tcW w:w="957" w:type="dxa"/>
            <w:vAlign w:val="center"/>
          </w:tcPr>
          <w:p w:rsidR="009E4F19" w:rsidRPr="00880164" w:rsidRDefault="009E4F19" w:rsidP="009E4F19">
            <w:pPr>
              <w:ind w:firstLine="34"/>
            </w:pPr>
            <w:r w:rsidRPr="00880164">
              <w:t>Ф.И.О. ребенка</w:t>
            </w:r>
          </w:p>
        </w:tc>
        <w:tc>
          <w:tcPr>
            <w:tcW w:w="1417" w:type="dxa"/>
            <w:vAlign w:val="center"/>
          </w:tcPr>
          <w:p w:rsidR="009E4F19" w:rsidRPr="00880164" w:rsidRDefault="009E4F19" w:rsidP="009E4F19">
            <w:pPr>
              <w:ind w:firstLine="34"/>
              <w:jc w:val="center"/>
            </w:pPr>
            <w:r w:rsidRPr="00880164">
              <w:t>Дата рождения</w:t>
            </w:r>
          </w:p>
          <w:p w:rsidR="009E4F19" w:rsidRPr="00880164" w:rsidRDefault="009E4F19" w:rsidP="009E4F19">
            <w:pPr>
              <w:ind w:firstLine="34"/>
              <w:jc w:val="center"/>
            </w:pPr>
            <w:r w:rsidRPr="00880164">
              <w:t>(число, месяц, год)</w:t>
            </w:r>
          </w:p>
        </w:tc>
        <w:tc>
          <w:tcPr>
            <w:tcW w:w="1560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  <w:rPr>
                <w:color w:val="333333"/>
                <w:shd w:val="clear" w:color="auto" w:fill="FFFFFF"/>
              </w:rPr>
            </w:pPr>
            <w:r w:rsidRPr="00880164">
              <w:rPr>
                <w:color w:val="333333"/>
                <w:shd w:val="clear" w:color="auto" w:fill="FFFFFF"/>
              </w:rPr>
              <w:t>Дата</w:t>
            </w:r>
          </w:p>
          <w:p w:rsidR="009E4F19" w:rsidRPr="00880164" w:rsidRDefault="009E4F19" w:rsidP="009E4F19">
            <w:pPr>
              <w:ind w:firstLine="0"/>
              <w:jc w:val="center"/>
              <w:rPr>
                <w:color w:val="333333"/>
                <w:shd w:val="clear" w:color="auto" w:fill="FFFFFF"/>
              </w:rPr>
            </w:pPr>
            <w:r w:rsidRPr="00880164">
              <w:rPr>
                <w:color w:val="333333"/>
                <w:shd w:val="clear" w:color="auto" w:fill="FFFFFF"/>
              </w:rPr>
              <w:t>коллегиального</w:t>
            </w:r>
          </w:p>
          <w:p w:rsidR="009E4F19" w:rsidRPr="00880164" w:rsidRDefault="009E4F19" w:rsidP="009E4F19">
            <w:pPr>
              <w:ind w:firstLine="0"/>
              <w:jc w:val="center"/>
            </w:pPr>
            <w:r w:rsidRPr="00880164">
              <w:rPr>
                <w:color w:val="333333"/>
                <w:shd w:val="clear" w:color="auto" w:fill="FFFFFF"/>
              </w:rPr>
              <w:t>заключения ТПМПК</w:t>
            </w:r>
          </w:p>
        </w:tc>
        <w:tc>
          <w:tcPr>
            <w:tcW w:w="1784" w:type="dxa"/>
            <w:vAlign w:val="center"/>
          </w:tcPr>
          <w:p w:rsidR="009E4F19" w:rsidRPr="00880164" w:rsidRDefault="009E4F19" w:rsidP="009E4F19">
            <w:pPr>
              <w:jc w:val="center"/>
              <w:rPr>
                <w:color w:val="333333"/>
                <w:shd w:val="clear" w:color="auto" w:fill="FFFFFF"/>
              </w:rPr>
            </w:pPr>
            <w:r w:rsidRPr="00880164">
              <w:rPr>
                <w:color w:val="333333"/>
                <w:shd w:val="clear" w:color="auto" w:fill="FFFFFF"/>
              </w:rPr>
              <w:t>№ коллегиального</w:t>
            </w:r>
          </w:p>
          <w:p w:rsidR="009E4F19" w:rsidRPr="00880164" w:rsidRDefault="009E4F19" w:rsidP="009E4F19">
            <w:pPr>
              <w:jc w:val="center"/>
            </w:pPr>
            <w:r w:rsidRPr="00880164">
              <w:rPr>
                <w:color w:val="333333"/>
                <w:shd w:val="clear" w:color="auto" w:fill="FFFFFF"/>
              </w:rPr>
              <w:t>заключения ТПМПК</w:t>
            </w:r>
          </w:p>
        </w:tc>
        <w:tc>
          <w:tcPr>
            <w:tcW w:w="2268" w:type="dxa"/>
            <w:vAlign w:val="center"/>
          </w:tcPr>
          <w:p w:rsidR="009E4F19" w:rsidRPr="00880164" w:rsidRDefault="009E4F19" w:rsidP="009E4F19">
            <w:pPr>
              <w:jc w:val="center"/>
              <w:rPr>
                <w:i/>
                <w:color w:val="333333"/>
                <w:shd w:val="clear" w:color="auto" w:fill="FFFFFF"/>
              </w:rPr>
            </w:pPr>
            <w:r w:rsidRPr="00880164">
              <w:rPr>
                <w:color w:val="333333"/>
                <w:shd w:val="clear" w:color="auto" w:fill="FFFFFF"/>
              </w:rPr>
              <w:t xml:space="preserve">Рекомендации ТПМПК </w:t>
            </w:r>
            <w:r w:rsidRPr="00880164">
              <w:rPr>
                <w:i/>
                <w:color w:val="333333"/>
                <w:shd w:val="clear" w:color="auto" w:fill="FFFFFF"/>
              </w:rPr>
              <w:t>(указать рекомендуемую АОП, спец. условия)</w:t>
            </w:r>
          </w:p>
          <w:p w:rsidR="009E4F19" w:rsidRPr="00880164" w:rsidRDefault="009E4F19" w:rsidP="009E4F19">
            <w:pPr>
              <w:jc w:val="center"/>
            </w:pPr>
          </w:p>
        </w:tc>
        <w:tc>
          <w:tcPr>
            <w:tcW w:w="708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</w:pPr>
            <w:r w:rsidRPr="00880164">
              <w:t>ОВЗ</w:t>
            </w:r>
          </w:p>
        </w:tc>
        <w:tc>
          <w:tcPr>
            <w:tcW w:w="993" w:type="dxa"/>
            <w:vAlign w:val="center"/>
          </w:tcPr>
          <w:p w:rsidR="009E4F19" w:rsidRPr="00880164" w:rsidRDefault="009E4F19" w:rsidP="009E4F19">
            <w:pPr>
              <w:ind w:firstLine="22"/>
              <w:jc w:val="center"/>
              <w:rPr>
                <w:sz w:val="18"/>
                <w:szCs w:val="18"/>
              </w:rPr>
            </w:pPr>
            <w:r w:rsidRPr="00880164">
              <w:rPr>
                <w:sz w:val="18"/>
                <w:szCs w:val="18"/>
              </w:rPr>
              <w:t>инвалид</w:t>
            </w:r>
          </w:p>
        </w:tc>
      </w:tr>
      <w:tr w:rsidR="009E4F19" w:rsidRPr="00880164" w:rsidTr="009E4F19">
        <w:tc>
          <w:tcPr>
            <w:tcW w:w="486" w:type="dxa"/>
            <w:vAlign w:val="center"/>
          </w:tcPr>
          <w:p w:rsidR="009E4F19" w:rsidRPr="00880164" w:rsidRDefault="009E4F19" w:rsidP="009E4F19">
            <w:pPr>
              <w:ind w:firstLine="0"/>
            </w:pPr>
          </w:p>
        </w:tc>
        <w:tc>
          <w:tcPr>
            <w:tcW w:w="957" w:type="dxa"/>
            <w:vAlign w:val="center"/>
          </w:tcPr>
          <w:p w:rsidR="009E4F19" w:rsidRPr="00880164" w:rsidRDefault="009E4F19" w:rsidP="009E4F19">
            <w:pPr>
              <w:ind w:firstLine="34"/>
            </w:pPr>
          </w:p>
        </w:tc>
        <w:tc>
          <w:tcPr>
            <w:tcW w:w="1417" w:type="dxa"/>
            <w:vAlign w:val="center"/>
          </w:tcPr>
          <w:p w:rsidR="009E4F19" w:rsidRPr="00880164" w:rsidRDefault="009E4F19" w:rsidP="009E4F19">
            <w:pPr>
              <w:ind w:firstLine="34"/>
              <w:jc w:val="center"/>
            </w:pPr>
          </w:p>
        </w:tc>
        <w:tc>
          <w:tcPr>
            <w:tcW w:w="1560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9E4F19" w:rsidRPr="00880164" w:rsidRDefault="009E4F19" w:rsidP="009E4F19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E4F19" w:rsidRPr="00880164" w:rsidRDefault="009E4F19" w:rsidP="009E4F19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9E4F19" w:rsidRPr="00880164" w:rsidRDefault="009E4F19" w:rsidP="009E4F19">
            <w:pPr>
              <w:ind w:firstLine="22"/>
              <w:jc w:val="center"/>
              <w:rPr>
                <w:sz w:val="18"/>
                <w:szCs w:val="18"/>
              </w:rPr>
            </w:pPr>
          </w:p>
        </w:tc>
      </w:tr>
      <w:tr w:rsidR="009E4F19" w:rsidRPr="00880164" w:rsidTr="009E4F19">
        <w:tc>
          <w:tcPr>
            <w:tcW w:w="486" w:type="dxa"/>
            <w:vAlign w:val="center"/>
          </w:tcPr>
          <w:p w:rsidR="009E4F19" w:rsidRPr="00880164" w:rsidRDefault="009E4F19" w:rsidP="009E4F19">
            <w:pPr>
              <w:ind w:firstLine="0"/>
            </w:pPr>
          </w:p>
        </w:tc>
        <w:tc>
          <w:tcPr>
            <w:tcW w:w="957" w:type="dxa"/>
            <w:vAlign w:val="center"/>
          </w:tcPr>
          <w:p w:rsidR="009E4F19" w:rsidRPr="00880164" w:rsidRDefault="009E4F19" w:rsidP="009E4F19">
            <w:pPr>
              <w:ind w:firstLine="34"/>
            </w:pPr>
          </w:p>
        </w:tc>
        <w:tc>
          <w:tcPr>
            <w:tcW w:w="1417" w:type="dxa"/>
            <w:vAlign w:val="center"/>
          </w:tcPr>
          <w:p w:rsidR="009E4F19" w:rsidRPr="00880164" w:rsidRDefault="009E4F19" w:rsidP="009E4F19">
            <w:pPr>
              <w:ind w:firstLine="34"/>
              <w:jc w:val="center"/>
            </w:pPr>
          </w:p>
        </w:tc>
        <w:tc>
          <w:tcPr>
            <w:tcW w:w="1560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784" w:type="dxa"/>
            <w:vAlign w:val="center"/>
          </w:tcPr>
          <w:p w:rsidR="009E4F19" w:rsidRPr="00880164" w:rsidRDefault="009E4F19" w:rsidP="009E4F19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E4F19" w:rsidRPr="00880164" w:rsidRDefault="009E4F19" w:rsidP="009E4F19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9E4F19" w:rsidRPr="00880164" w:rsidRDefault="009E4F19" w:rsidP="009E4F19">
            <w:pPr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9E4F19" w:rsidRPr="00880164" w:rsidRDefault="009E4F19" w:rsidP="009E4F19">
            <w:pPr>
              <w:ind w:firstLine="22"/>
              <w:jc w:val="center"/>
              <w:rPr>
                <w:sz w:val="18"/>
                <w:szCs w:val="18"/>
              </w:rPr>
            </w:pPr>
          </w:p>
        </w:tc>
      </w:tr>
    </w:tbl>
    <w:p w:rsidR="009E4F19" w:rsidRDefault="009E4F19" w:rsidP="009E4F19">
      <w:pPr>
        <w:jc w:val="both"/>
        <w:rPr>
          <w:i/>
          <w:sz w:val="26"/>
          <w:szCs w:val="26"/>
        </w:rPr>
      </w:pPr>
      <w:r w:rsidRPr="00880164">
        <w:rPr>
          <w:i/>
          <w:sz w:val="26"/>
          <w:szCs w:val="26"/>
        </w:rPr>
        <w:t>Нумерация журнала учета осуществляется с начала учебного года</w:t>
      </w:r>
    </w:p>
    <w:p w:rsidR="009E4F19" w:rsidRPr="00DC0435" w:rsidRDefault="009E4F19" w:rsidP="009E4F19">
      <w:pPr>
        <w:ind w:firstLine="0"/>
        <w:jc w:val="center"/>
        <w:rPr>
          <w:sz w:val="26"/>
          <w:szCs w:val="26"/>
        </w:rPr>
      </w:pPr>
    </w:p>
    <w:p w:rsidR="009E4F19" w:rsidRDefault="009E4F19" w:rsidP="009E4F19">
      <w:pPr>
        <w:pStyle w:val="a3"/>
        <w:ind w:left="927" w:firstLine="0"/>
        <w:jc w:val="both"/>
        <w:rPr>
          <w:sz w:val="26"/>
          <w:szCs w:val="26"/>
          <w:highlight w:val="green"/>
        </w:rPr>
      </w:pPr>
    </w:p>
    <w:p w:rsidR="009E4F19" w:rsidRDefault="009E4F19" w:rsidP="009E4F19">
      <w:pPr>
        <w:pStyle w:val="a3"/>
        <w:ind w:left="927" w:firstLine="0"/>
        <w:jc w:val="both"/>
        <w:rPr>
          <w:sz w:val="26"/>
          <w:szCs w:val="26"/>
          <w:highlight w:val="yellow"/>
        </w:rPr>
      </w:pPr>
    </w:p>
    <w:p w:rsidR="009E4F19" w:rsidRPr="00833F0A" w:rsidRDefault="009E4F19" w:rsidP="009E4F19">
      <w:pPr>
        <w:pStyle w:val="a3"/>
        <w:rPr>
          <w:sz w:val="26"/>
          <w:szCs w:val="26"/>
          <w:highlight w:val="yellow"/>
        </w:rPr>
      </w:pPr>
    </w:p>
    <w:p w:rsidR="009E4F19" w:rsidRDefault="009E4F19" w:rsidP="009E4F19">
      <w:pPr>
        <w:jc w:val="both"/>
        <w:rPr>
          <w:sz w:val="26"/>
          <w:szCs w:val="26"/>
          <w:highlight w:val="yellow"/>
        </w:rPr>
      </w:pPr>
    </w:p>
    <w:p w:rsidR="009E4F19" w:rsidRDefault="009E4F19" w:rsidP="009E4F19">
      <w:pPr>
        <w:jc w:val="both"/>
        <w:rPr>
          <w:sz w:val="26"/>
          <w:szCs w:val="26"/>
          <w:highlight w:val="yellow"/>
        </w:rPr>
      </w:pPr>
    </w:p>
    <w:p w:rsidR="009E4F19" w:rsidRDefault="009E4F19" w:rsidP="009E4F19">
      <w:pPr>
        <w:jc w:val="both"/>
        <w:rPr>
          <w:sz w:val="26"/>
          <w:szCs w:val="26"/>
          <w:highlight w:val="yellow"/>
        </w:rPr>
      </w:pPr>
    </w:p>
    <w:p w:rsidR="009E4F19" w:rsidRDefault="009E4F19" w:rsidP="009E4F19">
      <w:pPr>
        <w:jc w:val="both"/>
        <w:rPr>
          <w:sz w:val="26"/>
          <w:szCs w:val="26"/>
          <w:highlight w:val="yellow"/>
        </w:rPr>
      </w:pPr>
    </w:p>
    <w:p w:rsidR="009E4F19" w:rsidRDefault="009E4F19" w:rsidP="009E4F19">
      <w:pPr>
        <w:jc w:val="right"/>
        <w:rPr>
          <w:sz w:val="26"/>
          <w:szCs w:val="26"/>
        </w:rPr>
      </w:pPr>
    </w:p>
    <w:p w:rsidR="009E4F19" w:rsidRPr="00406ABF" w:rsidRDefault="009E4F19" w:rsidP="009E4F19">
      <w:pPr>
        <w:jc w:val="right"/>
        <w:rPr>
          <w:sz w:val="26"/>
          <w:szCs w:val="26"/>
        </w:rPr>
      </w:pPr>
      <w:r w:rsidRPr="00406ABF">
        <w:rPr>
          <w:sz w:val="26"/>
          <w:szCs w:val="26"/>
        </w:rPr>
        <w:lastRenderedPageBreak/>
        <w:t>Приложение 2</w:t>
      </w:r>
    </w:p>
    <w:p w:rsidR="009E4F19" w:rsidRDefault="009E4F19" w:rsidP="009E4F19">
      <w:pPr>
        <w:jc w:val="right"/>
        <w:rPr>
          <w:sz w:val="26"/>
          <w:szCs w:val="26"/>
          <w:highlight w:val="yellow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Pr="00E67D8F" w:rsidRDefault="009E4F19" w:rsidP="009E4F19">
      <w:pPr>
        <w:spacing w:after="37" w:line="280" w:lineRule="exact"/>
        <w:ind w:left="1640"/>
        <w:rPr>
          <w:b/>
          <w:sz w:val="26"/>
          <w:szCs w:val="26"/>
        </w:rPr>
      </w:pPr>
      <w:r w:rsidRPr="00E67D8F">
        <w:rPr>
          <w:rStyle w:val="20"/>
          <w:b/>
          <w:sz w:val="26"/>
          <w:szCs w:val="26"/>
        </w:rPr>
        <w:t>Протокол заседания психолого-педагогического консилиума</w:t>
      </w:r>
    </w:p>
    <w:p w:rsidR="009E4F19" w:rsidRPr="00E67D8F" w:rsidRDefault="00814471" w:rsidP="009E4F19">
      <w:pPr>
        <w:spacing w:after="406" w:line="280" w:lineRule="exact"/>
        <w:ind w:left="20"/>
        <w:jc w:val="center"/>
        <w:rPr>
          <w:b/>
          <w:sz w:val="26"/>
          <w:szCs w:val="26"/>
        </w:rPr>
      </w:pPr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МБДОУ «ДС № 32</w:t>
      </w:r>
      <w:r w:rsidR="009E4F19"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 xml:space="preserve"> «</w:t>
      </w:r>
      <w:proofErr w:type="spellStart"/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Снегирек</w:t>
      </w:r>
      <w:proofErr w:type="spellEnd"/>
      <w:r w:rsidR="009E4F19"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>»</w:t>
      </w:r>
    </w:p>
    <w:p w:rsidR="009E4F19" w:rsidRPr="00E45712" w:rsidRDefault="009E4F19" w:rsidP="009E4F19">
      <w:pPr>
        <w:tabs>
          <w:tab w:val="left" w:leader="underscore" w:pos="942"/>
          <w:tab w:val="left" w:pos="7297"/>
          <w:tab w:val="left" w:pos="9385"/>
        </w:tabs>
        <w:ind w:left="260" w:firstLine="278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№ «__»  от___________ 202___ г.</w:t>
      </w:r>
    </w:p>
    <w:p w:rsidR="009E4F19" w:rsidRPr="00E45712" w:rsidRDefault="009E4F19" w:rsidP="009E4F19">
      <w:pPr>
        <w:ind w:left="260" w:right="280" w:firstLine="278"/>
        <w:rPr>
          <w:rStyle w:val="54"/>
          <w:rFonts w:eastAsia="Lucida Sans Unicode"/>
          <w:sz w:val="26"/>
          <w:szCs w:val="26"/>
        </w:rPr>
      </w:pPr>
      <w:r w:rsidRPr="00E45712">
        <w:rPr>
          <w:rStyle w:val="54"/>
          <w:rFonts w:eastAsia="Lucida Sans Unicode"/>
          <w:sz w:val="26"/>
          <w:szCs w:val="26"/>
        </w:rPr>
        <w:t xml:space="preserve">Присутствовали: </w:t>
      </w:r>
    </w:p>
    <w:p w:rsidR="009E4F19" w:rsidRPr="00E45712" w:rsidRDefault="009E4F19" w:rsidP="009E4F19">
      <w:pPr>
        <w:ind w:left="260" w:right="280" w:firstLine="278"/>
        <w:rPr>
          <w:rStyle w:val="55"/>
          <w:rFonts w:eastAsia="Lucida Sans Unicode"/>
          <w:i w:val="0"/>
          <w:iCs w:val="0"/>
          <w:sz w:val="26"/>
          <w:szCs w:val="26"/>
        </w:rPr>
      </w:pPr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 xml:space="preserve">И.О.Фамилия (должность в ОО, роль в </w:t>
      </w:r>
      <w:proofErr w:type="spellStart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>ППк</w:t>
      </w:r>
      <w:proofErr w:type="spellEnd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>),</w:t>
      </w:r>
    </w:p>
    <w:p w:rsidR="009E4F19" w:rsidRPr="00E45712" w:rsidRDefault="009E4F19" w:rsidP="009E4F19">
      <w:pPr>
        <w:ind w:left="260" w:right="280" w:firstLine="278"/>
        <w:rPr>
          <w:sz w:val="26"/>
          <w:szCs w:val="26"/>
        </w:rPr>
      </w:pPr>
      <w:proofErr w:type="spellStart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>И.О.Фамилия</w:t>
      </w:r>
      <w:proofErr w:type="spellEnd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 xml:space="preserve"> (</w:t>
      </w:r>
      <w:proofErr w:type="spellStart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>матъ</w:t>
      </w:r>
      <w:proofErr w:type="spellEnd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 xml:space="preserve">/отец </w:t>
      </w:r>
      <w:proofErr w:type="gramStart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>ФИО</w:t>
      </w:r>
      <w:proofErr w:type="gramEnd"/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 xml:space="preserve"> обучающегося).</w:t>
      </w:r>
    </w:p>
    <w:p w:rsidR="009E4F19" w:rsidRPr="00E45712" w:rsidRDefault="009E4F19" w:rsidP="009E4F19">
      <w:pPr>
        <w:ind w:left="260" w:firstLine="278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Повестка дня: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1"/>
        </w:numPr>
        <w:rPr>
          <w:sz w:val="26"/>
          <w:szCs w:val="26"/>
        </w:rPr>
      </w:pPr>
      <w:bookmarkStart w:id="3" w:name="bookmark6"/>
      <w:r w:rsidRPr="00E45712">
        <w:rPr>
          <w:rStyle w:val="30"/>
        </w:rPr>
        <w:t>...</w:t>
      </w:r>
      <w:bookmarkEnd w:id="3"/>
    </w:p>
    <w:p w:rsidR="009E4F19" w:rsidRPr="00E45712" w:rsidRDefault="009E4F19" w:rsidP="009E4F19">
      <w:pPr>
        <w:pStyle w:val="a3"/>
        <w:keepNext/>
        <w:keepLines/>
        <w:numPr>
          <w:ilvl w:val="0"/>
          <w:numId w:val="11"/>
        </w:numPr>
        <w:rPr>
          <w:sz w:val="26"/>
          <w:szCs w:val="26"/>
        </w:rPr>
      </w:pPr>
      <w:bookmarkStart w:id="4" w:name="bookmark7"/>
      <w:r w:rsidRPr="00E45712">
        <w:rPr>
          <w:rStyle w:val="40"/>
        </w:rPr>
        <w:t>...</w:t>
      </w:r>
      <w:bookmarkEnd w:id="4"/>
    </w:p>
    <w:p w:rsidR="009E4F19" w:rsidRPr="00E45712" w:rsidRDefault="009E4F19" w:rsidP="009E4F19">
      <w:pPr>
        <w:spacing w:after="228" w:line="280" w:lineRule="exact"/>
        <w:ind w:left="26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Ход заседания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>: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2"/>
        </w:numPr>
        <w:rPr>
          <w:sz w:val="26"/>
          <w:szCs w:val="26"/>
        </w:rPr>
      </w:pPr>
      <w:r w:rsidRPr="00E45712">
        <w:rPr>
          <w:rStyle w:val="30"/>
        </w:rPr>
        <w:t>...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2"/>
        </w:numPr>
        <w:rPr>
          <w:sz w:val="26"/>
          <w:szCs w:val="26"/>
        </w:rPr>
      </w:pPr>
      <w:r w:rsidRPr="00E45712">
        <w:rPr>
          <w:rStyle w:val="40"/>
        </w:rPr>
        <w:t>...</w:t>
      </w:r>
    </w:p>
    <w:p w:rsidR="009E4F19" w:rsidRPr="00E45712" w:rsidRDefault="009E4F19" w:rsidP="009E4F19">
      <w:pPr>
        <w:spacing w:after="244" w:line="280" w:lineRule="exact"/>
        <w:ind w:left="26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Решение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>: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3"/>
        </w:numPr>
        <w:rPr>
          <w:sz w:val="26"/>
          <w:szCs w:val="26"/>
        </w:rPr>
      </w:pPr>
      <w:r w:rsidRPr="00E45712">
        <w:rPr>
          <w:rStyle w:val="30"/>
        </w:rPr>
        <w:t>...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3"/>
        </w:numPr>
        <w:rPr>
          <w:sz w:val="26"/>
          <w:szCs w:val="26"/>
        </w:rPr>
      </w:pPr>
      <w:r w:rsidRPr="00E45712">
        <w:rPr>
          <w:rStyle w:val="40"/>
        </w:rPr>
        <w:t>...</w:t>
      </w:r>
    </w:p>
    <w:p w:rsidR="009E4F19" w:rsidRPr="00E45712" w:rsidRDefault="009E4F19" w:rsidP="009E4F19">
      <w:pPr>
        <w:spacing w:after="204" w:line="365" w:lineRule="exact"/>
        <w:ind w:left="260" w:right="280"/>
        <w:rPr>
          <w:sz w:val="26"/>
          <w:szCs w:val="26"/>
        </w:rPr>
      </w:pPr>
      <w:r w:rsidRPr="00E45712">
        <w:rPr>
          <w:rStyle w:val="54"/>
          <w:rFonts w:eastAsia="Lucida Sans Unicode"/>
          <w:sz w:val="26"/>
          <w:szCs w:val="26"/>
        </w:rPr>
        <w:t xml:space="preserve">Приложения </w:t>
      </w:r>
      <w:r w:rsidRPr="00E45712">
        <w:rPr>
          <w:rStyle w:val="55"/>
          <w:rFonts w:eastAsia="Lucida Sans Unicode"/>
          <w:i w:val="0"/>
          <w:iCs w:val="0"/>
          <w:sz w:val="26"/>
          <w:szCs w:val="26"/>
        </w:rPr>
        <w:t>(характеристики, представления на обучающегося, коллегиальное заключение и другие необходимые материалы):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4"/>
        </w:numPr>
        <w:rPr>
          <w:sz w:val="26"/>
          <w:szCs w:val="26"/>
        </w:rPr>
      </w:pPr>
      <w:r w:rsidRPr="00E45712">
        <w:rPr>
          <w:rStyle w:val="30"/>
        </w:rPr>
        <w:t>...</w:t>
      </w:r>
    </w:p>
    <w:p w:rsidR="009E4F19" w:rsidRPr="00E45712" w:rsidRDefault="009E4F19" w:rsidP="009E4F19">
      <w:pPr>
        <w:pStyle w:val="a3"/>
        <w:keepNext/>
        <w:keepLines/>
        <w:numPr>
          <w:ilvl w:val="0"/>
          <w:numId w:val="14"/>
        </w:numPr>
        <w:rPr>
          <w:sz w:val="26"/>
          <w:szCs w:val="26"/>
        </w:rPr>
      </w:pPr>
      <w:r w:rsidRPr="00E45712">
        <w:rPr>
          <w:rStyle w:val="40"/>
        </w:rPr>
        <w:t>...</w:t>
      </w:r>
    </w:p>
    <w:p w:rsidR="009E4F19" w:rsidRPr="00E45712" w:rsidRDefault="009E4F19" w:rsidP="009E4F19">
      <w:pPr>
        <w:tabs>
          <w:tab w:val="left" w:leader="underscore" w:pos="8235"/>
        </w:tabs>
        <w:spacing w:line="360" w:lineRule="exact"/>
        <w:ind w:left="16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Председатель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ab/>
        <w:t>И.О. Фамилия</w:t>
      </w:r>
    </w:p>
    <w:p w:rsidR="009E4F19" w:rsidRPr="00E45712" w:rsidRDefault="009E4F19" w:rsidP="009E4F19">
      <w:pPr>
        <w:spacing w:line="360" w:lineRule="exact"/>
        <w:ind w:left="16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 xml:space="preserve">Члены </w:t>
      </w:r>
      <w:proofErr w:type="spellStart"/>
      <w:r w:rsidRPr="00E45712">
        <w:rPr>
          <w:rStyle w:val="20"/>
          <w:sz w:val="26"/>
          <w:szCs w:val="26"/>
        </w:rPr>
        <w:t>ППк</w:t>
      </w:r>
      <w:proofErr w:type="spellEnd"/>
      <w:r w:rsidRPr="00E45712">
        <w:rPr>
          <w:rStyle w:val="20"/>
          <w:sz w:val="26"/>
          <w:szCs w:val="26"/>
        </w:rPr>
        <w:t>:</w:t>
      </w:r>
    </w:p>
    <w:p w:rsidR="009E4F19" w:rsidRPr="00E45712" w:rsidRDefault="009E4F19" w:rsidP="009E4F19">
      <w:pPr>
        <w:spacing w:line="360" w:lineRule="exact"/>
        <w:ind w:left="23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И.О. Фамилия</w:t>
      </w:r>
    </w:p>
    <w:p w:rsidR="009E4F19" w:rsidRPr="00E45712" w:rsidRDefault="009E4F19" w:rsidP="009E4F19">
      <w:pPr>
        <w:spacing w:line="360" w:lineRule="exact"/>
        <w:ind w:left="23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И.О. Фамилия</w:t>
      </w:r>
    </w:p>
    <w:p w:rsidR="009E4F19" w:rsidRPr="00E45712" w:rsidRDefault="009E4F19" w:rsidP="009E4F19">
      <w:pPr>
        <w:spacing w:line="360" w:lineRule="exact"/>
        <w:ind w:left="16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Другие присутствующие на заседании:</w:t>
      </w:r>
    </w:p>
    <w:p w:rsidR="009E4F19" w:rsidRPr="00E45712" w:rsidRDefault="009E4F19" w:rsidP="009E4F19">
      <w:pPr>
        <w:spacing w:line="360" w:lineRule="exact"/>
        <w:ind w:left="23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И.О. Фамилия</w:t>
      </w:r>
    </w:p>
    <w:p w:rsidR="009E4F19" w:rsidRPr="00E45712" w:rsidRDefault="009E4F19" w:rsidP="009E4F19">
      <w:pPr>
        <w:spacing w:line="360" w:lineRule="exact"/>
        <w:ind w:left="2340"/>
        <w:rPr>
          <w:sz w:val="26"/>
          <w:szCs w:val="26"/>
        </w:rPr>
      </w:pPr>
      <w:r w:rsidRPr="00E45712">
        <w:rPr>
          <w:rStyle w:val="20"/>
          <w:sz w:val="26"/>
          <w:szCs w:val="26"/>
        </w:rPr>
        <w:t>И.О. Фамилия</w:t>
      </w:r>
    </w:p>
    <w:p w:rsidR="009E4F19" w:rsidRPr="00E45712" w:rsidRDefault="009E4F19" w:rsidP="009E4F19">
      <w:pPr>
        <w:shd w:val="clear" w:color="auto" w:fill="FFFFFF"/>
        <w:ind w:left="5664"/>
        <w:jc w:val="both"/>
        <w:rPr>
          <w:i/>
          <w:color w:val="000000"/>
          <w:sz w:val="26"/>
          <w:szCs w:val="26"/>
        </w:rPr>
      </w:pPr>
    </w:p>
    <w:p w:rsidR="009E4F19" w:rsidRPr="00E45712" w:rsidRDefault="009E4F19" w:rsidP="009E4F19">
      <w:pPr>
        <w:shd w:val="clear" w:color="auto" w:fill="FFFFFF"/>
        <w:ind w:left="5664"/>
        <w:jc w:val="both"/>
        <w:rPr>
          <w:i/>
          <w:color w:val="000000"/>
          <w:sz w:val="26"/>
          <w:szCs w:val="26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jc w:val="right"/>
        <w:rPr>
          <w:sz w:val="26"/>
          <w:szCs w:val="26"/>
        </w:rPr>
      </w:pPr>
    </w:p>
    <w:p w:rsidR="00814471" w:rsidRDefault="00814471" w:rsidP="009E4F19">
      <w:pPr>
        <w:jc w:val="right"/>
        <w:rPr>
          <w:sz w:val="26"/>
          <w:szCs w:val="26"/>
        </w:rPr>
      </w:pPr>
    </w:p>
    <w:p w:rsidR="009E4F19" w:rsidRPr="00406ABF" w:rsidRDefault="009E4F19" w:rsidP="009E4F19">
      <w:pPr>
        <w:jc w:val="right"/>
        <w:rPr>
          <w:sz w:val="26"/>
          <w:szCs w:val="26"/>
        </w:rPr>
      </w:pPr>
      <w:r w:rsidRPr="00406ABF">
        <w:rPr>
          <w:sz w:val="26"/>
          <w:szCs w:val="26"/>
        </w:rPr>
        <w:lastRenderedPageBreak/>
        <w:t>Приложение 3</w:t>
      </w:r>
    </w:p>
    <w:p w:rsidR="009E4F19" w:rsidRPr="00956DCF" w:rsidRDefault="009E4F19" w:rsidP="009E4F19">
      <w:pPr>
        <w:shd w:val="clear" w:color="auto" w:fill="FFFFFF"/>
        <w:jc w:val="center"/>
        <w:rPr>
          <w:color w:val="000000"/>
          <w:sz w:val="10"/>
          <w:szCs w:val="10"/>
        </w:rPr>
      </w:pPr>
    </w:p>
    <w:p w:rsidR="009E4F19" w:rsidRPr="00E67D8F" w:rsidRDefault="009E4F19" w:rsidP="009E4F19">
      <w:pPr>
        <w:ind w:left="23" w:firstLine="278"/>
        <w:jc w:val="center"/>
        <w:rPr>
          <w:b/>
          <w:color w:val="000000"/>
          <w:sz w:val="26"/>
          <w:szCs w:val="26"/>
        </w:rPr>
      </w:pPr>
      <w:r w:rsidRPr="00E67D8F">
        <w:rPr>
          <w:b/>
          <w:color w:val="000000"/>
          <w:sz w:val="26"/>
          <w:szCs w:val="26"/>
        </w:rPr>
        <w:t xml:space="preserve">КОЛЛЕГИАЛЬНОЕ ЗАКЛЮЧЕНИЕ </w:t>
      </w:r>
      <w:proofErr w:type="spellStart"/>
      <w:r w:rsidRPr="00E67D8F">
        <w:rPr>
          <w:b/>
          <w:color w:val="000000"/>
          <w:sz w:val="26"/>
          <w:szCs w:val="26"/>
        </w:rPr>
        <w:t>ППк</w:t>
      </w:r>
      <w:proofErr w:type="spellEnd"/>
      <w:r w:rsidRPr="00E67D8F">
        <w:rPr>
          <w:b/>
          <w:color w:val="000000"/>
          <w:sz w:val="26"/>
          <w:szCs w:val="26"/>
        </w:rPr>
        <w:t xml:space="preserve"> </w:t>
      </w:r>
    </w:p>
    <w:p w:rsidR="00814471" w:rsidRPr="00E67D8F" w:rsidRDefault="009E4F19" w:rsidP="00814471">
      <w:pPr>
        <w:spacing w:after="406" w:line="280" w:lineRule="exact"/>
        <w:ind w:left="20"/>
        <w:jc w:val="center"/>
        <w:rPr>
          <w:b/>
          <w:sz w:val="26"/>
          <w:szCs w:val="26"/>
        </w:rPr>
      </w:pPr>
      <w:r w:rsidRPr="009934BD">
        <w:rPr>
          <w:b/>
          <w:color w:val="000000"/>
          <w:sz w:val="26"/>
          <w:szCs w:val="26"/>
        </w:rPr>
        <w:t xml:space="preserve"> </w:t>
      </w:r>
      <w:r w:rsidR="00814471">
        <w:rPr>
          <w:rStyle w:val="55"/>
          <w:rFonts w:eastAsia="Lucida Sans Unicode"/>
          <w:b/>
          <w:i w:val="0"/>
          <w:iCs w:val="0"/>
          <w:sz w:val="26"/>
          <w:szCs w:val="26"/>
        </w:rPr>
        <w:t>МБДОУ «ДС № 32</w:t>
      </w:r>
      <w:r w:rsidR="00814471"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 xml:space="preserve"> «</w:t>
      </w:r>
      <w:proofErr w:type="spellStart"/>
      <w:r w:rsidR="00814471">
        <w:rPr>
          <w:rStyle w:val="55"/>
          <w:rFonts w:eastAsia="Lucida Sans Unicode"/>
          <w:b/>
          <w:i w:val="0"/>
          <w:iCs w:val="0"/>
          <w:sz w:val="26"/>
          <w:szCs w:val="26"/>
        </w:rPr>
        <w:t>Снегирек</w:t>
      </w:r>
      <w:proofErr w:type="spellEnd"/>
      <w:r w:rsidR="00814471"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>»</w:t>
      </w:r>
    </w:p>
    <w:p w:rsidR="009E4F19" w:rsidRPr="00E377F2" w:rsidRDefault="009E4F19" w:rsidP="009E4F19">
      <w:pPr>
        <w:shd w:val="clear" w:color="auto" w:fill="FFFFFF"/>
        <w:jc w:val="center"/>
        <w:rPr>
          <w:color w:val="000000"/>
          <w:sz w:val="24"/>
          <w:szCs w:val="24"/>
        </w:rPr>
      </w:pPr>
      <w:r w:rsidRPr="00E45712">
        <w:rPr>
          <w:color w:val="000000"/>
          <w:sz w:val="24"/>
          <w:szCs w:val="24"/>
        </w:rPr>
        <w:t>№ ____</w:t>
      </w:r>
      <w:r>
        <w:rPr>
          <w:color w:val="000000"/>
          <w:sz w:val="24"/>
          <w:szCs w:val="24"/>
        </w:rPr>
        <w:t xml:space="preserve"> от «____» ______________ 20____</w:t>
      </w:r>
    </w:p>
    <w:p w:rsidR="009E4F19" w:rsidRPr="00956DCF" w:rsidRDefault="009E4F19" w:rsidP="009E4F19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9E4F19" w:rsidRPr="000C4AEB" w:rsidRDefault="009E4F19" w:rsidP="009E4F19">
      <w:p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>Ф.И.О. воспитанника 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9E4F19" w:rsidRPr="001B6333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0C4AEB">
        <w:rPr>
          <w:color w:val="000000"/>
          <w:sz w:val="24"/>
          <w:szCs w:val="24"/>
        </w:rPr>
        <w:t>Дата рождения ____________________________</w:t>
      </w:r>
    </w:p>
    <w:p w:rsidR="009E4F19" w:rsidRPr="001B6333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1B6333">
        <w:rPr>
          <w:color w:val="000000"/>
          <w:sz w:val="26"/>
          <w:szCs w:val="26"/>
        </w:rPr>
        <w:t>Посещает группу_________________________________________________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9E4F19" w:rsidRPr="00697038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Обучается по программе</w:t>
      </w:r>
      <w:r w:rsidRPr="00697038">
        <w:rPr>
          <w:color w:val="000000"/>
          <w:sz w:val="26"/>
          <w:szCs w:val="26"/>
        </w:rPr>
        <w:t>________________________________________________</w:t>
      </w:r>
      <w:r>
        <w:rPr>
          <w:color w:val="000000"/>
          <w:sz w:val="26"/>
          <w:szCs w:val="26"/>
        </w:rPr>
        <w:t>___</w:t>
      </w:r>
    </w:p>
    <w:p w:rsidR="009E4F19" w:rsidRPr="00697038" w:rsidRDefault="009E4F19" w:rsidP="009E4F19">
      <w:pPr>
        <w:ind w:left="20" w:firstLine="0"/>
        <w:rPr>
          <w:color w:val="000000"/>
          <w:sz w:val="26"/>
          <w:szCs w:val="26"/>
        </w:rPr>
      </w:pPr>
      <w:r w:rsidRPr="00697038">
        <w:rPr>
          <w:rStyle w:val="20"/>
          <w:sz w:val="26"/>
          <w:szCs w:val="26"/>
        </w:rPr>
        <w:t xml:space="preserve">Коллегиальное заключение </w:t>
      </w:r>
      <w:proofErr w:type="spellStart"/>
      <w:r w:rsidRPr="00697038">
        <w:rPr>
          <w:rStyle w:val="20"/>
          <w:sz w:val="26"/>
          <w:szCs w:val="26"/>
        </w:rPr>
        <w:t>ППк</w:t>
      </w:r>
      <w:proofErr w:type="spellEnd"/>
      <w:r w:rsidRPr="00697038">
        <w:rPr>
          <w:color w:val="000000"/>
          <w:sz w:val="26"/>
          <w:szCs w:val="26"/>
        </w:rPr>
        <w:t>:</w:t>
      </w:r>
    </w:p>
    <w:p w:rsidR="009E4F19" w:rsidRPr="00697038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697038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E4F19" w:rsidRPr="00697038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697038">
        <w:rPr>
          <w:color w:val="000000"/>
          <w:sz w:val="26"/>
          <w:szCs w:val="26"/>
        </w:rPr>
        <w:t>Рекомендации:</w:t>
      </w:r>
    </w:p>
    <w:p w:rsidR="009E4F19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697038">
        <w:rPr>
          <w:color w:val="000000"/>
          <w:sz w:val="26"/>
          <w:szCs w:val="26"/>
        </w:rPr>
        <w:t>__________________________________________________________________________</w:t>
      </w:r>
    </w:p>
    <w:p w:rsidR="009E4F19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E4F19" w:rsidRPr="00956DCF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  <w:r w:rsidRPr="00697038">
        <w:rPr>
          <w:color w:val="000000"/>
          <w:sz w:val="26"/>
          <w:szCs w:val="26"/>
        </w:rPr>
        <w:t xml:space="preserve">Председатель </w:t>
      </w:r>
      <w:proofErr w:type="spellStart"/>
      <w:r w:rsidRPr="00697038">
        <w:rPr>
          <w:color w:val="000000"/>
          <w:sz w:val="26"/>
          <w:szCs w:val="26"/>
        </w:rPr>
        <w:t>ППк</w:t>
      </w:r>
      <w:proofErr w:type="spellEnd"/>
      <w:r w:rsidRPr="006970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Pr="00956DCF">
        <w:rPr>
          <w:color w:val="000000"/>
          <w:sz w:val="26"/>
          <w:szCs w:val="26"/>
        </w:rPr>
        <w:t xml:space="preserve">_______________________ 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 w:rsidRPr="00956DCF">
        <w:rPr>
          <w:i/>
          <w:color w:val="000000"/>
          <w:sz w:val="26"/>
          <w:szCs w:val="26"/>
          <w:vertAlign w:val="superscript"/>
        </w:rPr>
        <w:t>подпись</w:t>
      </w:r>
    </w:p>
    <w:p w:rsidR="009E4F19" w:rsidRPr="00956DCF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  <w:r w:rsidRPr="00956DCF">
        <w:rPr>
          <w:color w:val="000000"/>
          <w:sz w:val="26"/>
          <w:szCs w:val="26"/>
        </w:rPr>
        <w:t xml:space="preserve">Члены </w:t>
      </w:r>
      <w:proofErr w:type="spellStart"/>
      <w:r w:rsidRPr="00956DCF">
        <w:rPr>
          <w:color w:val="000000"/>
          <w:sz w:val="26"/>
          <w:szCs w:val="26"/>
        </w:rPr>
        <w:t>ППк</w:t>
      </w:r>
      <w:proofErr w:type="spellEnd"/>
      <w:r w:rsidRPr="00956DCF">
        <w:rPr>
          <w:color w:val="000000"/>
          <w:sz w:val="26"/>
          <w:szCs w:val="26"/>
        </w:rPr>
        <w:t>: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956DCF">
        <w:rPr>
          <w:color w:val="000000"/>
          <w:sz w:val="26"/>
          <w:szCs w:val="26"/>
        </w:rPr>
        <w:t xml:space="preserve">Педагог-психолог     ________________ </w:t>
      </w:r>
      <w:r>
        <w:rPr>
          <w:color w:val="000000"/>
          <w:sz w:val="26"/>
          <w:szCs w:val="26"/>
        </w:rPr>
        <w:t>Ф.И.О.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</w:t>
      </w:r>
      <w:r w:rsidRPr="00956DCF">
        <w:rPr>
          <w:i/>
          <w:color w:val="000000"/>
          <w:sz w:val="26"/>
          <w:szCs w:val="26"/>
          <w:vertAlign w:val="superscript"/>
        </w:rPr>
        <w:t>подпись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956DCF">
        <w:rPr>
          <w:color w:val="000000"/>
          <w:sz w:val="26"/>
          <w:szCs w:val="26"/>
        </w:rPr>
        <w:t xml:space="preserve">Учитель-логопед      ________________ </w:t>
      </w:r>
      <w:r>
        <w:rPr>
          <w:color w:val="000000"/>
          <w:sz w:val="26"/>
          <w:szCs w:val="26"/>
        </w:rPr>
        <w:t>Ф.И.О.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</w:t>
      </w:r>
      <w:r w:rsidRPr="00956DCF">
        <w:rPr>
          <w:i/>
          <w:color w:val="000000"/>
          <w:sz w:val="26"/>
          <w:szCs w:val="26"/>
          <w:vertAlign w:val="superscript"/>
        </w:rPr>
        <w:t>подпись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956DCF">
        <w:rPr>
          <w:color w:val="000000"/>
          <w:sz w:val="26"/>
          <w:szCs w:val="26"/>
        </w:rPr>
        <w:t>Учитель-логопед     ________________</w:t>
      </w:r>
      <w:r>
        <w:rPr>
          <w:color w:val="000000"/>
          <w:sz w:val="26"/>
          <w:szCs w:val="26"/>
        </w:rPr>
        <w:t xml:space="preserve"> Ф.И.О.</w:t>
      </w:r>
    </w:p>
    <w:p w:rsidR="009E4F19" w:rsidRPr="00956DCF" w:rsidRDefault="009E4F19" w:rsidP="009E4F19">
      <w:pPr>
        <w:shd w:val="clear" w:color="auto" w:fill="FFFFFF"/>
        <w:ind w:firstLine="0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</w:t>
      </w:r>
      <w:r w:rsidRPr="00956DCF">
        <w:rPr>
          <w:i/>
          <w:color w:val="000000"/>
          <w:sz w:val="26"/>
          <w:szCs w:val="26"/>
          <w:vertAlign w:val="superscript"/>
        </w:rPr>
        <w:t>подпись</w:t>
      </w:r>
    </w:p>
    <w:p w:rsidR="009E4F19" w:rsidRPr="00697038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956DCF">
        <w:rPr>
          <w:color w:val="000000"/>
          <w:sz w:val="26"/>
          <w:szCs w:val="26"/>
        </w:rPr>
        <w:t>Учитель-дефектолог________________</w:t>
      </w:r>
      <w:r>
        <w:rPr>
          <w:color w:val="000000"/>
          <w:sz w:val="26"/>
          <w:szCs w:val="26"/>
        </w:rPr>
        <w:t xml:space="preserve"> Ф.И.О.</w:t>
      </w:r>
      <w:r w:rsidRPr="00956DCF">
        <w:rPr>
          <w:color w:val="000000"/>
          <w:sz w:val="26"/>
          <w:szCs w:val="26"/>
        </w:rPr>
        <w:t xml:space="preserve"> </w:t>
      </w:r>
    </w:p>
    <w:p w:rsidR="009E4F19" w:rsidRPr="00697038" w:rsidRDefault="009E4F19" w:rsidP="009E4F19">
      <w:pPr>
        <w:shd w:val="clear" w:color="auto" w:fill="FFFFFF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</w:t>
      </w:r>
      <w:r w:rsidRPr="00697038">
        <w:rPr>
          <w:i/>
          <w:color w:val="000000"/>
          <w:sz w:val="26"/>
          <w:szCs w:val="26"/>
          <w:vertAlign w:val="superscript"/>
        </w:rPr>
        <w:t>подпись</w:t>
      </w:r>
    </w:p>
    <w:p w:rsidR="009E4F19" w:rsidRPr="00697038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>
        <w:rPr>
          <w:rStyle w:val="20"/>
          <w:sz w:val="26"/>
          <w:szCs w:val="26"/>
        </w:rPr>
        <w:t xml:space="preserve">Секретарь ППК </w:t>
      </w:r>
      <w:r w:rsidRPr="00956DCF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 Ф.И.О.</w:t>
      </w:r>
      <w:r w:rsidRPr="00956DCF">
        <w:rPr>
          <w:color w:val="000000"/>
          <w:sz w:val="26"/>
          <w:szCs w:val="26"/>
        </w:rPr>
        <w:t xml:space="preserve"> </w:t>
      </w:r>
    </w:p>
    <w:p w:rsidR="009E4F19" w:rsidRPr="00697038" w:rsidRDefault="009E4F19" w:rsidP="009E4F19">
      <w:pPr>
        <w:shd w:val="clear" w:color="auto" w:fill="FFFFFF"/>
        <w:jc w:val="both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</w:t>
      </w:r>
      <w:r w:rsidRPr="00697038">
        <w:rPr>
          <w:i/>
          <w:color w:val="000000"/>
          <w:sz w:val="26"/>
          <w:szCs w:val="26"/>
          <w:vertAlign w:val="superscript"/>
        </w:rPr>
        <w:t>подпись</w:t>
      </w:r>
    </w:p>
    <w:p w:rsidR="009E4F19" w:rsidRDefault="009E4F19" w:rsidP="009E4F19">
      <w:pPr>
        <w:tabs>
          <w:tab w:val="left" w:leader="underscore" w:pos="5331"/>
          <w:tab w:val="left" w:leader="underscore" w:pos="10366"/>
        </w:tabs>
        <w:ind w:left="260"/>
        <w:rPr>
          <w:color w:val="000000"/>
          <w:sz w:val="26"/>
          <w:szCs w:val="26"/>
        </w:rPr>
      </w:pPr>
      <w:r w:rsidRPr="00697038">
        <w:rPr>
          <w:rStyle w:val="20"/>
          <w:sz w:val="26"/>
          <w:szCs w:val="26"/>
        </w:rPr>
        <w:t xml:space="preserve">С решением ознакомлен (а) </w:t>
      </w:r>
      <w:r w:rsidRPr="00697038">
        <w:rPr>
          <w:color w:val="000000"/>
          <w:sz w:val="26"/>
          <w:szCs w:val="26"/>
        </w:rPr>
        <w:t>_____________/_____</w:t>
      </w:r>
      <w:r>
        <w:rPr>
          <w:color w:val="000000"/>
          <w:sz w:val="26"/>
          <w:szCs w:val="26"/>
        </w:rPr>
        <w:t>_____________________________</w:t>
      </w:r>
    </w:p>
    <w:p w:rsidR="009E4F19" w:rsidRPr="00FC087C" w:rsidRDefault="009E4F19" w:rsidP="009E4F19">
      <w:pPr>
        <w:tabs>
          <w:tab w:val="left" w:leader="underscore" w:pos="5331"/>
          <w:tab w:val="left" w:leader="underscore" w:pos="10366"/>
        </w:tabs>
        <w:ind w:left="260"/>
        <w:rPr>
          <w:rStyle w:val="70"/>
          <w:i w:val="0"/>
          <w:iCs w:val="0"/>
          <w:sz w:val="26"/>
          <w:szCs w:val="26"/>
        </w:rPr>
      </w:pPr>
      <w:r w:rsidRPr="00697038">
        <w:rPr>
          <w:rStyle w:val="70"/>
          <w:i w:val="0"/>
          <w:iCs w:val="0"/>
          <w:sz w:val="26"/>
          <w:szCs w:val="26"/>
          <w:vertAlign w:val="superscript"/>
        </w:rPr>
        <w:t>подпись                          ФИО (полностью) родителя (законного представителя)</w:t>
      </w:r>
    </w:p>
    <w:p w:rsidR="009E4F19" w:rsidRPr="00697038" w:rsidRDefault="009E4F19" w:rsidP="009E4F19">
      <w:pPr>
        <w:tabs>
          <w:tab w:val="left" w:leader="underscore" w:pos="5331"/>
          <w:tab w:val="left" w:leader="underscore" w:pos="10366"/>
        </w:tabs>
        <w:ind w:left="260"/>
        <w:rPr>
          <w:sz w:val="26"/>
          <w:szCs w:val="26"/>
        </w:rPr>
      </w:pPr>
    </w:p>
    <w:p w:rsidR="009E4F19" w:rsidRPr="00697038" w:rsidRDefault="009E4F19" w:rsidP="009E4F19">
      <w:pPr>
        <w:tabs>
          <w:tab w:val="left" w:leader="underscore" w:pos="5331"/>
          <w:tab w:val="left" w:leader="underscore" w:pos="10366"/>
        </w:tabs>
        <w:ind w:left="260"/>
        <w:rPr>
          <w:color w:val="000000"/>
          <w:sz w:val="26"/>
          <w:szCs w:val="26"/>
        </w:rPr>
      </w:pPr>
      <w:r w:rsidRPr="00697038">
        <w:rPr>
          <w:rStyle w:val="20"/>
          <w:sz w:val="26"/>
          <w:szCs w:val="26"/>
        </w:rPr>
        <w:t xml:space="preserve">С решением согласен (на) </w:t>
      </w:r>
      <w:r w:rsidRPr="00697038">
        <w:rPr>
          <w:color w:val="000000"/>
          <w:sz w:val="26"/>
          <w:szCs w:val="26"/>
        </w:rPr>
        <w:t>_____________/_____________________________________</w:t>
      </w:r>
      <w:r>
        <w:rPr>
          <w:color w:val="000000"/>
          <w:sz w:val="26"/>
          <w:szCs w:val="26"/>
        </w:rPr>
        <w:t>___</w:t>
      </w:r>
    </w:p>
    <w:p w:rsidR="009E4F19" w:rsidRPr="00697038" w:rsidRDefault="009E4F19" w:rsidP="009E4F19">
      <w:pPr>
        <w:tabs>
          <w:tab w:val="left" w:leader="underscore" w:pos="5331"/>
          <w:tab w:val="left" w:leader="underscore" w:pos="10366"/>
        </w:tabs>
        <w:ind w:firstLine="0"/>
        <w:rPr>
          <w:rStyle w:val="70"/>
          <w:i w:val="0"/>
          <w:iCs w:val="0"/>
          <w:sz w:val="26"/>
          <w:szCs w:val="26"/>
          <w:vertAlign w:val="superscript"/>
        </w:rPr>
      </w:pPr>
      <w:r>
        <w:rPr>
          <w:rStyle w:val="70"/>
          <w:i w:val="0"/>
          <w:iCs w:val="0"/>
          <w:sz w:val="26"/>
          <w:szCs w:val="26"/>
          <w:vertAlign w:val="superscript"/>
        </w:rPr>
        <w:t xml:space="preserve">         </w:t>
      </w:r>
      <w:r w:rsidRPr="00697038">
        <w:rPr>
          <w:rStyle w:val="70"/>
          <w:i w:val="0"/>
          <w:iCs w:val="0"/>
          <w:sz w:val="26"/>
          <w:szCs w:val="26"/>
          <w:vertAlign w:val="superscript"/>
        </w:rPr>
        <w:t xml:space="preserve"> подпись                          ФИО (полностью) родителя (законного представителя)</w:t>
      </w:r>
    </w:p>
    <w:p w:rsidR="009E4F19" w:rsidRDefault="009E4F19" w:rsidP="009E4F19">
      <w:pPr>
        <w:tabs>
          <w:tab w:val="left" w:leader="underscore" w:pos="10366"/>
        </w:tabs>
        <w:ind w:left="260" w:firstLine="278"/>
        <w:rPr>
          <w:rStyle w:val="20"/>
          <w:sz w:val="26"/>
          <w:szCs w:val="26"/>
        </w:rPr>
      </w:pPr>
    </w:p>
    <w:p w:rsidR="009E4F19" w:rsidRPr="00697038" w:rsidRDefault="009E4F19" w:rsidP="009E4F19">
      <w:pPr>
        <w:tabs>
          <w:tab w:val="left" w:leader="underscore" w:pos="10366"/>
        </w:tabs>
        <w:rPr>
          <w:rStyle w:val="20"/>
          <w:sz w:val="26"/>
          <w:szCs w:val="26"/>
        </w:rPr>
      </w:pPr>
      <w:r w:rsidRPr="00697038">
        <w:rPr>
          <w:rStyle w:val="20"/>
          <w:sz w:val="26"/>
          <w:szCs w:val="26"/>
        </w:rPr>
        <w:t>С решением согласен (на) частично, не согласен (на) с пунктами:</w:t>
      </w:r>
    </w:p>
    <w:p w:rsidR="009E4F19" w:rsidRPr="00697038" w:rsidRDefault="009E4F19" w:rsidP="009E4F19">
      <w:pPr>
        <w:tabs>
          <w:tab w:val="left" w:leader="underscore" w:pos="5331"/>
          <w:tab w:val="left" w:leader="underscore" w:pos="10366"/>
        </w:tabs>
        <w:rPr>
          <w:color w:val="000000"/>
          <w:sz w:val="26"/>
          <w:szCs w:val="26"/>
        </w:rPr>
      </w:pPr>
      <w:r w:rsidRPr="00697038">
        <w:rPr>
          <w:color w:val="000000"/>
          <w:sz w:val="26"/>
          <w:szCs w:val="26"/>
        </w:rPr>
        <w:t>__________________________________________________</w:t>
      </w:r>
      <w:r>
        <w:rPr>
          <w:color w:val="000000"/>
          <w:sz w:val="26"/>
          <w:szCs w:val="26"/>
        </w:rPr>
        <w:t>___________________</w:t>
      </w:r>
    </w:p>
    <w:p w:rsidR="009E4F19" w:rsidRPr="00697038" w:rsidRDefault="009E4F19" w:rsidP="009E4F19">
      <w:pPr>
        <w:tabs>
          <w:tab w:val="left" w:leader="underscore" w:pos="10366"/>
        </w:tabs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>______________________________________________________________________</w:t>
      </w:r>
    </w:p>
    <w:p w:rsidR="009E4F19" w:rsidRDefault="009E4F19" w:rsidP="009E4F19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соответствии с рекомендациями </w:t>
      </w:r>
      <w:proofErr w:type="spellStart"/>
      <w:r>
        <w:rPr>
          <w:bCs/>
          <w:color w:val="000000"/>
          <w:sz w:val="26"/>
          <w:szCs w:val="26"/>
        </w:rPr>
        <w:t>ППк</w:t>
      </w:r>
      <w:proofErr w:type="spellEnd"/>
      <w:r>
        <w:rPr>
          <w:bCs/>
          <w:color w:val="000000"/>
          <w:sz w:val="26"/>
          <w:szCs w:val="26"/>
        </w:rPr>
        <w:t>:</w:t>
      </w:r>
    </w:p>
    <w:p w:rsidR="009E4F19" w:rsidRDefault="00CE6507" w:rsidP="009E4F19">
      <w:pPr>
        <w:ind w:left="3112"/>
        <w:jc w:val="both"/>
        <w:rPr>
          <w:bCs/>
          <w:color w:val="000000"/>
          <w:sz w:val="26"/>
          <w:szCs w:val="26"/>
        </w:rPr>
      </w:pPr>
      <w:r>
        <w:rPr>
          <w:noProof/>
          <w:sz w:val="24"/>
          <w:szCs w:val="24"/>
        </w:rPr>
        <w:pict>
          <v:rect id="Прямоугольник 2" o:spid="_x0000_s1027" style="position:absolute;left:0;text-align:left;margin-left:414.05pt;margin-top:.45pt;width:28.5pt;height:17.2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" filled="f" strokecolor="windowText" strokeweight="2pt">
            <v:path arrowok="t"/>
          </v:rect>
        </w:pict>
      </w:r>
      <w:r w:rsidR="009E4F19">
        <w:rPr>
          <w:b/>
          <w:bCs/>
          <w:color w:val="000000"/>
          <w:sz w:val="26"/>
          <w:szCs w:val="26"/>
        </w:rPr>
        <w:t>согласен</w:t>
      </w:r>
      <w:r w:rsidR="009E4F19">
        <w:rPr>
          <w:bCs/>
          <w:color w:val="000000"/>
          <w:sz w:val="26"/>
          <w:szCs w:val="26"/>
        </w:rPr>
        <w:t xml:space="preserve">                         пройти ТПМПК</w:t>
      </w:r>
    </w:p>
    <w:p w:rsidR="009E4F19" w:rsidRDefault="00CE6507" w:rsidP="009E4F19">
      <w:pPr>
        <w:ind w:left="3112"/>
        <w:jc w:val="both"/>
        <w:rPr>
          <w:bCs/>
          <w:color w:val="000000"/>
          <w:sz w:val="26"/>
          <w:szCs w:val="26"/>
        </w:rPr>
      </w:pPr>
      <w:r>
        <w:rPr>
          <w:noProof/>
          <w:sz w:val="24"/>
          <w:szCs w:val="24"/>
        </w:rPr>
        <w:pict>
          <v:rect id="Прямоугольник 1" o:spid="_x0000_s1026" style="position:absolute;left:0;text-align:left;margin-left:414.35pt;margin-top:12.35pt;width:28.5pt;height:17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" filled="f" strokecolor="windowText" strokeweight="2pt">
            <v:path arrowok="t"/>
          </v:rect>
        </w:pict>
      </w:r>
    </w:p>
    <w:p w:rsidR="009E4F19" w:rsidRDefault="009E4F19" w:rsidP="009E4F19">
      <w:pPr>
        <w:ind w:left="3112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отказываюсь</w:t>
      </w:r>
      <w:r>
        <w:rPr>
          <w:bCs/>
          <w:color w:val="000000"/>
          <w:sz w:val="26"/>
          <w:szCs w:val="26"/>
        </w:rPr>
        <w:t xml:space="preserve">                 пройти ТПМПК</w:t>
      </w:r>
    </w:p>
    <w:p w:rsidR="009E4F19" w:rsidRDefault="009E4F19" w:rsidP="009E4F19">
      <w:pPr>
        <w:jc w:val="both"/>
        <w:rPr>
          <w:bCs/>
          <w:color w:val="000000"/>
          <w:sz w:val="26"/>
          <w:szCs w:val="26"/>
        </w:rPr>
      </w:pPr>
    </w:p>
    <w:p w:rsidR="009E4F19" w:rsidRDefault="009E4F19" w:rsidP="009E4F19">
      <w:pPr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</w:rPr>
        <w:t xml:space="preserve">«___» _________ 202___    </w:t>
      </w:r>
      <w:r>
        <w:rPr>
          <w:bCs/>
          <w:color w:val="000000"/>
          <w:sz w:val="26"/>
          <w:szCs w:val="26"/>
          <w:lang w:val="uk-UA"/>
        </w:rPr>
        <w:t>_________________/_____________________________________</w:t>
      </w:r>
    </w:p>
    <w:p w:rsidR="009E4F19" w:rsidRPr="00697038" w:rsidRDefault="009E4F19" w:rsidP="009E4F19">
      <w:pPr>
        <w:tabs>
          <w:tab w:val="left" w:leader="underscore" w:pos="5331"/>
          <w:tab w:val="left" w:leader="underscore" w:pos="10366"/>
        </w:tabs>
        <w:rPr>
          <w:rStyle w:val="70"/>
          <w:i w:val="0"/>
          <w:iCs w:val="0"/>
          <w:sz w:val="26"/>
          <w:szCs w:val="26"/>
          <w:vertAlign w:val="superscript"/>
        </w:rPr>
      </w:pPr>
      <w:r w:rsidRPr="00697038">
        <w:rPr>
          <w:rStyle w:val="70"/>
          <w:i w:val="0"/>
          <w:iCs w:val="0"/>
          <w:sz w:val="26"/>
          <w:szCs w:val="26"/>
          <w:vertAlign w:val="superscript"/>
        </w:rPr>
        <w:t>подпись              ФИО (полностью) родителя (законного представителя)</w:t>
      </w:r>
    </w:p>
    <w:p w:rsidR="009E4F19" w:rsidRPr="00406ABF" w:rsidRDefault="009E4F19" w:rsidP="009E4F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9E4F19" w:rsidRDefault="009E4F19" w:rsidP="009E4F19">
      <w:pPr>
        <w:jc w:val="both"/>
        <w:rPr>
          <w:bCs/>
          <w:color w:val="000000"/>
          <w:sz w:val="26"/>
          <w:szCs w:val="26"/>
        </w:rPr>
      </w:pPr>
    </w:p>
    <w:p w:rsidR="009E4F19" w:rsidRDefault="009E4F19" w:rsidP="009E4F19">
      <w:pPr>
        <w:jc w:val="both"/>
        <w:rPr>
          <w:bCs/>
          <w:color w:val="000000"/>
          <w:sz w:val="26"/>
          <w:szCs w:val="26"/>
        </w:rPr>
      </w:pPr>
    </w:p>
    <w:p w:rsidR="009E4F19" w:rsidRPr="00E67D8F" w:rsidRDefault="009E4F19" w:rsidP="009E4F19">
      <w:pPr>
        <w:jc w:val="center"/>
        <w:rPr>
          <w:rStyle w:val="20"/>
          <w:b/>
          <w:sz w:val="26"/>
          <w:szCs w:val="26"/>
        </w:rPr>
      </w:pPr>
      <w:r w:rsidRPr="00E67D8F">
        <w:rPr>
          <w:rStyle w:val="20"/>
          <w:b/>
          <w:sz w:val="26"/>
          <w:szCs w:val="26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E67D8F">
        <w:rPr>
          <w:rStyle w:val="20"/>
          <w:b/>
          <w:sz w:val="26"/>
          <w:szCs w:val="26"/>
        </w:rPr>
        <w:t>ППк</w:t>
      </w:r>
      <w:proofErr w:type="spellEnd"/>
    </w:p>
    <w:p w:rsidR="009E4F19" w:rsidRDefault="009E4F19" w:rsidP="009E4F19">
      <w:pPr>
        <w:jc w:val="both"/>
        <w:rPr>
          <w:sz w:val="26"/>
          <w:szCs w:val="26"/>
          <w:highlight w:val="yellow"/>
        </w:rPr>
      </w:pPr>
    </w:p>
    <w:p w:rsidR="009E4F19" w:rsidRDefault="009E4F19" w:rsidP="009E4F19">
      <w:pPr>
        <w:jc w:val="both"/>
        <w:rPr>
          <w:sz w:val="26"/>
          <w:szCs w:val="26"/>
          <w:highlight w:val="yellow"/>
        </w:rPr>
      </w:pPr>
    </w:p>
    <w:p w:rsidR="009E4F19" w:rsidRPr="001B6333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  <w:r w:rsidRPr="001B6333">
        <w:rPr>
          <w:color w:val="000000"/>
          <w:sz w:val="26"/>
          <w:szCs w:val="26"/>
        </w:rPr>
        <w:t>Я, _____________________________________________________________________</w:t>
      </w:r>
      <w:r>
        <w:rPr>
          <w:color w:val="000000"/>
          <w:sz w:val="26"/>
          <w:szCs w:val="26"/>
        </w:rPr>
        <w:t>____,</w:t>
      </w:r>
    </w:p>
    <w:p w:rsidR="009E4F19" w:rsidRPr="003B0466" w:rsidRDefault="009E4F19" w:rsidP="009E4F19">
      <w:pPr>
        <w:shd w:val="clear" w:color="auto" w:fill="FFFFFF"/>
        <w:jc w:val="center"/>
        <w:rPr>
          <w:i/>
          <w:color w:val="000000"/>
        </w:rPr>
      </w:pPr>
      <w:r w:rsidRPr="003B0466">
        <w:rPr>
          <w:i/>
          <w:color w:val="000000"/>
        </w:rPr>
        <w:t>ф.и.о. родителя (законного представителя) воспитанника</w:t>
      </w:r>
    </w:p>
    <w:p w:rsidR="009E4F19" w:rsidRDefault="009E4F19" w:rsidP="009E4F19">
      <w:pPr>
        <w:shd w:val="clear" w:color="auto" w:fill="FFFFFF"/>
        <w:jc w:val="both"/>
        <w:rPr>
          <w:rStyle w:val="20"/>
        </w:rPr>
      </w:pPr>
    </w:p>
    <w:p w:rsidR="009E4F19" w:rsidRDefault="009E4F19" w:rsidP="009E4F19">
      <w:pPr>
        <w:shd w:val="clear" w:color="auto" w:fill="FFFFFF"/>
        <w:ind w:firstLine="0"/>
      </w:pPr>
      <w:r w:rsidRPr="001509FA">
        <w:rPr>
          <w:rStyle w:val="20"/>
          <w:sz w:val="26"/>
          <w:szCs w:val="26"/>
        </w:rPr>
        <w:t>являясь родителем /законным представителем</w:t>
      </w:r>
      <w:r>
        <w:rPr>
          <w:rStyle w:val="20"/>
        </w:rPr>
        <w:t xml:space="preserve"> ____________________________________________________________________</w:t>
      </w:r>
    </w:p>
    <w:p w:rsidR="009E4F19" w:rsidRPr="003B0466" w:rsidRDefault="009E4F19" w:rsidP="009E4F19">
      <w:pPr>
        <w:shd w:val="clear" w:color="auto" w:fill="FFFFFF"/>
        <w:rPr>
          <w:i/>
          <w:color w:val="000000"/>
        </w:rPr>
      </w:pPr>
      <w:r w:rsidRPr="00FE711C">
        <w:t>нужное подчеркнуть</w:t>
      </w:r>
      <w:r>
        <w:t xml:space="preserve">                  </w:t>
      </w:r>
      <w:r w:rsidRPr="003B0466">
        <w:rPr>
          <w:i/>
          <w:color w:val="000000"/>
        </w:rPr>
        <w:t>ф.и.о. ребенка</w:t>
      </w:r>
      <w:r>
        <w:rPr>
          <w:i/>
          <w:color w:val="000000"/>
        </w:rPr>
        <w:t>,</w:t>
      </w:r>
      <w:r w:rsidRPr="00FE711C">
        <w:rPr>
          <w:i/>
          <w:color w:val="000000"/>
        </w:rPr>
        <w:t xml:space="preserve"> </w:t>
      </w:r>
      <w:r>
        <w:rPr>
          <w:i/>
          <w:color w:val="000000"/>
        </w:rPr>
        <w:t>дата рождения</w:t>
      </w:r>
    </w:p>
    <w:p w:rsidR="009E4F19" w:rsidRPr="00FE711C" w:rsidRDefault="009E4F19" w:rsidP="009E4F19">
      <w:pPr>
        <w:shd w:val="clear" w:color="auto" w:fill="FFFFFF"/>
        <w:ind w:left="2124"/>
        <w:jc w:val="both"/>
        <w:rPr>
          <w:i/>
          <w:color w:val="000000"/>
        </w:rPr>
      </w:pPr>
    </w:p>
    <w:p w:rsidR="009E4F19" w:rsidRPr="001B6333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1B6333">
        <w:rPr>
          <w:color w:val="000000"/>
          <w:sz w:val="26"/>
          <w:szCs w:val="26"/>
        </w:rPr>
        <w:t>______________________</w:t>
      </w:r>
      <w:r>
        <w:rPr>
          <w:color w:val="000000"/>
          <w:sz w:val="26"/>
          <w:szCs w:val="26"/>
        </w:rPr>
        <w:t>_________________________________________________,</w:t>
      </w:r>
    </w:p>
    <w:p w:rsidR="009E4F19" w:rsidRDefault="009E4F19" w:rsidP="009E4F19">
      <w:pPr>
        <w:tabs>
          <w:tab w:val="left" w:pos="1657"/>
        </w:tabs>
        <w:autoSpaceDE/>
        <w:autoSpaceDN/>
        <w:adjustRightInd/>
        <w:ind w:left="960" w:right="278" w:firstLine="0"/>
        <w:jc w:val="both"/>
      </w:pPr>
    </w:p>
    <w:p w:rsidR="009E4F19" w:rsidRPr="001509FA" w:rsidRDefault="009E4F19" w:rsidP="009E4F19">
      <w:pPr>
        <w:shd w:val="clear" w:color="auto" w:fill="FFFFFF"/>
        <w:ind w:firstLine="0"/>
        <w:rPr>
          <w:rStyle w:val="20"/>
          <w:sz w:val="26"/>
          <w:szCs w:val="26"/>
        </w:rPr>
      </w:pPr>
      <w:r w:rsidRPr="001509FA">
        <w:rPr>
          <w:rStyle w:val="20"/>
          <w:sz w:val="26"/>
          <w:szCs w:val="26"/>
        </w:rPr>
        <w:t xml:space="preserve">выражаю согласие/несогласие __________________ на </w:t>
      </w:r>
      <w:proofErr w:type="spellStart"/>
      <w:r w:rsidRPr="001509FA">
        <w:rPr>
          <w:rStyle w:val="20"/>
          <w:sz w:val="26"/>
          <w:szCs w:val="26"/>
        </w:rPr>
        <w:t>психолого</w:t>
      </w:r>
      <w:proofErr w:type="spellEnd"/>
      <w:r w:rsidRPr="001509FA">
        <w:rPr>
          <w:rStyle w:val="20"/>
          <w:sz w:val="26"/>
          <w:szCs w:val="26"/>
        </w:rPr>
        <w:t xml:space="preserve"> - педагогическое </w:t>
      </w:r>
    </w:p>
    <w:p w:rsidR="009E4F19" w:rsidRPr="00923A00" w:rsidRDefault="009E4F19" w:rsidP="009E4F19">
      <w:pPr>
        <w:shd w:val="clear" w:color="auto" w:fill="FFFFFF"/>
        <w:tabs>
          <w:tab w:val="left" w:pos="3772"/>
        </w:tabs>
        <w:ind w:left="3772" w:firstLine="0"/>
        <w:jc w:val="both"/>
        <w:rPr>
          <w:rStyle w:val="20"/>
          <w:sz w:val="20"/>
          <w:szCs w:val="20"/>
        </w:rPr>
      </w:pPr>
      <w:r>
        <w:rPr>
          <w:rStyle w:val="20"/>
        </w:rPr>
        <w:tab/>
      </w:r>
      <w:r w:rsidRPr="00923A00">
        <w:rPr>
          <w:rStyle w:val="20"/>
          <w:sz w:val="20"/>
          <w:szCs w:val="20"/>
        </w:rPr>
        <w:t>нужное написать</w:t>
      </w:r>
    </w:p>
    <w:p w:rsidR="009E4F19" w:rsidRPr="001509FA" w:rsidRDefault="009E4F19" w:rsidP="009E4F19">
      <w:pPr>
        <w:shd w:val="clear" w:color="auto" w:fill="FFFFFF"/>
        <w:spacing w:before="240" w:line="276" w:lineRule="auto"/>
        <w:ind w:firstLine="0"/>
        <w:jc w:val="both"/>
        <w:rPr>
          <w:rStyle w:val="20"/>
          <w:sz w:val="26"/>
          <w:szCs w:val="26"/>
        </w:rPr>
      </w:pPr>
      <w:r w:rsidRPr="001509FA">
        <w:rPr>
          <w:rStyle w:val="20"/>
          <w:sz w:val="26"/>
          <w:szCs w:val="26"/>
        </w:rPr>
        <w:t>обследование и сопровождение моего (ей) сына (дочери).</w:t>
      </w:r>
    </w:p>
    <w:p w:rsidR="009E4F19" w:rsidRPr="004C0E46" w:rsidRDefault="009E4F19" w:rsidP="009E4F19">
      <w:pPr>
        <w:pStyle w:val="21"/>
        <w:shd w:val="clear" w:color="auto" w:fill="auto"/>
        <w:tabs>
          <w:tab w:val="left" w:pos="1278"/>
        </w:tabs>
        <w:spacing w:line="240" w:lineRule="auto"/>
        <w:ind w:left="709" w:firstLine="709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</w:p>
    <w:p w:rsidR="009E4F19" w:rsidRPr="004C0E46" w:rsidRDefault="009E4F19" w:rsidP="009E4F19">
      <w:pPr>
        <w:ind w:firstLine="0"/>
        <w:rPr>
          <w:sz w:val="26"/>
          <w:szCs w:val="26"/>
        </w:rPr>
      </w:pPr>
      <w:r>
        <w:rPr>
          <w:sz w:val="26"/>
          <w:szCs w:val="26"/>
        </w:rPr>
        <w:t>«_____» _____________202___года     __________ /_________________________</w:t>
      </w:r>
    </w:p>
    <w:p w:rsidR="009E4F19" w:rsidRDefault="009E4F19" w:rsidP="009E4F19">
      <w:pPr>
        <w:shd w:val="clear" w:color="auto" w:fill="FFFFFF"/>
        <w:ind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п</w:t>
      </w:r>
      <w:r w:rsidRPr="00D0135B">
        <w:rPr>
          <w:i/>
          <w:color w:val="000000"/>
        </w:rPr>
        <w:t>одпись</w:t>
      </w:r>
      <w:r>
        <w:rPr>
          <w:i/>
          <w:color w:val="000000"/>
        </w:rPr>
        <w:t xml:space="preserve">                      </w:t>
      </w:r>
      <w:r w:rsidRPr="00D0135B">
        <w:rPr>
          <w:i/>
          <w:color w:val="000000"/>
        </w:rPr>
        <w:t xml:space="preserve"> расшифровка подписи</w:t>
      </w: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left="5664"/>
        <w:jc w:val="both"/>
        <w:rPr>
          <w:i/>
          <w:color w:val="000000"/>
          <w:lang w:val="uk-UA"/>
        </w:rPr>
      </w:pPr>
    </w:p>
    <w:p w:rsidR="009E4F19" w:rsidRDefault="009E4F19" w:rsidP="009E4F19">
      <w:pPr>
        <w:shd w:val="clear" w:color="auto" w:fill="FFFFFF"/>
        <w:ind w:firstLine="0"/>
        <w:jc w:val="both"/>
        <w:rPr>
          <w:i/>
          <w:color w:val="000000"/>
          <w:lang w:val="uk-UA"/>
        </w:rPr>
      </w:pPr>
    </w:p>
    <w:p w:rsidR="009E4F19" w:rsidRDefault="009E4F19" w:rsidP="009E4F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06ABF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9E4F19" w:rsidRDefault="009E4F19" w:rsidP="009E4F19">
      <w:pPr>
        <w:jc w:val="right"/>
        <w:rPr>
          <w:color w:val="000000"/>
          <w:sz w:val="24"/>
          <w:szCs w:val="24"/>
        </w:rPr>
      </w:pPr>
    </w:p>
    <w:p w:rsidR="009E4F19" w:rsidRDefault="009E4F19" w:rsidP="009E4F19">
      <w:pPr>
        <w:ind w:left="23" w:firstLine="278"/>
        <w:jc w:val="center"/>
        <w:rPr>
          <w:b/>
          <w:color w:val="000000"/>
          <w:sz w:val="26"/>
          <w:szCs w:val="26"/>
        </w:rPr>
      </w:pPr>
      <w:r w:rsidRPr="002B54C1">
        <w:rPr>
          <w:b/>
          <w:color w:val="000000"/>
          <w:sz w:val="26"/>
          <w:szCs w:val="26"/>
        </w:rPr>
        <w:t xml:space="preserve">ЗАКЛЮЧЕНИЕ ПЕДАГОГА-ПСИХОЛОГА </w:t>
      </w:r>
    </w:p>
    <w:p w:rsidR="00814471" w:rsidRPr="00E67D8F" w:rsidRDefault="00814471" w:rsidP="00814471">
      <w:pPr>
        <w:spacing w:after="406" w:line="280" w:lineRule="exact"/>
        <w:ind w:left="20"/>
        <w:jc w:val="center"/>
        <w:rPr>
          <w:b/>
          <w:sz w:val="26"/>
          <w:szCs w:val="26"/>
        </w:rPr>
      </w:pPr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МБДОУ «ДС № 32</w:t>
      </w:r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 xml:space="preserve"> «</w:t>
      </w:r>
      <w:proofErr w:type="spellStart"/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Снегирек</w:t>
      </w:r>
      <w:proofErr w:type="spellEnd"/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>»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_____________________________группа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>Ф.И.О. воспитанника ____________________________________________________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>Дата рождения 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 xml:space="preserve">Повод обращения в </w:t>
      </w:r>
      <w:proofErr w:type="spellStart"/>
      <w:r w:rsidRPr="000C4AEB">
        <w:rPr>
          <w:color w:val="000000"/>
          <w:sz w:val="24"/>
          <w:szCs w:val="24"/>
        </w:rPr>
        <w:t>ПМПк</w:t>
      </w:r>
      <w:proofErr w:type="spellEnd"/>
      <w:r w:rsidRPr="000C4AEB">
        <w:rPr>
          <w:color w:val="000000"/>
          <w:sz w:val="24"/>
          <w:szCs w:val="24"/>
        </w:rPr>
        <w:t>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 xml:space="preserve"> Результаты обследования:  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1. Особенности поведения, общения в ходе обследования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2. Характеристика деятельности: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- Познавательная активность и работоспособность 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-Особенности внимания 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Особенности памяти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  <w:r w:rsidRPr="00E47B6F">
        <w:rPr>
          <w:sz w:val="24"/>
          <w:szCs w:val="24"/>
        </w:rPr>
        <w:t>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3. Характеристика интеллектуального развития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 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Особенности восприятия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</w:t>
      </w:r>
      <w:r w:rsidRPr="00E47B6F">
        <w:rPr>
          <w:sz w:val="24"/>
          <w:szCs w:val="24"/>
        </w:rPr>
        <w:t>______________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Особенности мышления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</w:t>
      </w:r>
      <w:r w:rsidRPr="00E47B6F">
        <w:rPr>
          <w:sz w:val="24"/>
          <w:szCs w:val="24"/>
        </w:rPr>
        <w:t>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4. Характеристика мелкой моторики, пространственных представлений 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</w:t>
      </w:r>
      <w:r w:rsidRPr="00E47B6F">
        <w:rPr>
          <w:sz w:val="24"/>
          <w:szCs w:val="24"/>
        </w:rPr>
        <w:t>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5. Социально - эмоциональное развитие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Особенности эмоционально-личностной сферы, особенности общения со сверстниками, взрослыми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Заключение педагога-психолога: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 (уровень актуального развития, характерные нарушения и особенности)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:rsidR="009E4F19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Рекомендации: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E47B6F">
        <w:rPr>
          <w:sz w:val="24"/>
          <w:szCs w:val="24"/>
        </w:rPr>
        <w:t>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Дата _______________20</w:t>
      </w:r>
      <w:r>
        <w:rPr>
          <w:sz w:val="24"/>
          <w:szCs w:val="24"/>
        </w:rPr>
        <w:t>2</w:t>
      </w:r>
      <w:r w:rsidRPr="00E47B6F">
        <w:rPr>
          <w:sz w:val="24"/>
          <w:szCs w:val="24"/>
        </w:rPr>
        <w:t>____г.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Педагог-психолог </w:t>
      </w:r>
      <w:r>
        <w:rPr>
          <w:sz w:val="24"/>
          <w:szCs w:val="24"/>
        </w:rPr>
        <w:t>___________________________</w:t>
      </w:r>
      <w:r w:rsidRPr="00E47B6F">
        <w:rPr>
          <w:sz w:val="24"/>
          <w:szCs w:val="24"/>
        </w:rPr>
        <w:t xml:space="preserve">            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Ф.И.О.</w:t>
      </w:r>
      <w:r w:rsidRPr="00E47B6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r w:rsidRPr="00E47B6F">
        <w:rPr>
          <w:sz w:val="24"/>
          <w:szCs w:val="24"/>
        </w:rPr>
        <w:t>подпись</w:t>
      </w:r>
    </w:p>
    <w:p w:rsidR="009E4F19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Default="009E4F19" w:rsidP="009E4F19">
      <w:pPr>
        <w:jc w:val="right"/>
        <w:rPr>
          <w:sz w:val="26"/>
          <w:szCs w:val="26"/>
        </w:rPr>
      </w:pPr>
    </w:p>
    <w:p w:rsidR="009E4F19" w:rsidRDefault="009E4F19" w:rsidP="009E4F19">
      <w:pPr>
        <w:jc w:val="right"/>
        <w:rPr>
          <w:sz w:val="26"/>
          <w:szCs w:val="26"/>
        </w:rPr>
      </w:pPr>
    </w:p>
    <w:p w:rsidR="009E4F19" w:rsidRPr="00406ABF" w:rsidRDefault="009E4F19" w:rsidP="009E4F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406ABF">
        <w:rPr>
          <w:sz w:val="26"/>
          <w:szCs w:val="26"/>
        </w:rPr>
        <w:t xml:space="preserve">иложение </w:t>
      </w:r>
      <w:r>
        <w:rPr>
          <w:sz w:val="26"/>
          <w:szCs w:val="26"/>
        </w:rPr>
        <w:t>6</w:t>
      </w:r>
    </w:p>
    <w:p w:rsidR="009E4F19" w:rsidRDefault="009E4F19" w:rsidP="009E4F1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E4F19" w:rsidRDefault="009E4F19" w:rsidP="009E4F19">
      <w:pPr>
        <w:ind w:left="23" w:firstLine="278"/>
        <w:jc w:val="center"/>
        <w:rPr>
          <w:b/>
          <w:color w:val="000000"/>
          <w:sz w:val="26"/>
          <w:szCs w:val="26"/>
        </w:rPr>
      </w:pPr>
      <w:r w:rsidRPr="002B54C1">
        <w:rPr>
          <w:b/>
          <w:color w:val="000000"/>
          <w:sz w:val="26"/>
          <w:szCs w:val="26"/>
        </w:rPr>
        <w:t xml:space="preserve">ЗАКЛЮЧЕНИЕ </w:t>
      </w:r>
      <w:r>
        <w:rPr>
          <w:b/>
          <w:color w:val="000000"/>
          <w:sz w:val="26"/>
          <w:szCs w:val="26"/>
        </w:rPr>
        <w:t>УЧИТЕЛЯ-ЛОГОПЕДА</w:t>
      </w:r>
      <w:r w:rsidRPr="002B54C1">
        <w:rPr>
          <w:b/>
          <w:color w:val="000000"/>
          <w:sz w:val="26"/>
          <w:szCs w:val="26"/>
        </w:rPr>
        <w:t xml:space="preserve"> </w:t>
      </w:r>
    </w:p>
    <w:p w:rsidR="00814471" w:rsidRPr="00E67D8F" w:rsidRDefault="00814471" w:rsidP="00814471">
      <w:pPr>
        <w:spacing w:after="406" w:line="280" w:lineRule="exact"/>
        <w:ind w:left="20"/>
        <w:jc w:val="center"/>
        <w:rPr>
          <w:b/>
          <w:sz w:val="26"/>
          <w:szCs w:val="26"/>
        </w:rPr>
      </w:pPr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МБДОУ «ДС № 32</w:t>
      </w:r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 xml:space="preserve"> «</w:t>
      </w:r>
      <w:proofErr w:type="spellStart"/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Снегирек</w:t>
      </w:r>
      <w:proofErr w:type="spellEnd"/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>»</w:t>
      </w: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>Ф.И.О. воспитанника ____________________________________________________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>Дата рождения 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 xml:space="preserve">Повод обращения в </w:t>
      </w:r>
      <w:proofErr w:type="spellStart"/>
      <w:r w:rsidRPr="000C4AEB">
        <w:rPr>
          <w:color w:val="000000"/>
          <w:sz w:val="24"/>
          <w:szCs w:val="24"/>
        </w:rPr>
        <w:t>ПМПк</w:t>
      </w:r>
      <w:proofErr w:type="spellEnd"/>
      <w:r w:rsidRPr="000C4AEB">
        <w:rPr>
          <w:color w:val="000000"/>
          <w:sz w:val="24"/>
          <w:szCs w:val="24"/>
        </w:rPr>
        <w:t>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 xml:space="preserve"> Результаты обследования:  </w:t>
      </w:r>
    </w:p>
    <w:p w:rsidR="009E4F19" w:rsidRDefault="009E4F19" w:rsidP="009E4F19">
      <w:pPr>
        <w:widowControl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4742A">
        <w:rPr>
          <w:sz w:val="24"/>
          <w:szCs w:val="24"/>
        </w:rPr>
        <w:t>Анатомические особенности органов артикуляции (губы, зубы, прикус, язык, небо) __________________________________________________________________________________________________________________________________________________________</w:t>
      </w:r>
    </w:p>
    <w:p w:rsidR="009E4F19" w:rsidRDefault="009E4F19" w:rsidP="009E4F19">
      <w:pPr>
        <w:widowControl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4742A">
        <w:rPr>
          <w:sz w:val="24"/>
          <w:szCs w:val="24"/>
        </w:rPr>
        <w:t>Общее звучание речи (темп, голос, дыхание):</w:t>
      </w:r>
    </w:p>
    <w:p w:rsidR="009E4F19" w:rsidRPr="00E47B6F" w:rsidRDefault="009E4F19" w:rsidP="009E4F19">
      <w:pPr>
        <w:widowControl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Звукопроизношение: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708"/>
        <w:gridCol w:w="3794"/>
      </w:tblGrid>
      <w:tr w:rsidR="009E4F19" w:rsidRPr="009E4FC5" w:rsidTr="009E4F19">
        <w:trPr>
          <w:trHeight w:val="396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proofErr w:type="gramStart"/>
            <w:r w:rsidRPr="00C760CF">
              <w:t>Б  –</w:t>
            </w:r>
            <w:proofErr w:type="gramEnd"/>
            <w:r w:rsidRPr="00C760CF">
              <w:t xml:space="preserve"> П  – М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Ц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300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 xml:space="preserve">В – </w:t>
            </w:r>
            <w:r>
              <w:t>Ф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Ш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313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Д – Т – Н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Ж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523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К – Г –  Х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Ч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523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Й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Щ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523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С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549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С'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Л</w:t>
            </w:r>
            <w:r w:rsidRPr="009E4FC5">
              <w:t>'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523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З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Р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  <w:tr w:rsidR="009E4F19" w:rsidRPr="009E4FC5" w:rsidTr="009E4F19">
        <w:trPr>
          <w:trHeight w:val="419"/>
        </w:trPr>
        <w:tc>
          <w:tcPr>
            <w:tcW w:w="1526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 w:rsidRPr="00C760CF">
              <w:t>З'</w:t>
            </w:r>
          </w:p>
        </w:tc>
        <w:tc>
          <w:tcPr>
            <w:tcW w:w="354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E4F19" w:rsidRPr="00C760CF" w:rsidRDefault="009E4F19" w:rsidP="009E4F19">
            <w:pPr>
              <w:spacing w:line="360" w:lineRule="auto"/>
              <w:jc w:val="center"/>
            </w:pPr>
            <w:r>
              <w:t>Р</w:t>
            </w:r>
            <w:r w:rsidRPr="009E4FC5">
              <w:t>'</w:t>
            </w:r>
          </w:p>
        </w:tc>
        <w:tc>
          <w:tcPr>
            <w:tcW w:w="3794" w:type="dxa"/>
          </w:tcPr>
          <w:p w:rsidR="009E4F19" w:rsidRPr="00C760CF" w:rsidRDefault="009E4F19" w:rsidP="009E4F19">
            <w:pPr>
              <w:spacing w:line="360" w:lineRule="auto"/>
              <w:jc w:val="center"/>
            </w:pPr>
          </w:p>
        </w:tc>
      </w:tr>
    </w:tbl>
    <w:p w:rsidR="009E4F19" w:rsidRDefault="009E4F19" w:rsidP="009E4F19">
      <w:pPr>
        <w:widowControl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47B6F">
        <w:rPr>
          <w:sz w:val="24"/>
          <w:szCs w:val="24"/>
        </w:rPr>
        <w:t>Развитие фонематического восприятия, анализа и синтеза:</w:t>
      </w:r>
    </w:p>
    <w:p w:rsidR="009E4F19" w:rsidRDefault="009E4F19" w:rsidP="009E4F19">
      <w:pPr>
        <w:pStyle w:val="31"/>
        <w:pBdr>
          <w:bottom w:val="single" w:sz="12" w:space="15" w:color="auto"/>
        </w:pBdr>
        <w:jc w:val="both"/>
        <w:rPr>
          <w:sz w:val="24"/>
          <w:szCs w:val="24"/>
        </w:rPr>
      </w:pPr>
    </w:p>
    <w:p w:rsidR="009E4F19" w:rsidRDefault="009E4F19" w:rsidP="009E4F19">
      <w:pPr>
        <w:pStyle w:val="31"/>
        <w:pBdr>
          <w:bottom w:val="single" w:sz="12" w:space="15" w:color="auto"/>
        </w:pBdr>
        <w:jc w:val="both"/>
        <w:rPr>
          <w:sz w:val="24"/>
          <w:szCs w:val="24"/>
        </w:rPr>
      </w:pPr>
      <w:r w:rsidRPr="006B0B3A">
        <w:rPr>
          <w:sz w:val="24"/>
          <w:szCs w:val="24"/>
        </w:rPr>
        <w:t>а) воспроизведение слоговых рядов с оппозиционными звуками:</w:t>
      </w:r>
    </w:p>
    <w:p w:rsidR="009E4F19" w:rsidRPr="006B0B3A" w:rsidRDefault="009E4F19" w:rsidP="009E4F19">
      <w:pPr>
        <w:pStyle w:val="31"/>
        <w:pBdr>
          <w:bottom w:val="single" w:sz="12" w:space="1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E4F19" w:rsidRDefault="009E4F19" w:rsidP="009E4F19">
      <w:pPr>
        <w:pStyle w:val="31"/>
        <w:pBdr>
          <w:bottom w:val="single" w:sz="12" w:space="15" w:color="auto"/>
        </w:pBdr>
        <w:jc w:val="both"/>
        <w:rPr>
          <w:sz w:val="24"/>
          <w:szCs w:val="24"/>
        </w:rPr>
      </w:pPr>
      <w:r w:rsidRPr="006B0B3A">
        <w:rPr>
          <w:sz w:val="24"/>
          <w:szCs w:val="24"/>
        </w:rPr>
        <w:t xml:space="preserve"> б) дифференциация оппозиционных звуков в словах-паронимах:</w:t>
      </w:r>
    </w:p>
    <w:p w:rsidR="009E4F19" w:rsidRDefault="009E4F19" w:rsidP="009E4F19">
      <w:pPr>
        <w:widowControl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Количественная и качественная характеристика словаря:</w:t>
      </w:r>
    </w:p>
    <w:p w:rsidR="009E4F19" w:rsidRPr="00E47B6F" w:rsidRDefault="009E4F19" w:rsidP="009E4F19">
      <w:pPr>
        <w:widowControl/>
        <w:pBdr>
          <w:bottom w:val="single" w:sz="12" w:space="1" w:color="auto"/>
        </w:pBdr>
        <w:shd w:val="clear" w:color="auto" w:fill="FFFFFF"/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widowControl/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Грамматический строй речи: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9E4F19" w:rsidRDefault="009E4F19" w:rsidP="009E4F19">
      <w:pPr>
        <w:pStyle w:val="31"/>
        <w:numPr>
          <w:ilvl w:val="0"/>
          <w:numId w:val="9"/>
        </w:numPr>
        <w:pBdr>
          <w:bottom w:val="single" w:sz="12" w:space="15" w:color="auto"/>
        </w:pBdr>
        <w:spacing w:line="360" w:lineRule="auto"/>
        <w:jc w:val="both"/>
        <w:rPr>
          <w:sz w:val="24"/>
          <w:szCs w:val="24"/>
        </w:rPr>
      </w:pPr>
      <w:r w:rsidRPr="00B8407B">
        <w:rPr>
          <w:sz w:val="24"/>
          <w:szCs w:val="24"/>
        </w:rPr>
        <w:t>Слоговая структура слова:</w:t>
      </w:r>
    </w:p>
    <w:p w:rsidR="009E4F19" w:rsidRPr="006541F5" w:rsidRDefault="009E4F19" w:rsidP="009E4F19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6541F5">
        <w:rPr>
          <w:sz w:val="24"/>
          <w:szCs w:val="24"/>
        </w:rPr>
        <w:t>Особенности связной речи: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Заключение: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Дата ________________</w:t>
      </w:r>
      <w:r>
        <w:rPr>
          <w:sz w:val="24"/>
          <w:szCs w:val="24"/>
        </w:rPr>
        <w:t>202</w:t>
      </w:r>
      <w:r w:rsidRPr="00E47B6F">
        <w:rPr>
          <w:sz w:val="24"/>
          <w:szCs w:val="24"/>
        </w:rPr>
        <w:t>____</w:t>
      </w:r>
      <w:r>
        <w:rPr>
          <w:sz w:val="24"/>
          <w:szCs w:val="24"/>
        </w:rPr>
        <w:t>г.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47B6F">
        <w:rPr>
          <w:sz w:val="24"/>
          <w:szCs w:val="24"/>
        </w:rPr>
        <w:t>чител</w:t>
      </w:r>
      <w:r>
        <w:rPr>
          <w:sz w:val="24"/>
          <w:szCs w:val="24"/>
        </w:rPr>
        <w:t>ь</w:t>
      </w:r>
      <w:r w:rsidRPr="00E47B6F">
        <w:rPr>
          <w:sz w:val="24"/>
          <w:szCs w:val="24"/>
        </w:rPr>
        <w:t>-логопед</w:t>
      </w:r>
      <w:r>
        <w:rPr>
          <w:sz w:val="24"/>
          <w:szCs w:val="24"/>
        </w:rPr>
        <w:t xml:space="preserve"> ___________________________</w:t>
      </w:r>
      <w:r w:rsidRPr="00E47B6F">
        <w:rPr>
          <w:sz w:val="24"/>
          <w:szCs w:val="24"/>
        </w:rPr>
        <w:t xml:space="preserve">            _____________</w:t>
      </w:r>
    </w:p>
    <w:p w:rsidR="009E4F19" w:rsidRPr="009A51FE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Ф.И.О.</w:t>
      </w:r>
      <w:r w:rsidRPr="00E47B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</w:t>
      </w:r>
      <w:r w:rsidRPr="00E47B6F">
        <w:rPr>
          <w:sz w:val="24"/>
          <w:szCs w:val="24"/>
        </w:rPr>
        <w:t>подпись</w:t>
      </w:r>
    </w:p>
    <w:p w:rsidR="009E4F19" w:rsidRPr="00406ABF" w:rsidRDefault="009E4F19" w:rsidP="009E4F19">
      <w:pPr>
        <w:jc w:val="right"/>
        <w:rPr>
          <w:sz w:val="26"/>
          <w:szCs w:val="26"/>
        </w:rPr>
      </w:pPr>
      <w:r w:rsidRPr="00406AB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9E4F19" w:rsidRDefault="009E4F19" w:rsidP="009E4F19">
      <w:pPr>
        <w:jc w:val="right"/>
        <w:rPr>
          <w:sz w:val="26"/>
          <w:szCs w:val="26"/>
        </w:rPr>
      </w:pPr>
    </w:p>
    <w:p w:rsidR="009E4F19" w:rsidRPr="008C42FE" w:rsidRDefault="009E4F19" w:rsidP="009E4F19">
      <w:pPr>
        <w:jc w:val="center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 xml:space="preserve">ЗАКЛЮЧЕНИЕ </w:t>
      </w:r>
      <w:r>
        <w:rPr>
          <w:b/>
          <w:bCs/>
          <w:sz w:val="26"/>
          <w:szCs w:val="26"/>
        </w:rPr>
        <w:t>УЧИТЕЛЯ-ДЕФЕКТОЛОГ</w:t>
      </w:r>
      <w:r w:rsidRPr="00C034D6">
        <w:rPr>
          <w:b/>
          <w:bCs/>
          <w:sz w:val="26"/>
          <w:szCs w:val="26"/>
        </w:rPr>
        <w:t>А</w:t>
      </w:r>
    </w:p>
    <w:p w:rsidR="00814471" w:rsidRPr="00E67D8F" w:rsidRDefault="00814471" w:rsidP="00814471">
      <w:pPr>
        <w:spacing w:after="406" w:line="280" w:lineRule="exact"/>
        <w:ind w:left="20"/>
        <w:jc w:val="center"/>
        <w:rPr>
          <w:b/>
          <w:sz w:val="26"/>
          <w:szCs w:val="26"/>
        </w:rPr>
      </w:pPr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МБДОУ «ДС № 32</w:t>
      </w:r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 xml:space="preserve"> «</w:t>
      </w:r>
      <w:proofErr w:type="spellStart"/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Снегирек</w:t>
      </w:r>
      <w:proofErr w:type="spellEnd"/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>»</w:t>
      </w:r>
    </w:p>
    <w:p w:rsidR="009E4F19" w:rsidRPr="00B77D5B" w:rsidRDefault="009E4F19" w:rsidP="009E4F19">
      <w:pPr>
        <w:rPr>
          <w:sz w:val="26"/>
          <w:szCs w:val="26"/>
        </w:rPr>
      </w:pPr>
      <w:r w:rsidRPr="00B77D5B">
        <w:rPr>
          <w:sz w:val="26"/>
          <w:szCs w:val="26"/>
        </w:rPr>
        <w:t>от «_____» ___________ 20_____г.</w:t>
      </w:r>
    </w:p>
    <w:p w:rsidR="009E4F19" w:rsidRPr="00103161" w:rsidRDefault="009E4F19" w:rsidP="009E4F19">
      <w:pPr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________________________________________________________________группа</w:t>
      </w:r>
    </w:p>
    <w:p w:rsidR="009E4F19" w:rsidRDefault="009E4F19" w:rsidP="009E4F19">
      <w:pPr>
        <w:ind w:firstLine="0"/>
        <w:rPr>
          <w:sz w:val="26"/>
          <w:szCs w:val="26"/>
        </w:rPr>
      </w:pPr>
      <w:r>
        <w:rPr>
          <w:sz w:val="26"/>
          <w:szCs w:val="26"/>
        </w:rPr>
        <w:t>Ф.И.О</w:t>
      </w:r>
      <w:r w:rsidRPr="00103161">
        <w:rPr>
          <w:sz w:val="26"/>
          <w:szCs w:val="26"/>
        </w:rPr>
        <w:t xml:space="preserve">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</w:t>
      </w:r>
    </w:p>
    <w:p w:rsidR="009E4F19" w:rsidRPr="00103161" w:rsidRDefault="009E4F19" w:rsidP="009E4F19">
      <w:pPr>
        <w:ind w:firstLine="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</w:t>
      </w:r>
    </w:p>
    <w:p w:rsidR="009E4F19" w:rsidRPr="00782712" w:rsidRDefault="009E4F19" w:rsidP="009E4F19">
      <w:pPr>
        <w:ind w:firstLine="0"/>
        <w:rPr>
          <w:sz w:val="26"/>
          <w:szCs w:val="26"/>
        </w:rPr>
      </w:pPr>
      <w:r>
        <w:rPr>
          <w:sz w:val="26"/>
          <w:szCs w:val="26"/>
        </w:rPr>
        <w:t>Дата поступления ребенка в МДОУ ________________________________________</w:t>
      </w:r>
    </w:p>
    <w:p w:rsidR="009E4F19" w:rsidRPr="008850D6" w:rsidRDefault="009E4F19" w:rsidP="009E4F19">
      <w:pPr>
        <w:ind w:firstLine="0"/>
        <w:rPr>
          <w:sz w:val="26"/>
          <w:szCs w:val="26"/>
        </w:rPr>
      </w:pPr>
      <w:r w:rsidRPr="002A4356">
        <w:rPr>
          <w:iCs/>
          <w:sz w:val="26"/>
          <w:szCs w:val="26"/>
        </w:rPr>
        <w:t xml:space="preserve">Где </w:t>
      </w:r>
      <w:proofErr w:type="gramStart"/>
      <w:r w:rsidRPr="002A4356">
        <w:rPr>
          <w:iCs/>
          <w:sz w:val="26"/>
          <w:szCs w:val="26"/>
        </w:rPr>
        <w:t>находился  ребёнок</w:t>
      </w:r>
      <w:proofErr w:type="gramEnd"/>
      <w:r w:rsidRPr="002A4356">
        <w:rPr>
          <w:iCs/>
          <w:sz w:val="26"/>
          <w:szCs w:val="26"/>
        </w:rPr>
        <w:t xml:space="preserve"> до поступления в детский сад</w:t>
      </w:r>
      <w:r>
        <w:rPr>
          <w:iCs/>
          <w:sz w:val="26"/>
          <w:szCs w:val="26"/>
        </w:rPr>
        <w:t xml:space="preserve">;  что послужило обращением в </w:t>
      </w:r>
      <w:proofErr w:type="spellStart"/>
      <w:r>
        <w:rPr>
          <w:iCs/>
          <w:sz w:val="26"/>
          <w:szCs w:val="26"/>
        </w:rPr>
        <w:t>П</w:t>
      </w:r>
      <w:r w:rsidRPr="002A4356">
        <w:rPr>
          <w:iCs/>
          <w:sz w:val="26"/>
          <w:szCs w:val="26"/>
        </w:rPr>
        <w:t>Пк</w:t>
      </w:r>
      <w:proofErr w:type="spellEnd"/>
      <w:r>
        <w:rPr>
          <w:iCs/>
          <w:sz w:val="26"/>
          <w:szCs w:val="26"/>
        </w:rPr>
        <w:t>/</w:t>
      </w:r>
      <w:r w:rsidRPr="008850D6">
        <w:rPr>
          <w:iCs/>
          <w:sz w:val="26"/>
          <w:szCs w:val="26"/>
        </w:rPr>
        <w:t>ПМПК(нужное подчеркнуть)</w:t>
      </w:r>
      <w:r w:rsidRPr="008850D6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______________________________</w:t>
      </w:r>
    </w:p>
    <w:p w:rsidR="009E4F19" w:rsidRPr="008850D6" w:rsidRDefault="009E4F19" w:rsidP="009E4F19">
      <w:pPr>
        <w:ind w:firstLine="0"/>
        <w:rPr>
          <w:sz w:val="26"/>
          <w:szCs w:val="26"/>
        </w:rPr>
      </w:pPr>
      <w:r>
        <w:rPr>
          <w:sz w:val="26"/>
          <w:szCs w:val="26"/>
        </w:rPr>
        <w:t>Программа  о</w:t>
      </w:r>
      <w:r w:rsidRPr="008850D6">
        <w:rPr>
          <w:sz w:val="26"/>
          <w:szCs w:val="26"/>
        </w:rPr>
        <w:t>бучения______________________</w:t>
      </w:r>
      <w:r>
        <w:rPr>
          <w:sz w:val="26"/>
          <w:szCs w:val="26"/>
        </w:rPr>
        <w:t>_________________________________</w:t>
      </w:r>
    </w:p>
    <w:p w:rsidR="009E4F19" w:rsidRPr="008850D6" w:rsidRDefault="009E4F19" w:rsidP="009E4F19">
      <w:pPr>
        <w:ind w:firstLine="0"/>
        <w:rPr>
          <w:sz w:val="26"/>
          <w:szCs w:val="26"/>
        </w:rPr>
      </w:pPr>
      <w:r w:rsidRPr="008850D6">
        <w:rPr>
          <w:sz w:val="26"/>
          <w:szCs w:val="26"/>
        </w:rPr>
        <w:t>Информация о проделанной работе по психолого-медико-педагогическому сопровождению:____________________________</w:t>
      </w:r>
      <w:r>
        <w:rPr>
          <w:sz w:val="26"/>
          <w:szCs w:val="26"/>
        </w:rPr>
        <w:t>_______________________________</w:t>
      </w:r>
    </w:p>
    <w:p w:rsidR="009E4F19" w:rsidRPr="008850D6" w:rsidRDefault="009E4F19" w:rsidP="009E4F19">
      <w:pPr>
        <w:ind w:firstLine="0"/>
        <w:rPr>
          <w:bCs/>
          <w:sz w:val="26"/>
          <w:szCs w:val="26"/>
        </w:rPr>
      </w:pPr>
      <w:r w:rsidRPr="008850D6">
        <w:rPr>
          <w:bCs/>
          <w:sz w:val="26"/>
          <w:szCs w:val="26"/>
        </w:rPr>
        <w:t xml:space="preserve">Результаты обследования:  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sz w:val="26"/>
          <w:szCs w:val="26"/>
        </w:rPr>
        <w:t>1.</w:t>
      </w:r>
      <w:r w:rsidRPr="008850D6">
        <w:rPr>
          <w:b/>
          <w:bCs/>
          <w:sz w:val="26"/>
          <w:szCs w:val="26"/>
        </w:rPr>
        <w:t xml:space="preserve"> </w:t>
      </w:r>
      <w:r w:rsidRPr="008850D6">
        <w:rPr>
          <w:bCs/>
          <w:sz w:val="26"/>
          <w:szCs w:val="26"/>
        </w:rPr>
        <w:t>Внешний вид:</w:t>
      </w:r>
      <w:r w:rsidRPr="008850D6">
        <w:rPr>
          <w:b/>
          <w:bCs/>
          <w:sz w:val="26"/>
          <w:szCs w:val="26"/>
        </w:rPr>
        <w:t xml:space="preserve"> </w:t>
      </w:r>
      <w:r w:rsidRPr="008850D6">
        <w:rPr>
          <w:i/>
          <w:iCs/>
          <w:sz w:val="26"/>
          <w:szCs w:val="26"/>
        </w:rPr>
        <w:t>(благоприятный, неблагоприятный, замеченные дефекты, состоя</w:t>
      </w:r>
      <w:r>
        <w:rPr>
          <w:i/>
          <w:iCs/>
          <w:sz w:val="26"/>
          <w:szCs w:val="26"/>
        </w:rPr>
        <w:t xml:space="preserve">ние физического развития и </w:t>
      </w:r>
      <w:proofErr w:type="spellStart"/>
      <w:r>
        <w:rPr>
          <w:i/>
          <w:iCs/>
          <w:sz w:val="26"/>
          <w:szCs w:val="26"/>
        </w:rPr>
        <w:t>т.д</w:t>
      </w:r>
      <w:proofErr w:type="spellEnd"/>
      <w:r>
        <w:rPr>
          <w:i/>
          <w:iCs/>
          <w:sz w:val="26"/>
          <w:szCs w:val="26"/>
        </w:rPr>
        <w:t xml:space="preserve">) </w:t>
      </w:r>
      <w:r w:rsidRPr="008850D6">
        <w:rPr>
          <w:i/>
          <w:iCs/>
          <w:sz w:val="26"/>
          <w:szCs w:val="26"/>
        </w:rPr>
        <w:t>_____________________</w:t>
      </w:r>
      <w:r>
        <w:rPr>
          <w:i/>
          <w:iCs/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sz w:val="26"/>
          <w:szCs w:val="26"/>
        </w:rPr>
        <w:t>2. Общение:</w:t>
      </w:r>
      <w:r w:rsidRPr="008850D6">
        <w:rPr>
          <w:b/>
          <w:bCs/>
          <w:sz w:val="26"/>
          <w:szCs w:val="26"/>
        </w:rPr>
        <w:t xml:space="preserve"> </w:t>
      </w:r>
      <w:r w:rsidRPr="008850D6">
        <w:rPr>
          <w:i/>
          <w:iCs/>
          <w:sz w:val="26"/>
          <w:szCs w:val="26"/>
        </w:rPr>
        <w:t>(вступление в контакт, отношение к окружающему; состояние внимания, реакции на замечания;  общая осведомлённость о себе, близких, окружающем мире).</w:t>
      </w:r>
    </w:p>
    <w:p w:rsidR="009E4F19" w:rsidRPr="008850D6" w:rsidRDefault="009E4F19" w:rsidP="009E4F19">
      <w:pPr>
        <w:ind w:firstLine="0"/>
        <w:rPr>
          <w:b/>
          <w:bCs/>
          <w:sz w:val="26"/>
          <w:szCs w:val="26"/>
        </w:rPr>
      </w:pPr>
      <w:r w:rsidRPr="008850D6">
        <w:rPr>
          <w:sz w:val="26"/>
          <w:szCs w:val="26"/>
        </w:rPr>
        <w:t>_________________________________________________________________________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sz w:val="26"/>
          <w:szCs w:val="26"/>
        </w:rPr>
        <w:t xml:space="preserve">3. Деятельность </w:t>
      </w:r>
      <w:r w:rsidRPr="008850D6">
        <w:rPr>
          <w:bCs/>
          <w:iCs/>
          <w:sz w:val="26"/>
          <w:szCs w:val="26"/>
        </w:rPr>
        <w:t>игровая:</w:t>
      </w:r>
      <w:r w:rsidRPr="008850D6">
        <w:rPr>
          <w:b/>
          <w:bCs/>
          <w:i/>
          <w:iCs/>
          <w:sz w:val="26"/>
          <w:szCs w:val="26"/>
        </w:rPr>
        <w:t xml:space="preserve"> </w:t>
      </w:r>
      <w:r w:rsidRPr="008850D6">
        <w:rPr>
          <w:i/>
          <w:iCs/>
          <w:sz w:val="26"/>
          <w:szCs w:val="26"/>
        </w:rPr>
        <w:t xml:space="preserve">соответствует возрасту, раннему возрасту; преобладает </w:t>
      </w:r>
      <w:proofErr w:type="spellStart"/>
      <w:r w:rsidRPr="008850D6">
        <w:rPr>
          <w:i/>
          <w:iCs/>
          <w:sz w:val="26"/>
          <w:szCs w:val="26"/>
        </w:rPr>
        <w:t>манипулятивная</w:t>
      </w:r>
      <w:proofErr w:type="spellEnd"/>
      <w:r w:rsidRPr="008850D6">
        <w:rPr>
          <w:i/>
          <w:iCs/>
          <w:sz w:val="26"/>
          <w:szCs w:val="26"/>
        </w:rPr>
        <w:t xml:space="preserve"> игра; игра отсутствует; иное 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sz w:val="26"/>
          <w:szCs w:val="26"/>
        </w:rPr>
        <w:t>______________________________________________________________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iCs/>
          <w:sz w:val="26"/>
          <w:szCs w:val="26"/>
        </w:rPr>
        <w:t>изо</w:t>
      </w:r>
      <w:r w:rsidRPr="008850D6">
        <w:rPr>
          <w:b/>
          <w:bCs/>
          <w:i/>
          <w:iCs/>
          <w:sz w:val="26"/>
          <w:szCs w:val="26"/>
        </w:rPr>
        <w:t xml:space="preserve">: </w:t>
      </w:r>
      <w:r w:rsidRPr="008850D6">
        <w:rPr>
          <w:i/>
          <w:iCs/>
          <w:sz w:val="26"/>
          <w:szCs w:val="26"/>
        </w:rPr>
        <w:t xml:space="preserve">присутствие интереса; владение техническими навыками, </w:t>
      </w:r>
      <w:proofErr w:type="spellStart"/>
      <w:r w:rsidRPr="008850D6">
        <w:rPr>
          <w:i/>
          <w:iCs/>
          <w:sz w:val="26"/>
          <w:szCs w:val="26"/>
        </w:rPr>
        <w:t>сформированность</w:t>
      </w:r>
      <w:proofErr w:type="spellEnd"/>
      <w:r w:rsidRPr="008850D6">
        <w:rPr>
          <w:i/>
          <w:iCs/>
          <w:sz w:val="26"/>
          <w:szCs w:val="26"/>
        </w:rPr>
        <w:t xml:space="preserve"> предметного рисунка</w:t>
      </w:r>
      <w:r>
        <w:rPr>
          <w:i/>
          <w:iCs/>
          <w:sz w:val="26"/>
          <w:szCs w:val="26"/>
        </w:rPr>
        <w:t>__________________________________________________________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iCs/>
          <w:sz w:val="26"/>
          <w:szCs w:val="26"/>
        </w:rPr>
        <w:t>конструктивная</w:t>
      </w:r>
      <w:r w:rsidRPr="008850D6">
        <w:rPr>
          <w:i/>
          <w:iCs/>
          <w:sz w:val="26"/>
          <w:szCs w:val="26"/>
        </w:rPr>
        <w:t xml:space="preserve"> (умение конструировать по показу, по образцу, по собственному </w:t>
      </w:r>
      <w:proofErr w:type="gramStart"/>
      <w:r w:rsidRPr="008850D6">
        <w:rPr>
          <w:i/>
          <w:iCs/>
          <w:sz w:val="26"/>
          <w:szCs w:val="26"/>
        </w:rPr>
        <w:t>замыслу)</w:t>
      </w:r>
      <w:r w:rsidRPr="008850D6">
        <w:rPr>
          <w:sz w:val="26"/>
          <w:szCs w:val="26"/>
        </w:rPr>
        <w:t>_</w:t>
      </w:r>
      <w:proofErr w:type="gramEnd"/>
      <w:r w:rsidRPr="008850D6">
        <w:rPr>
          <w:sz w:val="26"/>
          <w:szCs w:val="26"/>
        </w:rPr>
        <w:t>_________________________________________________________________</w:t>
      </w:r>
    </w:p>
    <w:p w:rsidR="009E4F19" w:rsidRPr="008850D6" w:rsidRDefault="009E4F19" w:rsidP="009E4F19">
      <w:pPr>
        <w:ind w:firstLine="0"/>
        <w:rPr>
          <w:bCs/>
          <w:sz w:val="26"/>
          <w:szCs w:val="26"/>
        </w:rPr>
      </w:pPr>
      <w:r w:rsidRPr="008850D6">
        <w:rPr>
          <w:bCs/>
          <w:sz w:val="26"/>
          <w:szCs w:val="26"/>
        </w:rPr>
        <w:t xml:space="preserve">4. Познавательное развитие: 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iCs/>
          <w:sz w:val="26"/>
          <w:szCs w:val="26"/>
        </w:rPr>
        <w:t>- сенсорное развитие</w:t>
      </w:r>
      <w:r w:rsidRPr="008850D6">
        <w:rPr>
          <w:b/>
          <w:bCs/>
          <w:i/>
          <w:iCs/>
          <w:sz w:val="26"/>
          <w:szCs w:val="26"/>
        </w:rPr>
        <w:t xml:space="preserve"> </w:t>
      </w:r>
      <w:r w:rsidRPr="008850D6">
        <w:rPr>
          <w:i/>
          <w:iCs/>
          <w:sz w:val="26"/>
          <w:szCs w:val="26"/>
        </w:rPr>
        <w:t xml:space="preserve">(умение называть и оперировать понятиями  формы,  величины, цвет предметов; ориентировка в целостности восприятия) 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sz w:val="26"/>
          <w:szCs w:val="26"/>
        </w:rPr>
        <w:t>__________________________________________________________________________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iCs/>
          <w:sz w:val="26"/>
          <w:szCs w:val="26"/>
        </w:rPr>
        <w:t>- мышление</w:t>
      </w:r>
      <w:r w:rsidRPr="008850D6">
        <w:rPr>
          <w:b/>
          <w:bCs/>
          <w:i/>
          <w:iCs/>
          <w:sz w:val="26"/>
          <w:szCs w:val="26"/>
        </w:rPr>
        <w:t xml:space="preserve"> </w:t>
      </w:r>
      <w:r w:rsidRPr="008850D6">
        <w:rPr>
          <w:i/>
          <w:iCs/>
          <w:sz w:val="26"/>
          <w:szCs w:val="26"/>
        </w:rPr>
        <w:t xml:space="preserve">(анализ, сравнение, установление последовательности) 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sz w:val="26"/>
          <w:szCs w:val="26"/>
        </w:rPr>
        <w:t>__________________________________________________________________________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iCs/>
          <w:sz w:val="26"/>
          <w:szCs w:val="26"/>
        </w:rPr>
        <w:t>- количественный признак</w:t>
      </w:r>
      <w:r w:rsidRPr="008850D6">
        <w:rPr>
          <w:b/>
          <w:bCs/>
          <w:i/>
          <w:iCs/>
          <w:sz w:val="26"/>
          <w:szCs w:val="26"/>
        </w:rPr>
        <w:t xml:space="preserve"> </w:t>
      </w:r>
      <w:r w:rsidRPr="008850D6">
        <w:rPr>
          <w:i/>
          <w:iCs/>
          <w:sz w:val="26"/>
          <w:szCs w:val="26"/>
        </w:rPr>
        <w:t>(счет, счетные операции, ориентировка в пространстве и времени)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sz w:val="26"/>
          <w:szCs w:val="26"/>
        </w:rPr>
        <w:t>__________________________________________________________________________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bCs/>
          <w:iCs/>
          <w:sz w:val="26"/>
          <w:szCs w:val="26"/>
        </w:rPr>
        <w:t xml:space="preserve">- речевое развитие: </w:t>
      </w:r>
      <w:r w:rsidRPr="008850D6">
        <w:rPr>
          <w:i/>
          <w:iCs/>
          <w:sz w:val="26"/>
          <w:szCs w:val="26"/>
        </w:rPr>
        <w:t xml:space="preserve">(понимание речи, состояние активной речи) </w:t>
      </w:r>
    </w:p>
    <w:p w:rsidR="009E4F19" w:rsidRPr="008850D6" w:rsidRDefault="009E4F19" w:rsidP="009E4F19">
      <w:pPr>
        <w:ind w:firstLine="0"/>
        <w:rPr>
          <w:i/>
          <w:iCs/>
          <w:sz w:val="26"/>
          <w:szCs w:val="26"/>
        </w:rPr>
      </w:pPr>
      <w:r w:rsidRPr="008850D6">
        <w:rPr>
          <w:sz w:val="26"/>
          <w:szCs w:val="26"/>
        </w:rPr>
        <w:t>__________________________________________________________________________</w:t>
      </w:r>
    </w:p>
    <w:p w:rsidR="009E4F19" w:rsidRDefault="009E4F19" w:rsidP="009E4F19">
      <w:pPr>
        <w:ind w:firstLine="0"/>
        <w:rPr>
          <w:sz w:val="26"/>
          <w:szCs w:val="26"/>
        </w:rPr>
      </w:pPr>
      <w:r w:rsidRPr="008850D6">
        <w:rPr>
          <w:bCs/>
          <w:sz w:val="26"/>
          <w:szCs w:val="26"/>
        </w:rPr>
        <w:t xml:space="preserve">Заключение: </w:t>
      </w:r>
      <w:r w:rsidRPr="008850D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______________</w:t>
      </w:r>
    </w:p>
    <w:p w:rsidR="009E4F19" w:rsidRPr="00D508BB" w:rsidRDefault="009E4F19" w:rsidP="009E4F19">
      <w:pPr>
        <w:ind w:firstLine="0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8850D6">
        <w:rPr>
          <w:bCs/>
          <w:sz w:val="26"/>
          <w:szCs w:val="26"/>
        </w:rPr>
        <w:t>екомендации:</w:t>
      </w:r>
      <w:r>
        <w:rPr>
          <w:bCs/>
          <w:sz w:val="26"/>
          <w:szCs w:val="26"/>
        </w:rPr>
        <w:t>_____________________________________________________________</w:t>
      </w:r>
    </w:p>
    <w:p w:rsidR="009E4F19" w:rsidRDefault="009E4F19" w:rsidP="009E4F19">
      <w:pPr>
        <w:tabs>
          <w:tab w:val="left" w:pos="831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Заведующий учреждением  </w:t>
      </w:r>
    </w:p>
    <w:p w:rsidR="009E4F19" w:rsidRPr="00C034D6" w:rsidRDefault="009E4F19" w:rsidP="009E4F19">
      <w:pPr>
        <w:tabs>
          <w:tab w:val="left" w:pos="8310"/>
        </w:tabs>
        <w:ind w:firstLine="0"/>
      </w:pPr>
      <w:r w:rsidRPr="008850D6">
        <w:rPr>
          <w:sz w:val="26"/>
          <w:szCs w:val="26"/>
        </w:rPr>
        <w:t>Ф.И.О. учителя-</w:t>
      </w:r>
      <w:r>
        <w:rPr>
          <w:sz w:val="26"/>
          <w:szCs w:val="26"/>
        </w:rPr>
        <w:t xml:space="preserve">дефектолога </w:t>
      </w:r>
    </w:p>
    <w:p w:rsidR="009E4F19" w:rsidRDefault="009E4F19" w:rsidP="009E4F19">
      <w:pPr>
        <w:jc w:val="right"/>
        <w:rPr>
          <w:sz w:val="26"/>
          <w:szCs w:val="26"/>
        </w:rPr>
      </w:pPr>
    </w:p>
    <w:p w:rsidR="009E4F19" w:rsidRPr="00406ABF" w:rsidRDefault="00814471" w:rsidP="009E4F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E4F19" w:rsidRPr="00406ABF">
        <w:rPr>
          <w:sz w:val="26"/>
          <w:szCs w:val="26"/>
        </w:rPr>
        <w:t xml:space="preserve">риложение </w:t>
      </w:r>
      <w:r w:rsidR="009E4F19">
        <w:rPr>
          <w:sz w:val="26"/>
          <w:szCs w:val="26"/>
        </w:rPr>
        <w:t>8</w:t>
      </w:r>
    </w:p>
    <w:p w:rsidR="009E4F19" w:rsidRDefault="009E4F19" w:rsidP="009E4F1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E4F19" w:rsidRPr="00AA1397" w:rsidRDefault="009E4F19" w:rsidP="009E4F19">
      <w:pPr>
        <w:pStyle w:val="5"/>
        <w:spacing w:before="0" w:after="0"/>
        <w:ind w:firstLine="278"/>
        <w:jc w:val="center"/>
        <w:rPr>
          <w:i w:val="0"/>
          <w:color w:val="000000"/>
        </w:rPr>
      </w:pPr>
      <w:r w:rsidRPr="00AA1397">
        <w:rPr>
          <w:i w:val="0"/>
          <w:color w:val="000000"/>
        </w:rPr>
        <w:t xml:space="preserve">ПЕДАГОГИЧЕСКАЯ ХАРАКТЕРИСТИКА </w:t>
      </w:r>
    </w:p>
    <w:p w:rsidR="00814471" w:rsidRPr="00E67D8F" w:rsidRDefault="00814471" w:rsidP="00814471">
      <w:pPr>
        <w:spacing w:after="406" w:line="280" w:lineRule="exact"/>
        <w:ind w:left="20"/>
        <w:jc w:val="center"/>
        <w:rPr>
          <w:b/>
          <w:sz w:val="26"/>
          <w:szCs w:val="26"/>
        </w:rPr>
      </w:pPr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МБДОУ «ДС № 32</w:t>
      </w:r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 xml:space="preserve"> «</w:t>
      </w:r>
      <w:proofErr w:type="spellStart"/>
      <w:r>
        <w:rPr>
          <w:rStyle w:val="55"/>
          <w:rFonts w:eastAsia="Lucida Sans Unicode"/>
          <w:b/>
          <w:i w:val="0"/>
          <w:iCs w:val="0"/>
          <w:sz w:val="26"/>
          <w:szCs w:val="26"/>
        </w:rPr>
        <w:t>Снегирек</w:t>
      </w:r>
      <w:proofErr w:type="spellEnd"/>
      <w:r w:rsidRPr="00E67D8F">
        <w:rPr>
          <w:rStyle w:val="55"/>
          <w:rFonts w:eastAsia="Lucida Sans Unicode"/>
          <w:b/>
          <w:i w:val="0"/>
          <w:iCs w:val="0"/>
          <w:sz w:val="26"/>
          <w:szCs w:val="26"/>
        </w:rPr>
        <w:t>»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_____________________________группа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color w:val="000000"/>
          <w:sz w:val="16"/>
          <w:szCs w:val="16"/>
        </w:rPr>
      </w:pPr>
    </w:p>
    <w:p w:rsidR="009E4F19" w:rsidRPr="000C4AEB" w:rsidRDefault="009E4F19" w:rsidP="009E4F19">
      <w:p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0C4AEB">
        <w:rPr>
          <w:color w:val="000000"/>
          <w:sz w:val="24"/>
          <w:szCs w:val="24"/>
        </w:rPr>
        <w:t>Ф.И.О. воспитанника 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color w:val="000000"/>
          <w:sz w:val="16"/>
          <w:szCs w:val="16"/>
        </w:rPr>
      </w:pPr>
    </w:p>
    <w:p w:rsidR="009E4F19" w:rsidRPr="001B6333" w:rsidRDefault="009E4F19" w:rsidP="009E4F19">
      <w:pPr>
        <w:shd w:val="clear" w:color="auto" w:fill="FFFFFF"/>
        <w:ind w:firstLine="0"/>
        <w:jc w:val="both"/>
        <w:rPr>
          <w:color w:val="000000"/>
          <w:sz w:val="26"/>
          <w:szCs w:val="26"/>
        </w:rPr>
      </w:pPr>
      <w:r w:rsidRPr="000C4AEB">
        <w:rPr>
          <w:color w:val="000000"/>
          <w:sz w:val="24"/>
          <w:szCs w:val="24"/>
        </w:rPr>
        <w:t>Дата рождения 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E47B6F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ата поступления ребенка в МБДОУ________________________________________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color w:val="000000"/>
          <w:sz w:val="16"/>
          <w:szCs w:val="16"/>
        </w:rPr>
      </w:pP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1. Насколько коммуникабелен, как вступает в контакт с детьми и взрослыми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2. Особенности поведения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3. Усвоение программного материала по всем видам  учебной деятельности в соответствии с возрастными возможностями: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Родной язык (умение пересказывать, составить рассказ, овладение разговорной речью, употребление в высказываниях различных частей, эпитетов, сравнений, синонимов)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16"/>
          <w:szCs w:val="16"/>
        </w:rPr>
      </w:pPr>
    </w:p>
    <w:p w:rsidR="009E4F19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Математические представления (счет, счетные операции, знание геометрических фигур, ориентировка в пространстве и во времени)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Изобразительная деятельность (использование изобразительных средств - цвет, форма, величина, композиция; владение техническими навыками и приемами изображения в рисовании, лепке, аппликации)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- Конструктивная деятельность</w:t>
      </w:r>
      <w:r>
        <w:rPr>
          <w:sz w:val="24"/>
          <w:szCs w:val="24"/>
        </w:rPr>
        <w:t xml:space="preserve"> </w:t>
      </w:r>
      <w:r w:rsidRPr="00E47B6F">
        <w:rPr>
          <w:sz w:val="24"/>
          <w:szCs w:val="24"/>
        </w:rPr>
        <w:t>(умение конструировать по заданной схеме, образцу и собственному замыслу из разных материалов)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4. Физическое развитие (двигательные умения и навыки):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5. Игровая деятельность (умение играть в различные игры, организовывать творческие игры, каковы взаимоотношения со сверстниками в игре):</w:t>
      </w:r>
    </w:p>
    <w:p w:rsidR="009E4F19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6. Особенности внимания, памяти, мышления, эмоционально-волевой сферы (устойчивость внимания, быстрота запоминания, способность заучивания стихотворения, способность к обобщению, целенаправленность деятельности, стойкость интереса к заданиям)</w:t>
      </w:r>
    </w:p>
    <w:p w:rsidR="009E4F19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7. Навыки самообслуживания:</w:t>
      </w:r>
    </w:p>
    <w:p w:rsidR="009E4F19" w:rsidRPr="00E47B6F" w:rsidRDefault="009E4F19" w:rsidP="009E4F19">
      <w:pPr>
        <w:shd w:val="clear" w:color="auto" w:fill="FFFFFF"/>
        <w:ind w:firstLine="0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________________________________________________________________________________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>Дата ________________</w:t>
      </w:r>
      <w:r>
        <w:rPr>
          <w:sz w:val="24"/>
          <w:szCs w:val="24"/>
        </w:rPr>
        <w:t>202</w:t>
      </w:r>
      <w:r w:rsidRPr="00E47B6F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9E4F19" w:rsidRDefault="009E4F19" w:rsidP="009E4F19">
      <w:pPr>
        <w:shd w:val="clear" w:color="auto" w:fill="FFFFFF"/>
        <w:jc w:val="both"/>
        <w:rPr>
          <w:sz w:val="24"/>
          <w:szCs w:val="24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___________________________</w:t>
      </w:r>
      <w:r w:rsidRPr="00E47B6F">
        <w:rPr>
          <w:sz w:val="24"/>
          <w:szCs w:val="24"/>
        </w:rPr>
        <w:t xml:space="preserve">            _____________</w:t>
      </w: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 w:rsidRPr="00E47B6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Ф.И.О.</w:t>
      </w:r>
      <w:r w:rsidRPr="00E47B6F">
        <w:rPr>
          <w:sz w:val="24"/>
          <w:szCs w:val="24"/>
        </w:rPr>
        <w:t xml:space="preserve">                                        подпись</w:t>
      </w:r>
    </w:p>
    <w:p w:rsidR="009E4F19" w:rsidRPr="001B6333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E4F19" w:rsidRPr="00E47B6F" w:rsidRDefault="009E4F19" w:rsidP="009E4F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___________________________</w:t>
      </w:r>
      <w:r w:rsidRPr="00E47B6F">
        <w:rPr>
          <w:sz w:val="24"/>
          <w:szCs w:val="24"/>
        </w:rPr>
        <w:t xml:space="preserve">            _____________</w:t>
      </w:r>
    </w:p>
    <w:p w:rsidR="009E4F19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  <w:r w:rsidRPr="00E47B6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Ф.И.О.</w:t>
      </w:r>
      <w:r w:rsidRPr="00E47B6F">
        <w:rPr>
          <w:sz w:val="24"/>
          <w:szCs w:val="24"/>
        </w:rPr>
        <w:t xml:space="preserve">                                        подпись</w:t>
      </w:r>
      <w:r w:rsidRPr="001B6333">
        <w:rPr>
          <w:color w:val="000000"/>
          <w:sz w:val="26"/>
          <w:szCs w:val="26"/>
        </w:rPr>
        <w:t xml:space="preserve"> </w:t>
      </w:r>
    </w:p>
    <w:p w:rsidR="009E4F19" w:rsidRDefault="009E4F19" w:rsidP="009E4F1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E4F19" w:rsidRDefault="009E4F19" w:rsidP="009E4F19">
      <w:pPr>
        <w:jc w:val="right"/>
        <w:rPr>
          <w:sz w:val="26"/>
          <w:szCs w:val="26"/>
        </w:rPr>
      </w:pPr>
    </w:p>
    <w:p w:rsidR="009E4F19" w:rsidRPr="004C484E" w:rsidRDefault="009E4F19" w:rsidP="009E4F19">
      <w:pPr>
        <w:jc w:val="right"/>
        <w:rPr>
          <w:sz w:val="26"/>
          <w:szCs w:val="26"/>
        </w:rPr>
      </w:pPr>
      <w:r w:rsidRPr="00406AB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9</w:t>
      </w:r>
    </w:p>
    <w:p w:rsidR="009E4F19" w:rsidRDefault="009E4F19" w:rsidP="009E4F19">
      <w:pPr>
        <w:shd w:val="clear" w:color="auto" w:fill="FFFFFF"/>
        <w:jc w:val="right"/>
        <w:rPr>
          <w:color w:val="000000"/>
          <w:highlight w:val="yellow"/>
        </w:rPr>
      </w:pPr>
    </w:p>
    <w:p w:rsidR="009E4F19" w:rsidRDefault="009E4F19" w:rsidP="009E4F19">
      <w:pPr>
        <w:spacing w:before="120"/>
        <w:jc w:val="center"/>
        <w:rPr>
          <w:b/>
          <w:bCs/>
          <w:color w:val="000000"/>
        </w:rPr>
      </w:pPr>
      <w:r w:rsidRPr="00643DB2">
        <w:rPr>
          <w:b/>
          <w:bCs/>
          <w:color w:val="000000"/>
        </w:rPr>
        <w:t>Выписка из истории развития ребенка с заключениями врачей, наблюдающих ребенка в медицинской организации по месту жительства (регистрации)</w:t>
      </w:r>
      <w:r>
        <w:rPr>
          <w:b/>
          <w:bCs/>
          <w:color w:val="000000"/>
        </w:rPr>
        <w:t xml:space="preserve"> для прохождения территориальной психолого-медико-педагогической комиссии</w:t>
      </w:r>
    </w:p>
    <w:p w:rsidR="009E4F19" w:rsidRPr="00643DB2" w:rsidRDefault="009E4F19" w:rsidP="009E4F19">
      <w:pPr>
        <w:spacing w:before="120"/>
        <w:jc w:val="center"/>
        <w:rPr>
          <w:b/>
          <w:bCs/>
          <w:color w:val="000000"/>
        </w:rPr>
      </w:pPr>
    </w:p>
    <w:p w:rsidR="009E4F19" w:rsidRPr="00643DB2" w:rsidRDefault="009E4F19" w:rsidP="009E4F19">
      <w:pPr>
        <w:ind w:firstLine="0"/>
        <w:jc w:val="both"/>
        <w:rPr>
          <w:color w:val="000000"/>
        </w:rPr>
      </w:pPr>
      <w:r w:rsidRPr="00643DB2">
        <w:rPr>
          <w:color w:val="000000"/>
        </w:rPr>
        <w:t>ФИО ребенка</w:t>
      </w:r>
      <w:r>
        <w:rPr>
          <w:color w:val="000000"/>
        </w:rPr>
        <w:t xml:space="preserve"> ______________</w:t>
      </w:r>
      <w:r w:rsidRPr="00643DB2">
        <w:rPr>
          <w:color w:val="000000"/>
        </w:rPr>
        <w:t>_______________________________________________________________</w:t>
      </w:r>
    </w:p>
    <w:p w:rsidR="009E4F19" w:rsidRPr="00643DB2" w:rsidRDefault="009E4F19" w:rsidP="009E4F19">
      <w:pPr>
        <w:tabs>
          <w:tab w:val="left" w:pos="3380"/>
        </w:tabs>
        <w:ind w:firstLine="0"/>
        <w:jc w:val="both"/>
        <w:rPr>
          <w:color w:val="000000"/>
        </w:rPr>
      </w:pPr>
      <w:r w:rsidRPr="00643DB2">
        <w:rPr>
          <w:color w:val="000000"/>
        </w:rPr>
        <w:t>Дата рождения________________________</w:t>
      </w:r>
      <w:r>
        <w:rPr>
          <w:color w:val="000000"/>
        </w:rPr>
        <w:t>______</w:t>
      </w:r>
      <w:r w:rsidRPr="00643DB2">
        <w:rPr>
          <w:color w:val="000000"/>
        </w:rPr>
        <w:t xml:space="preserve"> Возраст___________________________</w:t>
      </w:r>
      <w:r>
        <w:rPr>
          <w:color w:val="000000"/>
        </w:rPr>
        <w:t>____________</w:t>
      </w:r>
    </w:p>
    <w:p w:rsidR="009E4F19" w:rsidRPr="00643DB2" w:rsidRDefault="009E4F19" w:rsidP="009E4F19">
      <w:pPr>
        <w:ind w:firstLine="0"/>
        <w:jc w:val="both"/>
        <w:rPr>
          <w:bCs/>
          <w:color w:val="000000"/>
        </w:rPr>
      </w:pPr>
      <w:r w:rsidRPr="00643DB2">
        <w:rPr>
          <w:bCs/>
          <w:color w:val="000000"/>
        </w:rPr>
        <w:t>Домашний адрес_____________________________________________________________</w:t>
      </w:r>
      <w:r>
        <w:rPr>
          <w:bCs/>
          <w:color w:val="000000"/>
        </w:rPr>
        <w:t>______________</w:t>
      </w:r>
    </w:p>
    <w:p w:rsidR="009E4F19" w:rsidRPr="00643DB2" w:rsidRDefault="009E4F19" w:rsidP="009E4F19">
      <w:pPr>
        <w:ind w:firstLine="0"/>
        <w:jc w:val="both"/>
        <w:rPr>
          <w:bCs/>
        </w:rPr>
      </w:pPr>
      <w:r>
        <w:t xml:space="preserve">Посещает </w:t>
      </w:r>
      <w:r w:rsidRPr="00643DB2">
        <w:t xml:space="preserve">МБДОУ </w:t>
      </w:r>
      <w:r w:rsidRPr="00643DB2">
        <w:rPr>
          <w:bCs/>
        </w:rPr>
        <w:t>«</w:t>
      </w:r>
      <w:r>
        <w:rPr>
          <w:bCs/>
        </w:rPr>
        <w:t>ДС</w:t>
      </w:r>
      <w:r w:rsidRPr="00643DB2">
        <w:rPr>
          <w:bCs/>
        </w:rPr>
        <w:t xml:space="preserve"> </w:t>
      </w:r>
      <w:r w:rsidRPr="00643DB2">
        <w:t xml:space="preserve">№ </w:t>
      </w:r>
      <w:r w:rsidR="00814471">
        <w:t>32</w:t>
      </w:r>
      <w:r>
        <w:t>«</w:t>
      </w:r>
      <w:r w:rsidR="00814471">
        <w:t>Снегирек</w:t>
      </w:r>
      <w:r w:rsidRPr="00643DB2">
        <w:rPr>
          <w:bCs/>
        </w:rPr>
        <w:t>»</w:t>
      </w:r>
      <w:r>
        <w:rPr>
          <w:bCs/>
        </w:rPr>
        <w:t>.</w:t>
      </w:r>
    </w:p>
    <w:p w:rsidR="009E4F19" w:rsidRPr="00643DB2" w:rsidRDefault="009E4F19" w:rsidP="009E4F19">
      <w:pPr>
        <w:ind w:firstLine="0"/>
        <w:jc w:val="both"/>
        <w:outlineLvl w:val="5"/>
        <w:rPr>
          <w:b/>
          <w:bCs/>
          <w:color w:val="000000"/>
        </w:rPr>
      </w:pPr>
      <w:r w:rsidRPr="00643DB2">
        <w:rPr>
          <w:b/>
          <w:bCs/>
          <w:color w:val="000000"/>
        </w:rPr>
        <w:t>Анамнестические данные о ребенке:</w:t>
      </w:r>
    </w:p>
    <w:p w:rsidR="009E4F19" w:rsidRPr="00643DB2" w:rsidRDefault="009E4F19" w:rsidP="009E4F19">
      <w:pPr>
        <w:ind w:firstLine="0"/>
        <w:jc w:val="both"/>
      </w:pPr>
      <w:r w:rsidRPr="00643DB2">
        <w:t>Ребенок от ____ беременности, от ____</w:t>
      </w:r>
      <w:r>
        <w:t xml:space="preserve"> </w:t>
      </w:r>
      <w:r w:rsidRPr="00643DB2">
        <w:t>родов. Вес___</w:t>
      </w:r>
      <w:r>
        <w:t>_____</w:t>
      </w:r>
      <w:r w:rsidRPr="00643DB2">
        <w:t>_ Рост_</w:t>
      </w:r>
      <w:r>
        <w:t>___</w:t>
      </w:r>
      <w:r w:rsidRPr="00643DB2">
        <w:t>____ Оценка по АПГАР____</w:t>
      </w:r>
      <w:r>
        <w:t>____</w:t>
      </w:r>
    </w:p>
    <w:p w:rsidR="009E4F19" w:rsidRPr="00643DB2" w:rsidRDefault="009E4F19" w:rsidP="009E4F19">
      <w:pPr>
        <w:ind w:firstLine="0"/>
        <w:jc w:val="both"/>
      </w:pPr>
      <w:r w:rsidRPr="00643DB2">
        <w:rPr>
          <w:bCs/>
        </w:rPr>
        <w:t>Особенности</w:t>
      </w:r>
      <w:r>
        <w:rPr>
          <w:bCs/>
        </w:rPr>
        <w:t xml:space="preserve"> </w:t>
      </w:r>
      <w:r w:rsidRPr="00643DB2">
        <w:t>течения беременности и родов: ______________________________________</w:t>
      </w:r>
      <w:r>
        <w:t>____________</w:t>
      </w:r>
    </w:p>
    <w:p w:rsidR="009E4F19" w:rsidRPr="00643DB2" w:rsidRDefault="009E4F19" w:rsidP="009E4F19">
      <w:pPr>
        <w:ind w:firstLine="0"/>
        <w:jc w:val="both"/>
      </w:pPr>
      <w:r>
        <w:t>_________________________________________________________________________________________</w:t>
      </w:r>
    </w:p>
    <w:p w:rsidR="009E4F19" w:rsidRPr="00643DB2" w:rsidRDefault="009E4F19" w:rsidP="009E4F19">
      <w:pPr>
        <w:ind w:firstLine="0"/>
        <w:jc w:val="both"/>
        <w:rPr>
          <w:b/>
          <w:bCs/>
        </w:rPr>
      </w:pPr>
      <w:r w:rsidRPr="00643DB2">
        <w:rPr>
          <w:b/>
          <w:bCs/>
        </w:rPr>
        <w:t xml:space="preserve">Раннее </w:t>
      </w:r>
      <w:r w:rsidRPr="00111954">
        <w:rPr>
          <w:b/>
          <w:bCs/>
        </w:rPr>
        <w:t>психомоторное</w:t>
      </w:r>
      <w:r w:rsidRPr="00643DB2">
        <w:rPr>
          <w:b/>
          <w:bCs/>
        </w:rPr>
        <w:t xml:space="preserve"> развитие ребенка </w:t>
      </w:r>
      <w:r w:rsidRPr="00643DB2">
        <w:t>(сроки появления показателей)</w:t>
      </w:r>
    </w:p>
    <w:p w:rsidR="009E4F19" w:rsidRPr="00643DB2" w:rsidRDefault="009E4F19" w:rsidP="009E4F19">
      <w:pPr>
        <w:ind w:firstLine="0"/>
        <w:jc w:val="both"/>
      </w:pPr>
      <w:r w:rsidRPr="00643DB2">
        <w:rPr>
          <w:bCs/>
        </w:rPr>
        <w:t xml:space="preserve">Голову </w:t>
      </w:r>
      <w:proofErr w:type="gramStart"/>
      <w:r w:rsidRPr="00643DB2">
        <w:t>держит  _</w:t>
      </w:r>
      <w:proofErr w:type="gramEnd"/>
      <w:r w:rsidRPr="00643DB2">
        <w:t xml:space="preserve">_____    </w:t>
      </w:r>
      <w:r>
        <w:t xml:space="preserve"> </w:t>
      </w:r>
      <w:r w:rsidRPr="00643DB2">
        <w:t xml:space="preserve">Сидит_______  </w:t>
      </w:r>
      <w:r>
        <w:t xml:space="preserve">   </w:t>
      </w:r>
      <w:r w:rsidRPr="00643DB2">
        <w:t xml:space="preserve"> Стоит ________  </w:t>
      </w:r>
      <w:r>
        <w:t xml:space="preserve">   </w:t>
      </w:r>
      <w:r w:rsidRPr="00643DB2">
        <w:t>Ходит  ________</w:t>
      </w:r>
    </w:p>
    <w:p w:rsidR="009E4F19" w:rsidRDefault="009E4F19" w:rsidP="009E4F19">
      <w:pPr>
        <w:ind w:firstLine="0"/>
        <w:jc w:val="both"/>
      </w:pPr>
      <w:r w:rsidRPr="00643DB2">
        <w:t xml:space="preserve">С какого возраста посещает </w:t>
      </w:r>
      <w:r>
        <w:t>ДОУ</w:t>
      </w:r>
      <w:r w:rsidRPr="00643DB2">
        <w:t>:______________________________________</w:t>
      </w:r>
      <w:r>
        <w:t>_____________________</w:t>
      </w:r>
    </w:p>
    <w:p w:rsidR="009E4F19" w:rsidRPr="00111954" w:rsidRDefault="009E4F19" w:rsidP="009E4F19">
      <w:pPr>
        <w:ind w:firstLine="0"/>
        <w:jc w:val="both"/>
        <w:rPr>
          <w:b/>
          <w:bCs/>
        </w:rPr>
      </w:pPr>
      <w:r w:rsidRPr="00111954">
        <w:rPr>
          <w:b/>
          <w:bCs/>
        </w:rPr>
        <w:t xml:space="preserve">Раннее речевое развитие </w:t>
      </w:r>
    </w:p>
    <w:p w:rsidR="009E4F19" w:rsidRPr="00AA6928" w:rsidRDefault="009E4F19" w:rsidP="009E4F19">
      <w:pPr>
        <w:ind w:firstLine="0"/>
        <w:jc w:val="both"/>
        <w:rPr>
          <w:sz w:val="4"/>
          <w:szCs w:val="4"/>
        </w:rPr>
      </w:pPr>
      <w:proofErr w:type="spellStart"/>
      <w:r w:rsidRPr="00111954">
        <w:rPr>
          <w:bCs/>
        </w:rPr>
        <w:t>гуление</w:t>
      </w:r>
      <w:proofErr w:type="spellEnd"/>
      <w:r w:rsidRPr="00111954">
        <w:rPr>
          <w:bCs/>
        </w:rPr>
        <w:t>________</w:t>
      </w:r>
      <w:r>
        <w:rPr>
          <w:bCs/>
        </w:rPr>
        <w:t xml:space="preserve"> </w:t>
      </w:r>
      <w:r w:rsidRPr="00111954">
        <w:rPr>
          <w:bCs/>
        </w:rPr>
        <w:t>лепет_________</w:t>
      </w:r>
      <w:r>
        <w:rPr>
          <w:bCs/>
        </w:rPr>
        <w:t xml:space="preserve"> </w:t>
      </w:r>
      <w:r w:rsidRPr="00111954">
        <w:rPr>
          <w:bCs/>
        </w:rPr>
        <w:t>первые слова_________</w:t>
      </w:r>
      <w:r>
        <w:rPr>
          <w:bCs/>
        </w:rPr>
        <w:t xml:space="preserve"> </w:t>
      </w:r>
      <w:r w:rsidRPr="00111954">
        <w:rPr>
          <w:bCs/>
        </w:rPr>
        <w:t>фраза______________</w:t>
      </w:r>
      <w:r>
        <w:rPr>
          <w:bCs/>
        </w:rPr>
        <w:t>____________________</w:t>
      </w:r>
    </w:p>
    <w:p w:rsidR="009E4F19" w:rsidRPr="00643DB2" w:rsidRDefault="009E4F19" w:rsidP="009E4F19">
      <w:pPr>
        <w:ind w:firstLine="0"/>
      </w:pPr>
      <w:r w:rsidRPr="00643DB2">
        <w:rPr>
          <w:b/>
        </w:rPr>
        <w:t>Перенесенные заболевания</w:t>
      </w:r>
      <w:r w:rsidRPr="00643DB2">
        <w:t>____________________________________________________</w:t>
      </w:r>
      <w:r>
        <w:t>____________</w:t>
      </w:r>
    </w:p>
    <w:p w:rsidR="009E4F19" w:rsidRDefault="009E4F19" w:rsidP="009E4F19">
      <w:pPr>
        <w:ind w:firstLine="0"/>
      </w:pPr>
      <w:r w:rsidRPr="00643DB2">
        <w:rPr>
          <w:b/>
        </w:rPr>
        <w:t>Состоит на «Д» учете по поводу:</w:t>
      </w:r>
      <w:r w:rsidRPr="00643DB2">
        <w:t xml:space="preserve"> _______________________________________________</w:t>
      </w:r>
      <w:r>
        <w:t>____________</w:t>
      </w:r>
    </w:p>
    <w:p w:rsidR="009E4F19" w:rsidRPr="00643DB2" w:rsidRDefault="009E4F19" w:rsidP="009E4F19">
      <w:pPr>
        <w:jc w:val="center"/>
        <w:rPr>
          <w:b/>
          <w:bCs/>
          <w:color w:val="000000"/>
        </w:rPr>
      </w:pPr>
      <w:r w:rsidRPr="00643DB2">
        <w:rPr>
          <w:b/>
          <w:bCs/>
          <w:color w:val="000000"/>
        </w:rPr>
        <w:t>Заключения специалистов:</w:t>
      </w:r>
    </w:p>
    <w:p w:rsidR="009E4F19" w:rsidRDefault="009E4F19" w:rsidP="009E4F19">
      <w:pPr>
        <w:ind w:firstLine="0"/>
        <w:rPr>
          <w:rFonts w:eastAsia="Calibri"/>
          <w:b/>
          <w:color w:val="000000"/>
        </w:rPr>
      </w:pPr>
      <w:r w:rsidRPr="00E80CC8">
        <w:rPr>
          <w:rFonts w:eastAsia="Calibri"/>
          <w:b/>
          <w:color w:val="000000"/>
        </w:rPr>
        <w:t>Врач-о</w:t>
      </w:r>
      <w:r>
        <w:rPr>
          <w:rFonts w:eastAsia="Calibri"/>
          <w:b/>
          <w:color w:val="000000"/>
        </w:rPr>
        <w:t>фтальмолог.</w:t>
      </w:r>
    </w:p>
    <w:p w:rsidR="009E4F19" w:rsidRPr="00E80CC8" w:rsidRDefault="009E4F19" w:rsidP="009E4F19">
      <w:pPr>
        <w:ind w:firstLine="0"/>
        <w:rPr>
          <w:rFonts w:eastAsia="Calibri"/>
          <w:color w:val="000000"/>
        </w:rPr>
      </w:pPr>
      <w:r w:rsidRPr="00E80CC8">
        <w:rPr>
          <w:rFonts w:eastAsia="Calibri"/>
          <w:b/>
          <w:color w:val="000000"/>
        </w:rPr>
        <w:t>Дата___________</w:t>
      </w:r>
      <w:r w:rsidRPr="00E80CC8">
        <w:rPr>
          <w:rFonts w:eastAsia="Calibri"/>
          <w:color w:val="000000"/>
        </w:rPr>
        <w:t xml:space="preserve"> </w:t>
      </w:r>
    </w:p>
    <w:p w:rsidR="009E4F19" w:rsidRPr="00334004" w:rsidRDefault="009E4F19" w:rsidP="009E4F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4004">
        <w:rPr>
          <w:rFonts w:ascii="Times New Roman" w:hAnsi="Times New Roman" w:cs="Times New Roman"/>
          <w:sz w:val="22"/>
          <w:szCs w:val="22"/>
        </w:rPr>
        <w:t xml:space="preserve">Острота зрения без коррекции </w:t>
      </w:r>
      <w:r w:rsidRPr="00334004">
        <w:rPr>
          <w:rFonts w:ascii="Times New Roman" w:hAnsi="Times New Roman" w:cs="Times New Roman"/>
          <w:sz w:val="22"/>
          <w:szCs w:val="22"/>
          <w:lang w:val="en-US"/>
        </w:rPr>
        <w:t>OS</w:t>
      </w:r>
      <w:r w:rsidRPr="00334004">
        <w:rPr>
          <w:rFonts w:ascii="Times New Roman" w:hAnsi="Times New Roman" w:cs="Times New Roman"/>
          <w:sz w:val="22"/>
          <w:szCs w:val="22"/>
        </w:rPr>
        <w:t>=__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34004">
        <w:rPr>
          <w:rFonts w:ascii="Times New Roman" w:hAnsi="Times New Roman" w:cs="Times New Roman"/>
          <w:sz w:val="22"/>
          <w:szCs w:val="22"/>
        </w:rPr>
        <w:t xml:space="preserve">__, </w:t>
      </w:r>
      <w:r w:rsidRPr="00334004">
        <w:rPr>
          <w:rFonts w:ascii="Times New Roman" w:hAnsi="Times New Roman" w:cs="Times New Roman"/>
          <w:sz w:val="22"/>
          <w:szCs w:val="22"/>
          <w:lang w:val="en-US"/>
        </w:rPr>
        <w:t>OD</w:t>
      </w:r>
      <w:r w:rsidRPr="00334004">
        <w:rPr>
          <w:rFonts w:ascii="Times New Roman" w:hAnsi="Times New Roman" w:cs="Times New Roman"/>
          <w:sz w:val="22"/>
          <w:szCs w:val="22"/>
        </w:rPr>
        <w:t>=__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334004">
        <w:rPr>
          <w:rFonts w:ascii="Times New Roman" w:hAnsi="Times New Roman" w:cs="Times New Roman"/>
          <w:sz w:val="22"/>
          <w:szCs w:val="22"/>
        </w:rPr>
        <w:t xml:space="preserve">__; с коррекцией </w:t>
      </w:r>
      <w:r w:rsidRPr="00334004">
        <w:rPr>
          <w:rFonts w:ascii="Times New Roman" w:hAnsi="Times New Roman" w:cs="Times New Roman"/>
          <w:sz w:val="22"/>
          <w:szCs w:val="22"/>
          <w:lang w:val="en-US"/>
        </w:rPr>
        <w:t>OS</w:t>
      </w:r>
      <w:r w:rsidRPr="00334004">
        <w:rPr>
          <w:rFonts w:ascii="Times New Roman" w:hAnsi="Times New Roman" w:cs="Times New Roman"/>
          <w:sz w:val="22"/>
          <w:szCs w:val="22"/>
        </w:rPr>
        <w:t>=__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3400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34004">
        <w:rPr>
          <w:rFonts w:ascii="Times New Roman" w:hAnsi="Times New Roman" w:cs="Times New Roman"/>
          <w:sz w:val="22"/>
          <w:szCs w:val="22"/>
        </w:rPr>
        <w:t xml:space="preserve">_, </w:t>
      </w:r>
      <w:r w:rsidRPr="00334004">
        <w:rPr>
          <w:rFonts w:ascii="Times New Roman" w:hAnsi="Times New Roman" w:cs="Times New Roman"/>
          <w:sz w:val="22"/>
          <w:szCs w:val="22"/>
          <w:lang w:val="en-US"/>
        </w:rPr>
        <w:t>OD</w:t>
      </w:r>
      <w:r w:rsidRPr="00334004">
        <w:rPr>
          <w:rFonts w:ascii="Times New Roman" w:hAnsi="Times New Roman" w:cs="Times New Roman"/>
          <w:sz w:val="22"/>
          <w:szCs w:val="22"/>
        </w:rPr>
        <w:t>=__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34004">
        <w:rPr>
          <w:rFonts w:ascii="Times New Roman" w:hAnsi="Times New Roman" w:cs="Times New Roman"/>
          <w:sz w:val="22"/>
          <w:szCs w:val="22"/>
        </w:rPr>
        <w:t>__</w:t>
      </w:r>
    </w:p>
    <w:p w:rsidR="009E4F19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Диагноз:</w:t>
      </w:r>
      <w:r w:rsidRPr="00334004">
        <w:rPr>
          <w:rFonts w:eastAsia="Calibri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Calibri"/>
          <w:color w:val="000000"/>
          <w:sz w:val="22"/>
          <w:szCs w:val="22"/>
        </w:rPr>
        <w:t>_____</w:t>
      </w:r>
    </w:p>
    <w:p w:rsidR="009E4F19" w:rsidRPr="00334004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МКБ</w:t>
      </w:r>
      <w:r w:rsidRPr="00334004">
        <w:rPr>
          <w:rFonts w:eastAsia="Calibri"/>
          <w:color w:val="000000"/>
          <w:sz w:val="22"/>
          <w:szCs w:val="22"/>
        </w:rPr>
        <w:t>10_____</w:t>
      </w:r>
      <w:r>
        <w:rPr>
          <w:rFonts w:eastAsia="Calibri"/>
          <w:color w:val="000000"/>
          <w:sz w:val="22"/>
          <w:szCs w:val="22"/>
        </w:rPr>
        <w:t>_________________________________________</w:t>
      </w:r>
      <w:r w:rsidRPr="00334004">
        <w:rPr>
          <w:rFonts w:eastAsia="Calibri"/>
          <w:color w:val="000000"/>
          <w:sz w:val="22"/>
          <w:szCs w:val="22"/>
        </w:rPr>
        <w:t>________</w:t>
      </w:r>
      <w:r>
        <w:rPr>
          <w:rFonts w:eastAsia="Calibri"/>
          <w:color w:val="000000"/>
          <w:sz w:val="22"/>
          <w:szCs w:val="22"/>
        </w:rPr>
        <w:t>__________________________</w:t>
      </w:r>
    </w:p>
    <w:p w:rsidR="009E4F19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 w:rsidRPr="00334004">
        <w:rPr>
          <w:rFonts w:eastAsia="Calibri"/>
          <w:color w:val="000000"/>
          <w:sz w:val="22"/>
          <w:szCs w:val="22"/>
        </w:rPr>
        <w:t>Рекомендации для образователь</w:t>
      </w:r>
      <w:r>
        <w:rPr>
          <w:rFonts w:eastAsia="Calibri"/>
          <w:color w:val="000000"/>
          <w:sz w:val="22"/>
          <w:szCs w:val="22"/>
        </w:rPr>
        <w:t>ного учреждения:_____________</w:t>
      </w:r>
      <w:r w:rsidRPr="00334004">
        <w:rPr>
          <w:rFonts w:eastAsia="Calibri"/>
          <w:color w:val="000000"/>
          <w:sz w:val="22"/>
          <w:szCs w:val="22"/>
        </w:rPr>
        <w:t>_________________</w:t>
      </w:r>
      <w:r>
        <w:rPr>
          <w:rFonts w:eastAsia="Calibri"/>
          <w:color w:val="000000"/>
          <w:sz w:val="22"/>
          <w:szCs w:val="22"/>
        </w:rPr>
        <w:t>______________________________________________</w:t>
      </w:r>
    </w:p>
    <w:p w:rsidR="009E4F19" w:rsidRDefault="009E4F19" w:rsidP="009E4F19">
      <w:pPr>
        <w:ind w:firstLine="0"/>
        <w:rPr>
          <w:rFonts w:eastAsia="Calibri"/>
          <w:b/>
          <w:color w:val="000000"/>
        </w:rPr>
      </w:pPr>
      <w:r w:rsidRPr="00E80CC8">
        <w:rPr>
          <w:rFonts w:eastAsia="Calibri"/>
          <w:b/>
          <w:color w:val="000000"/>
        </w:rPr>
        <w:t xml:space="preserve">Врач-отоларинголог. </w:t>
      </w:r>
    </w:p>
    <w:p w:rsidR="009E4F19" w:rsidRPr="00334004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 w:rsidRPr="00E80CC8">
        <w:rPr>
          <w:rFonts w:eastAsia="Calibri"/>
          <w:b/>
          <w:color w:val="000000"/>
        </w:rPr>
        <w:t>Дата_______________</w:t>
      </w:r>
      <w:r>
        <w:rPr>
          <w:rFonts w:eastAsia="Calibri"/>
          <w:color w:val="000000"/>
          <w:sz w:val="22"/>
          <w:szCs w:val="22"/>
        </w:rPr>
        <w:t xml:space="preserve"> Диагноз:</w:t>
      </w:r>
      <w:r w:rsidRPr="00334004">
        <w:rPr>
          <w:rFonts w:eastAsia="Calibri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Calibri"/>
          <w:color w:val="000000"/>
          <w:sz w:val="22"/>
          <w:szCs w:val="22"/>
        </w:rPr>
        <w:t>________М</w:t>
      </w:r>
      <w:r w:rsidRPr="00334004">
        <w:rPr>
          <w:rFonts w:eastAsia="Calibri"/>
          <w:color w:val="000000"/>
          <w:sz w:val="22"/>
          <w:szCs w:val="22"/>
        </w:rPr>
        <w:t>КБ-10_____________</w:t>
      </w:r>
      <w:r>
        <w:rPr>
          <w:rFonts w:eastAsia="Calibri"/>
          <w:color w:val="000000"/>
          <w:sz w:val="22"/>
          <w:szCs w:val="22"/>
        </w:rPr>
        <w:t>___________________________________________________________________</w:t>
      </w:r>
    </w:p>
    <w:p w:rsidR="009E4F19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 w:rsidRPr="00334004">
        <w:rPr>
          <w:rFonts w:eastAsia="Calibri"/>
          <w:color w:val="000000"/>
          <w:sz w:val="22"/>
          <w:szCs w:val="22"/>
        </w:rPr>
        <w:t>Рекомендации для образователь</w:t>
      </w:r>
      <w:r>
        <w:rPr>
          <w:rFonts w:eastAsia="Calibri"/>
          <w:color w:val="000000"/>
          <w:sz w:val="22"/>
          <w:szCs w:val="22"/>
        </w:rPr>
        <w:t>ного учреждения:_____________</w:t>
      </w:r>
      <w:r w:rsidRPr="00334004">
        <w:rPr>
          <w:rFonts w:eastAsia="Calibri"/>
          <w:color w:val="000000"/>
          <w:sz w:val="22"/>
          <w:szCs w:val="22"/>
        </w:rPr>
        <w:t>_________________</w:t>
      </w:r>
      <w:r>
        <w:rPr>
          <w:rFonts w:eastAsia="Calibri"/>
          <w:color w:val="000000"/>
          <w:sz w:val="22"/>
          <w:szCs w:val="22"/>
        </w:rPr>
        <w:t>______________________</w:t>
      </w:r>
    </w:p>
    <w:p w:rsidR="009E4F19" w:rsidRDefault="009E4F19" w:rsidP="009E4F19">
      <w:pPr>
        <w:ind w:firstLine="0"/>
        <w:rPr>
          <w:rFonts w:eastAsia="Calibri"/>
          <w:b/>
          <w:color w:val="000000"/>
        </w:rPr>
      </w:pPr>
      <w:r w:rsidRPr="00E80CC8">
        <w:rPr>
          <w:rFonts w:eastAsia="Calibri"/>
          <w:b/>
          <w:color w:val="000000"/>
        </w:rPr>
        <w:t xml:space="preserve">Врач-невролог. </w:t>
      </w:r>
    </w:p>
    <w:p w:rsidR="009E4F19" w:rsidRPr="00334004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 w:rsidRPr="00E80CC8">
        <w:rPr>
          <w:rFonts w:eastAsia="Calibri"/>
          <w:b/>
          <w:color w:val="000000"/>
        </w:rPr>
        <w:t>Дата___________________</w:t>
      </w:r>
      <w:r>
        <w:rPr>
          <w:rFonts w:eastAsia="Calibri"/>
          <w:color w:val="000000"/>
          <w:sz w:val="22"/>
          <w:szCs w:val="22"/>
        </w:rPr>
        <w:t xml:space="preserve"> Диагноз:</w:t>
      </w:r>
      <w:r w:rsidRPr="00334004">
        <w:rPr>
          <w:rFonts w:eastAsia="Calibri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Calibri"/>
          <w:color w:val="000000"/>
          <w:sz w:val="22"/>
          <w:szCs w:val="22"/>
        </w:rPr>
        <w:t>________М</w:t>
      </w:r>
      <w:r w:rsidRPr="00334004">
        <w:rPr>
          <w:rFonts w:eastAsia="Calibri"/>
          <w:color w:val="000000"/>
          <w:sz w:val="22"/>
          <w:szCs w:val="22"/>
        </w:rPr>
        <w:t>КБ-10_____________</w:t>
      </w:r>
      <w:r>
        <w:rPr>
          <w:rFonts w:eastAsia="Calibri"/>
          <w:color w:val="000000"/>
          <w:sz w:val="22"/>
          <w:szCs w:val="22"/>
        </w:rPr>
        <w:t>____________________________</w:t>
      </w:r>
    </w:p>
    <w:p w:rsidR="009E4F19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 w:rsidRPr="00334004">
        <w:rPr>
          <w:rFonts w:eastAsia="Calibri"/>
          <w:color w:val="000000"/>
          <w:sz w:val="22"/>
          <w:szCs w:val="22"/>
        </w:rPr>
        <w:t>Рекомендации для образователь</w:t>
      </w:r>
      <w:r>
        <w:rPr>
          <w:rFonts w:eastAsia="Calibri"/>
          <w:color w:val="000000"/>
          <w:sz w:val="22"/>
          <w:szCs w:val="22"/>
        </w:rPr>
        <w:t>ного учреждения:_____________</w:t>
      </w:r>
      <w:r w:rsidRPr="00334004">
        <w:rPr>
          <w:rFonts w:eastAsia="Calibri"/>
          <w:color w:val="000000"/>
          <w:sz w:val="22"/>
          <w:szCs w:val="22"/>
        </w:rPr>
        <w:t>_________________</w:t>
      </w:r>
      <w:r>
        <w:rPr>
          <w:rFonts w:eastAsia="Calibri"/>
          <w:color w:val="000000"/>
          <w:sz w:val="22"/>
          <w:szCs w:val="22"/>
        </w:rPr>
        <w:t>_____________________</w:t>
      </w:r>
    </w:p>
    <w:p w:rsidR="009E4F19" w:rsidRDefault="009E4F19" w:rsidP="009E4F19">
      <w:pPr>
        <w:ind w:firstLine="0"/>
        <w:rPr>
          <w:rFonts w:eastAsia="Calibri"/>
          <w:b/>
          <w:color w:val="000000"/>
        </w:rPr>
      </w:pPr>
      <w:r w:rsidRPr="00E80CC8">
        <w:rPr>
          <w:rFonts w:eastAsia="Calibri"/>
          <w:b/>
          <w:color w:val="000000"/>
        </w:rPr>
        <w:t xml:space="preserve">Врач-психиатр. </w:t>
      </w:r>
    </w:p>
    <w:p w:rsidR="009E4F19" w:rsidRPr="00E80CC8" w:rsidRDefault="009E4F19" w:rsidP="009E4F19">
      <w:pPr>
        <w:ind w:firstLine="0"/>
        <w:rPr>
          <w:rFonts w:eastAsia="Calibri"/>
          <w:b/>
          <w:color w:val="000000"/>
        </w:rPr>
      </w:pPr>
      <w:r w:rsidRPr="00E80CC8">
        <w:rPr>
          <w:rFonts w:eastAsia="Calibri"/>
          <w:b/>
          <w:color w:val="000000"/>
        </w:rPr>
        <w:t>Дата____________________</w:t>
      </w:r>
    </w:p>
    <w:p w:rsidR="009E4F19" w:rsidRPr="00334004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Диагноз:</w:t>
      </w:r>
      <w:r w:rsidRPr="00334004">
        <w:rPr>
          <w:rFonts w:eastAsia="Calibri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Calibri"/>
          <w:color w:val="000000"/>
          <w:sz w:val="22"/>
          <w:szCs w:val="22"/>
        </w:rPr>
        <w:t>_______М</w:t>
      </w:r>
      <w:r w:rsidRPr="00334004">
        <w:rPr>
          <w:rFonts w:eastAsia="Calibri"/>
          <w:color w:val="000000"/>
          <w:sz w:val="22"/>
          <w:szCs w:val="22"/>
        </w:rPr>
        <w:t>КБ-10_____________</w:t>
      </w:r>
      <w:r>
        <w:rPr>
          <w:rFonts w:eastAsia="Calibri"/>
          <w:color w:val="000000"/>
          <w:sz w:val="22"/>
          <w:szCs w:val="22"/>
        </w:rPr>
        <w:t>__________________________</w:t>
      </w:r>
    </w:p>
    <w:p w:rsidR="009E4F19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 w:rsidRPr="00334004">
        <w:rPr>
          <w:rFonts w:eastAsia="Calibri"/>
          <w:color w:val="000000"/>
          <w:sz w:val="22"/>
          <w:szCs w:val="22"/>
        </w:rPr>
        <w:t>Рекомендации для образователь</w:t>
      </w:r>
      <w:r>
        <w:rPr>
          <w:rFonts w:eastAsia="Calibri"/>
          <w:color w:val="000000"/>
          <w:sz w:val="22"/>
          <w:szCs w:val="22"/>
        </w:rPr>
        <w:t>ного учреждения:_____________</w:t>
      </w:r>
      <w:r w:rsidRPr="00334004">
        <w:rPr>
          <w:rFonts w:eastAsia="Calibri"/>
          <w:color w:val="000000"/>
          <w:sz w:val="22"/>
          <w:szCs w:val="22"/>
        </w:rPr>
        <w:t>_________________</w:t>
      </w:r>
      <w:r>
        <w:rPr>
          <w:rFonts w:eastAsia="Calibri"/>
          <w:color w:val="000000"/>
          <w:sz w:val="22"/>
          <w:szCs w:val="22"/>
        </w:rPr>
        <w:t>______________________________________________</w:t>
      </w:r>
    </w:p>
    <w:p w:rsidR="009E4F19" w:rsidRDefault="009E4F19" w:rsidP="009E4F19">
      <w:pPr>
        <w:ind w:firstLine="0"/>
        <w:rPr>
          <w:rFonts w:eastAsia="Calibri"/>
          <w:color w:val="000000"/>
        </w:rPr>
      </w:pPr>
      <w:r w:rsidRPr="0010668B">
        <w:rPr>
          <w:rFonts w:eastAsia="Calibri"/>
          <w:b/>
          <w:color w:val="000000"/>
        </w:rPr>
        <w:t>Врач-педиатр.</w:t>
      </w:r>
      <w:r w:rsidRPr="0010668B">
        <w:rPr>
          <w:rFonts w:eastAsia="Calibri"/>
          <w:color w:val="000000"/>
        </w:rPr>
        <w:t xml:space="preserve"> </w:t>
      </w:r>
    </w:p>
    <w:p w:rsidR="009E4F19" w:rsidRPr="00E80CC8" w:rsidRDefault="009E4F19" w:rsidP="009E4F19">
      <w:pPr>
        <w:ind w:firstLine="0"/>
        <w:rPr>
          <w:rFonts w:eastAsia="Calibri"/>
          <w:color w:val="000000"/>
        </w:rPr>
      </w:pPr>
      <w:r w:rsidRPr="0010668B">
        <w:rPr>
          <w:rFonts w:eastAsia="Calibri"/>
          <w:b/>
          <w:color w:val="000000"/>
        </w:rPr>
        <w:t>Дата</w:t>
      </w:r>
      <w:r w:rsidRPr="0010668B">
        <w:rPr>
          <w:rFonts w:eastAsia="Calibri"/>
          <w:color w:val="000000"/>
        </w:rPr>
        <w:t>____________________</w:t>
      </w:r>
    </w:p>
    <w:p w:rsidR="009E4F19" w:rsidRPr="00334004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Диагноз:</w:t>
      </w:r>
      <w:r w:rsidRPr="00334004">
        <w:rPr>
          <w:rFonts w:eastAsia="Calibri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Calibri"/>
          <w:color w:val="000000"/>
          <w:sz w:val="22"/>
          <w:szCs w:val="22"/>
        </w:rPr>
        <w:t>________М</w:t>
      </w:r>
      <w:r w:rsidRPr="00334004">
        <w:rPr>
          <w:rFonts w:eastAsia="Calibri"/>
          <w:color w:val="000000"/>
          <w:sz w:val="22"/>
          <w:szCs w:val="22"/>
        </w:rPr>
        <w:t>КБ-10_____________</w:t>
      </w:r>
      <w:r>
        <w:rPr>
          <w:rFonts w:eastAsia="Calibri"/>
          <w:color w:val="000000"/>
          <w:sz w:val="22"/>
          <w:szCs w:val="22"/>
        </w:rPr>
        <w:t>__________________________</w:t>
      </w:r>
    </w:p>
    <w:p w:rsidR="009E4F19" w:rsidRPr="00484210" w:rsidRDefault="009E4F19" w:rsidP="009E4F19">
      <w:pPr>
        <w:ind w:firstLine="0"/>
        <w:rPr>
          <w:rFonts w:eastAsia="Calibri"/>
          <w:b/>
          <w:color w:val="000000"/>
          <w:sz w:val="4"/>
          <w:szCs w:val="4"/>
        </w:rPr>
      </w:pPr>
      <w:r w:rsidRPr="00334004">
        <w:rPr>
          <w:rFonts w:eastAsia="Calibri"/>
          <w:color w:val="000000"/>
          <w:sz w:val="22"/>
          <w:szCs w:val="22"/>
        </w:rPr>
        <w:t>Рекомендации для образователь</w:t>
      </w:r>
      <w:r>
        <w:rPr>
          <w:rFonts w:eastAsia="Calibri"/>
          <w:color w:val="000000"/>
          <w:sz w:val="22"/>
          <w:szCs w:val="22"/>
        </w:rPr>
        <w:t>ного учреждения:_____________</w:t>
      </w:r>
      <w:r w:rsidRPr="00334004">
        <w:rPr>
          <w:rFonts w:eastAsia="Calibri"/>
          <w:color w:val="000000"/>
          <w:sz w:val="22"/>
          <w:szCs w:val="22"/>
        </w:rPr>
        <w:t>_________________</w:t>
      </w:r>
      <w:r>
        <w:rPr>
          <w:rFonts w:eastAsia="Calibri"/>
          <w:color w:val="000000"/>
          <w:sz w:val="22"/>
          <w:szCs w:val="22"/>
        </w:rPr>
        <w:t>______________________________________________</w:t>
      </w:r>
    </w:p>
    <w:p w:rsidR="009E4F19" w:rsidRPr="00E80CC8" w:rsidRDefault="009E4F19" w:rsidP="009E4F19">
      <w:pPr>
        <w:ind w:firstLine="0"/>
        <w:rPr>
          <w:rFonts w:eastAsia="Calibri"/>
          <w:color w:val="000000"/>
        </w:rPr>
      </w:pPr>
      <w:r w:rsidRPr="00E80CC8">
        <w:rPr>
          <w:rFonts w:eastAsia="Calibri"/>
          <w:b/>
          <w:color w:val="000000"/>
        </w:rPr>
        <w:t>Другие (врач по основному</w:t>
      </w:r>
      <w:r>
        <w:rPr>
          <w:rFonts w:eastAsia="Calibri"/>
          <w:b/>
          <w:color w:val="000000"/>
        </w:rPr>
        <w:t xml:space="preserve"> </w:t>
      </w:r>
      <w:r w:rsidRPr="00E80CC8">
        <w:rPr>
          <w:rFonts w:eastAsia="Calibri"/>
          <w:b/>
          <w:color w:val="000000"/>
        </w:rPr>
        <w:t>заболеванию)</w:t>
      </w:r>
      <w:r w:rsidRPr="00E80CC8">
        <w:rPr>
          <w:rFonts w:eastAsia="Calibri"/>
          <w:color w:val="000000"/>
        </w:rPr>
        <w:t>________________</w:t>
      </w:r>
      <w:r>
        <w:rPr>
          <w:rFonts w:eastAsia="Calibri"/>
          <w:color w:val="000000"/>
        </w:rPr>
        <w:t>______</w:t>
      </w:r>
      <w:r w:rsidRPr="00E80CC8">
        <w:rPr>
          <w:rFonts w:eastAsia="Calibri"/>
          <w:color w:val="000000"/>
        </w:rPr>
        <w:t>Дата_</w:t>
      </w:r>
      <w:r>
        <w:rPr>
          <w:rFonts w:eastAsia="Calibri"/>
          <w:color w:val="000000"/>
        </w:rPr>
        <w:t>___________</w:t>
      </w:r>
      <w:r w:rsidRPr="00E80CC8">
        <w:rPr>
          <w:rFonts w:eastAsia="Calibri"/>
          <w:color w:val="000000"/>
        </w:rPr>
        <w:t>_______</w:t>
      </w:r>
      <w:r>
        <w:rPr>
          <w:rFonts w:eastAsia="Calibri"/>
          <w:color w:val="000000"/>
        </w:rPr>
        <w:t>_______</w:t>
      </w:r>
    </w:p>
    <w:p w:rsidR="009E4F19" w:rsidRPr="00334004" w:rsidRDefault="009E4F19" w:rsidP="009E4F19">
      <w:pPr>
        <w:ind w:firstLine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Диагноз:</w:t>
      </w:r>
      <w:r w:rsidRPr="00334004">
        <w:rPr>
          <w:rFonts w:eastAsia="Calibri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Calibri"/>
          <w:color w:val="000000"/>
          <w:sz w:val="22"/>
          <w:szCs w:val="22"/>
        </w:rPr>
        <w:t>________М</w:t>
      </w:r>
      <w:r w:rsidRPr="00334004">
        <w:rPr>
          <w:rFonts w:eastAsia="Calibri"/>
          <w:color w:val="000000"/>
          <w:sz w:val="22"/>
          <w:szCs w:val="22"/>
        </w:rPr>
        <w:t>КБ-10_____________</w:t>
      </w:r>
      <w:r>
        <w:rPr>
          <w:rFonts w:eastAsia="Calibri"/>
          <w:color w:val="000000"/>
          <w:sz w:val="22"/>
          <w:szCs w:val="22"/>
        </w:rPr>
        <w:t>________________________</w:t>
      </w:r>
    </w:p>
    <w:p w:rsidR="009E4F19" w:rsidRPr="00643DB2" w:rsidRDefault="009E4F19" w:rsidP="009E4F19">
      <w:r w:rsidRPr="00334004">
        <w:rPr>
          <w:rFonts w:eastAsia="Calibri"/>
          <w:color w:val="000000"/>
          <w:sz w:val="22"/>
          <w:szCs w:val="22"/>
        </w:rPr>
        <w:t>Рекомендации для образователь</w:t>
      </w:r>
      <w:r>
        <w:rPr>
          <w:rFonts w:eastAsia="Calibri"/>
          <w:color w:val="000000"/>
          <w:sz w:val="22"/>
          <w:szCs w:val="22"/>
        </w:rPr>
        <w:t>ного учреждения:_____________</w:t>
      </w:r>
      <w:r w:rsidRPr="00334004">
        <w:rPr>
          <w:rFonts w:eastAsia="Calibri"/>
          <w:color w:val="000000"/>
          <w:sz w:val="22"/>
          <w:szCs w:val="22"/>
        </w:rPr>
        <w:t>_________________</w:t>
      </w:r>
      <w:r>
        <w:rPr>
          <w:rFonts w:eastAsia="Calibri"/>
          <w:color w:val="000000"/>
          <w:sz w:val="22"/>
          <w:szCs w:val="22"/>
        </w:rPr>
        <w:t>______________________</w:t>
      </w:r>
    </w:p>
    <w:p w:rsidR="009E4F19" w:rsidRDefault="009E4F19" w:rsidP="009E4F19">
      <w:pPr>
        <w:shd w:val="clear" w:color="auto" w:fill="FFFFFF"/>
        <w:ind w:firstLine="0"/>
        <w:jc w:val="both"/>
        <w:rPr>
          <w:i/>
          <w:color w:val="000000"/>
          <w:lang w:val="uk-UA"/>
        </w:rPr>
      </w:pPr>
    </w:p>
    <w:p w:rsidR="009E4F19" w:rsidRDefault="009E4F19" w:rsidP="009E4F19">
      <w:pPr>
        <w:tabs>
          <w:tab w:val="left" w:pos="1960"/>
          <w:tab w:val="left" w:pos="2604"/>
        </w:tabs>
        <w:jc w:val="right"/>
        <w:rPr>
          <w:sz w:val="26"/>
          <w:szCs w:val="26"/>
        </w:rPr>
        <w:sectPr w:rsidR="009E4F19" w:rsidSect="009E4F19">
          <w:foot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E4F19" w:rsidRPr="004C484E" w:rsidRDefault="009E4F19" w:rsidP="009E4F19">
      <w:pPr>
        <w:tabs>
          <w:tab w:val="left" w:pos="1960"/>
          <w:tab w:val="left" w:pos="2604"/>
        </w:tabs>
        <w:jc w:val="right"/>
        <w:rPr>
          <w:sz w:val="26"/>
          <w:szCs w:val="26"/>
        </w:rPr>
      </w:pPr>
      <w:r w:rsidRPr="00406AB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9E4F19" w:rsidRDefault="009E4F19" w:rsidP="009E4F19">
      <w:pPr>
        <w:pStyle w:val="aa"/>
        <w:tabs>
          <w:tab w:val="left" w:pos="1960"/>
          <w:tab w:val="left" w:pos="26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19" w:rsidRPr="000113BA" w:rsidRDefault="009E4F19" w:rsidP="009E4F19">
      <w:pPr>
        <w:pStyle w:val="aa"/>
        <w:tabs>
          <w:tab w:val="left" w:pos="1960"/>
          <w:tab w:val="left" w:pos="2604"/>
        </w:tabs>
        <w:jc w:val="center"/>
        <w:rPr>
          <w:rFonts w:ascii="Times New Roman" w:hAnsi="Times New Roman"/>
          <w:b/>
          <w:sz w:val="24"/>
          <w:szCs w:val="24"/>
        </w:rPr>
      </w:pPr>
      <w:r w:rsidRPr="00A156D8">
        <w:rPr>
          <w:rFonts w:ascii="Times New Roman" w:hAnsi="Times New Roman"/>
          <w:b/>
          <w:sz w:val="24"/>
          <w:szCs w:val="24"/>
        </w:rPr>
        <w:t>ЛИСТ ДИНАМИКИ РЕАЛИЗАЦИИ АОП С РЕБЁНКОМ ОВЗ</w:t>
      </w:r>
    </w:p>
    <w:p w:rsidR="009E4F19" w:rsidRPr="00C56639" w:rsidRDefault="009E4F19" w:rsidP="009E4F19">
      <w:pPr>
        <w:pStyle w:val="aa"/>
        <w:tabs>
          <w:tab w:val="left" w:pos="1960"/>
          <w:tab w:val="left" w:pos="2604"/>
        </w:tabs>
        <w:jc w:val="center"/>
        <w:rPr>
          <w:rFonts w:ascii="Times New Roman" w:hAnsi="Times New Roman"/>
          <w:sz w:val="24"/>
          <w:szCs w:val="24"/>
        </w:rPr>
      </w:pPr>
    </w:p>
    <w:p w:rsidR="009E4F19" w:rsidRPr="00D30254" w:rsidRDefault="009E4F19" w:rsidP="009E4F19">
      <w:pPr>
        <w:tabs>
          <w:tab w:val="left" w:pos="1960"/>
          <w:tab w:val="left" w:pos="2604"/>
        </w:tabs>
        <w:spacing w:line="20" w:lineRule="atLeast"/>
      </w:pPr>
      <w:r w:rsidRPr="00C56639">
        <w:rPr>
          <w:b/>
        </w:rPr>
        <w:t xml:space="preserve">Фамилия, имя, ребенка </w:t>
      </w:r>
      <w:r w:rsidRPr="00C56639">
        <w:t>______________________________________________</w:t>
      </w:r>
      <w:r w:rsidRPr="00C56639">
        <w:rPr>
          <w:b/>
        </w:rPr>
        <w:t>Дата рожде</w:t>
      </w:r>
      <w:r w:rsidRPr="00D30254">
        <w:rPr>
          <w:b/>
        </w:rPr>
        <w:t>ния</w:t>
      </w:r>
      <w:r w:rsidRPr="00D30254">
        <w:t xml:space="preserve"> ___________ </w:t>
      </w:r>
      <w:r w:rsidRPr="00D30254">
        <w:rPr>
          <w:b/>
        </w:rPr>
        <w:t>Возраст</w:t>
      </w:r>
      <w:r w:rsidRPr="00D30254">
        <w:t xml:space="preserve"> __________</w:t>
      </w:r>
    </w:p>
    <w:p w:rsidR="009E4F19" w:rsidRPr="00D30254" w:rsidRDefault="009E4F19" w:rsidP="009E4F19">
      <w:pPr>
        <w:tabs>
          <w:tab w:val="left" w:pos="1960"/>
          <w:tab w:val="left" w:pos="2604"/>
        </w:tabs>
        <w:spacing w:line="20" w:lineRule="atLeast"/>
      </w:pPr>
      <w:r w:rsidRPr="00D30254">
        <w:rPr>
          <w:b/>
        </w:rPr>
        <w:t>Домашний адрес</w:t>
      </w:r>
      <w:r w:rsidRPr="00D30254">
        <w:t xml:space="preserve"> ________________________________________________________________________________________________</w:t>
      </w:r>
    </w:p>
    <w:p w:rsidR="009E4F19" w:rsidRPr="0040753E" w:rsidRDefault="009E4F19" w:rsidP="009E4F19">
      <w:pPr>
        <w:tabs>
          <w:tab w:val="left" w:pos="1960"/>
          <w:tab w:val="left" w:pos="2604"/>
        </w:tabs>
        <w:spacing w:line="20" w:lineRule="atLeast"/>
        <w:jc w:val="both"/>
      </w:pPr>
      <w:r>
        <w:rPr>
          <w:b/>
        </w:rPr>
        <w:t>МБ</w:t>
      </w:r>
      <w:r w:rsidRPr="0040753E">
        <w:rPr>
          <w:b/>
        </w:rPr>
        <w:t>ДО</w:t>
      </w:r>
      <w:r w:rsidR="00814471">
        <w:rPr>
          <w:b/>
        </w:rPr>
        <w:t>У «ДС № 32</w:t>
      </w:r>
      <w:r>
        <w:rPr>
          <w:b/>
        </w:rPr>
        <w:t xml:space="preserve"> «</w:t>
      </w:r>
      <w:proofErr w:type="spellStart"/>
      <w:r w:rsidR="00814471">
        <w:rPr>
          <w:b/>
        </w:rPr>
        <w:t>Снегирек</w:t>
      </w:r>
      <w:proofErr w:type="spellEnd"/>
      <w:r>
        <w:rPr>
          <w:b/>
        </w:rPr>
        <w:t xml:space="preserve">»  </w:t>
      </w:r>
      <w:r w:rsidRPr="0040753E">
        <w:rPr>
          <w:b/>
        </w:rPr>
        <w:t>группа</w:t>
      </w:r>
      <w:r>
        <w:t xml:space="preserve"> _________________</w:t>
      </w:r>
      <w:r w:rsidRPr="0040753E">
        <w:rPr>
          <w:b/>
        </w:rPr>
        <w:t>программа обучения</w:t>
      </w:r>
      <w:r>
        <w:t>_____________</w:t>
      </w:r>
      <w:r w:rsidRPr="000113BA">
        <w:rPr>
          <w:b/>
        </w:rPr>
        <w:t xml:space="preserve"> </w:t>
      </w:r>
      <w:r w:rsidRPr="00741907">
        <w:rPr>
          <w:b/>
        </w:rPr>
        <w:t>срок усвоения программ</w:t>
      </w:r>
      <w:r>
        <w:t>_________</w:t>
      </w:r>
    </w:p>
    <w:p w:rsidR="009E4F19" w:rsidRPr="0040753E" w:rsidRDefault="009E4F19" w:rsidP="009E4F19">
      <w:pPr>
        <w:tabs>
          <w:tab w:val="left" w:pos="1960"/>
          <w:tab w:val="left" w:pos="2604"/>
        </w:tabs>
        <w:spacing w:line="20" w:lineRule="atLeast"/>
        <w:jc w:val="both"/>
      </w:pPr>
    </w:p>
    <w:p w:rsidR="009E4F19" w:rsidRPr="0040753E" w:rsidRDefault="009E4F19" w:rsidP="009E4F19">
      <w:pPr>
        <w:tabs>
          <w:tab w:val="left" w:pos="1960"/>
          <w:tab w:val="left" w:pos="2604"/>
        </w:tabs>
        <w:spacing w:line="20" w:lineRule="atLeast"/>
        <w:jc w:val="center"/>
        <w:rPr>
          <w:b/>
        </w:rPr>
      </w:pPr>
      <w:r w:rsidRPr="0040753E">
        <w:rPr>
          <w:b/>
        </w:rPr>
        <w:t xml:space="preserve">Результаты, достигнутые по завершении этапа сопровождения, оценка эффективности </w:t>
      </w:r>
      <w:r>
        <w:rPr>
          <w:b/>
        </w:rPr>
        <w:t>АОП</w:t>
      </w:r>
    </w:p>
    <w:p w:rsidR="009E4F19" w:rsidRPr="0040753E" w:rsidRDefault="009E4F19" w:rsidP="009E4F19">
      <w:pPr>
        <w:tabs>
          <w:tab w:val="left" w:pos="1960"/>
          <w:tab w:val="left" w:pos="2604"/>
        </w:tabs>
        <w:spacing w:line="20" w:lineRule="atLeast"/>
        <w:jc w:val="center"/>
        <w:rPr>
          <w:b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8"/>
        <w:gridCol w:w="1843"/>
        <w:gridCol w:w="992"/>
        <w:gridCol w:w="1984"/>
        <w:gridCol w:w="709"/>
        <w:gridCol w:w="709"/>
        <w:gridCol w:w="708"/>
        <w:gridCol w:w="567"/>
        <w:gridCol w:w="1252"/>
        <w:gridCol w:w="1276"/>
        <w:gridCol w:w="1701"/>
        <w:gridCol w:w="1583"/>
      </w:tblGrid>
      <w:tr w:rsidR="009E4F19" w:rsidRPr="0040753E" w:rsidTr="009E4F19">
        <w:trPr>
          <w:trHeight w:val="327"/>
        </w:trPr>
        <w:tc>
          <w:tcPr>
            <w:tcW w:w="1838" w:type="dxa"/>
            <w:vMerge w:val="restart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  <w:r w:rsidRPr="00741907">
              <w:rPr>
                <w:sz w:val="22"/>
                <w:szCs w:val="22"/>
              </w:rPr>
              <w:t>Дата прохождения ТПМПК, № коллегиального заключения, решение и рекомендации</w:t>
            </w:r>
          </w:p>
        </w:tc>
        <w:tc>
          <w:tcPr>
            <w:tcW w:w="998" w:type="dxa"/>
            <w:vMerge w:val="restart"/>
            <w:textDirection w:val="btLr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left="113" w:right="113"/>
              <w:jc w:val="center"/>
            </w:pPr>
            <w:r w:rsidRPr="00741907">
              <w:rPr>
                <w:sz w:val="22"/>
                <w:szCs w:val="22"/>
              </w:rPr>
              <w:t>Дата утверждения АОП</w:t>
            </w:r>
          </w:p>
        </w:tc>
        <w:tc>
          <w:tcPr>
            <w:tcW w:w="1843" w:type="dxa"/>
            <w:vMerge w:val="restart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  <w:r w:rsidRPr="00741907">
              <w:rPr>
                <w:sz w:val="22"/>
                <w:szCs w:val="22"/>
              </w:rPr>
              <w:t xml:space="preserve">Специалисты </w:t>
            </w:r>
            <w:r w:rsidRPr="002F136F">
              <w:rPr>
                <w:sz w:val="22"/>
                <w:szCs w:val="22"/>
              </w:rPr>
              <w:t>психолого-педагогического сопровождения</w:t>
            </w:r>
          </w:p>
        </w:tc>
        <w:tc>
          <w:tcPr>
            <w:tcW w:w="992" w:type="dxa"/>
            <w:vMerge w:val="restart"/>
            <w:textDirection w:val="btLr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left="113" w:right="113"/>
              <w:jc w:val="center"/>
            </w:pPr>
            <w:r w:rsidRPr="00741907">
              <w:rPr>
                <w:sz w:val="22"/>
                <w:szCs w:val="22"/>
              </w:rPr>
              <w:t xml:space="preserve">Срок коррекционной работы </w:t>
            </w:r>
          </w:p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left="113" w:right="113"/>
            </w:pPr>
          </w:p>
        </w:tc>
        <w:tc>
          <w:tcPr>
            <w:tcW w:w="1984" w:type="dxa"/>
            <w:vMerge w:val="restart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  <w:r w:rsidRPr="00741907">
              <w:rPr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2693" w:type="dxa"/>
            <w:gridSpan w:val="4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  <w:r w:rsidRPr="00741907">
              <w:rPr>
                <w:sz w:val="22"/>
                <w:szCs w:val="22"/>
              </w:rPr>
              <w:t>Дата контроля динамики</w:t>
            </w:r>
          </w:p>
        </w:tc>
        <w:tc>
          <w:tcPr>
            <w:tcW w:w="1252" w:type="dxa"/>
            <w:vMerge w:val="restart"/>
            <w:vAlign w:val="center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6"/>
              <w:jc w:val="center"/>
            </w:pPr>
            <w:r w:rsidRPr="00741907">
              <w:rPr>
                <w:sz w:val="22"/>
                <w:szCs w:val="22"/>
              </w:rPr>
              <w:t>Динамика развития</w:t>
            </w:r>
          </w:p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0"/>
              <w:jc w:val="center"/>
            </w:pPr>
            <w:r w:rsidRPr="00741907">
              <w:rPr>
                <w:sz w:val="22"/>
                <w:szCs w:val="22"/>
              </w:rPr>
              <w:t>Причина отрицательной динамики</w:t>
            </w:r>
          </w:p>
        </w:tc>
        <w:tc>
          <w:tcPr>
            <w:tcW w:w="1701" w:type="dxa"/>
            <w:vMerge w:val="restart"/>
            <w:vAlign w:val="center"/>
          </w:tcPr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0"/>
              <w:jc w:val="center"/>
            </w:pPr>
            <w:r w:rsidRPr="00741907">
              <w:rPr>
                <w:sz w:val="22"/>
                <w:szCs w:val="22"/>
              </w:rPr>
              <w:t>Заключение специалиста</w:t>
            </w:r>
          </w:p>
        </w:tc>
        <w:tc>
          <w:tcPr>
            <w:tcW w:w="1583" w:type="dxa"/>
            <w:vMerge w:val="restart"/>
            <w:vAlign w:val="center"/>
          </w:tcPr>
          <w:p w:rsidR="009E4F19" w:rsidRPr="0075623C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29"/>
              <w:jc w:val="center"/>
            </w:pPr>
            <w:r w:rsidRPr="0075623C">
              <w:t>Рекомендации</w:t>
            </w:r>
          </w:p>
          <w:p w:rsidR="009E4F19" w:rsidRPr="00741907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</w:tr>
      <w:tr w:rsidR="009E4F19" w:rsidRPr="0040753E" w:rsidTr="009E4F19">
        <w:trPr>
          <w:trHeight w:val="349"/>
        </w:trPr>
        <w:tc>
          <w:tcPr>
            <w:tcW w:w="183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99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83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</w:tr>
      <w:tr w:rsidR="009E4F19" w:rsidRPr="0040753E" w:rsidTr="009E4F19">
        <w:trPr>
          <w:trHeight w:val="774"/>
        </w:trPr>
        <w:tc>
          <w:tcPr>
            <w:tcW w:w="1838" w:type="dxa"/>
            <w:vMerge w:val="restart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998" w:type="dxa"/>
            <w:vMerge w:val="restart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Align w:val="center"/>
          </w:tcPr>
          <w:p w:rsidR="009E4F19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  <w:r w:rsidRPr="0040753E">
              <w:t>Воспитатель</w:t>
            </w:r>
          </w:p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</w:p>
        </w:tc>
        <w:tc>
          <w:tcPr>
            <w:tcW w:w="99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708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567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125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1583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</w:tr>
      <w:tr w:rsidR="009E4F19" w:rsidRPr="0040753E" w:rsidTr="009E4F19">
        <w:trPr>
          <w:trHeight w:val="940"/>
        </w:trPr>
        <w:tc>
          <w:tcPr>
            <w:tcW w:w="183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99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Align w:val="center"/>
          </w:tcPr>
          <w:p w:rsidR="009E4F19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  <w:r w:rsidRPr="0040753E">
              <w:t>Учитель-логопед</w:t>
            </w:r>
          </w:p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</w:p>
        </w:tc>
        <w:tc>
          <w:tcPr>
            <w:tcW w:w="99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83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</w:tr>
      <w:tr w:rsidR="009E4F19" w:rsidRPr="0040753E" w:rsidTr="009E4F19">
        <w:trPr>
          <w:trHeight w:val="972"/>
        </w:trPr>
        <w:tc>
          <w:tcPr>
            <w:tcW w:w="183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99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Align w:val="center"/>
          </w:tcPr>
          <w:p w:rsidR="009E4F19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  <w:r w:rsidRPr="0040753E">
              <w:t>Педагог-психолог</w:t>
            </w:r>
          </w:p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</w:p>
        </w:tc>
        <w:tc>
          <w:tcPr>
            <w:tcW w:w="99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83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</w:tr>
      <w:tr w:rsidR="009E4F19" w:rsidRPr="0040753E" w:rsidTr="009E4F19">
        <w:trPr>
          <w:trHeight w:val="972"/>
        </w:trPr>
        <w:tc>
          <w:tcPr>
            <w:tcW w:w="183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99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Align w:val="center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ind w:firstLine="5"/>
              <w:jc w:val="center"/>
            </w:pPr>
            <w:r>
              <w:t>Учитель-дефектолог</w:t>
            </w:r>
          </w:p>
        </w:tc>
        <w:tc>
          <w:tcPr>
            <w:tcW w:w="99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83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</w:tr>
      <w:tr w:rsidR="009E4F19" w:rsidRPr="0040753E" w:rsidTr="009E4F19">
        <w:trPr>
          <w:trHeight w:val="580"/>
        </w:trPr>
        <w:tc>
          <w:tcPr>
            <w:tcW w:w="183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</w:pPr>
          </w:p>
        </w:tc>
        <w:tc>
          <w:tcPr>
            <w:tcW w:w="998" w:type="dxa"/>
            <w:vMerge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Align w:val="center"/>
          </w:tcPr>
          <w:p w:rsidR="009E4F19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  <w:r w:rsidRPr="0040753E">
              <w:t>Другие……</w:t>
            </w:r>
          </w:p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4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52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83" w:type="dxa"/>
          </w:tcPr>
          <w:p w:rsidR="009E4F19" w:rsidRPr="0040753E" w:rsidRDefault="009E4F19" w:rsidP="009E4F19">
            <w:pPr>
              <w:tabs>
                <w:tab w:val="left" w:pos="1960"/>
                <w:tab w:val="left" w:pos="2604"/>
              </w:tabs>
              <w:spacing w:before="100" w:beforeAutospacing="1" w:after="100" w:afterAutospacing="1"/>
              <w:jc w:val="center"/>
            </w:pPr>
          </w:p>
        </w:tc>
      </w:tr>
    </w:tbl>
    <w:p w:rsidR="009E4F19" w:rsidRDefault="009E4F19" w:rsidP="009E4F19">
      <w:pPr>
        <w:tabs>
          <w:tab w:val="left" w:pos="1960"/>
          <w:tab w:val="left" w:pos="2604"/>
        </w:tabs>
      </w:pPr>
    </w:p>
    <w:p w:rsidR="009E4F19" w:rsidRPr="0040753E" w:rsidRDefault="009E4F19" w:rsidP="009E4F19">
      <w:pPr>
        <w:tabs>
          <w:tab w:val="left" w:pos="1960"/>
          <w:tab w:val="left" w:pos="2604"/>
        </w:tabs>
      </w:pPr>
      <w:r w:rsidRPr="0040753E">
        <w:t>Дата заполнения________________________________</w:t>
      </w:r>
    </w:p>
    <w:p w:rsidR="009E4F19" w:rsidRDefault="009E4F19" w:rsidP="009E4F19">
      <w:pPr>
        <w:tabs>
          <w:tab w:val="left" w:pos="1960"/>
          <w:tab w:val="left" w:pos="2604"/>
        </w:tabs>
      </w:pPr>
    </w:p>
    <w:p w:rsidR="009E4F19" w:rsidRDefault="009E4F19" w:rsidP="009E4F19">
      <w:pPr>
        <w:tabs>
          <w:tab w:val="left" w:pos="1960"/>
          <w:tab w:val="left" w:pos="2604"/>
        </w:tabs>
      </w:pPr>
      <w:r w:rsidRPr="001E3FE2">
        <w:t xml:space="preserve">Подпись председателя </w:t>
      </w:r>
      <w:proofErr w:type="spellStart"/>
      <w:r w:rsidRPr="001E3FE2">
        <w:t>ППк</w:t>
      </w:r>
      <w:proofErr w:type="spellEnd"/>
      <w:r w:rsidRPr="001E3FE2">
        <w:t>________________________   Ф.И.О.</w:t>
      </w:r>
    </w:p>
    <w:p w:rsidR="009E4F19" w:rsidRPr="00542F62" w:rsidRDefault="009E4F19" w:rsidP="009E4F19">
      <w:pPr>
        <w:shd w:val="clear" w:color="auto" w:fill="FFFFFF"/>
        <w:tabs>
          <w:tab w:val="left" w:pos="1960"/>
          <w:tab w:val="left" w:pos="2604"/>
        </w:tabs>
        <w:ind w:firstLine="0"/>
        <w:jc w:val="both"/>
        <w:rPr>
          <w:i/>
          <w:color w:val="000000"/>
          <w:lang w:val="uk-UA"/>
        </w:rPr>
      </w:pPr>
    </w:p>
    <w:p w:rsidR="003C5BA5" w:rsidRPr="009E4F19" w:rsidRDefault="003C5BA5">
      <w:pPr>
        <w:rPr>
          <w:lang w:val="uk-UA"/>
        </w:rPr>
      </w:pPr>
    </w:p>
    <w:sectPr w:rsidR="003C5BA5" w:rsidRPr="009E4F19" w:rsidSect="009E4F19">
      <w:pgSz w:w="16838" w:h="11906" w:orient="landscape" w:code="9"/>
      <w:pgMar w:top="567" w:right="567" w:bottom="567" w:left="6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6507">
      <w:r>
        <w:separator/>
      </w:r>
    </w:p>
  </w:endnote>
  <w:endnote w:type="continuationSeparator" w:id="0">
    <w:p w:rsidR="00000000" w:rsidRDefault="00C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2382"/>
      <w:docPartObj>
        <w:docPartGallery w:val="Page Numbers (Bottom of Page)"/>
        <w:docPartUnique/>
      </w:docPartObj>
    </w:sdtPr>
    <w:sdtEndPr/>
    <w:sdtContent>
      <w:p w:rsidR="009E4F19" w:rsidRDefault="00CE650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E4F19" w:rsidRDefault="009E4F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6507">
      <w:r>
        <w:separator/>
      </w:r>
    </w:p>
  </w:footnote>
  <w:footnote w:type="continuationSeparator" w:id="0">
    <w:p w:rsidR="00000000" w:rsidRDefault="00CE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795"/>
    <w:multiLevelType w:val="multilevel"/>
    <w:tmpl w:val="B792DF1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5.%2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  <w:color w:val="000000"/>
      </w:rPr>
    </w:lvl>
  </w:abstractNum>
  <w:abstractNum w:abstractNumId="1">
    <w:nsid w:val="05D903A5"/>
    <w:multiLevelType w:val="hybridMultilevel"/>
    <w:tmpl w:val="A15AA56C"/>
    <w:lvl w:ilvl="0" w:tplc="0419000F">
      <w:start w:val="1"/>
      <w:numFmt w:val="decimal"/>
      <w:lvlText w:val="%1."/>
      <w:lvlJc w:val="left"/>
      <w:pPr>
        <w:ind w:left="1638" w:hanging="360"/>
      </w:p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15C60898"/>
    <w:multiLevelType w:val="hybridMultilevel"/>
    <w:tmpl w:val="C73E493A"/>
    <w:lvl w:ilvl="0" w:tplc="DF345A1C">
      <w:start w:val="1"/>
      <w:numFmt w:val="decimal"/>
      <w:lvlText w:val="3.%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671361"/>
    <w:multiLevelType w:val="hybridMultilevel"/>
    <w:tmpl w:val="00760D8A"/>
    <w:lvl w:ilvl="0" w:tplc="5CF6D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D5713F"/>
    <w:multiLevelType w:val="hybridMultilevel"/>
    <w:tmpl w:val="B266953E"/>
    <w:lvl w:ilvl="0" w:tplc="45E4C59A">
      <w:start w:val="1"/>
      <w:numFmt w:val="bullet"/>
      <w:lvlText w:val="-"/>
      <w:lvlJc w:val="left"/>
      <w:pPr>
        <w:ind w:left="927" w:hanging="360"/>
      </w:pPr>
      <w:rPr>
        <w:rFonts w:ascii="Tahoma" w:hAnsi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254291"/>
    <w:multiLevelType w:val="multilevel"/>
    <w:tmpl w:val="B7AA9A16"/>
    <w:styleLink w:val="1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2B866A1A"/>
    <w:multiLevelType w:val="multilevel"/>
    <w:tmpl w:val="13F4F3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2E82030"/>
    <w:multiLevelType w:val="hybridMultilevel"/>
    <w:tmpl w:val="072A516A"/>
    <w:lvl w:ilvl="0" w:tplc="45E4C59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09247F"/>
    <w:multiLevelType w:val="multilevel"/>
    <w:tmpl w:val="B7AA9A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405121EA"/>
    <w:multiLevelType w:val="hybridMultilevel"/>
    <w:tmpl w:val="A15AA56C"/>
    <w:lvl w:ilvl="0" w:tplc="0419000F">
      <w:start w:val="1"/>
      <w:numFmt w:val="decimal"/>
      <w:lvlText w:val="%1."/>
      <w:lvlJc w:val="left"/>
      <w:pPr>
        <w:ind w:left="1638" w:hanging="360"/>
      </w:p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0">
    <w:nsid w:val="4263167A"/>
    <w:multiLevelType w:val="multilevel"/>
    <w:tmpl w:val="433815D6"/>
    <w:lvl w:ilvl="0">
      <w:start w:val="1"/>
      <w:numFmt w:val="decimal"/>
      <w:lvlText w:val="3.4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5AAB2162"/>
    <w:multiLevelType w:val="hybridMultilevel"/>
    <w:tmpl w:val="C4488BEA"/>
    <w:lvl w:ilvl="0" w:tplc="E1B0B87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666188"/>
    <w:multiLevelType w:val="multilevel"/>
    <w:tmpl w:val="1FA8B7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67EB7C4F"/>
    <w:multiLevelType w:val="multilevel"/>
    <w:tmpl w:val="AB9C1E8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5.%2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  <w:color w:val="000000"/>
      </w:rPr>
    </w:lvl>
  </w:abstractNum>
  <w:abstractNum w:abstractNumId="14">
    <w:nsid w:val="6A8A076D"/>
    <w:multiLevelType w:val="hybridMultilevel"/>
    <w:tmpl w:val="209EA0EC"/>
    <w:lvl w:ilvl="0" w:tplc="E1B0B87A">
      <w:start w:val="1"/>
      <w:numFmt w:val="bullet"/>
      <w:lvlText w:val="-"/>
      <w:lvlJc w:val="left"/>
      <w:pPr>
        <w:ind w:left="6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6D5A75C5"/>
    <w:multiLevelType w:val="hybridMultilevel"/>
    <w:tmpl w:val="A15AA56C"/>
    <w:lvl w:ilvl="0" w:tplc="0419000F">
      <w:start w:val="1"/>
      <w:numFmt w:val="decimal"/>
      <w:lvlText w:val="%1."/>
      <w:lvlJc w:val="left"/>
      <w:pPr>
        <w:ind w:left="1638" w:hanging="360"/>
      </w:p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6">
    <w:nsid w:val="71C56DEC"/>
    <w:multiLevelType w:val="multilevel"/>
    <w:tmpl w:val="98160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A7C39"/>
    <w:multiLevelType w:val="multilevel"/>
    <w:tmpl w:val="634CB738"/>
    <w:lvl w:ilvl="0">
      <w:start w:val="1"/>
      <w:numFmt w:val="decimal"/>
      <w:lvlText w:val="3.6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8">
    <w:nsid w:val="74106DA6"/>
    <w:multiLevelType w:val="hybridMultilevel"/>
    <w:tmpl w:val="AC6C3236"/>
    <w:lvl w:ilvl="0" w:tplc="45E4C59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E7601"/>
    <w:multiLevelType w:val="hybridMultilevel"/>
    <w:tmpl w:val="A15AA56C"/>
    <w:lvl w:ilvl="0" w:tplc="0419000F">
      <w:start w:val="1"/>
      <w:numFmt w:val="decimal"/>
      <w:lvlText w:val="%1."/>
      <w:lvlJc w:val="left"/>
      <w:pPr>
        <w:ind w:left="1638" w:hanging="360"/>
      </w:p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8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19"/>
    <w:rsid w:val="0004447C"/>
    <w:rsid w:val="00125BDD"/>
    <w:rsid w:val="003C5BA5"/>
    <w:rsid w:val="00814471"/>
    <w:rsid w:val="0089157C"/>
    <w:rsid w:val="009E4F19"/>
    <w:rsid w:val="00B25612"/>
    <w:rsid w:val="00BC052F"/>
    <w:rsid w:val="00C73558"/>
    <w:rsid w:val="00CE3E3B"/>
    <w:rsid w:val="00CE6507"/>
    <w:rsid w:val="00F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E0212D-FDF4-40DA-9D74-B302812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9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4F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4F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4F19"/>
    <w:pPr>
      <w:ind w:left="720"/>
      <w:contextualSpacing/>
    </w:pPr>
  </w:style>
  <w:style w:type="character" w:customStyle="1" w:styleId="FontStyle11">
    <w:name w:val="Font Style11"/>
    <w:uiPriority w:val="99"/>
    <w:rsid w:val="009E4F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E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Сноска"/>
    <w:basedOn w:val="a4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9E4F19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9E4F19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9E4F19"/>
    <w:pPr>
      <w:shd w:val="clear" w:color="auto" w:fill="FFFFFF"/>
      <w:autoSpaceDE/>
      <w:autoSpaceDN/>
      <w:adjustRightInd/>
      <w:spacing w:line="480" w:lineRule="exact"/>
      <w:ind w:firstLine="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numbering" w:customStyle="1" w:styleId="1">
    <w:name w:val="Стиль1"/>
    <w:uiPriority w:val="99"/>
    <w:rsid w:val="009E4F19"/>
    <w:pPr>
      <w:numPr>
        <w:numId w:val="3"/>
      </w:numPr>
    </w:pPr>
  </w:style>
  <w:style w:type="character" w:customStyle="1" w:styleId="51">
    <w:name w:val="Заголовок №5_"/>
    <w:basedOn w:val="a0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1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8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_"/>
    <w:basedOn w:val="a0"/>
    <w:rsid w:val="009E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">
    <w:name w:val="Основной текст (5) + Не курсив"/>
    <w:basedOn w:val="53"/>
    <w:rsid w:val="009E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"/>
    <w:basedOn w:val="53"/>
    <w:rsid w:val="009E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9E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9E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9E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Arial13pt">
    <w:name w:val="Заголовок №3 + Arial;13 pt"/>
    <w:basedOn w:val="3"/>
    <w:rsid w:val="009E4F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"/>
    <w:basedOn w:val="3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Заголовок №4 + Times New Roman;14 pt"/>
    <w:basedOn w:val="4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4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2Arial13pt">
    <w:name w:val="Заголовок №3 (2) + Arial;13 pt"/>
    <w:basedOn w:val="32"/>
    <w:rsid w:val="009E4F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"/>
    <w:basedOn w:val="32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(3)_"/>
    <w:basedOn w:val="a0"/>
    <w:rsid w:val="009E4F19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3TimesNewRoman14pt">
    <w:name w:val="Заголовок №3 (3) + Times New Roman;14 pt"/>
    <w:basedOn w:val="33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0">
    <w:name w:val="Заголовок №3 (3)"/>
    <w:basedOn w:val="33"/>
    <w:rsid w:val="009E4F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_"/>
    <w:basedOn w:val="a0"/>
    <w:rsid w:val="009E4F19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4Arial12pt0pt">
    <w:name w:val="Заголовок №3 (4) + Arial;12 pt;Интервал 0 pt"/>
    <w:basedOn w:val="34"/>
    <w:rsid w:val="009E4F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0">
    <w:name w:val="Заголовок №3 (4)"/>
    <w:basedOn w:val="34"/>
    <w:rsid w:val="009E4F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rsid w:val="009E4F19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2TimesNewRoman14pt0pt">
    <w:name w:val="Заголовок №4 (2) + Times New Roman;14 pt;Интервал 0 pt"/>
    <w:basedOn w:val="42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"/>
    <w:basedOn w:val="42"/>
    <w:rsid w:val="009E4F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 (5)_"/>
    <w:basedOn w:val="a0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5TimesNewRoman13pt">
    <w:name w:val="Заголовок №3 (5) + Times New Roman;13 pt"/>
    <w:basedOn w:val="35"/>
    <w:rsid w:val="009E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0">
    <w:name w:val="Заголовок №3 (5)"/>
    <w:basedOn w:val="35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 (3)_"/>
    <w:basedOn w:val="a0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3TimesNewRoman14pt">
    <w:name w:val="Заголовок №4 (3) + Times New Roman;14 pt"/>
    <w:basedOn w:val="43"/>
    <w:rsid w:val="009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0">
    <w:name w:val="Заголовок №4 (3)"/>
    <w:basedOn w:val="43"/>
    <w:rsid w:val="009E4F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1">
    <w:name w:val="Body Text 3"/>
    <w:basedOn w:val="a"/>
    <w:link w:val="36"/>
    <w:unhideWhenUsed/>
    <w:rsid w:val="009E4F19"/>
    <w:pPr>
      <w:widowControl/>
      <w:autoSpaceDE/>
      <w:autoSpaceDN/>
      <w:adjustRightInd/>
      <w:ind w:firstLine="0"/>
      <w:jc w:val="center"/>
    </w:pPr>
    <w:rPr>
      <w:sz w:val="28"/>
    </w:rPr>
  </w:style>
  <w:style w:type="character" w:customStyle="1" w:styleId="36">
    <w:name w:val="Основной текст 3 Знак"/>
    <w:basedOn w:val="a0"/>
    <w:link w:val="31"/>
    <w:rsid w:val="009E4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E4F1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a">
    <w:name w:val="No Spacing"/>
    <w:uiPriority w:val="1"/>
    <w:qFormat/>
    <w:rsid w:val="009E4F1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E4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E4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4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9E4F19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9E4F1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4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54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422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me.org/87619/psihologiya/osobye_obrazovatelnye_potrebnos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32@norc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F7B7-2EEA-4EA7-A1DA-0E5E55E3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dc:description/>
  <cp:lastModifiedBy>london</cp:lastModifiedBy>
  <cp:revision>8</cp:revision>
  <dcterms:created xsi:type="dcterms:W3CDTF">2020-08-27T09:51:00Z</dcterms:created>
  <dcterms:modified xsi:type="dcterms:W3CDTF">2020-09-05T12:24:00Z</dcterms:modified>
</cp:coreProperties>
</file>