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1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171" w:rsidRPr="00432E87" w:rsidRDefault="00212F8B" w:rsidP="00B44171">
      <w:pPr>
        <w:spacing w:line="360" w:lineRule="auto"/>
        <w:jc w:val="both"/>
        <w:rPr>
          <w:b/>
          <w:i/>
          <w:sz w:val="26"/>
          <w:szCs w:val="2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-272415</wp:posOffset>
            </wp:positionH>
            <wp:positionV relativeFrom="margin">
              <wp:posOffset>-377825</wp:posOffset>
            </wp:positionV>
            <wp:extent cx="6217285" cy="9618980"/>
            <wp:effectExtent l="0" t="0" r="0" b="1270"/>
            <wp:wrapSquare wrapText="bothSides"/>
            <wp:docPr id="8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7285" cy="961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0198">
        <w:rPr>
          <w:b/>
          <w:i/>
          <w:sz w:val="26"/>
          <w:szCs w:val="26"/>
        </w:rPr>
        <w:br w:type="page"/>
      </w:r>
      <w:r w:rsidR="00B44171" w:rsidRPr="00432E87">
        <w:rPr>
          <w:b/>
          <w:i/>
          <w:sz w:val="26"/>
          <w:szCs w:val="26"/>
        </w:rPr>
        <w:lastRenderedPageBreak/>
        <w:t>ОГЛАВЛЕНИЕ</w:t>
      </w:r>
    </w:p>
    <w:p w:rsidR="00B44171" w:rsidRPr="00432E87" w:rsidRDefault="00B44171" w:rsidP="00B44171">
      <w:pPr>
        <w:jc w:val="both"/>
        <w:rPr>
          <w:b/>
          <w:i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"/>
        <w:gridCol w:w="7523"/>
        <w:gridCol w:w="787"/>
      </w:tblGrid>
      <w:tr w:rsidR="00B44171" w:rsidRPr="00432E87" w:rsidTr="00BF650D">
        <w:trPr>
          <w:jc w:val="center"/>
        </w:trPr>
        <w:tc>
          <w:tcPr>
            <w:tcW w:w="8490" w:type="dxa"/>
            <w:gridSpan w:val="2"/>
          </w:tcPr>
          <w:p w:rsidR="00B44171" w:rsidRPr="00432E87" w:rsidRDefault="00B44171" w:rsidP="00BF650D">
            <w:pPr>
              <w:jc w:val="both"/>
              <w:rPr>
                <w:b/>
                <w:i/>
                <w:sz w:val="26"/>
                <w:szCs w:val="26"/>
              </w:rPr>
            </w:pPr>
            <w:r w:rsidRPr="00432E87">
              <w:rPr>
                <w:b/>
                <w:i/>
                <w:sz w:val="26"/>
                <w:szCs w:val="26"/>
              </w:rPr>
              <w:t>Наименование разделов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B44171" w:rsidRPr="00432E87" w:rsidRDefault="00B44171" w:rsidP="00BF650D">
            <w:pPr>
              <w:jc w:val="both"/>
              <w:rPr>
                <w:b/>
                <w:i/>
                <w:sz w:val="26"/>
                <w:szCs w:val="26"/>
              </w:rPr>
            </w:pPr>
            <w:r w:rsidRPr="00432E87">
              <w:rPr>
                <w:b/>
                <w:i/>
                <w:sz w:val="26"/>
                <w:szCs w:val="26"/>
              </w:rPr>
              <w:t>Стр.</w:t>
            </w:r>
          </w:p>
        </w:tc>
      </w:tr>
      <w:tr w:rsidR="00B44171" w:rsidRPr="00432E87" w:rsidTr="00BF650D">
        <w:trPr>
          <w:jc w:val="center"/>
        </w:trPr>
        <w:tc>
          <w:tcPr>
            <w:tcW w:w="967" w:type="dxa"/>
            <w:vAlign w:val="center"/>
          </w:tcPr>
          <w:p w:rsidR="00B44171" w:rsidRPr="00432E87" w:rsidRDefault="00B44171" w:rsidP="00BF650D">
            <w:pPr>
              <w:jc w:val="both"/>
              <w:rPr>
                <w:b/>
                <w:i/>
                <w:sz w:val="26"/>
                <w:szCs w:val="26"/>
              </w:rPr>
            </w:pPr>
            <w:r w:rsidRPr="00432E87">
              <w:rPr>
                <w:b/>
                <w:i/>
                <w:sz w:val="26"/>
                <w:szCs w:val="26"/>
              </w:rPr>
              <w:t>1</w:t>
            </w:r>
          </w:p>
        </w:tc>
        <w:tc>
          <w:tcPr>
            <w:tcW w:w="7523" w:type="dxa"/>
            <w:shd w:val="clear" w:color="auto" w:fill="auto"/>
          </w:tcPr>
          <w:p w:rsidR="00B44171" w:rsidRPr="00432E87" w:rsidRDefault="00B44171" w:rsidP="00BF650D">
            <w:pPr>
              <w:jc w:val="both"/>
              <w:rPr>
                <w:b/>
                <w:i/>
                <w:sz w:val="26"/>
                <w:szCs w:val="26"/>
              </w:rPr>
            </w:pPr>
            <w:r w:rsidRPr="00432E87">
              <w:rPr>
                <w:b/>
                <w:i/>
                <w:sz w:val="26"/>
                <w:szCs w:val="26"/>
              </w:rPr>
              <w:t>Целевой раздел</w:t>
            </w:r>
          </w:p>
        </w:tc>
        <w:tc>
          <w:tcPr>
            <w:tcW w:w="685" w:type="dxa"/>
            <w:vMerge w:val="restart"/>
            <w:shd w:val="clear" w:color="auto" w:fill="auto"/>
            <w:vAlign w:val="center"/>
          </w:tcPr>
          <w:p w:rsidR="00B44171" w:rsidRPr="00432E87" w:rsidRDefault="008B3636" w:rsidP="00BF650D">
            <w:pPr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4</w:t>
            </w:r>
          </w:p>
        </w:tc>
      </w:tr>
      <w:tr w:rsidR="00B44171" w:rsidRPr="00432E87" w:rsidTr="00BF650D">
        <w:trPr>
          <w:trHeight w:val="345"/>
          <w:jc w:val="center"/>
        </w:trPr>
        <w:tc>
          <w:tcPr>
            <w:tcW w:w="967" w:type="dxa"/>
            <w:vAlign w:val="center"/>
          </w:tcPr>
          <w:p w:rsidR="00B44171" w:rsidRPr="00432E87" w:rsidRDefault="00B44171" w:rsidP="00BF650D">
            <w:pPr>
              <w:jc w:val="both"/>
              <w:rPr>
                <w:i/>
                <w:sz w:val="26"/>
                <w:szCs w:val="26"/>
              </w:rPr>
            </w:pPr>
            <w:r w:rsidRPr="00432E87">
              <w:rPr>
                <w:i/>
                <w:sz w:val="26"/>
                <w:szCs w:val="26"/>
              </w:rPr>
              <w:t>1.1</w:t>
            </w:r>
          </w:p>
        </w:tc>
        <w:tc>
          <w:tcPr>
            <w:tcW w:w="7523" w:type="dxa"/>
            <w:shd w:val="clear" w:color="auto" w:fill="auto"/>
          </w:tcPr>
          <w:p w:rsidR="00B44171" w:rsidRPr="00432E87" w:rsidRDefault="00B44171" w:rsidP="00BF650D">
            <w:pPr>
              <w:jc w:val="both"/>
              <w:rPr>
                <w:b/>
                <w:i/>
                <w:sz w:val="26"/>
                <w:szCs w:val="26"/>
                <w:lang w:val="en-US"/>
              </w:rPr>
            </w:pPr>
            <w:r w:rsidRPr="00432E87">
              <w:rPr>
                <w:i/>
                <w:sz w:val="26"/>
                <w:szCs w:val="26"/>
              </w:rPr>
              <w:t>Пояснительная записка</w:t>
            </w:r>
          </w:p>
        </w:tc>
        <w:tc>
          <w:tcPr>
            <w:tcW w:w="685" w:type="dxa"/>
            <w:vMerge/>
            <w:shd w:val="clear" w:color="auto" w:fill="auto"/>
            <w:vAlign w:val="center"/>
          </w:tcPr>
          <w:p w:rsidR="00B44171" w:rsidRPr="00432E87" w:rsidRDefault="00B44171" w:rsidP="00BF650D">
            <w:pPr>
              <w:jc w:val="both"/>
              <w:rPr>
                <w:i/>
                <w:sz w:val="26"/>
                <w:szCs w:val="26"/>
              </w:rPr>
            </w:pPr>
          </w:p>
        </w:tc>
      </w:tr>
      <w:tr w:rsidR="00B44171" w:rsidRPr="00432E87" w:rsidTr="00BF650D">
        <w:trPr>
          <w:trHeight w:val="398"/>
          <w:jc w:val="center"/>
        </w:trPr>
        <w:tc>
          <w:tcPr>
            <w:tcW w:w="967" w:type="dxa"/>
            <w:vAlign w:val="center"/>
          </w:tcPr>
          <w:p w:rsidR="00B44171" w:rsidRPr="00432E87" w:rsidRDefault="00B44171" w:rsidP="00BF650D">
            <w:pPr>
              <w:jc w:val="both"/>
              <w:rPr>
                <w:i/>
                <w:sz w:val="26"/>
                <w:szCs w:val="26"/>
              </w:rPr>
            </w:pPr>
            <w:r w:rsidRPr="00432E87">
              <w:rPr>
                <w:i/>
                <w:sz w:val="26"/>
                <w:szCs w:val="26"/>
                <w:lang w:val="en-US"/>
              </w:rPr>
              <w:t>1</w:t>
            </w:r>
            <w:r w:rsidRPr="00432E87">
              <w:rPr>
                <w:i/>
                <w:sz w:val="26"/>
                <w:szCs w:val="26"/>
              </w:rPr>
              <w:t>.1.1</w:t>
            </w:r>
          </w:p>
        </w:tc>
        <w:tc>
          <w:tcPr>
            <w:tcW w:w="7523" w:type="dxa"/>
            <w:shd w:val="clear" w:color="auto" w:fill="auto"/>
          </w:tcPr>
          <w:p w:rsidR="00B44171" w:rsidRPr="00432E87" w:rsidRDefault="00B44171" w:rsidP="00BF650D">
            <w:pPr>
              <w:jc w:val="both"/>
              <w:rPr>
                <w:i/>
                <w:sz w:val="26"/>
                <w:szCs w:val="26"/>
              </w:rPr>
            </w:pPr>
            <w:r w:rsidRPr="00432E87">
              <w:rPr>
                <w:i/>
                <w:sz w:val="26"/>
                <w:szCs w:val="26"/>
              </w:rPr>
              <w:t>Цели и задачи реализации Программы</w:t>
            </w:r>
          </w:p>
        </w:tc>
        <w:tc>
          <w:tcPr>
            <w:tcW w:w="685" w:type="dxa"/>
            <w:vMerge/>
            <w:shd w:val="clear" w:color="auto" w:fill="auto"/>
            <w:vAlign w:val="center"/>
          </w:tcPr>
          <w:p w:rsidR="00B44171" w:rsidRPr="00432E87" w:rsidRDefault="00B44171" w:rsidP="00BF650D">
            <w:pPr>
              <w:jc w:val="both"/>
              <w:rPr>
                <w:i/>
                <w:sz w:val="26"/>
                <w:szCs w:val="26"/>
              </w:rPr>
            </w:pPr>
          </w:p>
        </w:tc>
      </w:tr>
      <w:tr w:rsidR="00B44171" w:rsidRPr="00432E87" w:rsidTr="00BF650D">
        <w:trPr>
          <w:trHeight w:val="276"/>
          <w:jc w:val="center"/>
        </w:trPr>
        <w:tc>
          <w:tcPr>
            <w:tcW w:w="967" w:type="dxa"/>
            <w:vAlign w:val="center"/>
          </w:tcPr>
          <w:p w:rsidR="00B44171" w:rsidRPr="00432E87" w:rsidRDefault="00B44171" w:rsidP="00BF650D">
            <w:pPr>
              <w:jc w:val="both"/>
              <w:rPr>
                <w:i/>
                <w:sz w:val="26"/>
                <w:szCs w:val="26"/>
              </w:rPr>
            </w:pPr>
            <w:r w:rsidRPr="00432E87">
              <w:rPr>
                <w:i/>
                <w:sz w:val="26"/>
                <w:szCs w:val="26"/>
              </w:rPr>
              <w:t>1.1.2</w:t>
            </w:r>
          </w:p>
        </w:tc>
        <w:tc>
          <w:tcPr>
            <w:tcW w:w="7523" w:type="dxa"/>
            <w:shd w:val="clear" w:color="auto" w:fill="auto"/>
          </w:tcPr>
          <w:p w:rsidR="00B44171" w:rsidRPr="00432E87" w:rsidRDefault="00B44171" w:rsidP="00BF650D">
            <w:pPr>
              <w:jc w:val="both"/>
              <w:rPr>
                <w:i/>
                <w:sz w:val="26"/>
                <w:szCs w:val="26"/>
              </w:rPr>
            </w:pPr>
            <w:r w:rsidRPr="00432E87">
              <w:rPr>
                <w:i/>
                <w:sz w:val="26"/>
                <w:szCs w:val="26"/>
              </w:rPr>
              <w:t>Принципы и подходы к формированию Программы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B44171" w:rsidRPr="00432E87" w:rsidRDefault="009E1FFC" w:rsidP="00BF650D">
            <w:pPr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6</w:t>
            </w:r>
          </w:p>
        </w:tc>
      </w:tr>
      <w:tr w:rsidR="00B44171" w:rsidRPr="00432E87" w:rsidTr="00BF650D">
        <w:trPr>
          <w:trHeight w:val="225"/>
          <w:jc w:val="center"/>
        </w:trPr>
        <w:tc>
          <w:tcPr>
            <w:tcW w:w="967" w:type="dxa"/>
            <w:vAlign w:val="center"/>
          </w:tcPr>
          <w:p w:rsidR="00B44171" w:rsidRPr="00432E87" w:rsidRDefault="00B44171" w:rsidP="00BF650D">
            <w:pPr>
              <w:jc w:val="both"/>
              <w:rPr>
                <w:i/>
                <w:sz w:val="26"/>
                <w:szCs w:val="26"/>
              </w:rPr>
            </w:pPr>
            <w:r w:rsidRPr="00432E87">
              <w:rPr>
                <w:i/>
                <w:sz w:val="26"/>
                <w:szCs w:val="26"/>
              </w:rPr>
              <w:t>1.1.3</w:t>
            </w:r>
          </w:p>
        </w:tc>
        <w:tc>
          <w:tcPr>
            <w:tcW w:w="7523" w:type="dxa"/>
            <w:shd w:val="clear" w:color="auto" w:fill="auto"/>
          </w:tcPr>
          <w:p w:rsidR="00B44171" w:rsidRPr="00432E87" w:rsidRDefault="00B44171" w:rsidP="00BF650D">
            <w:pPr>
              <w:jc w:val="both"/>
              <w:rPr>
                <w:i/>
                <w:sz w:val="26"/>
                <w:szCs w:val="26"/>
              </w:rPr>
            </w:pPr>
            <w:r w:rsidRPr="00432E87">
              <w:rPr>
                <w:i/>
                <w:sz w:val="26"/>
                <w:szCs w:val="26"/>
              </w:rPr>
              <w:t>Значимые  для разработки и реализации Программы характеристики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B44171" w:rsidRPr="00432E87" w:rsidRDefault="009E1FFC" w:rsidP="00BF650D">
            <w:pPr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8</w:t>
            </w:r>
          </w:p>
        </w:tc>
      </w:tr>
      <w:tr w:rsidR="00B44171" w:rsidRPr="00432E87" w:rsidTr="00BF650D">
        <w:trPr>
          <w:jc w:val="center"/>
        </w:trPr>
        <w:tc>
          <w:tcPr>
            <w:tcW w:w="967" w:type="dxa"/>
            <w:vAlign w:val="center"/>
          </w:tcPr>
          <w:p w:rsidR="00B44171" w:rsidRPr="00432E87" w:rsidRDefault="00B44171" w:rsidP="00BF650D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32E87">
              <w:rPr>
                <w:rFonts w:ascii="Times New Roman" w:hAnsi="Times New Roman" w:cs="Times New Roman"/>
                <w:i/>
                <w:sz w:val="26"/>
                <w:szCs w:val="26"/>
              </w:rPr>
              <w:t>1.2</w:t>
            </w:r>
          </w:p>
        </w:tc>
        <w:tc>
          <w:tcPr>
            <w:tcW w:w="7523" w:type="dxa"/>
            <w:shd w:val="clear" w:color="auto" w:fill="auto"/>
          </w:tcPr>
          <w:p w:rsidR="00B44171" w:rsidRPr="00432E87" w:rsidRDefault="00B44171" w:rsidP="00BF650D">
            <w:pPr>
              <w:jc w:val="both"/>
              <w:rPr>
                <w:i/>
                <w:sz w:val="26"/>
                <w:szCs w:val="26"/>
              </w:rPr>
            </w:pPr>
            <w:r w:rsidRPr="00432E87">
              <w:rPr>
                <w:i/>
                <w:sz w:val="26"/>
                <w:szCs w:val="26"/>
              </w:rPr>
              <w:t>Планируемые результаты освоения программы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B44171" w:rsidRPr="00432E87" w:rsidRDefault="009E1FFC" w:rsidP="00BF650D">
            <w:pPr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32</w:t>
            </w:r>
          </w:p>
        </w:tc>
      </w:tr>
      <w:tr w:rsidR="00B44171" w:rsidRPr="00432E87" w:rsidTr="00BF650D">
        <w:trPr>
          <w:jc w:val="center"/>
        </w:trPr>
        <w:tc>
          <w:tcPr>
            <w:tcW w:w="967" w:type="dxa"/>
            <w:vAlign w:val="center"/>
          </w:tcPr>
          <w:p w:rsidR="00B44171" w:rsidRPr="00432E87" w:rsidRDefault="00B44171" w:rsidP="00BF650D">
            <w:pPr>
              <w:jc w:val="both"/>
              <w:rPr>
                <w:b/>
                <w:i/>
                <w:sz w:val="26"/>
                <w:szCs w:val="26"/>
              </w:rPr>
            </w:pPr>
            <w:r w:rsidRPr="00432E87">
              <w:rPr>
                <w:b/>
                <w:i/>
                <w:sz w:val="26"/>
                <w:szCs w:val="26"/>
              </w:rPr>
              <w:t>2</w:t>
            </w:r>
          </w:p>
        </w:tc>
        <w:tc>
          <w:tcPr>
            <w:tcW w:w="7523" w:type="dxa"/>
            <w:shd w:val="clear" w:color="auto" w:fill="auto"/>
          </w:tcPr>
          <w:p w:rsidR="00B44171" w:rsidRPr="00432E87" w:rsidRDefault="00B44171" w:rsidP="00BF650D">
            <w:pPr>
              <w:jc w:val="both"/>
              <w:rPr>
                <w:b/>
                <w:i/>
                <w:sz w:val="26"/>
                <w:szCs w:val="26"/>
              </w:rPr>
            </w:pPr>
            <w:r w:rsidRPr="00432E87">
              <w:rPr>
                <w:b/>
                <w:i/>
                <w:sz w:val="26"/>
                <w:szCs w:val="26"/>
              </w:rPr>
              <w:t>Содержательный раздел</w:t>
            </w:r>
          </w:p>
        </w:tc>
        <w:tc>
          <w:tcPr>
            <w:tcW w:w="685" w:type="dxa"/>
            <w:vMerge w:val="restart"/>
            <w:shd w:val="clear" w:color="auto" w:fill="auto"/>
            <w:vAlign w:val="center"/>
          </w:tcPr>
          <w:p w:rsidR="00B44171" w:rsidRPr="00432E87" w:rsidRDefault="00B44171" w:rsidP="00BF650D">
            <w:pPr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3</w:t>
            </w:r>
            <w:r w:rsidR="009E1FFC">
              <w:rPr>
                <w:i/>
                <w:sz w:val="26"/>
                <w:szCs w:val="26"/>
              </w:rPr>
              <w:t>8</w:t>
            </w:r>
          </w:p>
        </w:tc>
      </w:tr>
      <w:tr w:rsidR="00B44171" w:rsidRPr="00432E87" w:rsidTr="00BF650D">
        <w:trPr>
          <w:jc w:val="center"/>
        </w:trPr>
        <w:tc>
          <w:tcPr>
            <w:tcW w:w="967" w:type="dxa"/>
            <w:vAlign w:val="center"/>
          </w:tcPr>
          <w:p w:rsidR="00B44171" w:rsidRPr="00432E87" w:rsidRDefault="00B44171" w:rsidP="00BF650D">
            <w:pPr>
              <w:jc w:val="both"/>
              <w:rPr>
                <w:i/>
                <w:sz w:val="26"/>
                <w:szCs w:val="26"/>
              </w:rPr>
            </w:pPr>
            <w:r w:rsidRPr="00432E87">
              <w:rPr>
                <w:i/>
                <w:sz w:val="26"/>
                <w:szCs w:val="26"/>
              </w:rPr>
              <w:t>2.1</w:t>
            </w:r>
          </w:p>
        </w:tc>
        <w:tc>
          <w:tcPr>
            <w:tcW w:w="7523" w:type="dxa"/>
            <w:shd w:val="clear" w:color="auto" w:fill="auto"/>
          </w:tcPr>
          <w:p w:rsidR="00B44171" w:rsidRPr="00432E87" w:rsidRDefault="00B44171" w:rsidP="00BF650D">
            <w:pPr>
              <w:jc w:val="both"/>
              <w:rPr>
                <w:i/>
                <w:sz w:val="26"/>
                <w:szCs w:val="26"/>
              </w:rPr>
            </w:pPr>
            <w:r w:rsidRPr="00432E87">
              <w:rPr>
                <w:i/>
                <w:sz w:val="26"/>
                <w:szCs w:val="26"/>
              </w:rPr>
              <w:t>Описание образовательной деятельности в соответствии с направлениями развития ребенка</w:t>
            </w:r>
          </w:p>
        </w:tc>
        <w:tc>
          <w:tcPr>
            <w:tcW w:w="685" w:type="dxa"/>
            <w:vMerge/>
            <w:shd w:val="clear" w:color="auto" w:fill="auto"/>
            <w:vAlign w:val="center"/>
          </w:tcPr>
          <w:p w:rsidR="00B44171" w:rsidRPr="00432E87" w:rsidRDefault="00B44171" w:rsidP="00BF650D">
            <w:pPr>
              <w:jc w:val="both"/>
              <w:rPr>
                <w:i/>
                <w:sz w:val="26"/>
                <w:szCs w:val="26"/>
              </w:rPr>
            </w:pPr>
          </w:p>
        </w:tc>
      </w:tr>
      <w:tr w:rsidR="00B44171" w:rsidRPr="00432E87" w:rsidTr="00BF650D">
        <w:trPr>
          <w:trHeight w:val="699"/>
          <w:jc w:val="center"/>
        </w:trPr>
        <w:tc>
          <w:tcPr>
            <w:tcW w:w="967" w:type="dxa"/>
            <w:tcBorders>
              <w:bottom w:val="single" w:sz="4" w:space="0" w:color="auto"/>
            </w:tcBorders>
            <w:vAlign w:val="center"/>
          </w:tcPr>
          <w:p w:rsidR="00B44171" w:rsidRPr="00432E87" w:rsidRDefault="00B44171" w:rsidP="00BF650D">
            <w:pPr>
              <w:jc w:val="both"/>
              <w:rPr>
                <w:i/>
                <w:sz w:val="26"/>
                <w:szCs w:val="26"/>
              </w:rPr>
            </w:pPr>
            <w:r w:rsidRPr="00432E87">
              <w:rPr>
                <w:i/>
                <w:sz w:val="26"/>
                <w:szCs w:val="26"/>
              </w:rPr>
              <w:t>2.2</w:t>
            </w:r>
          </w:p>
        </w:tc>
        <w:tc>
          <w:tcPr>
            <w:tcW w:w="7523" w:type="dxa"/>
            <w:tcBorders>
              <w:bottom w:val="single" w:sz="4" w:space="0" w:color="auto"/>
            </w:tcBorders>
            <w:shd w:val="clear" w:color="auto" w:fill="auto"/>
          </w:tcPr>
          <w:p w:rsidR="00B44171" w:rsidRPr="00432E87" w:rsidRDefault="00B44171" w:rsidP="00BF650D">
            <w:pPr>
              <w:jc w:val="both"/>
              <w:rPr>
                <w:i/>
                <w:sz w:val="26"/>
                <w:szCs w:val="26"/>
              </w:rPr>
            </w:pPr>
            <w:r w:rsidRPr="00432E87">
              <w:rPr>
                <w:i/>
                <w:iCs/>
                <w:sz w:val="26"/>
                <w:szCs w:val="26"/>
              </w:rPr>
              <w:t xml:space="preserve">Описание вариативных форм, способов, методов и средств реализации Программы </w:t>
            </w: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4171" w:rsidRPr="00432E87" w:rsidRDefault="00B44171" w:rsidP="00BF650D">
            <w:pPr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8</w:t>
            </w:r>
            <w:r w:rsidR="009E1FFC">
              <w:rPr>
                <w:i/>
                <w:sz w:val="26"/>
                <w:szCs w:val="26"/>
              </w:rPr>
              <w:t>2</w:t>
            </w:r>
          </w:p>
        </w:tc>
      </w:tr>
      <w:tr w:rsidR="00B44171" w:rsidRPr="00432E87" w:rsidTr="00BF650D">
        <w:trPr>
          <w:jc w:val="center"/>
        </w:trPr>
        <w:tc>
          <w:tcPr>
            <w:tcW w:w="967" w:type="dxa"/>
            <w:vAlign w:val="center"/>
          </w:tcPr>
          <w:p w:rsidR="00B44171" w:rsidRPr="00432E87" w:rsidRDefault="00B44171" w:rsidP="00BF650D">
            <w:pPr>
              <w:pStyle w:val="21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i/>
                <w:color w:val="auto"/>
              </w:rPr>
            </w:pPr>
            <w:r w:rsidRPr="00432E87">
              <w:rPr>
                <w:rFonts w:ascii="Times New Roman" w:hAnsi="Times New Roman" w:cs="Times New Roman"/>
                <w:b w:val="0"/>
                <w:i/>
                <w:color w:val="auto"/>
              </w:rPr>
              <w:t>2.3</w:t>
            </w:r>
          </w:p>
        </w:tc>
        <w:tc>
          <w:tcPr>
            <w:tcW w:w="7523" w:type="dxa"/>
            <w:shd w:val="clear" w:color="auto" w:fill="auto"/>
          </w:tcPr>
          <w:p w:rsidR="00B44171" w:rsidRPr="00432E87" w:rsidRDefault="00B44171" w:rsidP="00BF650D">
            <w:pPr>
              <w:pStyle w:val="21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i/>
                <w:color w:val="auto"/>
              </w:rPr>
            </w:pPr>
            <w:r w:rsidRPr="00432E87">
              <w:rPr>
                <w:rFonts w:ascii="Times New Roman" w:hAnsi="Times New Roman" w:cs="Times New Roman"/>
                <w:b w:val="0"/>
                <w:i/>
                <w:color w:val="auto"/>
              </w:rPr>
              <w:t>Описание образовательной деятельности по профессиональной коррекции нарушений развития детей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B44171" w:rsidRPr="00432E87" w:rsidRDefault="00B44171" w:rsidP="00BF650D">
            <w:pPr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9</w:t>
            </w:r>
            <w:r w:rsidR="009E1FFC">
              <w:rPr>
                <w:i/>
                <w:sz w:val="26"/>
                <w:szCs w:val="26"/>
              </w:rPr>
              <w:t>6</w:t>
            </w:r>
          </w:p>
        </w:tc>
      </w:tr>
      <w:tr w:rsidR="00B44171" w:rsidRPr="00432E87" w:rsidTr="00BF650D">
        <w:trPr>
          <w:jc w:val="center"/>
        </w:trPr>
        <w:tc>
          <w:tcPr>
            <w:tcW w:w="967" w:type="dxa"/>
            <w:vAlign w:val="center"/>
          </w:tcPr>
          <w:p w:rsidR="00B44171" w:rsidRPr="00432E87" w:rsidRDefault="00B44171" w:rsidP="00BF650D">
            <w:pPr>
              <w:pStyle w:val="21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i/>
                <w:color w:val="auto"/>
              </w:rPr>
            </w:pPr>
            <w:r w:rsidRPr="00432E87">
              <w:rPr>
                <w:rFonts w:ascii="Times New Roman" w:hAnsi="Times New Roman" w:cs="Times New Roman"/>
                <w:b w:val="0"/>
                <w:i/>
                <w:color w:val="auto"/>
              </w:rPr>
              <w:t>2.4</w:t>
            </w:r>
          </w:p>
        </w:tc>
        <w:tc>
          <w:tcPr>
            <w:tcW w:w="7523" w:type="dxa"/>
            <w:shd w:val="clear" w:color="auto" w:fill="auto"/>
          </w:tcPr>
          <w:p w:rsidR="00B44171" w:rsidRPr="00432E87" w:rsidRDefault="00B44171" w:rsidP="00BF650D">
            <w:pPr>
              <w:pStyle w:val="21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i/>
                <w:color w:val="auto"/>
              </w:rPr>
            </w:pPr>
            <w:r w:rsidRPr="00432E87">
              <w:rPr>
                <w:rFonts w:ascii="Times New Roman" w:hAnsi="Times New Roman" w:cs="Times New Roman"/>
                <w:b w:val="0"/>
                <w:i/>
                <w:color w:val="auto"/>
              </w:rPr>
              <w:t>Особенности образовательной деятельности разных видов и культурных практик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B44171" w:rsidRPr="00432E87" w:rsidRDefault="00B44171" w:rsidP="00BF650D">
            <w:pPr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10</w:t>
            </w:r>
            <w:r w:rsidR="009E1FFC">
              <w:rPr>
                <w:i/>
                <w:sz w:val="26"/>
                <w:szCs w:val="26"/>
              </w:rPr>
              <w:t>7</w:t>
            </w:r>
          </w:p>
        </w:tc>
      </w:tr>
      <w:tr w:rsidR="00B44171" w:rsidRPr="00432E87" w:rsidTr="00BF650D">
        <w:trPr>
          <w:jc w:val="center"/>
        </w:trPr>
        <w:tc>
          <w:tcPr>
            <w:tcW w:w="967" w:type="dxa"/>
            <w:vAlign w:val="center"/>
          </w:tcPr>
          <w:p w:rsidR="00B44171" w:rsidRPr="00432E87" w:rsidRDefault="00B44171" w:rsidP="00BF650D">
            <w:pPr>
              <w:pStyle w:val="21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i/>
                <w:color w:val="auto"/>
              </w:rPr>
            </w:pPr>
            <w:r w:rsidRPr="00432E87">
              <w:rPr>
                <w:rFonts w:ascii="Times New Roman" w:hAnsi="Times New Roman" w:cs="Times New Roman"/>
                <w:b w:val="0"/>
                <w:i/>
                <w:color w:val="auto"/>
              </w:rPr>
              <w:t>2.5</w:t>
            </w:r>
          </w:p>
        </w:tc>
        <w:tc>
          <w:tcPr>
            <w:tcW w:w="7523" w:type="dxa"/>
            <w:shd w:val="clear" w:color="auto" w:fill="auto"/>
          </w:tcPr>
          <w:p w:rsidR="00B44171" w:rsidRPr="00432E87" w:rsidRDefault="00B44171" w:rsidP="00BF650D">
            <w:pPr>
              <w:pStyle w:val="21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i/>
                <w:color w:val="auto"/>
              </w:rPr>
            </w:pPr>
            <w:r w:rsidRPr="00432E87">
              <w:rPr>
                <w:rFonts w:ascii="Times New Roman" w:hAnsi="Times New Roman" w:cs="Times New Roman"/>
                <w:b w:val="0"/>
                <w:i/>
                <w:color w:val="auto"/>
              </w:rPr>
              <w:t>Способы и направления поддержки детской инициативы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B44171" w:rsidRPr="00432E87" w:rsidRDefault="00B44171" w:rsidP="00BF650D">
            <w:pPr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10</w:t>
            </w:r>
            <w:r w:rsidR="009E1FFC">
              <w:rPr>
                <w:i/>
                <w:sz w:val="26"/>
                <w:szCs w:val="26"/>
              </w:rPr>
              <w:t>8</w:t>
            </w:r>
          </w:p>
        </w:tc>
      </w:tr>
      <w:tr w:rsidR="00B44171" w:rsidRPr="00432E87" w:rsidTr="00BF650D">
        <w:trPr>
          <w:jc w:val="center"/>
        </w:trPr>
        <w:tc>
          <w:tcPr>
            <w:tcW w:w="967" w:type="dxa"/>
            <w:vAlign w:val="center"/>
          </w:tcPr>
          <w:p w:rsidR="00B44171" w:rsidRPr="00432E87" w:rsidRDefault="00B44171" w:rsidP="00BF650D">
            <w:pPr>
              <w:pStyle w:val="21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i/>
                <w:color w:val="auto"/>
              </w:rPr>
            </w:pPr>
            <w:r w:rsidRPr="00432E87">
              <w:rPr>
                <w:rFonts w:ascii="Times New Roman" w:hAnsi="Times New Roman" w:cs="Times New Roman"/>
                <w:b w:val="0"/>
                <w:i/>
                <w:color w:val="auto"/>
              </w:rPr>
              <w:t>2.6</w:t>
            </w:r>
          </w:p>
        </w:tc>
        <w:tc>
          <w:tcPr>
            <w:tcW w:w="7523" w:type="dxa"/>
            <w:shd w:val="clear" w:color="auto" w:fill="auto"/>
          </w:tcPr>
          <w:p w:rsidR="00B44171" w:rsidRPr="00432E87" w:rsidRDefault="00B44171" w:rsidP="00BF650D">
            <w:pPr>
              <w:pStyle w:val="21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i/>
                <w:color w:val="auto"/>
              </w:rPr>
            </w:pPr>
            <w:r w:rsidRPr="00432E87">
              <w:rPr>
                <w:rFonts w:ascii="Times New Roman" w:hAnsi="Times New Roman" w:cs="Times New Roman"/>
                <w:b w:val="0"/>
                <w:i/>
                <w:color w:val="auto"/>
              </w:rPr>
              <w:t>Особенности взаимодействия педагогического коллектива с семьями воспитанников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B44171" w:rsidRPr="00432E87" w:rsidRDefault="00B44171" w:rsidP="00BF650D">
            <w:pPr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</w:t>
            </w:r>
            <w:r w:rsidR="009E1FFC">
              <w:rPr>
                <w:i/>
                <w:sz w:val="26"/>
                <w:szCs w:val="26"/>
              </w:rPr>
              <w:t>16</w:t>
            </w:r>
          </w:p>
        </w:tc>
      </w:tr>
      <w:tr w:rsidR="00B44171" w:rsidRPr="00432E87" w:rsidTr="00BF650D">
        <w:trPr>
          <w:jc w:val="center"/>
        </w:trPr>
        <w:tc>
          <w:tcPr>
            <w:tcW w:w="967" w:type="dxa"/>
            <w:vAlign w:val="center"/>
          </w:tcPr>
          <w:p w:rsidR="00B44171" w:rsidRPr="00432E87" w:rsidRDefault="00B44171" w:rsidP="00BF650D">
            <w:pPr>
              <w:pStyle w:val="21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i/>
                <w:color w:val="auto"/>
              </w:rPr>
            </w:pPr>
            <w:r w:rsidRPr="00432E87">
              <w:rPr>
                <w:rFonts w:ascii="Times New Roman" w:hAnsi="Times New Roman" w:cs="Times New Roman"/>
                <w:b w:val="0"/>
                <w:i/>
                <w:color w:val="auto"/>
              </w:rPr>
              <w:t>2.7</w:t>
            </w:r>
          </w:p>
        </w:tc>
        <w:tc>
          <w:tcPr>
            <w:tcW w:w="7523" w:type="dxa"/>
            <w:shd w:val="clear" w:color="auto" w:fill="auto"/>
          </w:tcPr>
          <w:p w:rsidR="00B44171" w:rsidRPr="00432E87" w:rsidRDefault="00B44171" w:rsidP="00BF650D">
            <w:pPr>
              <w:pStyle w:val="21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i/>
                <w:color w:val="auto"/>
              </w:rPr>
            </w:pPr>
            <w:r w:rsidRPr="00432E87">
              <w:rPr>
                <w:rFonts w:ascii="Times New Roman" w:hAnsi="Times New Roman" w:cs="Times New Roman"/>
                <w:b w:val="0"/>
                <w:i/>
                <w:color w:val="auto"/>
              </w:rPr>
              <w:t>Иные характеристики содержания Программы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B44171" w:rsidRPr="00432E87" w:rsidRDefault="00B44171" w:rsidP="00BF650D">
            <w:pPr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11</w:t>
            </w:r>
            <w:r w:rsidR="009E1FFC">
              <w:rPr>
                <w:i/>
                <w:sz w:val="26"/>
                <w:szCs w:val="26"/>
              </w:rPr>
              <w:t>7</w:t>
            </w:r>
          </w:p>
        </w:tc>
      </w:tr>
      <w:tr w:rsidR="00B44171" w:rsidRPr="00432E87" w:rsidTr="00BF650D">
        <w:trPr>
          <w:jc w:val="center"/>
        </w:trPr>
        <w:tc>
          <w:tcPr>
            <w:tcW w:w="967" w:type="dxa"/>
            <w:vAlign w:val="center"/>
          </w:tcPr>
          <w:p w:rsidR="00B44171" w:rsidRPr="00432E87" w:rsidRDefault="00B44171" w:rsidP="00BF650D">
            <w:pPr>
              <w:pStyle w:val="21"/>
              <w:spacing w:before="0" w:after="0" w:line="240" w:lineRule="auto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432E87">
              <w:rPr>
                <w:rFonts w:ascii="Times New Roman" w:hAnsi="Times New Roman" w:cs="Times New Roman"/>
                <w:i/>
                <w:color w:val="auto"/>
              </w:rPr>
              <w:t>3</w:t>
            </w:r>
          </w:p>
        </w:tc>
        <w:tc>
          <w:tcPr>
            <w:tcW w:w="7523" w:type="dxa"/>
            <w:shd w:val="clear" w:color="auto" w:fill="auto"/>
          </w:tcPr>
          <w:p w:rsidR="00B44171" w:rsidRPr="00432E87" w:rsidRDefault="00B44171" w:rsidP="00BF650D">
            <w:pPr>
              <w:pStyle w:val="21"/>
              <w:spacing w:before="0" w:after="0" w:line="240" w:lineRule="auto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432E87">
              <w:rPr>
                <w:rFonts w:ascii="Times New Roman" w:hAnsi="Times New Roman" w:cs="Times New Roman"/>
                <w:i/>
                <w:color w:val="auto"/>
              </w:rPr>
              <w:t>Организационный раздел</w:t>
            </w:r>
          </w:p>
        </w:tc>
        <w:tc>
          <w:tcPr>
            <w:tcW w:w="685" w:type="dxa"/>
            <w:vMerge w:val="restart"/>
            <w:shd w:val="clear" w:color="auto" w:fill="auto"/>
            <w:vAlign w:val="center"/>
          </w:tcPr>
          <w:p w:rsidR="00B44171" w:rsidRPr="00432E87" w:rsidRDefault="00B44171" w:rsidP="00BF650D">
            <w:pPr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</w:t>
            </w:r>
            <w:r w:rsidR="009E1FFC">
              <w:rPr>
                <w:i/>
                <w:sz w:val="26"/>
                <w:szCs w:val="26"/>
              </w:rPr>
              <w:t>29</w:t>
            </w:r>
          </w:p>
        </w:tc>
      </w:tr>
      <w:tr w:rsidR="00B44171" w:rsidRPr="00432E87" w:rsidTr="00BF650D">
        <w:trPr>
          <w:trHeight w:val="276"/>
          <w:jc w:val="center"/>
        </w:trPr>
        <w:tc>
          <w:tcPr>
            <w:tcW w:w="967" w:type="dxa"/>
            <w:vAlign w:val="center"/>
          </w:tcPr>
          <w:p w:rsidR="00B44171" w:rsidRPr="00432E87" w:rsidRDefault="00B44171" w:rsidP="00BF650D">
            <w:pPr>
              <w:jc w:val="both"/>
              <w:rPr>
                <w:i/>
                <w:sz w:val="26"/>
                <w:szCs w:val="26"/>
              </w:rPr>
            </w:pPr>
            <w:r w:rsidRPr="00432E87">
              <w:rPr>
                <w:i/>
                <w:sz w:val="26"/>
                <w:szCs w:val="26"/>
                <w:lang w:val="en-US"/>
              </w:rPr>
              <w:t>3</w:t>
            </w:r>
            <w:r w:rsidRPr="00432E87">
              <w:rPr>
                <w:i/>
                <w:sz w:val="26"/>
                <w:szCs w:val="26"/>
              </w:rPr>
              <w:t>.1</w:t>
            </w:r>
          </w:p>
        </w:tc>
        <w:tc>
          <w:tcPr>
            <w:tcW w:w="7523" w:type="dxa"/>
            <w:shd w:val="clear" w:color="auto" w:fill="auto"/>
          </w:tcPr>
          <w:p w:rsidR="00B44171" w:rsidRPr="00432E87" w:rsidRDefault="00B44171" w:rsidP="00BF650D">
            <w:pPr>
              <w:jc w:val="both"/>
              <w:rPr>
                <w:i/>
                <w:sz w:val="26"/>
                <w:szCs w:val="26"/>
              </w:rPr>
            </w:pPr>
            <w:r w:rsidRPr="00432E87">
              <w:rPr>
                <w:i/>
                <w:sz w:val="26"/>
                <w:szCs w:val="26"/>
              </w:rPr>
              <w:t>Материально-техническое обеспечение Программы</w:t>
            </w:r>
          </w:p>
        </w:tc>
        <w:tc>
          <w:tcPr>
            <w:tcW w:w="685" w:type="dxa"/>
            <w:vMerge/>
            <w:shd w:val="clear" w:color="auto" w:fill="auto"/>
            <w:vAlign w:val="center"/>
          </w:tcPr>
          <w:p w:rsidR="00B44171" w:rsidRPr="00432E87" w:rsidRDefault="00B44171" w:rsidP="00BF650D">
            <w:pPr>
              <w:jc w:val="both"/>
              <w:rPr>
                <w:i/>
                <w:sz w:val="26"/>
                <w:szCs w:val="26"/>
              </w:rPr>
            </w:pPr>
          </w:p>
        </w:tc>
      </w:tr>
      <w:tr w:rsidR="00B44171" w:rsidRPr="00432E87" w:rsidTr="00BF650D">
        <w:trPr>
          <w:jc w:val="center"/>
        </w:trPr>
        <w:tc>
          <w:tcPr>
            <w:tcW w:w="967" w:type="dxa"/>
            <w:vAlign w:val="center"/>
          </w:tcPr>
          <w:p w:rsidR="00B44171" w:rsidRPr="00432E87" w:rsidRDefault="00B44171" w:rsidP="00BF650D">
            <w:pPr>
              <w:jc w:val="both"/>
              <w:rPr>
                <w:i/>
                <w:sz w:val="26"/>
                <w:szCs w:val="26"/>
              </w:rPr>
            </w:pPr>
            <w:r w:rsidRPr="00432E87">
              <w:rPr>
                <w:i/>
                <w:sz w:val="26"/>
                <w:szCs w:val="26"/>
                <w:lang w:val="en-US"/>
              </w:rPr>
              <w:t>3</w:t>
            </w:r>
            <w:r w:rsidRPr="00432E87">
              <w:rPr>
                <w:i/>
                <w:sz w:val="26"/>
                <w:szCs w:val="26"/>
              </w:rPr>
              <w:t>.2</w:t>
            </w:r>
          </w:p>
        </w:tc>
        <w:tc>
          <w:tcPr>
            <w:tcW w:w="7523" w:type="dxa"/>
            <w:shd w:val="clear" w:color="auto" w:fill="auto"/>
          </w:tcPr>
          <w:p w:rsidR="00B44171" w:rsidRPr="00432E87" w:rsidRDefault="00B44171" w:rsidP="00BF650D">
            <w:pPr>
              <w:jc w:val="both"/>
              <w:rPr>
                <w:i/>
                <w:sz w:val="26"/>
                <w:szCs w:val="26"/>
              </w:rPr>
            </w:pPr>
            <w:r w:rsidRPr="00432E87">
              <w:rPr>
                <w:i/>
                <w:sz w:val="26"/>
                <w:szCs w:val="26"/>
              </w:rPr>
              <w:t>Обеспеченность методическими материалами и средствами обучения и воспитания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B44171" w:rsidRPr="00432E87" w:rsidRDefault="00B44171" w:rsidP="00BF650D">
            <w:pPr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</w:t>
            </w:r>
            <w:r w:rsidR="009E1FFC">
              <w:rPr>
                <w:i/>
                <w:sz w:val="26"/>
                <w:szCs w:val="26"/>
              </w:rPr>
              <w:t>42</w:t>
            </w:r>
          </w:p>
        </w:tc>
      </w:tr>
      <w:tr w:rsidR="00B44171" w:rsidRPr="00432E87" w:rsidTr="00BF650D">
        <w:trPr>
          <w:jc w:val="center"/>
        </w:trPr>
        <w:tc>
          <w:tcPr>
            <w:tcW w:w="967" w:type="dxa"/>
            <w:vAlign w:val="center"/>
          </w:tcPr>
          <w:p w:rsidR="00B44171" w:rsidRPr="00432E87" w:rsidRDefault="00B44171" w:rsidP="00BF650D">
            <w:pPr>
              <w:jc w:val="both"/>
              <w:rPr>
                <w:i/>
                <w:sz w:val="26"/>
                <w:szCs w:val="26"/>
              </w:rPr>
            </w:pPr>
            <w:r w:rsidRPr="00432E87">
              <w:rPr>
                <w:i/>
                <w:sz w:val="26"/>
                <w:szCs w:val="26"/>
                <w:lang w:val="en-US"/>
              </w:rPr>
              <w:t>3</w:t>
            </w:r>
            <w:r w:rsidRPr="00432E87">
              <w:rPr>
                <w:i/>
                <w:sz w:val="26"/>
                <w:szCs w:val="26"/>
              </w:rPr>
              <w:t>.3</w:t>
            </w:r>
          </w:p>
        </w:tc>
        <w:tc>
          <w:tcPr>
            <w:tcW w:w="7523" w:type="dxa"/>
            <w:shd w:val="clear" w:color="auto" w:fill="auto"/>
          </w:tcPr>
          <w:p w:rsidR="00B44171" w:rsidRPr="00432E87" w:rsidRDefault="00B44171" w:rsidP="00BF650D">
            <w:pPr>
              <w:jc w:val="both"/>
              <w:rPr>
                <w:i/>
                <w:sz w:val="26"/>
                <w:szCs w:val="26"/>
              </w:rPr>
            </w:pPr>
            <w:r w:rsidRPr="00432E87">
              <w:rPr>
                <w:i/>
                <w:sz w:val="26"/>
                <w:szCs w:val="26"/>
              </w:rPr>
              <w:t>Режим дня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B44171" w:rsidRPr="00432E87" w:rsidRDefault="00B44171" w:rsidP="00BF650D">
            <w:pPr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</w:t>
            </w:r>
            <w:r w:rsidR="009E1FFC">
              <w:rPr>
                <w:i/>
                <w:sz w:val="26"/>
                <w:szCs w:val="26"/>
              </w:rPr>
              <w:t>52</w:t>
            </w:r>
          </w:p>
        </w:tc>
      </w:tr>
      <w:tr w:rsidR="00B44171" w:rsidRPr="00432E87" w:rsidTr="00BF650D">
        <w:trPr>
          <w:jc w:val="center"/>
        </w:trPr>
        <w:tc>
          <w:tcPr>
            <w:tcW w:w="967" w:type="dxa"/>
            <w:vAlign w:val="center"/>
          </w:tcPr>
          <w:p w:rsidR="00B44171" w:rsidRPr="00432E87" w:rsidRDefault="00B44171" w:rsidP="00BF650D">
            <w:pPr>
              <w:jc w:val="both"/>
              <w:rPr>
                <w:i/>
                <w:sz w:val="26"/>
                <w:szCs w:val="26"/>
              </w:rPr>
            </w:pPr>
            <w:r w:rsidRPr="00432E87">
              <w:rPr>
                <w:i/>
                <w:sz w:val="26"/>
                <w:szCs w:val="26"/>
              </w:rPr>
              <w:t>3.4</w:t>
            </w:r>
          </w:p>
        </w:tc>
        <w:tc>
          <w:tcPr>
            <w:tcW w:w="7523" w:type="dxa"/>
            <w:shd w:val="clear" w:color="auto" w:fill="auto"/>
          </w:tcPr>
          <w:p w:rsidR="00B44171" w:rsidRPr="00432E87" w:rsidRDefault="00B44171" w:rsidP="00BF650D">
            <w:pPr>
              <w:jc w:val="both"/>
              <w:rPr>
                <w:i/>
                <w:sz w:val="26"/>
                <w:szCs w:val="26"/>
              </w:rPr>
            </w:pPr>
            <w:r w:rsidRPr="00432E87">
              <w:rPr>
                <w:i/>
                <w:sz w:val="26"/>
                <w:szCs w:val="26"/>
              </w:rPr>
              <w:t>Особенности традиционных событий, праздников, мероприятий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B44171" w:rsidRPr="00432E87" w:rsidRDefault="00B44171" w:rsidP="00BF650D">
            <w:pPr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</w:t>
            </w:r>
            <w:r w:rsidR="009E1FFC">
              <w:rPr>
                <w:i/>
                <w:sz w:val="26"/>
                <w:szCs w:val="26"/>
              </w:rPr>
              <w:t>54</w:t>
            </w:r>
          </w:p>
        </w:tc>
      </w:tr>
      <w:tr w:rsidR="00B44171" w:rsidRPr="00432E87" w:rsidTr="00BF650D">
        <w:trPr>
          <w:trHeight w:val="615"/>
          <w:jc w:val="center"/>
        </w:trPr>
        <w:tc>
          <w:tcPr>
            <w:tcW w:w="967" w:type="dxa"/>
            <w:vAlign w:val="center"/>
          </w:tcPr>
          <w:p w:rsidR="00B44171" w:rsidRPr="00432E87" w:rsidRDefault="00B44171" w:rsidP="00BF650D">
            <w:pPr>
              <w:jc w:val="both"/>
              <w:rPr>
                <w:i/>
                <w:sz w:val="26"/>
                <w:szCs w:val="26"/>
              </w:rPr>
            </w:pPr>
            <w:r w:rsidRPr="00432E87">
              <w:rPr>
                <w:i/>
                <w:sz w:val="26"/>
                <w:szCs w:val="26"/>
                <w:lang w:val="en-US"/>
              </w:rPr>
              <w:t>3</w:t>
            </w:r>
            <w:r w:rsidRPr="00432E87">
              <w:rPr>
                <w:i/>
                <w:sz w:val="26"/>
                <w:szCs w:val="26"/>
              </w:rPr>
              <w:t>.5</w:t>
            </w:r>
          </w:p>
        </w:tc>
        <w:tc>
          <w:tcPr>
            <w:tcW w:w="7523" w:type="dxa"/>
            <w:shd w:val="clear" w:color="auto" w:fill="auto"/>
          </w:tcPr>
          <w:p w:rsidR="00B44171" w:rsidRPr="00432E87" w:rsidRDefault="00B44171" w:rsidP="00BF650D">
            <w:pPr>
              <w:jc w:val="both"/>
              <w:rPr>
                <w:i/>
                <w:sz w:val="26"/>
                <w:szCs w:val="26"/>
              </w:rPr>
            </w:pPr>
            <w:r w:rsidRPr="00432E87">
              <w:rPr>
                <w:i/>
                <w:sz w:val="26"/>
                <w:szCs w:val="26"/>
              </w:rPr>
              <w:t>Особенности организации развивающей предметно-пространственной среды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B44171" w:rsidRPr="00432E87" w:rsidRDefault="00B44171" w:rsidP="00BF650D">
            <w:pPr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15</w:t>
            </w:r>
            <w:r w:rsidR="009E1FFC">
              <w:rPr>
                <w:i/>
                <w:sz w:val="26"/>
                <w:szCs w:val="26"/>
              </w:rPr>
              <w:t>5</w:t>
            </w:r>
          </w:p>
        </w:tc>
      </w:tr>
      <w:tr w:rsidR="00B44171" w:rsidRPr="00432E87" w:rsidTr="00BF650D">
        <w:trPr>
          <w:jc w:val="center"/>
        </w:trPr>
        <w:tc>
          <w:tcPr>
            <w:tcW w:w="967" w:type="dxa"/>
            <w:vAlign w:val="center"/>
          </w:tcPr>
          <w:p w:rsidR="00B44171" w:rsidRPr="00432E87" w:rsidRDefault="00B44171" w:rsidP="00BF650D">
            <w:pPr>
              <w:pStyle w:val="2"/>
              <w:spacing w:before="0"/>
              <w:jc w:val="both"/>
              <w:rPr>
                <w:rFonts w:ascii="Times New Roman" w:hAnsi="Times New Roman"/>
                <w:i/>
                <w:iCs/>
                <w:color w:val="auto"/>
              </w:rPr>
            </w:pPr>
            <w:r w:rsidRPr="00432E87">
              <w:rPr>
                <w:rFonts w:ascii="Times New Roman" w:hAnsi="Times New Roman"/>
                <w:i/>
                <w:color w:val="auto"/>
              </w:rPr>
              <w:t>4</w:t>
            </w:r>
          </w:p>
        </w:tc>
        <w:tc>
          <w:tcPr>
            <w:tcW w:w="7523" w:type="dxa"/>
            <w:shd w:val="clear" w:color="auto" w:fill="auto"/>
          </w:tcPr>
          <w:p w:rsidR="00B44171" w:rsidRPr="00432E87" w:rsidRDefault="00B44171" w:rsidP="00BF650D">
            <w:pPr>
              <w:pStyle w:val="2"/>
              <w:spacing w:before="0"/>
              <w:jc w:val="both"/>
              <w:rPr>
                <w:rFonts w:ascii="Times New Roman" w:hAnsi="Times New Roman"/>
                <w:iCs/>
                <w:color w:val="auto"/>
              </w:rPr>
            </w:pPr>
            <w:r w:rsidRPr="00432E87">
              <w:rPr>
                <w:rFonts w:ascii="Times New Roman" w:hAnsi="Times New Roman"/>
                <w:iCs/>
                <w:color w:val="auto"/>
              </w:rPr>
              <w:t>Дополнительной раздел</w:t>
            </w:r>
          </w:p>
        </w:tc>
        <w:tc>
          <w:tcPr>
            <w:tcW w:w="685" w:type="dxa"/>
            <w:vMerge w:val="restart"/>
            <w:shd w:val="clear" w:color="auto" w:fill="auto"/>
            <w:vAlign w:val="center"/>
          </w:tcPr>
          <w:p w:rsidR="00B44171" w:rsidRPr="00432E87" w:rsidRDefault="00B44171" w:rsidP="00BF650D">
            <w:pPr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</w:t>
            </w:r>
            <w:r w:rsidR="009E1FFC">
              <w:rPr>
                <w:i/>
                <w:sz w:val="26"/>
                <w:szCs w:val="26"/>
              </w:rPr>
              <w:t>60</w:t>
            </w:r>
          </w:p>
        </w:tc>
      </w:tr>
      <w:tr w:rsidR="00B44171" w:rsidRPr="00432E87" w:rsidTr="00BF650D">
        <w:trPr>
          <w:jc w:val="center"/>
        </w:trPr>
        <w:tc>
          <w:tcPr>
            <w:tcW w:w="967" w:type="dxa"/>
            <w:vAlign w:val="center"/>
          </w:tcPr>
          <w:p w:rsidR="00B44171" w:rsidRPr="00432E87" w:rsidRDefault="00B44171" w:rsidP="00BF650D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6"/>
                <w:szCs w:val="26"/>
              </w:rPr>
            </w:pPr>
            <w:r w:rsidRPr="00432E87">
              <w:rPr>
                <w:i/>
                <w:sz w:val="26"/>
                <w:szCs w:val="26"/>
              </w:rPr>
              <w:t>4.1</w:t>
            </w:r>
          </w:p>
        </w:tc>
        <w:tc>
          <w:tcPr>
            <w:tcW w:w="7523" w:type="dxa"/>
            <w:shd w:val="clear" w:color="auto" w:fill="auto"/>
          </w:tcPr>
          <w:p w:rsidR="00B44171" w:rsidRPr="00432E87" w:rsidRDefault="00B44171" w:rsidP="00BF650D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6"/>
                <w:szCs w:val="26"/>
              </w:rPr>
            </w:pPr>
            <w:r w:rsidRPr="00432E87">
              <w:rPr>
                <w:i/>
                <w:sz w:val="26"/>
                <w:szCs w:val="26"/>
              </w:rPr>
              <w:t>Краткая презентация программы</w:t>
            </w:r>
          </w:p>
        </w:tc>
        <w:tc>
          <w:tcPr>
            <w:tcW w:w="685" w:type="dxa"/>
            <w:vMerge/>
            <w:shd w:val="clear" w:color="auto" w:fill="auto"/>
            <w:vAlign w:val="center"/>
          </w:tcPr>
          <w:p w:rsidR="00B44171" w:rsidRPr="00432E87" w:rsidRDefault="00B44171" w:rsidP="00BF650D">
            <w:pPr>
              <w:jc w:val="both"/>
              <w:rPr>
                <w:i/>
                <w:sz w:val="26"/>
                <w:szCs w:val="26"/>
              </w:rPr>
            </w:pPr>
          </w:p>
        </w:tc>
      </w:tr>
      <w:tr w:rsidR="00B44171" w:rsidRPr="00432E87" w:rsidTr="00BF650D">
        <w:trPr>
          <w:jc w:val="center"/>
        </w:trPr>
        <w:tc>
          <w:tcPr>
            <w:tcW w:w="967" w:type="dxa"/>
            <w:vAlign w:val="center"/>
          </w:tcPr>
          <w:p w:rsidR="00B44171" w:rsidRPr="00432E87" w:rsidRDefault="00B44171" w:rsidP="00BF650D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4.2</w:t>
            </w:r>
          </w:p>
        </w:tc>
        <w:tc>
          <w:tcPr>
            <w:tcW w:w="7523" w:type="dxa"/>
            <w:shd w:val="clear" w:color="auto" w:fill="auto"/>
          </w:tcPr>
          <w:p w:rsidR="00B44171" w:rsidRPr="00432E87" w:rsidRDefault="00B44171" w:rsidP="00BF650D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Используемые примерные программы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B44171" w:rsidRPr="00432E87" w:rsidRDefault="009E1FFC" w:rsidP="00BF650D">
            <w:pPr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</w:t>
            </w:r>
            <w:r w:rsidR="00B44171">
              <w:rPr>
                <w:i/>
                <w:sz w:val="26"/>
                <w:szCs w:val="26"/>
              </w:rPr>
              <w:t>6</w:t>
            </w:r>
            <w:r>
              <w:rPr>
                <w:i/>
                <w:sz w:val="26"/>
                <w:szCs w:val="26"/>
              </w:rPr>
              <w:t>1</w:t>
            </w:r>
          </w:p>
        </w:tc>
      </w:tr>
      <w:tr w:rsidR="00B44171" w:rsidRPr="00432E87" w:rsidTr="00BF650D">
        <w:trPr>
          <w:jc w:val="center"/>
        </w:trPr>
        <w:tc>
          <w:tcPr>
            <w:tcW w:w="967" w:type="dxa"/>
            <w:vAlign w:val="center"/>
          </w:tcPr>
          <w:p w:rsidR="00B44171" w:rsidRDefault="00B44171" w:rsidP="00BF650D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4.3</w:t>
            </w:r>
          </w:p>
        </w:tc>
        <w:tc>
          <w:tcPr>
            <w:tcW w:w="7523" w:type="dxa"/>
            <w:shd w:val="clear" w:color="auto" w:fill="auto"/>
          </w:tcPr>
          <w:p w:rsidR="00B44171" w:rsidRDefault="00B44171" w:rsidP="00BF650D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Характеристика взаимодействия педагогического коллектива с семьями детей.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B44171" w:rsidRDefault="009E1FFC" w:rsidP="00BF650D">
            <w:pPr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162</w:t>
            </w:r>
          </w:p>
        </w:tc>
      </w:tr>
    </w:tbl>
    <w:p w:rsidR="00B44171" w:rsidRDefault="00B44171" w:rsidP="00B44171">
      <w:pPr>
        <w:ind w:firstLine="426"/>
        <w:rPr>
          <w:b/>
          <w:sz w:val="26"/>
          <w:szCs w:val="26"/>
        </w:rPr>
      </w:pPr>
    </w:p>
    <w:p w:rsidR="00B44171" w:rsidRDefault="00B44171" w:rsidP="00B44171">
      <w:pPr>
        <w:ind w:firstLine="426"/>
        <w:rPr>
          <w:b/>
          <w:sz w:val="26"/>
          <w:szCs w:val="26"/>
        </w:rPr>
      </w:pPr>
    </w:p>
    <w:p w:rsidR="00B44171" w:rsidRDefault="00B44171" w:rsidP="00B44171">
      <w:pPr>
        <w:ind w:firstLine="426"/>
        <w:rPr>
          <w:b/>
          <w:sz w:val="26"/>
          <w:szCs w:val="26"/>
        </w:rPr>
      </w:pPr>
    </w:p>
    <w:p w:rsidR="00B44171" w:rsidRDefault="00B44171" w:rsidP="00B44171">
      <w:pPr>
        <w:ind w:firstLine="426"/>
        <w:rPr>
          <w:b/>
          <w:sz w:val="26"/>
          <w:szCs w:val="26"/>
        </w:rPr>
      </w:pPr>
    </w:p>
    <w:p w:rsidR="00B44171" w:rsidRDefault="00B44171" w:rsidP="00B44171">
      <w:pPr>
        <w:ind w:firstLine="426"/>
        <w:rPr>
          <w:b/>
          <w:sz w:val="26"/>
          <w:szCs w:val="26"/>
        </w:rPr>
      </w:pPr>
    </w:p>
    <w:p w:rsidR="00B44171" w:rsidRDefault="00B44171" w:rsidP="00B44171">
      <w:pPr>
        <w:ind w:firstLine="426"/>
        <w:rPr>
          <w:b/>
          <w:sz w:val="26"/>
          <w:szCs w:val="26"/>
        </w:rPr>
      </w:pPr>
    </w:p>
    <w:p w:rsidR="00B44171" w:rsidRDefault="00B44171" w:rsidP="00B44171">
      <w:pPr>
        <w:ind w:firstLine="426"/>
        <w:rPr>
          <w:b/>
          <w:sz w:val="26"/>
          <w:szCs w:val="26"/>
        </w:rPr>
      </w:pPr>
    </w:p>
    <w:p w:rsidR="00B44171" w:rsidRDefault="00B44171" w:rsidP="00B44171">
      <w:pPr>
        <w:ind w:firstLine="426"/>
        <w:rPr>
          <w:b/>
          <w:sz w:val="26"/>
          <w:szCs w:val="26"/>
        </w:rPr>
      </w:pPr>
    </w:p>
    <w:p w:rsidR="00B44171" w:rsidRDefault="00B44171" w:rsidP="00B44171">
      <w:pPr>
        <w:ind w:firstLine="426"/>
        <w:rPr>
          <w:b/>
          <w:sz w:val="26"/>
          <w:szCs w:val="26"/>
        </w:rPr>
      </w:pPr>
    </w:p>
    <w:p w:rsidR="00B44171" w:rsidRDefault="00B44171" w:rsidP="00B44171">
      <w:pPr>
        <w:ind w:firstLine="426"/>
        <w:rPr>
          <w:b/>
          <w:sz w:val="26"/>
          <w:szCs w:val="26"/>
        </w:rPr>
      </w:pPr>
    </w:p>
    <w:p w:rsidR="00B44171" w:rsidRDefault="00B44171" w:rsidP="002F0198">
      <w:pPr>
        <w:rPr>
          <w:b/>
          <w:sz w:val="26"/>
          <w:szCs w:val="26"/>
        </w:rPr>
      </w:pPr>
    </w:p>
    <w:p w:rsidR="001473BE" w:rsidRPr="00432E87" w:rsidRDefault="001473BE" w:rsidP="00B44171">
      <w:pPr>
        <w:ind w:firstLine="426"/>
        <w:rPr>
          <w:b/>
          <w:sz w:val="26"/>
          <w:szCs w:val="26"/>
        </w:rPr>
      </w:pPr>
      <w:r w:rsidRPr="00432E87">
        <w:rPr>
          <w:b/>
          <w:sz w:val="26"/>
          <w:szCs w:val="26"/>
        </w:rPr>
        <w:t>ВВЕДЕНИЕ</w:t>
      </w:r>
    </w:p>
    <w:p w:rsidR="001473BE" w:rsidRPr="00432E87" w:rsidRDefault="001473BE" w:rsidP="00B44171">
      <w:pPr>
        <w:ind w:firstLine="426"/>
        <w:rPr>
          <w:b/>
          <w:sz w:val="26"/>
          <w:szCs w:val="26"/>
        </w:rPr>
      </w:pPr>
    </w:p>
    <w:p w:rsidR="001473BE" w:rsidRDefault="001473BE" w:rsidP="00B44171">
      <w:pPr>
        <w:ind w:right="281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E20BDC">
        <w:rPr>
          <w:sz w:val="26"/>
          <w:szCs w:val="26"/>
        </w:rPr>
        <w:t xml:space="preserve">Муниципальное бюджетное  дошкольное образовательное учреждение «Детский сад № 32 «Снегирек». </w:t>
      </w:r>
    </w:p>
    <w:p w:rsidR="001473BE" w:rsidRPr="00E20BDC" w:rsidRDefault="001473BE" w:rsidP="00B44171">
      <w:pPr>
        <w:ind w:right="281" w:firstLine="426"/>
        <w:jc w:val="both"/>
        <w:rPr>
          <w:sz w:val="26"/>
          <w:szCs w:val="26"/>
        </w:rPr>
      </w:pPr>
      <w:r w:rsidRPr="00E20BDC">
        <w:rPr>
          <w:sz w:val="26"/>
          <w:szCs w:val="26"/>
        </w:rPr>
        <w:t>Адрес: город Норильск, улица Севастопольская, дом 7 «В».</w:t>
      </w:r>
    </w:p>
    <w:p w:rsidR="001473BE" w:rsidRPr="00E20BDC" w:rsidRDefault="001473BE" w:rsidP="00B44171">
      <w:pPr>
        <w:ind w:right="281" w:firstLine="426"/>
        <w:jc w:val="both"/>
        <w:rPr>
          <w:sz w:val="26"/>
          <w:szCs w:val="26"/>
        </w:rPr>
      </w:pPr>
      <w:r w:rsidRPr="00E20BDC">
        <w:rPr>
          <w:sz w:val="26"/>
          <w:szCs w:val="26"/>
        </w:rPr>
        <w:t xml:space="preserve">Приоритетные направления образовательного процесса </w:t>
      </w:r>
      <w:r w:rsidR="006D5795">
        <w:rPr>
          <w:sz w:val="26"/>
          <w:szCs w:val="26"/>
        </w:rPr>
        <w:t>МБ</w:t>
      </w:r>
      <w:r w:rsidRPr="00E20BDC">
        <w:rPr>
          <w:sz w:val="26"/>
          <w:szCs w:val="26"/>
        </w:rPr>
        <w:t>ДОУ</w:t>
      </w:r>
      <w:r w:rsidR="006D5795">
        <w:rPr>
          <w:sz w:val="26"/>
          <w:szCs w:val="26"/>
        </w:rPr>
        <w:t xml:space="preserve"> «ДС №32 «Снегирек»</w:t>
      </w:r>
      <w:r w:rsidRPr="00E20BDC">
        <w:rPr>
          <w:sz w:val="26"/>
          <w:szCs w:val="26"/>
        </w:rPr>
        <w:t>: коррекционное, познавательно-речевое, художественно – эстетическое.</w:t>
      </w:r>
    </w:p>
    <w:p w:rsidR="001473BE" w:rsidRDefault="001473BE" w:rsidP="00B44171">
      <w:pPr>
        <w:ind w:right="281" w:firstLine="426"/>
        <w:jc w:val="both"/>
        <w:rPr>
          <w:sz w:val="26"/>
          <w:szCs w:val="26"/>
        </w:rPr>
      </w:pPr>
      <w:r w:rsidRPr="00E20BDC">
        <w:rPr>
          <w:sz w:val="26"/>
          <w:szCs w:val="26"/>
        </w:rPr>
        <w:t>Система коррекционно-образовательного процесса в дошкольном учреждении направлена на осуществление необходимой коррекции недостатков в физическом и (или) психическом развитии детей, через медико-психолого-педагогическо</w:t>
      </w:r>
      <w:r w:rsidR="00E91EC8">
        <w:rPr>
          <w:sz w:val="26"/>
          <w:szCs w:val="26"/>
        </w:rPr>
        <w:t>е сопровождение образовательной деятельности</w:t>
      </w:r>
      <w:r w:rsidRPr="00E20BDC">
        <w:rPr>
          <w:sz w:val="26"/>
          <w:szCs w:val="26"/>
        </w:rPr>
        <w:t xml:space="preserve"> специалистами дошкольного учреждения.</w:t>
      </w:r>
    </w:p>
    <w:p w:rsidR="001473BE" w:rsidRPr="00E20BDC" w:rsidRDefault="001473BE" w:rsidP="00B44171">
      <w:pPr>
        <w:ind w:right="281" w:firstLine="426"/>
        <w:jc w:val="both"/>
        <w:rPr>
          <w:sz w:val="26"/>
          <w:szCs w:val="26"/>
        </w:rPr>
      </w:pPr>
      <w:r w:rsidRPr="00E20BDC">
        <w:rPr>
          <w:sz w:val="26"/>
          <w:szCs w:val="26"/>
        </w:rPr>
        <w:t xml:space="preserve">Детский сад осуществляет тесное взаимодействие с такими институтами как, Колледж  искусств, МБУ ДЮСШ -2, НДШИ, Картинная галерея, Норильский музей. </w:t>
      </w:r>
    </w:p>
    <w:p w:rsidR="001473BE" w:rsidRPr="00432E87" w:rsidRDefault="001473BE" w:rsidP="00B44171">
      <w:pPr>
        <w:ind w:right="281" w:firstLine="426"/>
        <w:jc w:val="both"/>
        <w:rPr>
          <w:sz w:val="26"/>
          <w:szCs w:val="26"/>
        </w:rPr>
      </w:pPr>
      <w:r w:rsidRPr="00E20BDC">
        <w:rPr>
          <w:sz w:val="26"/>
          <w:szCs w:val="26"/>
        </w:rPr>
        <w:t>Доброй традицией стало</w:t>
      </w:r>
      <w:r w:rsidRPr="00432E87">
        <w:rPr>
          <w:sz w:val="26"/>
          <w:szCs w:val="26"/>
        </w:rPr>
        <w:t xml:space="preserve"> сотрудничество с Норильской детской школой искусств, которое вылилось в долгосрочный, творческий проект «В мире музыки». Целью которого стало приобщение дошкольников к миру музыкального искусства, посредством вовлечения детей в активный творческий процесс через восприятия музыки и совместное исполнительство. </w:t>
      </w:r>
    </w:p>
    <w:p w:rsidR="001473BE" w:rsidRPr="00432E87" w:rsidRDefault="001473BE" w:rsidP="00B44171">
      <w:pPr>
        <w:ind w:right="281" w:firstLine="426"/>
        <w:jc w:val="both"/>
        <w:rPr>
          <w:sz w:val="26"/>
          <w:szCs w:val="26"/>
        </w:rPr>
      </w:pPr>
      <w:r w:rsidRPr="00432E87">
        <w:rPr>
          <w:sz w:val="26"/>
          <w:szCs w:val="26"/>
        </w:rPr>
        <w:t>Коллектив «Снегирька» обрел партнера в лице духовно-просветительского центра - Норильской епархии, совместные мероприятия с которым, способствуют духовно- нравственному воспитанию подрастающего поколения.</w:t>
      </w:r>
    </w:p>
    <w:p w:rsidR="001473BE" w:rsidRPr="00432E87" w:rsidRDefault="001473BE" w:rsidP="00B44171">
      <w:pPr>
        <w:ind w:right="281" w:firstLine="426"/>
        <w:jc w:val="both"/>
        <w:rPr>
          <w:sz w:val="26"/>
          <w:szCs w:val="26"/>
        </w:rPr>
      </w:pPr>
      <w:r w:rsidRPr="00432E87">
        <w:rPr>
          <w:sz w:val="26"/>
          <w:szCs w:val="26"/>
        </w:rPr>
        <w:t>Многолетнее взаимодействие с педагогическим колледжем позволяет формировать профессиональные компетенции будущих педагогов.</w:t>
      </w:r>
    </w:p>
    <w:p w:rsidR="001473BE" w:rsidRPr="00432E87" w:rsidRDefault="001473BE" w:rsidP="00B44171">
      <w:pPr>
        <w:ind w:right="281" w:firstLine="426"/>
        <w:jc w:val="both"/>
        <w:rPr>
          <w:sz w:val="26"/>
          <w:szCs w:val="26"/>
        </w:rPr>
      </w:pPr>
      <w:r w:rsidRPr="00432E87">
        <w:rPr>
          <w:sz w:val="26"/>
          <w:szCs w:val="26"/>
        </w:rPr>
        <w:t>Наши выпускники многократно становились лауреатами, дипломантами, победителями международных, федеральных, региональных, муниципальных конкурсов.</w:t>
      </w:r>
    </w:p>
    <w:p w:rsidR="001473BE" w:rsidRPr="00432E87" w:rsidRDefault="001473BE" w:rsidP="00B44171">
      <w:pPr>
        <w:ind w:right="281" w:firstLine="426"/>
        <w:jc w:val="both"/>
        <w:rPr>
          <w:sz w:val="26"/>
          <w:szCs w:val="26"/>
        </w:rPr>
      </w:pPr>
      <w:r w:rsidRPr="00432E87">
        <w:rPr>
          <w:sz w:val="26"/>
          <w:szCs w:val="26"/>
        </w:rPr>
        <w:t>В детском саду сложились традиции, которые объединили сотрудников, родителей и детей: ежегодные ярмарочные гуляния, выставки совместного творчества «Руками наших мам», «Цветные петельки», Родительские гостиные, встречи с интересными людьми.</w:t>
      </w:r>
    </w:p>
    <w:p w:rsidR="001473BE" w:rsidRDefault="001473BE" w:rsidP="00B44171">
      <w:pPr>
        <w:ind w:right="281" w:firstLine="426"/>
        <w:jc w:val="both"/>
        <w:rPr>
          <w:sz w:val="26"/>
          <w:szCs w:val="26"/>
        </w:rPr>
      </w:pPr>
      <w:r w:rsidRPr="00432E87">
        <w:rPr>
          <w:sz w:val="26"/>
          <w:szCs w:val="26"/>
        </w:rPr>
        <w:t>В процессе сотрудничества у родителей дошколят проявляются такие качества как творчество, музыкальность, ответственность, солидарность, активность, а дети становятся более раскрепощенными, артистичными и коммуникабельными, так как чувствуют поддержку не только педагогов, но и родителей.</w:t>
      </w:r>
    </w:p>
    <w:p w:rsidR="001473BE" w:rsidRPr="00432E87" w:rsidRDefault="001473BE" w:rsidP="00B44171">
      <w:pPr>
        <w:ind w:right="281" w:firstLine="426"/>
        <w:jc w:val="both"/>
        <w:rPr>
          <w:sz w:val="26"/>
          <w:szCs w:val="26"/>
        </w:rPr>
      </w:pPr>
      <w:r w:rsidRPr="00432E87">
        <w:rPr>
          <w:sz w:val="26"/>
          <w:szCs w:val="26"/>
        </w:rPr>
        <w:t>Главным достижением нашего коллектива является желание детей и родителей посещать наш детский сад – созидательно работать, претворяя в жизнь инновационные идеи, проявляя творчество и оригинальность.</w:t>
      </w:r>
      <w:r w:rsidRPr="00432E87">
        <w:rPr>
          <w:sz w:val="26"/>
          <w:szCs w:val="26"/>
        </w:rPr>
        <w:tab/>
      </w:r>
    </w:p>
    <w:p w:rsidR="001473BE" w:rsidRDefault="001473BE" w:rsidP="00B44171">
      <w:pPr>
        <w:ind w:right="567" w:firstLine="426"/>
        <w:jc w:val="center"/>
        <w:rPr>
          <w:b/>
          <w:sz w:val="26"/>
          <w:szCs w:val="26"/>
        </w:rPr>
      </w:pPr>
    </w:p>
    <w:p w:rsidR="001473BE" w:rsidRDefault="001473BE" w:rsidP="00B44171">
      <w:pPr>
        <w:ind w:right="567" w:firstLine="426"/>
        <w:jc w:val="center"/>
        <w:rPr>
          <w:b/>
          <w:sz w:val="26"/>
          <w:szCs w:val="26"/>
        </w:rPr>
      </w:pPr>
    </w:p>
    <w:p w:rsidR="001473BE" w:rsidRDefault="001473BE" w:rsidP="00B44171">
      <w:pPr>
        <w:ind w:right="567" w:firstLine="426"/>
        <w:jc w:val="center"/>
        <w:rPr>
          <w:b/>
          <w:sz w:val="26"/>
          <w:szCs w:val="26"/>
        </w:rPr>
      </w:pPr>
    </w:p>
    <w:p w:rsidR="001473BE" w:rsidRDefault="001473BE" w:rsidP="00B44171">
      <w:pPr>
        <w:ind w:firstLine="426"/>
        <w:jc w:val="center"/>
        <w:rPr>
          <w:b/>
          <w:sz w:val="26"/>
          <w:szCs w:val="26"/>
        </w:rPr>
      </w:pPr>
    </w:p>
    <w:p w:rsidR="001473BE" w:rsidRDefault="001473BE" w:rsidP="00B44171">
      <w:pPr>
        <w:ind w:firstLine="426"/>
        <w:rPr>
          <w:b/>
          <w:sz w:val="26"/>
          <w:szCs w:val="26"/>
        </w:rPr>
      </w:pPr>
    </w:p>
    <w:p w:rsidR="001473BE" w:rsidRDefault="001473BE" w:rsidP="008B3636">
      <w:pPr>
        <w:rPr>
          <w:b/>
          <w:sz w:val="26"/>
          <w:szCs w:val="26"/>
        </w:rPr>
      </w:pPr>
    </w:p>
    <w:p w:rsidR="001473BE" w:rsidRPr="00432E87" w:rsidRDefault="001473BE" w:rsidP="00E91EC8">
      <w:pPr>
        <w:ind w:firstLine="426"/>
        <w:jc w:val="center"/>
        <w:rPr>
          <w:b/>
          <w:sz w:val="26"/>
          <w:szCs w:val="26"/>
        </w:rPr>
      </w:pPr>
      <w:r w:rsidRPr="00432E87">
        <w:rPr>
          <w:b/>
          <w:sz w:val="26"/>
          <w:szCs w:val="26"/>
        </w:rPr>
        <w:lastRenderedPageBreak/>
        <w:t>1 . ЦЕЛЕВОЙ РАЗДЕЛ</w:t>
      </w:r>
    </w:p>
    <w:p w:rsidR="001473BE" w:rsidRPr="00432E87" w:rsidRDefault="001473BE" w:rsidP="00B44171">
      <w:pPr>
        <w:ind w:firstLine="426"/>
        <w:jc w:val="both"/>
        <w:rPr>
          <w:b/>
          <w:sz w:val="26"/>
          <w:szCs w:val="26"/>
        </w:rPr>
      </w:pPr>
    </w:p>
    <w:p w:rsidR="001473BE" w:rsidRPr="00432E87" w:rsidRDefault="001473BE" w:rsidP="00B44171">
      <w:pPr>
        <w:numPr>
          <w:ilvl w:val="0"/>
          <w:numId w:val="1"/>
        </w:numPr>
        <w:ind w:left="0" w:firstLine="426"/>
        <w:jc w:val="center"/>
        <w:rPr>
          <w:b/>
          <w:sz w:val="26"/>
          <w:szCs w:val="26"/>
        </w:rPr>
      </w:pPr>
      <w:r w:rsidRPr="00432E87">
        <w:rPr>
          <w:b/>
          <w:sz w:val="26"/>
          <w:szCs w:val="26"/>
        </w:rPr>
        <w:t>Пояснительная записка</w:t>
      </w:r>
    </w:p>
    <w:p w:rsidR="001473BE" w:rsidRPr="00432E87" w:rsidRDefault="001473BE" w:rsidP="00B44171">
      <w:pPr>
        <w:ind w:firstLine="426"/>
        <w:jc w:val="both"/>
        <w:rPr>
          <w:sz w:val="26"/>
          <w:szCs w:val="26"/>
        </w:rPr>
      </w:pPr>
    </w:p>
    <w:p w:rsidR="001473BE" w:rsidRPr="00432E87" w:rsidRDefault="001473BE" w:rsidP="00B44171">
      <w:pPr>
        <w:ind w:firstLine="426"/>
        <w:jc w:val="both"/>
        <w:rPr>
          <w:sz w:val="26"/>
          <w:szCs w:val="26"/>
        </w:rPr>
      </w:pPr>
      <w:r w:rsidRPr="00432E87">
        <w:rPr>
          <w:sz w:val="26"/>
          <w:szCs w:val="26"/>
        </w:rPr>
        <w:t>Основная образовательная программа дошкольного образования (далее - Программа) определяет содержание и организацию воспитательно-образовательной деятельности в муниципальном бюджетном дошкольном образовательном учреждении № 32 «Детский сад  «Сне</w:t>
      </w:r>
      <w:r w:rsidR="006D5795">
        <w:rPr>
          <w:sz w:val="26"/>
          <w:szCs w:val="26"/>
        </w:rPr>
        <w:t>гирек» (далее МБДОУ «ДС</w:t>
      </w:r>
      <w:r w:rsidRPr="00432E87">
        <w:rPr>
          <w:sz w:val="26"/>
          <w:szCs w:val="26"/>
        </w:rPr>
        <w:t xml:space="preserve"> № 32 «Снегирек») с детьми дошкольного возраста от 1,5 до 8 лет.  </w:t>
      </w:r>
    </w:p>
    <w:p w:rsidR="001473BE" w:rsidRPr="00432E87" w:rsidRDefault="001473BE" w:rsidP="00B44171">
      <w:pPr>
        <w:ind w:firstLine="426"/>
        <w:jc w:val="both"/>
        <w:rPr>
          <w:sz w:val="26"/>
          <w:szCs w:val="26"/>
        </w:rPr>
      </w:pPr>
      <w:r w:rsidRPr="00432E87">
        <w:rPr>
          <w:sz w:val="26"/>
          <w:szCs w:val="26"/>
        </w:rPr>
        <w:t xml:space="preserve">Программа разработана в соответствии с: </w:t>
      </w:r>
    </w:p>
    <w:p w:rsidR="001473BE" w:rsidRPr="00432E87" w:rsidRDefault="001473BE" w:rsidP="00B44171">
      <w:pPr>
        <w:numPr>
          <w:ilvl w:val="0"/>
          <w:numId w:val="107"/>
        </w:numPr>
        <w:ind w:left="0" w:firstLine="426"/>
        <w:jc w:val="both"/>
        <w:rPr>
          <w:sz w:val="26"/>
          <w:szCs w:val="26"/>
        </w:rPr>
      </w:pPr>
      <w:r w:rsidRPr="00432E87">
        <w:rPr>
          <w:sz w:val="26"/>
          <w:szCs w:val="26"/>
        </w:rPr>
        <w:t>Федеральный закон от 29.12.2012 N 273-ФЗ (ред. от 31.12.2014, с изм. от 01.05.2017) "Об образовании в Российской Федерации" (с изм. и доп., вступ. в силу с 01.05.2017);</w:t>
      </w:r>
    </w:p>
    <w:p w:rsidR="001473BE" w:rsidRPr="00432E87" w:rsidRDefault="001473BE" w:rsidP="00B44171">
      <w:pPr>
        <w:numPr>
          <w:ilvl w:val="0"/>
          <w:numId w:val="107"/>
        </w:numPr>
        <w:ind w:left="0" w:firstLine="426"/>
        <w:jc w:val="both"/>
        <w:rPr>
          <w:sz w:val="26"/>
          <w:szCs w:val="26"/>
        </w:rPr>
      </w:pPr>
      <w:r w:rsidRPr="00432E87">
        <w:rPr>
          <w:sz w:val="26"/>
          <w:szCs w:val="26"/>
        </w:rPr>
        <w:t>Федеральным государственным образовательным стандартом дошкольного образования и науки Российской Федерации от 17 октября 2013 г. №155;</w:t>
      </w:r>
    </w:p>
    <w:p w:rsidR="001473BE" w:rsidRPr="00432E87" w:rsidRDefault="001473BE" w:rsidP="00B44171">
      <w:pPr>
        <w:numPr>
          <w:ilvl w:val="0"/>
          <w:numId w:val="107"/>
        </w:numPr>
        <w:ind w:left="0" w:firstLine="426"/>
        <w:jc w:val="both"/>
        <w:rPr>
          <w:sz w:val="26"/>
          <w:szCs w:val="26"/>
        </w:rPr>
      </w:pPr>
      <w:r w:rsidRPr="00432E87">
        <w:rPr>
          <w:sz w:val="26"/>
          <w:szCs w:val="26"/>
        </w:rPr>
        <w:t>Письмом Министерства образования и науки № 08-249 от 28 февраля  2014 г. «Комментарии к ФГОС дошкольного образования»;</w:t>
      </w:r>
    </w:p>
    <w:p w:rsidR="001473BE" w:rsidRPr="00432E87" w:rsidRDefault="001473BE" w:rsidP="00B44171">
      <w:pPr>
        <w:numPr>
          <w:ilvl w:val="0"/>
          <w:numId w:val="107"/>
        </w:numPr>
        <w:ind w:left="0" w:firstLine="426"/>
        <w:jc w:val="both"/>
        <w:rPr>
          <w:sz w:val="26"/>
          <w:szCs w:val="26"/>
        </w:rPr>
      </w:pPr>
      <w:r w:rsidRPr="00432E87">
        <w:rPr>
          <w:bCs/>
          <w:color w:val="000000"/>
          <w:sz w:val="26"/>
          <w:szCs w:val="26"/>
        </w:rPr>
        <w:t>Методическими рекомендациями</w:t>
      </w:r>
      <w:r w:rsidRPr="00432E87">
        <w:rPr>
          <w:color w:val="000000"/>
          <w:sz w:val="26"/>
          <w:szCs w:val="26"/>
        </w:rPr>
        <w:t xml:space="preserve"> </w:t>
      </w:r>
      <w:r w:rsidRPr="00432E87">
        <w:rPr>
          <w:bCs/>
          <w:color w:val="000000"/>
          <w:sz w:val="26"/>
          <w:szCs w:val="26"/>
        </w:rPr>
        <w:t>по использованию примерной основной образовательной программы дошкольного образования при разработке образовательной программы дошкольного образования</w:t>
      </w:r>
      <w:r w:rsidRPr="00432E87">
        <w:rPr>
          <w:color w:val="000000"/>
          <w:sz w:val="26"/>
          <w:szCs w:val="26"/>
        </w:rPr>
        <w:t xml:space="preserve"> в</w:t>
      </w:r>
      <w:r w:rsidRPr="00432E87">
        <w:rPr>
          <w:bCs/>
          <w:color w:val="000000"/>
          <w:sz w:val="26"/>
          <w:szCs w:val="26"/>
        </w:rPr>
        <w:t xml:space="preserve"> образовательной организации;</w:t>
      </w:r>
    </w:p>
    <w:p w:rsidR="001473BE" w:rsidRPr="00432E87" w:rsidRDefault="001473BE" w:rsidP="00B44171">
      <w:pPr>
        <w:numPr>
          <w:ilvl w:val="0"/>
          <w:numId w:val="107"/>
        </w:numPr>
        <w:ind w:left="0" w:firstLine="426"/>
        <w:jc w:val="both"/>
        <w:rPr>
          <w:sz w:val="26"/>
          <w:szCs w:val="26"/>
        </w:rPr>
      </w:pPr>
      <w:r w:rsidRPr="00432E87">
        <w:rPr>
          <w:bCs/>
          <w:color w:val="000000"/>
          <w:sz w:val="26"/>
          <w:szCs w:val="26"/>
        </w:rPr>
        <w:t xml:space="preserve">«Санитарно-эпидемиологическими  требованиями  к  устройству,  содержанию  и  организации  режима  работы дошкольных образовательных организаций»; </w:t>
      </w:r>
    </w:p>
    <w:p w:rsidR="001473BE" w:rsidRPr="00432E87" w:rsidRDefault="001473BE" w:rsidP="00B44171">
      <w:pPr>
        <w:numPr>
          <w:ilvl w:val="0"/>
          <w:numId w:val="107"/>
        </w:numPr>
        <w:ind w:left="0" w:firstLine="426"/>
        <w:jc w:val="both"/>
        <w:rPr>
          <w:sz w:val="26"/>
          <w:szCs w:val="26"/>
        </w:rPr>
      </w:pPr>
      <w:r w:rsidRPr="00432E87">
        <w:rPr>
          <w:bCs/>
          <w:color w:val="000000"/>
          <w:sz w:val="26"/>
          <w:szCs w:val="26"/>
        </w:rPr>
        <w:t>Положение о психолого-медико-педагогической комиссии, утвержденного приказом Министерства образования и науки Российской Федерации от 20.09.2013 года №1082;</w:t>
      </w:r>
    </w:p>
    <w:p w:rsidR="001473BE" w:rsidRPr="00432E87" w:rsidRDefault="001473BE" w:rsidP="00B44171">
      <w:pPr>
        <w:numPr>
          <w:ilvl w:val="0"/>
          <w:numId w:val="64"/>
        </w:numPr>
        <w:ind w:left="0" w:firstLine="426"/>
        <w:jc w:val="both"/>
        <w:rPr>
          <w:bCs/>
          <w:color w:val="000000"/>
          <w:sz w:val="26"/>
          <w:szCs w:val="26"/>
        </w:rPr>
      </w:pPr>
      <w:r w:rsidRPr="00432E87">
        <w:rPr>
          <w:bCs/>
          <w:color w:val="000000"/>
          <w:sz w:val="26"/>
          <w:szCs w:val="26"/>
        </w:rPr>
        <w:t xml:space="preserve"> Примерная общеобразовательная программа дошкольного образования «От рождения до школы» под редакцией Н.Е. Вераксы, Т.С. Комаровой, М.А. Васильевой;</w:t>
      </w:r>
    </w:p>
    <w:p w:rsidR="001473BE" w:rsidRPr="00432E87" w:rsidRDefault="001473BE" w:rsidP="00B44171">
      <w:pPr>
        <w:numPr>
          <w:ilvl w:val="0"/>
          <w:numId w:val="64"/>
        </w:numPr>
        <w:shd w:val="clear" w:color="auto" w:fill="FFFFFF"/>
        <w:autoSpaceDE w:val="0"/>
        <w:autoSpaceDN w:val="0"/>
        <w:adjustRightInd w:val="0"/>
        <w:ind w:left="0" w:firstLine="426"/>
        <w:jc w:val="both"/>
        <w:rPr>
          <w:bCs/>
          <w:color w:val="000000"/>
          <w:sz w:val="26"/>
          <w:szCs w:val="26"/>
        </w:rPr>
      </w:pPr>
      <w:r w:rsidRPr="00432E87">
        <w:rPr>
          <w:bCs/>
          <w:color w:val="000000"/>
          <w:sz w:val="26"/>
          <w:szCs w:val="26"/>
        </w:rPr>
        <w:t xml:space="preserve"> Программа «Приобщения детей к истокам русской народной культуры» под редакцией О.Л. Князевой, М.Д. Маханевой;</w:t>
      </w:r>
    </w:p>
    <w:p w:rsidR="001473BE" w:rsidRPr="00432E87" w:rsidRDefault="001473BE" w:rsidP="00B44171">
      <w:pPr>
        <w:numPr>
          <w:ilvl w:val="0"/>
          <w:numId w:val="64"/>
        </w:numPr>
        <w:shd w:val="clear" w:color="auto" w:fill="FFFFFF"/>
        <w:autoSpaceDE w:val="0"/>
        <w:autoSpaceDN w:val="0"/>
        <w:adjustRightInd w:val="0"/>
        <w:ind w:left="0" w:firstLine="426"/>
        <w:jc w:val="both"/>
        <w:rPr>
          <w:bCs/>
          <w:color w:val="000000"/>
          <w:sz w:val="26"/>
          <w:szCs w:val="26"/>
        </w:rPr>
      </w:pPr>
      <w:r w:rsidRPr="00432E87">
        <w:rPr>
          <w:bCs/>
          <w:color w:val="000000"/>
          <w:sz w:val="26"/>
          <w:szCs w:val="26"/>
        </w:rPr>
        <w:t>Программа обучения плаванию в детском саду. Т.И. Осокина, Е.А. Тимофеева, Т.Л. Богина. –  М.: Просвещение, 1991 (3-7 лет).</w:t>
      </w:r>
    </w:p>
    <w:p w:rsidR="001473BE" w:rsidRDefault="001473BE" w:rsidP="00B44171">
      <w:pPr>
        <w:numPr>
          <w:ilvl w:val="0"/>
          <w:numId w:val="64"/>
        </w:numPr>
        <w:shd w:val="clear" w:color="auto" w:fill="FFFFFF"/>
        <w:autoSpaceDE w:val="0"/>
        <w:autoSpaceDN w:val="0"/>
        <w:adjustRightInd w:val="0"/>
        <w:ind w:left="0" w:firstLine="426"/>
        <w:jc w:val="both"/>
        <w:rPr>
          <w:bCs/>
          <w:color w:val="000000"/>
          <w:sz w:val="26"/>
          <w:szCs w:val="26"/>
        </w:rPr>
      </w:pPr>
      <w:r w:rsidRPr="00432E87">
        <w:rPr>
          <w:bCs/>
          <w:color w:val="000000"/>
          <w:sz w:val="26"/>
          <w:szCs w:val="26"/>
        </w:rPr>
        <w:t xml:space="preserve"> «Образовательная программа дошкольного образования для детей с тяжелым нарушением речи (общим недоразвитием речи) с 3 до 7 лет под редакцией Н.В. Нищевой</w:t>
      </w:r>
      <w:r>
        <w:rPr>
          <w:bCs/>
          <w:color w:val="000000"/>
          <w:sz w:val="26"/>
          <w:szCs w:val="26"/>
        </w:rPr>
        <w:t>.</w:t>
      </w:r>
    </w:p>
    <w:p w:rsidR="00C57191" w:rsidRPr="00432E87" w:rsidRDefault="00C57191" w:rsidP="00B44171">
      <w:pPr>
        <w:numPr>
          <w:ilvl w:val="0"/>
          <w:numId w:val="64"/>
        </w:numPr>
        <w:shd w:val="clear" w:color="auto" w:fill="FFFFFF"/>
        <w:autoSpaceDE w:val="0"/>
        <w:autoSpaceDN w:val="0"/>
        <w:adjustRightInd w:val="0"/>
        <w:ind w:left="0" w:firstLine="426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Программа «Основы безопасности детей дошкольного возраста» Р.Б.Стеркина, О.Л. Князева, Н.Н. Авдеева издат</w:t>
      </w:r>
      <w:r w:rsidR="009235A8">
        <w:rPr>
          <w:bCs/>
          <w:color w:val="000000"/>
          <w:sz w:val="26"/>
          <w:szCs w:val="26"/>
        </w:rPr>
        <w:t>ельство: ДЕТСТВО-ПРЕСС, 2009. Во</w:t>
      </w:r>
      <w:r>
        <w:rPr>
          <w:bCs/>
          <w:color w:val="000000"/>
          <w:sz w:val="26"/>
          <w:szCs w:val="26"/>
        </w:rPr>
        <w:t>зрастной контингент от 5до 7лет.</w:t>
      </w:r>
    </w:p>
    <w:p w:rsidR="001473BE" w:rsidRPr="00432E87" w:rsidRDefault="001473BE" w:rsidP="00B44171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432E87">
        <w:rPr>
          <w:sz w:val="26"/>
          <w:szCs w:val="26"/>
        </w:rPr>
        <w:t>Программа обеспечивает 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особенностей.</w:t>
      </w:r>
    </w:p>
    <w:p w:rsidR="001473BE" w:rsidRDefault="001473BE" w:rsidP="00B44171">
      <w:pPr>
        <w:ind w:firstLine="426"/>
        <w:rPr>
          <w:b/>
          <w:sz w:val="26"/>
          <w:szCs w:val="26"/>
        </w:rPr>
      </w:pPr>
    </w:p>
    <w:p w:rsidR="00C57191" w:rsidRDefault="00C57191" w:rsidP="00B44171">
      <w:pPr>
        <w:ind w:firstLine="426"/>
        <w:jc w:val="center"/>
        <w:rPr>
          <w:b/>
          <w:sz w:val="26"/>
          <w:szCs w:val="26"/>
        </w:rPr>
      </w:pPr>
    </w:p>
    <w:p w:rsidR="00C57191" w:rsidRDefault="00C57191" w:rsidP="00B44171">
      <w:pPr>
        <w:ind w:firstLine="426"/>
        <w:jc w:val="center"/>
        <w:rPr>
          <w:b/>
          <w:sz w:val="26"/>
          <w:szCs w:val="26"/>
        </w:rPr>
      </w:pPr>
    </w:p>
    <w:p w:rsidR="00C57191" w:rsidRDefault="00C57191" w:rsidP="00B44171">
      <w:pPr>
        <w:ind w:firstLine="426"/>
        <w:jc w:val="center"/>
        <w:rPr>
          <w:b/>
          <w:sz w:val="26"/>
          <w:szCs w:val="26"/>
        </w:rPr>
      </w:pPr>
    </w:p>
    <w:p w:rsidR="001473BE" w:rsidRPr="00432E87" w:rsidRDefault="001473BE" w:rsidP="00B44171">
      <w:pPr>
        <w:ind w:firstLine="426"/>
        <w:jc w:val="center"/>
        <w:rPr>
          <w:b/>
          <w:sz w:val="26"/>
          <w:szCs w:val="26"/>
        </w:rPr>
      </w:pPr>
      <w:r w:rsidRPr="00432E87">
        <w:rPr>
          <w:b/>
          <w:sz w:val="26"/>
          <w:szCs w:val="26"/>
        </w:rPr>
        <w:lastRenderedPageBreak/>
        <w:t>1.1.1.Цели и задачи реализации Программы</w:t>
      </w:r>
    </w:p>
    <w:p w:rsidR="001473BE" w:rsidRPr="00432E87" w:rsidRDefault="001473BE" w:rsidP="00B44171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b/>
          <w:bCs/>
          <w:color w:val="000000"/>
          <w:sz w:val="26"/>
          <w:szCs w:val="26"/>
        </w:rPr>
      </w:pPr>
    </w:p>
    <w:p w:rsidR="001473BE" w:rsidRPr="00432E87" w:rsidRDefault="001473BE" w:rsidP="00B44171">
      <w:pPr>
        <w:tabs>
          <w:tab w:val="left" w:pos="993"/>
        </w:tabs>
        <w:ind w:firstLine="426"/>
        <w:contextualSpacing/>
        <w:jc w:val="both"/>
        <w:rPr>
          <w:sz w:val="26"/>
          <w:szCs w:val="26"/>
        </w:rPr>
      </w:pPr>
      <w:r w:rsidRPr="00432E87">
        <w:rPr>
          <w:b/>
          <w:sz w:val="26"/>
          <w:szCs w:val="26"/>
        </w:rPr>
        <w:t xml:space="preserve">Цель программы: </w:t>
      </w:r>
      <w:r w:rsidRPr="00432E87">
        <w:rPr>
          <w:sz w:val="26"/>
          <w:szCs w:val="26"/>
        </w:rPr>
        <w:t>обеспечение развитие личности детей дошкольного возраста в различных видах общения и деятельности с учетом их возрастных, индивидуальных, психологических и физиологических особенностей и должна быть направлена на решение задач.</w:t>
      </w:r>
    </w:p>
    <w:p w:rsidR="001473BE" w:rsidRPr="00432E87" w:rsidRDefault="001473BE" w:rsidP="00B44171">
      <w:pPr>
        <w:pStyle w:val="a6"/>
        <w:tabs>
          <w:tab w:val="left" w:pos="1418"/>
        </w:tabs>
        <w:ind w:right="-172" w:firstLine="426"/>
        <w:jc w:val="left"/>
        <w:rPr>
          <w:b/>
          <w:sz w:val="26"/>
          <w:szCs w:val="26"/>
        </w:rPr>
      </w:pPr>
      <w:r w:rsidRPr="00432E87">
        <w:rPr>
          <w:b/>
          <w:sz w:val="26"/>
          <w:szCs w:val="26"/>
        </w:rPr>
        <w:t>Поставленная цель реализуется через решение следующих задач:</w:t>
      </w:r>
    </w:p>
    <w:p w:rsidR="001473BE" w:rsidRPr="00432E87" w:rsidRDefault="001473BE" w:rsidP="00B44171">
      <w:pPr>
        <w:numPr>
          <w:ilvl w:val="0"/>
          <w:numId w:val="2"/>
        </w:numPr>
        <w:ind w:left="0" w:firstLine="426"/>
        <w:contextualSpacing/>
        <w:jc w:val="both"/>
        <w:rPr>
          <w:sz w:val="26"/>
          <w:szCs w:val="26"/>
        </w:rPr>
      </w:pPr>
      <w:r w:rsidRPr="00432E87">
        <w:rPr>
          <w:sz w:val="26"/>
          <w:szCs w:val="26"/>
        </w:rPr>
        <w:t xml:space="preserve">охрана и укрепление физического и психического здоровья детей, в том числе их эмоционального благополучия; </w:t>
      </w:r>
    </w:p>
    <w:p w:rsidR="001473BE" w:rsidRPr="00432E87" w:rsidRDefault="001473BE" w:rsidP="00B44171">
      <w:pPr>
        <w:numPr>
          <w:ilvl w:val="0"/>
          <w:numId w:val="2"/>
        </w:numPr>
        <w:ind w:left="0" w:firstLine="426"/>
        <w:contextualSpacing/>
        <w:jc w:val="both"/>
        <w:rPr>
          <w:sz w:val="26"/>
          <w:szCs w:val="26"/>
        </w:rPr>
      </w:pPr>
      <w:r w:rsidRPr="00432E87">
        <w:rPr>
          <w:sz w:val="26"/>
          <w:szCs w:val="26"/>
        </w:rPr>
        <w:t>обеспечение равных возможностей полноценного развития каждого ребёнка в период дошкольного детства независимо от пола, нации, социального статуса, психофизиологических особенностей (в том числе ограниченных возможностей здоровья);</w:t>
      </w:r>
    </w:p>
    <w:p w:rsidR="001473BE" w:rsidRPr="00432E87" w:rsidRDefault="001473BE" w:rsidP="00B44171">
      <w:pPr>
        <w:numPr>
          <w:ilvl w:val="0"/>
          <w:numId w:val="2"/>
        </w:numPr>
        <w:tabs>
          <w:tab w:val="left" w:pos="0"/>
        </w:tabs>
        <w:ind w:left="0" w:firstLine="426"/>
        <w:contextualSpacing/>
        <w:jc w:val="both"/>
        <w:rPr>
          <w:sz w:val="26"/>
          <w:szCs w:val="26"/>
        </w:rPr>
      </w:pPr>
      <w:r w:rsidRPr="00432E87">
        <w:rPr>
          <w:sz w:val="26"/>
          <w:szCs w:val="26"/>
        </w:rPr>
        <w:t>обеспечение преемственности основной образовательной программы дошкольного и начального общего образования;</w:t>
      </w:r>
    </w:p>
    <w:p w:rsidR="001473BE" w:rsidRPr="00432E87" w:rsidRDefault="001473BE" w:rsidP="00B44171">
      <w:pPr>
        <w:numPr>
          <w:ilvl w:val="0"/>
          <w:numId w:val="2"/>
        </w:numPr>
        <w:ind w:left="0" w:firstLine="426"/>
        <w:contextualSpacing/>
        <w:jc w:val="both"/>
        <w:rPr>
          <w:sz w:val="26"/>
          <w:szCs w:val="26"/>
        </w:rPr>
      </w:pPr>
      <w:r w:rsidRPr="00432E87">
        <w:rPr>
          <w:sz w:val="26"/>
          <w:szCs w:val="26"/>
        </w:rPr>
        <w:t>создание благоприятных условий развития детей в соответствии с его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1473BE" w:rsidRPr="00432E87" w:rsidRDefault="001473BE" w:rsidP="00B44171">
      <w:pPr>
        <w:numPr>
          <w:ilvl w:val="0"/>
          <w:numId w:val="2"/>
        </w:numPr>
        <w:ind w:left="0" w:firstLine="426"/>
        <w:contextualSpacing/>
        <w:jc w:val="both"/>
        <w:rPr>
          <w:sz w:val="26"/>
          <w:szCs w:val="26"/>
        </w:rPr>
      </w:pPr>
      <w:r w:rsidRPr="00432E87">
        <w:rPr>
          <w:sz w:val="26"/>
          <w:szCs w:val="26"/>
        </w:rPr>
        <w:t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1473BE" w:rsidRPr="00432E87" w:rsidRDefault="001473BE" w:rsidP="00B44171">
      <w:pPr>
        <w:numPr>
          <w:ilvl w:val="0"/>
          <w:numId w:val="2"/>
        </w:numPr>
        <w:ind w:left="0" w:firstLine="426"/>
        <w:contextualSpacing/>
        <w:jc w:val="both"/>
        <w:rPr>
          <w:sz w:val="26"/>
          <w:szCs w:val="26"/>
        </w:rPr>
      </w:pPr>
      <w:r w:rsidRPr="00432E87">
        <w:rPr>
          <w:sz w:val="26"/>
          <w:szCs w:val="26"/>
        </w:rPr>
        <w:t>формирование общей культуры личности детей, развития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формирования предпосылок учебной деятельности;</w:t>
      </w:r>
    </w:p>
    <w:p w:rsidR="001473BE" w:rsidRPr="00432E87" w:rsidRDefault="001473BE" w:rsidP="00B44171">
      <w:pPr>
        <w:numPr>
          <w:ilvl w:val="0"/>
          <w:numId w:val="2"/>
        </w:numPr>
        <w:ind w:left="0" w:firstLine="426"/>
        <w:contextualSpacing/>
        <w:jc w:val="both"/>
        <w:rPr>
          <w:sz w:val="26"/>
          <w:szCs w:val="26"/>
        </w:rPr>
      </w:pPr>
      <w:r w:rsidRPr="00432E87">
        <w:rPr>
          <w:sz w:val="26"/>
          <w:szCs w:val="26"/>
        </w:rPr>
        <w:t>обеспечение вариативности и разнообразия содержания Программы и организационных форм уровня дошкольного образования, возможности формирования Программы с учётом образовательных потребностей и способностей детей;</w:t>
      </w:r>
    </w:p>
    <w:p w:rsidR="001473BE" w:rsidRPr="00432E87" w:rsidRDefault="001473BE" w:rsidP="00B44171">
      <w:pPr>
        <w:numPr>
          <w:ilvl w:val="0"/>
          <w:numId w:val="2"/>
        </w:numPr>
        <w:ind w:left="0" w:firstLine="426"/>
        <w:contextualSpacing/>
        <w:jc w:val="both"/>
        <w:rPr>
          <w:sz w:val="26"/>
          <w:szCs w:val="26"/>
        </w:rPr>
      </w:pPr>
      <w:r w:rsidRPr="00432E87">
        <w:rPr>
          <w:sz w:val="26"/>
          <w:szCs w:val="26"/>
        </w:rPr>
        <w:t xml:space="preserve">формирование социокультурной среды, соответствующей возрастным, индивидуальным, психологическим  и физиологическим особенностям детей; </w:t>
      </w:r>
    </w:p>
    <w:p w:rsidR="001473BE" w:rsidRPr="00432E87" w:rsidRDefault="001473BE" w:rsidP="00B44171">
      <w:pPr>
        <w:numPr>
          <w:ilvl w:val="0"/>
          <w:numId w:val="2"/>
        </w:numPr>
        <w:ind w:left="0" w:firstLine="426"/>
        <w:contextualSpacing/>
        <w:jc w:val="both"/>
        <w:rPr>
          <w:sz w:val="26"/>
          <w:szCs w:val="26"/>
        </w:rPr>
      </w:pPr>
      <w:r w:rsidRPr="00432E87">
        <w:rPr>
          <w:sz w:val="26"/>
          <w:szCs w:val="26"/>
        </w:rPr>
        <w:t>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1473BE" w:rsidRPr="00432E87" w:rsidRDefault="001473BE" w:rsidP="00B44171">
      <w:pPr>
        <w:keepNext/>
        <w:tabs>
          <w:tab w:val="left" w:pos="440"/>
          <w:tab w:val="left" w:pos="567"/>
        </w:tabs>
        <w:ind w:right="-172" w:firstLine="426"/>
        <w:jc w:val="both"/>
        <w:outlineLvl w:val="0"/>
        <w:rPr>
          <w:sz w:val="26"/>
          <w:szCs w:val="26"/>
        </w:rPr>
      </w:pPr>
    </w:p>
    <w:p w:rsidR="001473BE" w:rsidRDefault="001473BE" w:rsidP="00B44171">
      <w:pPr>
        <w:keepNext/>
        <w:tabs>
          <w:tab w:val="left" w:pos="440"/>
          <w:tab w:val="left" w:pos="567"/>
        </w:tabs>
        <w:ind w:right="-172" w:firstLine="426"/>
        <w:jc w:val="center"/>
        <w:outlineLvl w:val="0"/>
        <w:rPr>
          <w:b/>
          <w:sz w:val="26"/>
          <w:szCs w:val="26"/>
        </w:rPr>
      </w:pPr>
      <w:r w:rsidRPr="00432E87">
        <w:rPr>
          <w:b/>
          <w:sz w:val="26"/>
          <w:szCs w:val="26"/>
        </w:rPr>
        <w:t>Часть, формируемая участниками образовательных отношений</w:t>
      </w:r>
    </w:p>
    <w:p w:rsidR="001473BE" w:rsidRPr="00432E87" w:rsidRDefault="001473BE" w:rsidP="00B44171">
      <w:pPr>
        <w:keepNext/>
        <w:tabs>
          <w:tab w:val="left" w:pos="440"/>
          <w:tab w:val="left" w:pos="567"/>
        </w:tabs>
        <w:ind w:right="-172" w:firstLine="426"/>
        <w:jc w:val="center"/>
        <w:outlineLvl w:val="0"/>
        <w:rPr>
          <w:b/>
          <w:sz w:val="26"/>
          <w:szCs w:val="26"/>
        </w:rPr>
      </w:pPr>
    </w:p>
    <w:p w:rsidR="001473BE" w:rsidRPr="00432E87" w:rsidRDefault="001473BE" w:rsidP="00B44171">
      <w:pPr>
        <w:pStyle w:val="1"/>
        <w:keepNext/>
        <w:numPr>
          <w:ilvl w:val="0"/>
          <w:numId w:val="3"/>
        </w:numPr>
        <w:tabs>
          <w:tab w:val="left" w:pos="0"/>
        </w:tabs>
        <w:spacing w:before="0" w:beforeAutospacing="0" w:after="0" w:afterAutospacing="0"/>
        <w:ind w:left="0" w:right="-172" w:firstLine="426"/>
        <w:jc w:val="both"/>
        <w:rPr>
          <w:b w:val="0"/>
          <w:bCs w:val="0"/>
          <w:sz w:val="26"/>
          <w:szCs w:val="26"/>
        </w:rPr>
      </w:pPr>
      <w:r w:rsidRPr="00432E87">
        <w:rPr>
          <w:b w:val="0"/>
          <w:sz w:val="26"/>
          <w:szCs w:val="26"/>
        </w:rPr>
        <w:t>формирование общих представлений об окружающей природной среде, своеобразии природы Таймыра, позитивного эмоционально-ценностного и бережного отношения к природе Таймыра</w:t>
      </w:r>
      <w:r w:rsidRPr="00432E87">
        <w:rPr>
          <w:b w:val="0"/>
          <w:bCs w:val="0"/>
          <w:sz w:val="26"/>
          <w:szCs w:val="26"/>
        </w:rPr>
        <w:t>, любви к своему городу, краю, чувства гордости за него</w:t>
      </w:r>
      <w:r w:rsidRPr="00432E87">
        <w:rPr>
          <w:b w:val="0"/>
          <w:sz w:val="26"/>
          <w:szCs w:val="26"/>
        </w:rPr>
        <w:t>;</w:t>
      </w:r>
    </w:p>
    <w:p w:rsidR="001473BE" w:rsidRPr="00432E87" w:rsidRDefault="001473BE" w:rsidP="00B44171">
      <w:pPr>
        <w:pStyle w:val="101"/>
        <w:numPr>
          <w:ilvl w:val="0"/>
          <w:numId w:val="3"/>
        </w:numPr>
        <w:shd w:val="clear" w:color="auto" w:fill="auto"/>
        <w:spacing w:before="0" w:line="240" w:lineRule="auto"/>
        <w:ind w:left="0" w:right="20" w:firstLine="426"/>
        <w:jc w:val="both"/>
        <w:rPr>
          <w:color w:val="000000"/>
          <w:sz w:val="26"/>
          <w:szCs w:val="26"/>
          <w:shd w:val="clear" w:color="auto" w:fill="FFFFFF"/>
          <w:lang w:bidi="ru-RU"/>
        </w:rPr>
      </w:pPr>
      <w:r w:rsidRPr="00432E87">
        <w:rPr>
          <w:sz w:val="26"/>
          <w:szCs w:val="26"/>
        </w:rPr>
        <w:t xml:space="preserve">формирование начальных представлений об этапах освоения и развития Норильского района в связи с историей страны и Красноярского края; о географическом положении края, природно-климатических условиях; о целостности природы и народов, населяющих Таймыр и норильчанах, освоивших суровый край, понимание необходимости экологического мышления всех </w:t>
      </w:r>
      <w:r w:rsidRPr="00432E87">
        <w:rPr>
          <w:sz w:val="26"/>
          <w:szCs w:val="26"/>
        </w:rPr>
        <w:lastRenderedPageBreak/>
        <w:t>живущих на Севере; в</w:t>
      </w:r>
      <w:r w:rsidRPr="00432E87">
        <w:rPr>
          <w:rStyle w:val="105pt0pt"/>
          <w:sz w:val="26"/>
          <w:szCs w:val="26"/>
        </w:rPr>
        <w:t>оспитание чувства гордости и сопричастности к жизни города и Комбината;</w:t>
      </w:r>
    </w:p>
    <w:p w:rsidR="001473BE" w:rsidRPr="00432E87" w:rsidRDefault="001473BE" w:rsidP="00B44171">
      <w:pPr>
        <w:pStyle w:val="1"/>
        <w:keepNext/>
        <w:numPr>
          <w:ilvl w:val="0"/>
          <w:numId w:val="3"/>
        </w:numPr>
        <w:tabs>
          <w:tab w:val="left" w:pos="0"/>
        </w:tabs>
        <w:spacing w:before="0" w:beforeAutospacing="0" w:after="0" w:afterAutospacing="0"/>
        <w:ind w:left="0" w:right="-172" w:firstLine="426"/>
        <w:jc w:val="both"/>
        <w:rPr>
          <w:b w:val="0"/>
          <w:bCs w:val="0"/>
          <w:sz w:val="26"/>
          <w:szCs w:val="26"/>
        </w:rPr>
      </w:pPr>
      <w:r w:rsidRPr="00432E87">
        <w:rPr>
          <w:b w:val="0"/>
          <w:sz w:val="26"/>
          <w:szCs w:val="26"/>
        </w:rPr>
        <w:t xml:space="preserve">формирование интереса к познанию истории и культуры наших предков у детей дошкольного возраста;  </w:t>
      </w:r>
    </w:p>
    <w:p w:rsidR="001473BE" w:rsidRPr="00432E87" w:rsidRDefault="001473BE" w:rsidP="00B44171">
      <w:pPr>
        <w:numPr>
          <w:ilvl w:val="0"/>
          <w:numId w:val="3"/>
        </w:numPr>
        <w:tabs>
          <w:tab w:val="left" w:pos="0"/>
        </w:tabs>
        <w:ind w:left="0" w:firstLine="426"/>
        <w:jc w:val="both"/>
        <w:rPr>
          <w:sz w:val="26"/>
          <w:szCs w:val="26"/>
        </w:rPr>
      </w:pPr>
      <w:r w:rsidRPr="00432E87">
        <w:rPr>
          <w:sz w:val="26"/>
          <w:szCs w:val="26"/>
        </w:rPr>
        <w:t>формирование интеллектуального и волевого потенциала личности воспитанников в процессе обучения игре в шашки;</w:t>
      </w:r>
    </w:p>
    <w:p w:rsidR="001473BE" w:rsidRPr="00432E87" w:rsidRDefault="001473BE" w:rsidP="00B44171">
      <w:pPr>
        <w:numPr>
          <w:ilvl w:val="0"/>
          <w:numId w:val="3"/>
        </w:numPr>
        <w:tabs>
          <w:tab w:val="left" w:pos="0"/>
        </w:tabs>
        <w:ind w:left="0" w:firstLine="426"/>
        <w:jc w:val="both"/>
        <w:rPr>
          <w:sz w:val="26"/>
          <w:szCs w:val="26"/>
        </w:rPr>
      </w:pPr>
      <w:r w:rsidRPr="00432E87">
        <w:rPr>
          <w:sz w:val="26"/>
          <w:szCs w:val="26"/>
        </w:rPr>
        <w:t>обучение детей дошкольного возраста плаванию; закаливание и укрепление детского организма; обучение каждого ребенка осознанно заниматься физическими упражнениями; создание основы для разностороннего  физического развития</w:t>
      </w:r>
    </w:p>
    <w:p w:rsidR="001473BE" w:rsidRPr="00432E87" w:rsidRDefault="001473BE" w:rsidP="00B44171">
      <w:pPr>
        <w:ind w:firstLine="426"/>
        <w:contextualSpacing/>
        <w:jc w:val="center"/>
        <w:rPr>
          <w:sz w:val="26"/>
          <w:szCs w:val="26"/>
        </w:rPr>
      </w:pPr>
    </w:p>
    <w:p w:rsidR="001473BE" w:rsidRPr="00432E87" w:rsidRDefault="001473BE" w:rsidP="00B44171">
      <w:pPr>
        <w:ind w:firstLine="426"/>
        <w:contextualSpacing/>
        <w:jc w:val="center"/>
        <w:rPr>
          <w:b/>
          <w:sz w:val="26"/>
          <w:szCs w:val="26"/>
        </w:rPr>
      </w:pPr>
      <w:r w:rsidRPr="00432E87">
        <w:rPr>
          <w:b/>
          <w:sz w:val="26"/>
          <w:szCs w:val="26"/>
        </w:rPr>
        <w:t>1.1.2. Принципы и подходы к формированию Программы</w:t>
      </w:r>
    </w:p>
    <w:p w:rsidR="001473BE" w:rsidRPr="00432E87" w:rsidRDefault="001473BE" w:rsidP="00B44171">
      <w:pPr>
        <w:tabs>
          <w:tab w:val="left" w:pos="993"/>
        </w:tabs>
        <w:ind w:firstLine="426"/>
        <w:jc w:val="both"/>
        <w:rPr>
          <w:sz w:val="26"/>
          <w:szCs w:val="26"/>
        </w:rPr>
      </w:pPr>
    </w:p>
    <w:p w:rsidR="001473BE" w:rsidRPr="00432E87" w:rsidRDefault="001473BE" w:rsidP="00B44171">
      <w:pPr>
        <w:tabs>
          <w:tab w:val="left" w:pos="993"/>
        </w:tabs>
        <w:ind w:firstLine="426"/>
        <w:jc w:val="both"/>
        <w:rPr>
          <w:sz w:val="26"/>
          <w:szCs w:val="26"/>
        </w:rPr>
      </w:pPr>
      <w:r w:rsidRPr="00432E87">
        <w:rPr>
          <w:sz w:val="26"/>
          <w:szCs w:val="26"/>
        </w:rPr>
        <w:t>Программа сформирована в соответствии с принципами и подходами, определёнными Федеральным государственным образовательным стандартом:</w:t>
      </w:r>
    </w:p>
    <w:p w:rsidR="001473BE" w:rsidRPr="00432E87" w:rsidRDefault="001473BE" w:rsidP="00B44171">
      <w:pPr>
        <w:numPr>
          <w:ilvl w:val="0"/>
          <w:numId w:val="67"/>
        </w:numPr>
        <w:ind w:left="0" w:firstLine="426"/>
        <w:jc w:val="both"/>
        <w:rPr>
          <w:sz w:val="26"/>
          <w:szCs w:val="26"/>
        </w:rPr>
      </w:pPr>
      <w:r w:rsidRPr="00432E87">
        <w:rPr>
          <w:sz w:val="26"/>
          <w:szCs w:val="26"/>
        </w:rPr>
        <w:t>полноценное проживание ребенком этапов детства (раннего и дошкольного возраста), обогащение (амплификация) детского развития;</w:t>
      </w:r>
    </w:p>
    <w:p w:rsidR="001473BE" w:rsidRPr="00432E87" w:rsidRDefault="001473BE" w:rsidP="00B44171">
      <w:pPr>
        <w:numPr>
          <w:ilvl w:val="0"/>
          <w:numId w:val="67"/>
        </w:numPr>
        <w:ind w:left="0" w:firstLine="426"/>
        <w:jc w:val="both"/>
        <w:rPr>
          <w:sz w:val="26"/>
          <w:szCs w:val="26"/>
        </w:rPr>
      </w:pPr>
      <w:r w:rsidRPr="00432E87">
        <w:rPr>
          <w:sz w:val="26"/>
          <w:szCs w:val="26"/>
        </w:rPr>
        <w:t>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образования);</w:t>
      </w:r>
    </w:p>
    <w:p w:rsidR="001473BE" w:rsidRPr="00432E87" w:rsidRDefault="001473BE" w:rsidP="00B44171">
      <w:pPr>
        <w:numPr>
          <w:ilvl w:val="0"/>
          <w:numId w:val="67"/>
        </w:numPr>
        <w:ind w:left="0" w:firstLine="426"/>
        <w:jc w:val="both"/>
        <w:rPr>
          <w:sz w:val="26"/>
          <w:szCs w:val="26"/>
        </w:rPr>
      </w:pPr>
      <w:r w:rsidRPr="00432E87">
        <w:rPr>
          <w:sz w:val="26"/>
          <w:szCs w:val="26"/>
        </w:rPr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1473BE" w:rsidRPr="00432E87" w:rsidRDefault="001473BE" w:rsidP="00B44171">
      <w:pPr>
        <w:numPr>
          <w:ilvl w:val="0"/>
          <w:numId w:val="67"/>
        </w:numPr>
        <w:ind w:left="0" w:firstLine="426"/>
        <w:jc w:val="both"/>
        <w:rPr>
          <w:sz w:val="26"/>
          <w:szCs w:val="26"/>
        </w:rPr>
      </w:pPr>
      <w:r w:rsidRPr="00432E87">
        <w:rPr>
          <w:sz w:val="26"/>
          <w:szCs w:val="26"/>
        </w:rPr>
        <w:t>поддержка инициативы детей в различных видах деятельности;</w:t>
      </w:r>
    </w:p>
    <w:p w:rsidR="001473BE" w:rsidRPr="00432E87" w:rsidRDefault="001473BE" w:rsidP="00B44171">
      <w:pPr>
        <w:numPr>
          <w:ilvl w:val="0"/>
          <w:numId w:val="67"/>
        </w:numPr>
        <w:ind w:left="0" w:firstLine="426"/>
        <w:jc w:val="both"/>
        <w:rPr>
          <w:sz w:val="26"/>
          <w:szCs w:val="26"/>
        </w:rPr>
      </w:pPr>
      <w:r w:rsidRPr="00432E87">
        <w:rPr>
          <w:sz w:val="26"/>
          <w:szCs w:val="26"/>
        </w:rPr>
        <w:t>сотрудничество дошкольного учреждения с семьей;</w:t>
      </w:r>
    </w:p>
    <w:p w:rsidR="001473BE" w:rsidRPr="00432E87" w:rsidRDefault="001473BE" w:rsidP="00B44171">
      <w:pPr>
        <w:numPr>
          <w:ilvl w:val="0"/>
          <w:numId w:val="67"/>
        </w:numPr>
        <w:ind w:left="0" w:firstLine="426"/>
        <w:jc w:val="both"/>
        <w:rPr>
          <w:sz w:val="26"/>
          <w:szCs w:val="26"/>
        </w:rPr>
      </w:pPr>
      <w:r w:rsidRPr="00432E87">
        <w:rPr>
          <w:sz w:val="26"/>
          <w:szCs w:val="26"/>
        </w:rPr>
        <w:t>приобщение детей к социокультурным нормам, традициям семьи, общества и государства;</w:t>
      </w:r>
    </w:p>
    <w:p w:rsidR="001473BE" w:rsidRPr="00432E87" w:rsidRDefault="001473BE" w:rsidP="00B44171">
      <w:pPr>
        <w:numPr>
          <w:ilvl w:val="0"/>
          <w:numId w:val="67"/>
        </w:numPr>
        <w:ind w:left="0" w:firstLine="426"/>
        <w:jc w:val="both"/>
        <w:rPr>
          <w:sz w:val="26"/>
          <w:szCs w:val="26"/>
        </w:rPr>
      </w:pPr>
      <w:r w:rsidRPr="00432E87">
        <w:rPr>
          <w:sz w:val="26"/>
          <w:szCs w:val="26"/>
        </w:rPr>
        <w:t>формирование познавательных интересов и познавательных действий ребенка в различных видах деятельности;</w:t>
      </w:r>
    </w:p>
    <w:p w:rsidR="001473BE" w:rsidRPr="00432E87" w:rsidRDefault="001473BE" w:rsidP="00B44171">
      <w:pPr>
        <w:numPr>
          <w:ilvl w:val="0"/>
          <w:numId w:val="67"/>
        </w:numPr>
        <w:ind w:left="0" w:firstLine="426"/>
        <w:jc w:val="both"/>
        <w:rPr>
          <w:sz w:val="26"/>
          <w:szCs w:val="26"/>
        </w:rPr>
      </w:pPr>
      <w:r w:rsidRPr="00432E87">
        <w:rPr>
          <w:sz w:val="26"/>
          <w:szCs w:val="26"/>
        </w:rPr>
        <w:t>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1473BE" w:rsidRPr="00432E87" w:rsidRDefault="001473BE" w:rsidP="00B44171">
      <w:pPr>
        <w:numPr>
          <w:ilvl w:val="0"/>
          <w:numId w:val="67"/>
        </w:numPr>
        <w:ind w:left="0" w:firstLine="426"/>
        <w:jc w:val="both"/>
        <w:rPr>
          <w:sz w:val="26"/>
          <w:szCs w:val="26"/>
        </w:rPr>
      </w:pPr>
      <w:r w:rsidRPr="00432E87">
        <w:rPr>
          <w:sz w:val="26"/>
          <w:szCs w:val="26"/>
        </w:rPr>
        <w:t>учет этнокультурной ситуации развития детей.</w:t>
      </w:r>
    </w:p>
    <w:p w:rsidR="001473BE" w:rsidRPr="00432E87" w:rsidRDefault="001473BE" w:rsidP="00B44171">
      <w:pPr>
        <w:ind w:firstLine="426"/>
        <w:jc w:val="both"/>
        <w:rPr>
          <w:sz w:val="26"/>
          <w:szCs w:val="26"/>
        </w:rPr>
      </w:pPr>
    </w:p>
    <w:p w:rsidR="001473BE" w:rsidRDefault="001473BE" w:rsidP="00B44171">
      <w:pPr>
        <w:keepNext/>
        <w:tabs>
          <w:tab w:val="left" w:pos="440"/>
          <w:tab w:val="left" w:pos="567"/>
        </w:tabs>
        <w:ind w:right="-172" w:firstLine="426"/>
        <w:jc w:val="both"/>
        <w:outlineLvl w:val="0"/>
        <w:rPr>
          <w:b/>
          <w:sz w:val="26"/>
          <w:szCs w:val="26"/>
        </w:rPr>
      </w:pPr>
      <w:r w:rsidRPr="00432E87">
        <w:rPr>
          <w:b/>
          <w:sz w:val="26"/>
          <w:szCs w:val="26"/>
        </w:rPr>
        <w:t>Часть, формируемая участниками образовательных отношений</w:t>
      </w:r>
    </w:p>
    <w:p w:rsidR="001473BE" w:rsidRPr="009C7CE0" w:rsidRDefault="001473BE" w:rsidP="00B44171">
      <w:pPr>
        <w:keepNext/>
        <w:numPr>
          <w:ilvl w:val="0"/>
          <w:numId w:val="141"/>
        </w:numPr>
        <w:tabs>
          <w:tab w:val="left" w:pos="0"/>
        </w:tabs>
        <w:ind w:left="0" w:right="-172" w:firstLine="426"/>
        <w:jc w:val="both"/>
        <w:outlineLvl w:val="0"/>
        <w:rPr>
          <w:b/>
          <w:sz w:val="26"/>
          <w:szCs w:val="26"/>
        </w:rPr>
      </w:pPr>
      <w:r w:rsidRPr="00432E87">
        <w:rPr>
          <w:color w:val="000000"/>
          <w:sz w:val="26"/>
          <w:szCs w:val="26"/>
        </w:rPr>
        <w:t>развитие оздоровительной работы с детьми дошкольного возраста</w:t>
      </w:r>
      <w:r>
        <w:rPr>
          <w:color w:val="000000"/>
          <w:sz w:val="26"/>
          <w:szCs w:val="26"/>
        </w:rPr>
        <w:t>;</w:t>
      </w:r>
    </w:p>
    <w:p w:rsidR="001473BE" w:rsidRPr="00B42002" w:rsidRDefault="001473BE" w:rsidP="00B44171">
      <w:pPr>
        <w:numPr>
          <w:ilvl w:val="0"/>
          <w:numId w:val="73"/>
        </w:numPr>
        <w:tabs>
          <w:tab w:val="left" w:pos="0"/>
          <w:tab w:val="left" w:pos="142"/>
          <w:tab w:val="left" w:pos="360"/>
          <w:tab w:val="left" w:pos="540"/>
          <w:tab w:val="left" w:pos="851"/>
        </w:tabs>
        <w:ind w:left="0" w:right="-172" w:firstLine="426"/>
        <w:jc w:val="both"/>
        <w:rPr>
          <w:bCs/>
          <w:sz w:val="26"/>
          <w:szCs w:val="26"/>
        </w:rPr>
      </w:pPr>
      <w:r w:rsidRPr="00B42002">
        <w:rPr>
          <w:bCs/>
          <w:sz w:val="26"/>
          <w:szCs w:val="26"/>
        </w:rPr>
        <w:t>сохранение и укрепление здоровья детей;</w:t>
      </w:r>
    </w:p>
    <w:p w:rsidR="001473BE" w:rsidRPr="00B42002" w:rsidRDefault="001473BE" w:rsidP="00B44171">
      <w:pPr>
        <w:numPr>
          <w:ilvl w:val="0"/>
          <w:numId w:val="73"/>
        </w:numPr>
        <w:tabs>
          <w:tab w:val="left" w:pos="0"/>
          <w:tab w:val="left" w:pos="142"/>
          <w:tab w:val="left" w:pos="360"/>
          <w:tab w:val="left" w:pos="540"/>
          <w:tab w:val="left" w:pos="851"/>
        </w:tabs>
        <w:ind w:left="0" w:right="-172" w:firstLine="426"/>
        <w:jc w:val="both"/>
        <w:rPr>
          <w:bCs/>
          <w:sz w:val="26"/>
          <w:szCs w:val="26"/>
        </w:rPr>
      </w:pPr>
      <w:r w:rsidRPr="00B42002">
        <w:rPr>
          <w:bCs/>
          <w:sz w:val="26"/>
          <w:szCs w:val="26"/>
        </w:rPr>
        <w:t>удовлетворение потребности детей в движении;</w:t>
      </w:r>
    </w:p>
    <w:p w:rsidR="001473BE" w:rsidRPr="00B42002" w:rsidRDefault="001473BE" w:rsidP="00B44171">
      <w:pPr>
        <w:numPr>
          <w:ilvl w:val="0"/>
          <w:numId w:val="73"/>
        </w:numPr>
        <w:tabs>
          <w:tab w:val="left" w:pos="0"/>
          <w:tab w:val="left" w:pos="142"/>
          <w:tab w:val="left" w:pos="360"/>
          <w:tab w:val="left" w:pos="540"/>
          <w:tab w:val="left" w:pos="851"/>
        </w:tabs>
        <w:ind w:left="0" w:right="-172" w:firstLine="426"/>
        <w:jc w:val="both"/>
        <w:rPr>
          <w:bCs/>
          <w:sz w:val="26"/>
          <w:szCs w:val="26"/>
        </w:rPr>
      </w:pPr>
      <w:r w:rsidRPr="00B42002">
        <w:rPr>
          <w:bCs/>
          <w:sz w:val="26"/>
          <w:szCs w:val="26"/>
        </w:rPr>
        <w:t>повышение устойчивости организма к воздействию неблагоприятных факторов окружающей среды</w:t>
      </w:r>
      <w:r w:rsidRPr="00B42002">
        <w:rPr>
          <w:b/>
          <w:sz w:val="26"/>
          <w:szCs w:val="26"/>
        </w:rPr>
        <w:t>;</w:t>
      </w:r>
    </w:p>
    <w:p w:rsidR="001473BE" w:rsidRPr="00B42002" w:rsidRDefault="001473BE" w:rsidP="00B44171">
      <w:pPr>
        <w:numPr>
          <w:ilvl w:val="0"/>
          <w:numId w:val="73"/>
        </w:numPr>
        <w:tabs>
          <w:tab w:val="left" w:pos="0"/>
          <w:tab w:val="left" w:pos="142"/>
          <w:tab w:val="left" w:pos="360"/>
          <w:tab w:val="left" w:pos="540"/>
          <w:tab w:val="left" w:pos="851"/>
        </w:tabs>
        <w:ind w:left="0" w:right="-172" w:firstLine="426"/>
        <w:jc w:val="both"/>
        <w:rPr>
          <w:rStyle w:val="105pt0pt"/>
          <w:bCs/>
          <w:color w:val="auto"/>
          <w:spacing w:val="0"/>
          <w:sz w:val="26"/>
          <w:szCs w:val="26"/>
          <w:shd w:val="clear" w:color="auto" w:fill="auto"/>
          <w:lang w:bidi="ar-SA"/>
        </w:rPr>
      </w:pPr>
      <w:r w:rsidRPr="00B42002">
        <w:rPr>
          <w:sz w:val="26"/>
          <w:szCs w:val="26"/>
        </w:rPr>
        <w:t>сформировать начальное представление об этапах освоения и развития Норильского района в связи с историей страны и Красноярского края; о географическом положении края, природно-климатических условиях; о целостности природы и народов, населяющих Таймыр и норильчан, освоивших суровый край, понимание необходимости экологического мышления всех живущих на Севере.</w:t>
      </w:r>
      <w:r w:rsidRPr="00B42002">
        <w:rPr>
          <w:b/>
          <w:color w:val="000000"/>
          <w:spacing w:val="2"/>
          <w:sz w:val="26"/>
          <w:szCs w:val="26"/>
          <w:shd w:val="clear" w:color="auto" w:fill="FFFFFF"/>
          <w:lang w:bidi="ru-RU"/>
        </w:rPr>
        <w:t xml:space="preserve"> </w:t>
      </w:r>
      <w:r w:rsidRPr="00B42002">
        <w:rPr>
          <w:rStyle w:val="105pt0pt"/>
          <w:sz w:val="26"/>
          <w:szCs w:val="26"/>
        </w:rPr>
        <w:t>Воспитать чувство гордости и сопричастности к жизни города и Комбината;</w:t>
      </w:r>
    </w:p>
    <w:p w:rsidR="001473BE" w:rsidRPr="00B42002" w:rsidRDefault="001473BE" w:rsidP="00B44171">
      <w:pPr>
        <w:numPr>
          <w:ilvl w:val="0"/>
          <w:numId w:val="73"/>
        </w:numPr>
        <w:tabs>
          <w:tab w:val="left" w:pos="0"/>
          <w:tab w:val="left" w:pos="142"/>
          <w:tab w:val="left" w:pos="360"/>
          <w:tab w:val="left" w:pos="540"/>
          <w:tab w:val="left" w:pos="851"/>
        </w:tabs>
        <w:ind w:left="0" w:right="-172" w:firstLine="426"/>
        <w:jc w:val="both"/>
        <w:rPr>
          <w:bCs/>
          <w:sz w:val="26"/>
          <w:szCs w:val="26"/>
        </w:rPr>
      </w:pPr>
      <w:r w:rsidRPr="00B42002">
        <w:rPr>
          <w:sz w:val="26"/>
          <w:szCs w:val="26"/>
        </w:rPr>
        <w:t xml:space="preserve">формирование интереса к познанию истории и культуры наших предков у детей дошкольного возраста.  </w:t>
      </w:r>
    </w:p>
    <w:p w:rsidR="001473BE" w:rsidRPr="00B42002" w:rsidRDefault="001473BE" w:rsidP="00B44171">
      <w:pPr>
        <w:numPr>
          <w:ilvl w:val="0"/>
          <w:numId w:val="73"/>
        </w:numPr>
        <w:tabs>
          <w:tab w:val="left" w:pos="0"/>
        </w:tabs>
        <w:ind w:left="0" w:firstLine="426"/>
        <w:jc w:val="both"/>
        <w:rPr>
          <w:sz w:val="26"/>
          <w:szCs w:val="26"/>
        </w:rPr>
      </w:pPr>
      <w:r w:rsidRPr="00B42002">
        <w:rPr>
          <w:sz w:val="26"/>
          <w:szCs w:val="26"/>
        </w:rPr>
        <w:lastRenderedPageBreak/>
        <w:t xml:space="preserve">развитость умений анализировать, сравнивать, прогнозировать результаты деятельности; </w:t>
      </w:r>
    </w:p>
    <w:p w:rsidR="001473BE" w:rsidRPr="00B42002" w:rsidRDefault="001473BE" w:rsidP="00B44171">
      <w:pPr>
        <w:numPr>
          <w:ilvl w:val="0"/>
          <w:numId w:val="73"/>
        </w:numPr>
        <w:tabs>
          <w:tab w:val="left" w:pos="0"/>
        </w:tabs>
        <w:ind w:left="0" w:firstLine="426"/>
        <w:jc w:val="both"/>
        <w:rPr>
          <w:sz w:val="26"/>
          <w:szCs w:val="26"/>
        </w:rPr>
      </w:pPr>
      <w:r w:rsidRPr="00B42002">
        <w:rPr>
          <w:sz w:val="26"/>
          <w:szCs w:val="26"/>
        </w:rPr>
        <w:t xml:space="preserve">повышение уровня развития развиваются пространственное воображение и мышление; </w:t>
      </w:r>
    </w:p>
    <w:p w:rsidR="001473BE" w:rsidRPr="006D5795" w:rsidRDefault="001473BE" w:rsidP="006D5795">
      <w:pPr>
        <w:numPr>
          <w:ilvl w:val="0"/>
          <w:numId w:val="73"/>
        </w:numPr>
        <w:tabs>
          <w:tab w:val="left" w:pos="0"/>
        </w:tabs>
        <w:ind w:left="0" w:firstLine="426"/>
        <w:jc w:val="both"/>
        <w:rPr>
          <w:sz w:val="26"/>
          <w:szCs w:val="26"/>
        </w:rPr>
      </w:pPr>
      <w:r w:rsidRPr="00B42002">
        <w:rPr>
          <w:sz w:val="26"/>
          <w:szCs w:val="26"/>
        </w:rPr>
        <w:t xml:space="preserve">сформированный интерес к шашкам как к спортивно-интеллектуальному досугу. </w:t>
      </w:r>
    </w:p>
    <w:p w:rsidR="001473BE" w:rsidRPr="00432E87" w:rsidRDefault="001473BE" w:rsidP="00B44171">
      <w:pPr>
        <w:pStyle w:val="31"/>
        <w:shd w:val="clear" w:color="auto" w:fill="auto"/>
        <w:spacing w:line="240" w:lineRule="auto"/>
        <w:ind w:firstLine="426"/>
        <w:jc w:val="left"/>
        <w:rPr>
          <w:sz w:val="26"/>
          <w:szCs w:val="26"/>
        </w:rPr>
      </w:pPr>
      <w:r w:rsidRPr="00432E87">
        <w:rPr>
          <w:color w:val="000000"/>
          <w:spacing w:val="0"/>
          <w:sz w:val="26"/>
          <w:szCs w:val="26"/>
          <w:lang w:bidi="ru-RU"/>
        </w:rPr>
        <w:t>В соответствии со Стандартом Программа построена на следующих принципах:</w:t>
      </w:r>
    </w:p>
    <w:p w:rsidR="001473BE" w:rsidRPr="00432E87" w:rsidRDefault="001473BE" w:rsidP="00B44171">
      <w:pPr>
        <w:ind w:firstLine="426"/>
        <w:jc w:val="both"/>
        <w:rPr>
          <w:i/>
          <w:iCs/>
          <w:sz w:val="26"/>
          <w:szCs w:val="26"/>
        </w:rPr>
      </w:pPr>
      <w:r w:rsidRPr="00432E87">
        <w:rPr>
          <w:color w:val="000000"/>
          <w:sz w:val="26"/>
          <w:szCs w:val="26"/>
          <w:lang w:bidi="ru-RU"/>
        </w:rPr>
        <w:t xml:space="preserve"> </w:t>
      </w:r>
      <w:r w:rsidRPr="00432E87">
        <w:rPr>
          <w:i/>
          <w:iCs/>
          <w:sz w:val="26"/>
          <w:szCs w:val="26"/>
        </w:rPr>
        <w:t xml:space="preserve">В  основу Программы  положены: </w:t>
      </w:r>
    </w:p>
    <w:p w:rsidR="001473BE" w:rsidRPr="00432E87" w:rsidRDefault="001473BE" w:rsidP="00B44171">
      <w:pPr>
        <w:tabs>
          <w:tab w:val="left" w:pos="993"/>
        </w:tabs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Pr="00432E87">
        <w:rPr>
          <w:sz w:val="26"/>
          <w:szCs w:val="26"/>
        </w:rPr>
        <w:t xml:space="preserve">Деятельностный подход к развитию ребенка и организации образовательного процесса (А.Н. Леонтьев, С.Л. Рубинштейн, А.В. Запорожец, П.Я. Гальперин, В.В. Давыдов и др.), который предполагает, что деятельность всегда субъектна, поскольку ее строит сам ребенок: ставит задачу, ищет способы и средства достижения цели и т.п. </w:t>
      </w:r>
    </w:p>
    <w:p w:rsidR="001473BE" w:rsidRPr="00432E87" w:rsidRDefault="001473BE" w:rsidP="00B44171">
      <w:pPr>
        <w:tabs>
          <w:tab w:val="left" w:pos="993"/>
        </w:tabs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432E87">
        <w:rPr>
          <w:sz w:val="26"/>
          <w:szCs w:val="26"/>
        </w:rPr>
        <w:t xml:space="preserve">Теория А.В. Запорожца об амплификации (обогащении) развития ребенка в специфически детских видах деятельности в противовес акселерации, связанной с интенсификацией обучения с целью подготовки детей к школе. А.В. Запорожец подчеркивал непреходящее значение дошкольного периода детства, в период которого закладываются такие ценнейшие человеческие качества, которые впоследствии войдут в «золотой фонд зрелой человеческой личности». </w:t>
      </w:r>
    </w:p>
    <w:p w:rsidR="001473BE" w:rsidRPr="00432E87" w:rsidRDefault="001473BE" w:rsidP="00B44171">
      <w:pPr>
        <w:tabs>
          <w:tab w:val="left" w:pos="993"/>
        </w:tabs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Pr="00432E87">
        <w:rPr>
          <w:sz w:val="26"/>
          <w:szCs w:val="26"/>
        </w:rPr>
        <w:t>Фундаментальное положение Л.С. Выготского о ведущей роли обучения в развитии, которое состоит в том, что ребенок-дошкольник способен учиться «по программе взрослого»  лишь в той степени, насколько эта программа становится его собственной, что возможно через  создание  «зоны  ближайшего  развития»,  опирающейся  на  потенциальные  возможности ребенка, которые раскрываются и присваиваются в его совместной со взрослым деятельности. Роль взрослого велика, но она меняется в зависимости от возраста детей и, конечно же, от предлагаемого детям содержания.</w:t>
      </w:r>
    </w:p>
    <w:p w:rsidR="001473BE" w:rsidRPr="00432E87" w:rsidRDefault="001473BE" w:rsidP="00B44171">
      <w:pPr>
        <w:tabs>
          <w:tab w:val="left" w:pos="993"/>
        </w:tabs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Pr="00432E87">
        <w:rPr>
          <w:sz w:val="26"/>
          <w:szCs w:val="26"/>
        </w:rPr>
        <w:t>Возрастная периодизация Д.Б. Эльконина, на которую опирается ФГОС ДО, выделяя три основных возраста (младенческий, ранний, дошкольный) с их спецификой развития на каждом этапе, которая,  прежде всего,  определяется типом ведущей деятельности (общение, предметная деятельность, игра).</w:t>
      </w:r>
    </w:p>
    <w:p w:rsidR="001473BE" w:rsidRPr="00432E87" w:rsidRDefault="001473BE" w:rsidP="00B44171">
      <w:pPr>
        <w:pStyle w:val="31"/>
        <w:shd w:val="clear" w:color="auto" w:fill="auto"/>
        <w:spacing w:line="240" w:lineRule="auto"/>
        <w:ind w:firstLine="426"/>
        <w:rPr>
          <w:sz w:val="26"/>
          <w:szCs w:val="26"/>
        </w:rPr>
      </w:pPr>
      <w:r w:rsidRPr="00432E87">
        <w:rPr>
          <w:sz w:val="26"/>
          <w:szCs w:val="26"/>
        </w:rPr>
        <w:t>В Программе учитываются специфические географические, климатические, экологические особенности муниципального образования город Норильск, расположенного на Крайнем Севере:</w:t>
      </w:r>
    </w:p>
    <w:p w:rsidR="001473BE" w:rsidRPr="00432E87" w:rsidRDefault="001473BE" w:rsidP="00B44171">
      <w:pPr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ind w:left="0" w:right="-172" w:firstLine="426"/>
        <w:jc w:val="both"/>
        <w:rPr>
          <w:sz w:val="26"/>
          <w:szCs w:val="26"/>
        </w:rPr>
      </w:pPr>
      <w:r w:rsidRPr="00432E87">
        <w:rPr>
          <w:sz w:val="26"/>
          <w:szCs w:val="26"/>
        </w:rPr>
        <w:t xml:space="preserve"> время начала и окончания тех или иных сезонных явлений (длительная зима – в среднем 286 дней в году лежит снег, короткое холодное лето) и интенсивность их протекания;</w:t>
      </w:r>
    </w:p>
    <w:p w:rsidR="001473BE" w:rsidRPr="00432E87" w:rsidRDefault="001473BE" w:rsidP="00B44171">
      <w:pPr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ind w:left="0" w:right="-172" w:firstLine="426"/>
        <w:jc w:val="both"/>
        <w:rPr>
          <w:sz w:val="26"/>
          <w:szCs w:val="26"/>
        </w:rPr>
      </w:pPr>
      <w:r w:rsidRPr="00432E87">
        <w:rPr>
          <w:sz w:val="26"/>
          <w:szCs w:val="26"/>
        </w:rPr>
        <w:t xml:space="preserve"> длительность светового дня (наличие полярной ночи – 45 суток – дефицит ультрафиолетовых излучений, полярного дня – 68 суток);</w:t>
      </w:r>
    </w:p>
    <w:p w:rsidR="001473BE" w:rsidRPr="00432E87" w:rsidRDefault="001473BE" w:rsidP="00B44171">
      <w:pPr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ind w:left="0" w:right="-172" w:firstLine="426"/>
        <w:jc w:val="both"/>
        <w:rPr>
          <w:sz w:val="26"/>
          <w:szCs w:val="26"/>
        </w:rPr>
      </w:pPr>
      <w:r w:rsidRPr="00432E87">
        <w:rPr>
          <w:sz w:val="26"/>
          <w:szCs w:val="26"/>
        </w:rPr>
        <w:t xml:space="preserve"> погодные условия (резкие перепады температур, давления в течение суток, высокая ионизация воздуха, наличие минимальных температур воздуха до -55</w:t>
      </w:r>
      <w:r w:rsidRPr="00432E87">
        <w:rPr>
          <w:sz w:val="26"/>
          <w:szCs w:val="26"/>
        </w:rPr>
        <w:sym w:font="Symbol" w:char="F0B0"/>
      </w:r>
      <w:r w:rsidRPr="00432E87">
        <w:rPr>
          <w:sz w:val="26"/>
          <w:szCs w:val="26"/>
        </w:rPr>
        <w:t xml:space="preserve"> С, средняя температура летом +10</w:t>
      </w:r>
      <w:r w:rsidRPr="00432E87">
        <w:rPr>
          <w:sz w:val="26"/>
          <w:szCs w:val="26"/>
        </w:rPr>
        <w:sym w:font="Symbol" w:char="F0B0"/>
      </w:r>
      <w:r w:rsidRPr="00432E87">
        <w:rPr>
          <w:sz w:val="26"/>
          <w:szCs w:val="26"/>
        </w:rPr>
        <w:t xml:space="preserve"> С, жёсткость погоды за счёт  сильных ветров до 30 м/с);</w:t>
      </w:r>
    </w:p>
    <w:p w:rsidR="001473BE" w:rsidRPr="00432E87" w:rsidRDefault="001473BE" w:rsidP="00B44171">
      <w:pPr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ind w:left="0" w:right="-172" w:firstLine="426"/>
        <w:jc w:val="both"/>
        <w:rPr>
          <w:sz w:val="26"/>
          <w:szCs w:val="26"/>
        </w:rPr>
      </w:pPr>
      <w:r w:rsidRPr="00432E87">
        <w:rPr>
          <w:sz w:val="26"/>
          <w:szCs w:val="26"/>
        </w:rPr>
        <w:t xml:space="preserve"> состав флоры и фауны; </w:t>
      </w:r>
    </w:p>
    <w:p w:rsidR="001473BE" w:rsidRPr="00432E87" w:rsidRDefault="001473BE" w:rsidP="00B44171">
      <w:pPr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ind w:left="0" w:right="-172" w:firstLine="426"/>
        <w:jc w:val="both"/>
        <w:rPr>
          <w:sz w:val="26"/>
          <w:szCs w:val="26"/>
        </w:rPr>
      </w:pPr>
      <w:r w:rsidRPr="00432E87">
        <w:rPr>
          <w:sz w:val="26"/>
          <w:szCs w:val="26"/>
        </w:rPr>
        <w:t xml:space="preserve"> наличие выбросов в атмосферу продуктов деятельности металлургических предприятий.</w:t>
      </w:r>
    </w:p>
    <w:p w:rsidR="001473BE" w:rsidRPr="00432E87" w:rsidRDefault="001473BE" w:rsidP="00B44171">
      <w:pPr>
        <w:tabs>
          <w:tab w:val="left" w:pos="0"/>
          <w:tab w:val="left" w:pos="567"/>
          <w:tab w:val="left" w:pos="851"/>
        </w:tabs>
        <w:autoSpaceDE w:val="0"/>
        <w:autoSpaceDN w:val="0"/>
        <w:adjustRightInd w:val="0"/>
        <w:ind w:right="-172" w:firstLine="426"/>
        <w:jc w:val="both"/>
        <w:rPr>
          <w:sz w:val="26"/>
          <w:szCs w:val="26"/>
        </w:rPr>
      </w:pPr>
      <w:r w:rsidRPr="00432E87">
        <w:rPr>
          <w:sz w:val="26"/>
          <w:szCs w:val="26"/>
        </w:rPr>
        <w:lastRenderedPageBreak/>
        <w:t>В Программе учтены и социокультурные особенности Норильска. Ведущие отрасли экономики обуславливают тематику озн</w:t>
      </w:r>
      <w:r w:rsidRPr="00432E87">
        <w:rPr>
          <w:sz w:val="26"/>
          <w:szCs w:val="26"/>
        </w:rPr>
        <w:t>а</w:t>
      </w:r>
      <w:r w:rsidRPr="00432E87">
        <w:rPr>
          <w:sz w:val="26"/>
          <w:szCs w:val="26"/>
        </w:rPr>
        <w:t>комления детей с трудом взрослых (специальности связанные с горнодобывающей и металлоперерабатывающей промышленностью).</w:t>
      </w:r>
    </w:p>
    <w:p w:rsidR="001473BE" w:rsidRPr="00432E87" w:rsidRDefault="001473BE" w:rsidP="00B44171">
      <w:pPr>
        <w:tabs>
          <w:tab w:val="left" w:pos="0"/>
          <w:tab w:val="left" w:pos="567"/>
          <w:tab w:val="left" w:pos="851"/>
        </w:tabs>
        <w:autoSpaceDE w:val="0"/>
        <w:autoSpaceDN w:val="0"/>
        <w:adjustRightInd w:val="0"/>
        <w:ind w:right="-172" w:firstLine="426"/>
        <w:jc w:val="both"/>
        <w:rPr>
          <w:sz w:val="26"/>
          <w:szCs w:val="26"/>
        </w:rPr>
      </w:pPr>
      <w:r w:rsidRPr="00432E87">
        <w:rPr>
          <w:sz w:val="26"/>
          <w:szCs w:val="26"/>
        </w:rPr>
        <w:t xml:space="preserve">Коллективом </w:t>
      </w:r>
      <w:r w:rsidR="006D5795">
        <w:rPr>
          <w:sz w:val="26"/>
          <w:szCs w:val="26"/>
        </w:rPr>
        <w:t>МБ</w:t>
      </w:r>
      <w:r w:rsidRPr="00432E87">
        <w:rPr>
          <w:sz w:val="26"/>
          <w:szCs w:val="26"/>
        </w:rPr>
        <w:t>ДОУ</w:t>
      </w:r>
      <w:r w:rsidR="006D5795">
        <w:rPr>
          <w:sz w:val="26"/>
          <w:szCs w:val="26"/>
        </w:rPr>
        <w:t xml:space="preserve"> «ДС № 32 «Снегирек»</w:t>
      </w:r>
      <w:r w:rsidRPr="00432E87">
        <w:rPr>
          <w:sz w:val="26"/>
          <w:szCs w:val="26"/>
        </w:rPr>
        <w:t xml:space="preserve"> организовано взаимодействие с социокультурными учреждениями города:</w:t>
      </w:r>
      <w:r w:rsidR="005E1CC3">
        <w:rPr>
          <w:sz w:val="26"/>
          <w:szCs w:val="26"/>
        </w:rPr>
        <w:t xml:space="preserve"> </w:t>
      </w:r>
      <w:r w:rsidRPr="00432E87">
        <w:rPr>
          <w:bCs/>
          <w:color w:val="000000"/>
          <w:sz w:val="26"/>
          <w:szCs w:val="26"/>
        </w:rPr>
        <w:t>МБУ «Музей истории  освоения и развития НПР»; МБУ «Норильская художественная галерея»; МБУ «ДЮСШ №2»; стадион «Заполярник»; МБУ «Кинокомплекс «Родина».</w:t>
      </w:r>
    </w:p>
    <w:p w:rsidR="001473BE" w:rsidRPr="00432E87" w:rsidRDefault="001473BE" w:rsidP="00B44171">
      <w:pPr>
        <w:tabs>
          <w:tab w:val="left" w:pos="0"/>
          <w:tab w:val="left" w:pos="567"/>
          <w:tab w:val="left" w:pos="851"/>
        </w:tabs>
        <w:autoSpaceDE w:val="0"/>
        <w:autoSpaceDN w:val="0"/>
        <w:adjustRightInd w:val="0"/>
        <w:ind w:right="-172" w:firstLine="426"/>
        <w:jc w:val="both"/>
        <w:rPr>
          <w:sz w:val="26"/>
          <w:szCs w:val="26"/>
        </w:rPr>
      </w:pPr>
      <w:r w:rsidRPr="00432E87">
        <w:rPr>
          <w:sz w:val="26"/>
          <w:szCs w:val="26"/>
        </w:rPr>
        <w:t xml:space="preserve">Содержание Программы учитывает возрастные и индивидуальные особенности контингента детей, воспитывающихся в образовательном учреждении. </w:t>
      </w:r>
    </w:p>
    <w:p w:rsidR="001473BE" w:rsidRPr="00432E87" w:rsidRDefault="005E1CC3" w:rsidP="00B44171">
      <w:pPr>
        <w:shd w:val="clear" w:color="auto" w:fill="FFFFFF"/>
        <w:tabs>
          <w:tab w:val="left" w:pos="851"/>
        </w:tabs>
        <w:adjustRightInd w:val="0"/>
        <w:ind w:right="-172" w:firstLine="426"/>
        <w:jc w:val="both"/>
        <w:rPr>
          <w:sz w:val="26"/>
          <w:szCs w:val="26"/>
        </w:rPr>
      </w:pPr>
      <w:r>
        <w:rPr>
          <w:sz w:val="26"/>
          <w:szCs w:val="26"/>
        </w:rPr>
        <w:t>В  2018 – 2019</w:t>
      </w:r>
      <w:r w:rsidR="001473BE" w:rsidRPr="00432E87">
        <w:rPr>
          <w:sz w:val="26"/>
          <w:szCs w:val="26"/>
        </w:rPr>
        <w:t xml:space="preserve">  учебном году в МБДОУ </w:t>
      </w:r>
      <w:r w:rsidR="006D5795">
        <w:rPr>
          <w:sz w:val="26"/>
          <w:szCs w:val="26"/>
        </w:rPr>
        <w:t>«ДС № 32 «Снегирек»</w:t>
      </w:r>
      <w:r w:rsidR="006D5795" w:rsidRPr="00432E87">
        <w:rPr>
          <w:sz w:val="26"/>
          <w:szCs w:val="26"/>
        </w:rPr>
        <w:t xml:space="preserve"> </w:t>
      </w:r>
      <w:r w:rsidR="001473BE" w:rsidRPr="00432E87">
        <w:rPr>
          <w:sz w:val="26"/>
          <w:szCs w:val="26"/>
        </w:rPr>
        <w:t xml:space="preserve"> общее количество воспитанников в возрасте от 1,5 до 8 лет </w:t>
      </w:r>
      <w:r>
        <w:rPr>
          <w:sz w:val="26"/>
          <w:szCs w:val="26"/>
        </w:rPr>
        <w:t>составляет 293 воспитанника, из них: 5</w:t>
      </w:r>
      <w:r w:rsidR="001473BE" w:rsidRPr="00014F0F">
        <w:rPr>
          <w:sz w:val="26"/>
          <w:szCs w:val="26"/>
        </w:rPr>
        <w:t>7 детей</w:t>
      </w:r>
      <w:r>
        <w:rPr>
          <w:sz w:val="26"/>
          <w:szCs w:val="26"/>
        </w:rPr>
        <w:t xml:space="preserve"> раннего возраста; 236</w:t>
      </w:r>
      <w:r w:rsidR="001473BE" w:rsidRPr="00014F0F">
        <w:rPr>
          <w:sz w:val="26"/>
          <w:szCs w:val="26"/>
        </w:rPr>
        <w:t xml:space="preserve"> ребенка  дошкольного возраста.</w:t>
      </w:r>
    </w:p>
    <w:p w:rsidR="001473BE" w:rsidRPr="00432E87" w:rsidRDefault="001473BE" w:rsidP="00B44171">
      <w:pPr>
        <w:tabs>
          <w:tab w:val="left" w:pos="284"/>
          <w:tab w:val="left" w:pos="851"/>
        </w:tabs>
        <w:autoSpaceDE w:val="0"/>
        <w:autoSpaceDN w:val="0"/>
        <w:adjustRightInd w:val="0"/>
        <w:ind w:right="-172" w:firstLine="426"/>
        <w:jc w:val="both"/>
        <w:rPr>
          <w:sz w:val="26"/>
          <w:szCs w:val="26"/>
        </w:rPr>
      </w:pPr>
    </w:p>
    <w:p w:rsidR="001473BE" w:rsidRPr="00432E87" w:rsidRDefault="001473BE" w:rsidP="00B44171">
      <w:pPr>
        <w:autoSpaceDE w:val="0"/>
        <w:autoSpaceDN w:val="0"/>
        <w:adjustRightInd w:val="0"/>
        <w:ind w:right="-172" w:firstLine="426"/>
        <w:jc w:val="center"/>
        <w:rPr>
          <w:b/>
          <w:sz w:val="26"/>
          <w:szCs w:val="26"/>
        </w:rPr>
      </w:pPr>
      <w:r w:rsidRPr="00432E87">
        <w:rPr>
          <w:b/>
          <w:sz w:val="26"/>
          <w:szCs w:val="26"/>
        </w:rPr>
        <w:t>1.1.3.</w:t>
      </w:r>
      <w:r w:rsidRPr="00432E87">
        <w:rPr>
          <w:b/>
          <w:i/>
          <w:sz w:val="26"/>
          <w:szCs w:val="26"/>
        </w:rPr>
        <w:t xml:space="preserve">  </w:t>
      </w:r>
      <w:r w:rsidRPr="00432E87">
        <w:rPr>
          <w:b/>
          <w:sz w:val="26"/>
          <w:szCs w:val="26"/>
        </w:rPr>
        <w:t>Значимые  для разработки и реализации Программы характеристики, в том числе характеристики особенностей развития детей раннего и дошкольного возраста.</w:t>
      </w:r>
    </w:p>
    <w:p w:rsidR="001473BE" w:rsidRPr="00432E87" w:rsidRDefault="001473BE" w:rsidP="00B44171">
      <w:pPr>
        <w:ind w:firstLine="426"/>
        <w:jc w:val="both"/>
        <w:rPr>
          <w:sz w:val="26"/>
          <w:szCs w:val="26"/>
        </w:rPr>
      </w:pPr>
      <w:r w:rsidRPr="00432E87">
        <w:rPr>
          <w:sz w:val="26"/>
          <w:szCs w:val="26"/>
        </w:rPr>
        <w:t xml:space="preserve">Всего в ДОУ функционирует 11 групп общеразвивающей направленности. Из них: </w:t>
      </w:r>
    </w:p>
    <w:p w:rsidR="001473BE" w:rsidRPr="00432E87" w:rsidRDefault="005E1CC3" w:rsidP="00B44171">
      <w:pPr>
        <w:numPr>
          <w:ilvl w:val="0"/>
          <w:numId w:val="5"/>
        </w:numPr>
        <w:tabs>
          <w:tab w:val="clear" w:pos="1620"/>
          <w:tab w:val="num" w:pos="709"/>
        </w:tabs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 </w:t>
      </w:r>
      <w:r w:rsidR="001473BE" w:rsidRPr="00432E87">
        <w:rPr>
          <w:sz w:val="26"/>
          <w:szCs w:val="26"/>
        </w:rPr>
        <w:t>первые м</w:t>
      </w:r>
      <w:r>
        <w:rPr>
          <w:sz w:val="26"/>
          <w:szCs w:val="26"/>
        </w:rPr>
        <w:t>ладшие группы (1,5 - 3 года) - 5</w:t>
      </w:r>
      <w:r w:rsidR="001473BE" w:rsidRPr="00432E87">
        <w:rPr>
          <w:sz w:val="26"/>
          <w:szCs w:val="26"/>
        </w:rPr>
        <w:t>7 детей;</w:t>
      </w:r>
    </w:p>
    <w:p w:rsidR="001473BE" w:rsidRPr="00432E87" w:rsidRDefault="001473BE" w:rsidP="00B44171">
      <w:pPr>
        <w:numPr>
          <w:ilvl w:val="0"/>
          <w:numId w:val="5"/>
        </w:numPr>
        <w:tabs>
          <w:tab w:val="clear" w:pos="1620"/>
          <w:tab w:val="num" w:pos="709"/>
        </w:tabs>
        <w:ind w:left="0" w:firstLine="426"/>
        <w:jc w:val="both"/>
        <w:rPr>
          <w:sz w:val="26"/>
          <w:szCs w:val="26"/>
        </w:rPr>
      </w:pPr>
      <w:r w:rsidRPr="00432E87">
        <w:rPr>
          <w:sz w:val="26"/>
          <w:szCs w:val="26"/>
        </w:rPr>
        <w:t>2 вторы</w:t>
      </w:r>
      <w:r w:rsidR="005E1CC3">
        <w:rPr>
          <w:sz w:val="26"/>
          <w:szCs w:val="26"/>
        </w:rPr>
        <w:t>е младшие группы (3-4 года) – 52</w:t>
      </w:r>
      <w:r w:rsidRPr="00432E87">
        <w:rPr>
          <w:sz w:val="26"/>
          <w:szCs w:val="26"/>
        </w:rPr>
        <w:t xml:space="preserve"> детей;</w:t>
      </w:r>
    </w:p>
    <w:p w:rsidR="001473BE" w:rsidRPr="00432E87" w:rsidRDefault="005E1CC3" w:rsidP="00B44171">
      <w:pPr>
        <w:numPr>
          <w:ilvl w:val="0"/>
          <w:numId w:val="5"/>
        </w:numPr>
        <w:tabs>
          <w:tab w:val="clear" w:pos="1620"/>
          <w:tab w:val="num" w:pos="709"/>
        </w:tabs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2 средние группы (4-5 лет) – 52</w:t>
      </w:r>
      <w:r w:rsidR="001473BE" w:rsidRPr="00432E87">
        <w:rPr>
          <w:sz w:val="26"/>
          <w:szCs w:val="26"/>
        </w:rPr>
        <w:t xml:space="preserve"> детей;</w:t>
      </w:r>
    </w:p>
    <w:p w:rsidR="001473BE" w:rsidRPr="00432E87" w:rsidRDefault="001473BE" w:rsidP="00B44171">
      <w:pPr>
        <w:numPr>
          <w:ilvl w:val="0"/>
          <w:numId w:val="5"/>
        </w:numPr>
        <w:tabs>
          <w:tab w:val="clear" w:pos="1620"/>
          <w:tab w:val="num" w:pos="709"/>
        </w:tabs>
        <w:ind w:left="0" w:firstLine="426"/>
        <w:jc w:val="both"/>
        <w:rPr>
          <w:sz w:val="26"/>
          <w:szCs w:val="26"/>
        </w:rPr>
      </w:pPr>
      <w:r w:rsidRPr="00432E87">
        <w:rPr>
          <w:sz w:val="26"/>
          <w:szCs w:val="26"/>
        </w:rPr>
        <w:t>2 старшие группы (5-6 лет) – 52 детей;</w:t>
      </w:r>
    </w:p>
    <w:p w:rsidR="001473BE" w:rsidRPr="00432E87" w:rsidRDefault="001473BE" w:rsidP="00B44171">
      <w:pPr>
        <w:numPr>
          <w:ilvl w:val="0"/>
          <w:numId w:val="5"/>
        </w:numPr>
        <w:tabs>
          <w:tab w:val="clear" w:pos="1620"/>
          <w:tab w:val="num" w:pos="709"/>
        </w:tabs>
        <w:ind w:left="0" w:firstLine="426"/>
        <w:jc w:val="both"/>
        <w:rPr>
          <w:sz w:val="26"/>
          <w:szCs w:val="26"/>
        </w:rPr>
      </w:pPr>
      <w:r w:rsidRPr="00432E87">
        <w:rPr>
          <w:sz w:val="26"/>
          <w:szCs w:val="26"/>
        </w:rPr>
        <w:t xml:space="preserve">2  подготовительные к школе группы  (6-8 лет) </w:t>
      </w:r>
      <w:r w:rsidR="005E1CC3">
        <w:rPr>
          <w:sz w:val="26"/>
          <w:szCs w:val="26"/>
        </w:rPr>
        <w:t>- 52</w:t>
      </w:r>
      <w:r w:rsidRPr="00432E87">
        <w:rPr>
          <w:sz w:val="26"/>
          <w:szCs w:val="26"/>
        </w:rPr>
        <w:t xml:space="preserve"> детей.</w:t>
      </w:r>
    </w:p>
    <w:p w:rsidR="001473BE" w:rsidRPr="00432E87" w:rsidRDefault="001473BE" w:rsidP="00B44171">
      <w:pPr>
        <w:ind w:firstLine="426"/>
        <w:jc w:val="both"/>
        <w:rPr>
          <w:sz w:val="26"/>
          <w:szCs w:val="26"/>
        </w:rPr>
      </w:pPr>
      <w:r w:rsidRPr="00432E87">
        <w:rPr>
          <w:sz w:val="26"/>
          <w:szCs w:val="26"/>
        </w:rPr>
        <w:t>Детей с ограниче</w:t>
      </w:r>
      <w:r w:rsidR="005E1CC3">
        <w:rPr>
          <w:sz w:val="26"/>
          <w:szCs w:val="26"/>
        </w:rPr>
        <w:t>нными возможностями здоровья – 2</w:t>
      </w:r>
      <w:r w:rsidRPr="00432E87">
        <w:rPr>
          <w:sz w:val="26"/>
          <w:szCs w:val="26"/>
        </w:rPr>
        <w:t>8 воспитанн</w:t>
      </w:r>
      <w:r w:rsidR="005E1CC3">
        <w:rPr>
          <w:sz w:val="26"/>
          <w:szCs w:val="26"/>
        </w:rPr>
        <w:t>иков, из них нарушение речи – 28</w:t>
      </w:r>
      <w:r w:rsidRPr="00432E87">
        <w:rPr>
          <w:sz w:val="26"/>
          <w:szCs w:val="26"/>
        </w:rPr>
        <w:t>, опорно-двигательного аппарата - 1, со сло</w:t>
      </w:r>
      <w:r w:rsidR="005E1CC3">
        <w:rPr>
          <w:sz w:val="26"/>
          <w:szCs w:val="26"/>
        </w:rPr>
        <w:t>жными нарушениями в развитии – 1</w:t>
      </w:r>
      <w:r w:rsidRPr="00432E87">
        <w:rPr>
          <w:sz w:val="26"/>
          <w:szCs w:val="26"/>
        </w:rPr>
        <w:t>.  Детей-инвалидов – 2 ребенка.</w:t>
      </w:r>
      <w:r w:rsidRPr="00432E87">
        <w:rPr>
          <w:sz w:val="26"/>
          <w:szCs w:val="26"/>
        </w:rPr>
        <w:tab/>
      </w:r>
    </w:p>
    <w:p w:rsidR="001473BE" w:rsidRPr="00432E87" w:rsidRDefault="001473BE" w:rsidP="00B44171">
      <w:pPr>
        <w:ind w:firstLine="426"/>
        <w:jc w:val="both"/>
        <w:rPr>
          <w:sz w:val="26"/>
          <w:szCs w:val="26"/>
        </w:rPr>
      </w:pPr>
      <w:r w:rsidRPr="00432E87">
        <w:rPr>
          <w:sz w:val="26"/>
          <w:szCs w:val="26"/>
        </w:rPr>
        <w:t xml:space="preserve">В ДОУ функционирует </w:t>
      </w:r>
      <w:r w:rsidRPr="00432E87">
        <w:rPr>
          <w:b/>
          <w:bCs/>
          <w:i/>
          <w:iCs/>
          <w:sz w:val="26"/>
          <w:szCs w:val="26"/>
        </w:rPr>
        <w:t xml:space="preserve">2 группы компенсирующей направленности. </w:t>
      </w:r>
      <w:r w:rsidRPr="00432E87">
        <w:rPr>
          <w:sz w:val="26"/>
          <w:szCs w:val="26"/>
        </w:rPr>
        <w:t>В  группах воспитываются дети с ограниченными возможностями здоровья:</w:t>
      </w:r>
    </w:p>
    <w:p w:rsidR="001473BE" w:rsidRPr="00432E87" w:rsidRDefault="001473BE" w:rsidP="00B44171">
      <w:pPr>
        <w:numPr>
          <w:ilvl w:val="0"/>
          <w:numId w:val="65"/>
        </w:numPr>
        <w:ind w:left="0" w:firstLine="426"/>
        <w:jc w:val="both"/>
        <w:rPr>
          <w:sz w:val="26"/>
          <w:szCs w:val="26"/>
        </w:rPr>
      </w:pPr>
      <w:r w:rsidRPr="00432E87">
        <w:rPr>
          <w:sz w:val="26"/>
          <w:szCs w:val="26"/>
        </w:rPr>
        <w:t xml:space="preserve">2 группы для детей с тяжелыми нарушениями речи (алалия, ОНР </w:t>
      </w:r>
      <w:r w:rsidRPr="00432E87">
        <w:rPr>
          <w:sz w:val="26"/>
          <w:szCs w:val="26"/>
          <w:lang w:val="en-US"/>
        </w:rPr>
        <w:t>I</w:t>
      </w:r>
      <w:r w:rsidRPr="00432E87">
        <w:rPr>
          <w:sz w:val="26"/>
          <w:szCs w:val="26"/>
        </w:rPr>
        <w:t xml:space="preserve">, </w:t>
      </w:r>
      <w:r w:rsidRPr="00432E87">
        <w:rPr>
          <w:sz w:val="26"/>
          <w:szCs w:val="26"/>
          <w:lang w:val="en-US"/>
        </w:rPr>
        <w:t>II</w:t>
      </w:r>
      <w:r w:rsidRPr="00432E87">
        <w:rPr>
          <w:sz w:val="26"/>
          <w:szCs w:val="26"/>
        </w:rPr>
        <w:t xml:space="preserve"> уровня, дизартрия и др.) в воз</w:t>
      </w:r>
      <w:r w:rsidR="005E1CC3">
        <w:rPr>
          <w:sz w:val="26"/>
          <w:szCs w:val="26"/>
        </w:rPr>
        <w:t>расте 5-8 лет наполняемостью 28 воспитанников.</w:t>
      </w:r>
    </w:p>
    <w:p w:rsidR="001473BE" w:rsidRPr="00432E87" w:rsidRDefault="001473BE" w:rsidP="00B44171">
      <w:pPr>
        <w:ind w:firstLine="426"/>
        <w:jc w:val="both"/>
        <w:rPr>
          <w:sz w:val="26"/>
          <w:szCs w:val="26"/>
        </w:rPr>
      </w:pPr>
      <w:r w:rsidRPr="00432E87">
        <w:rPr>
          <w:sz w:val="26"/>
          <w:szCs w:val="26"/>
        </w:rPr>
        <w:t>Воспитательно-образовательная деятельность в группах компенсирующей направленности осуществляется по адаптированным основным образовательным программам.</w:t>
      </w:r>
    </w:p>
    <w:p w:rsidR="001473BE" w:rsidRPr="00432E87" w:rsidRDefault="001473BE" w:rsidP="00B44171">
      <w:pPr>
        <w:ind w:firstLine="426"/>
        <w:rPr>
          <w:sz w:val="26"/>
          <w:szCs w:val="26"/>
        </w:rPr>
      </w:pPr>
      <w:r w:rsidRPr="00432E87">
        <w:rPr>
          <w:sz w:val="26"/>
          <w:szCs w:val="26"/>
        </w:rPr>
        <w:t xml:space="preserve">По наполняемости группы соответствуют требованиям СанПиН. </w:t>
      </w:r>
    </w:p>
    <w:p w:rsidR="001473BE" w:rsidRPr="00432E87" w:rsidRDefault="001473BE" w:rsidP="00B44171">
      <w:pPr>
        <w:ind w:firstLine="426"/>
        <w:rPr>
          <w:sz w:val="26"/>
          <w:szCs w:val="26"/>
        </w:rPr>
      </w:pPr>
      <w:r w:rsidRPr="00432E87">
        <w:rPr>
          <w:sz w:val="26"/>
          <w:szCs w:val="26"/>
        </w:rPr>
        <w:t>Все группы однородны по возрастному составу детей.</w:t>
      </w:r>
    </w:p>
    <w:p w:rsidR="001473BE" w:rsidRPr="00432E87" w:rsidRDefault="001473BE" w:rsidP="00B44171">
      <w:pPr>
        <w:ind w:firstLine="426"/>
        <w:rPr>
          <w:sz w:val="26"/>
          <w:szCs w:val="26"/>
        </w:rPr>
      </w:pPr>
      <w:r w:rsidRPr="00432E87">
        <w:rPr>
          <w:sz w:val="26"/>
          <w:szCs w:val="26"/>
        </w:rPr>
        <w:t>Группы функционируют в режиме 12-ти часового пребывания детей, при 5-дневной рабочей неделе: с понедельника по пятницу, с 7.00 до 19.00 часов.</w:t>
      </w:r>
    </w:p>
    <w:p w:rsidR="001473BE" w:rsidRPr="00432E87" w:rsidRDefault="001473BE" w:rsidP="00B44171">
      <w:pPr>
        <w:ind w:right="-172" w:firstLine="426"/>
        <w:jc w:val="center"/>
        <w:rPr>
          <w:b/>
          <w:bCs/>
          <w:sz w:val="26"/>
          <w:szCs w:val="26"/>
        </w:rPr>
      </w:pPr>
    </w:p>
    <w:p w:rsidR="001473BE" w:rsidRPr="00432E87" w:rsidRDefault="001473BE" w:rsidP="00B44171">
      <w:pPr>
        <w:ind w:right="-172" w:firstLine="426"/>
        <w:jc w:val="center"/>
        <w:rPr>
          <w:b/>
          <w:bCs/>
          <w:sz w:val="26"/>
          <w:szCs w:val="26"/>
        </w:rPr>
      </w:pPr>
      <w:r w:rsidRPr="00432E87">
        <w:rPr>
          <w:b/>
          <w:bCs/>
          <w:sz w:val="26"/>
          <w:szCs w:val="26"/>
        </w:rPr>
        <w:t>Социальный статус семей воспитанников</w:t>
      </w:r>
    </w:p>
    <w:p w:rsidR="001473BE" w:rsidRPr="00432E87" w:rsidRDefault="001473BE" w:rsidP="00B44171">
      <w:pPr>
        <w:ind w:right="-172" w:firstLine="426"/>
        <w:jc w:val="both"/>
        <w:rPr>
          <w:b/>
          <w:bCs/>
          <w:sz w:val="26"/>
          <w:szCs w:val="26"/>
        </w:rPr>
      </w:pPr>
    </w:p>
    <w:p w:rsidR="001473BE" w:rsidRPr="00432E87" w:rsidRDefault="001473BE" w:rsidP="00B44171">
      <w:pPr>
        <w:pStyle w:val="5"/>
        <w:shd w:val="clear" w:color="auto" w:fill="auto"/>
        <w:spacing w:line="240" w:lineRule="auto"/>
        <w:ind w:firstLine="426"/>
        <w:jc w:val="both"/>
        <w:rPr>
          <w:sz w:val="26"/>
          <w:szCs w:val="26"/>
        </w:rPr>
      </w:pPr>
      <w:r w:rsidRPr="00432E87">
        <w:rPr>
          <w:sz w:val="26"/>
          <w:szCs w:val="26"/>
        </w:rPr>
        <w:t>Социальными заказчиками образовательных услуг являются родители (законные представители) воспитанников.</w:t>
      </w:r>
    </w:p>
    <w:tbl>
      <w:tblPr>
        <w:tblpPr w:leftFromText="180" w:rightFromText="180" w:vertAnchor="text" w:horzAnchor="margin" w:tblpXSpec="center" w:tblpY="172"/>
        <w:tblW w:w="7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276"/>
        <w:gridCol w:w="1417"/>
        <w:gridCol w:w="1177"/>
        <w:gridCol w:w="1375"/>
        <w:gridCol w:w="1134"/>
      </w:tblGrid>
      <w:tr w:rsidR="001473BE" w:rsidRPr="00432E87" w:rsidTr="00E21AAC">
        <w:trPr>
          <w:cantSplit/>
          <w:trHeight w:val="21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473BE" w:rsidRPr="00432E87" w:rsidRDefault="001473BE" w:rsidP="00B44171">
            <w:pPr>
              <w:ind w:firstLine="426"/>
              <w:jc w:val="center"/>
              <w:rPr>
                <w:color w:val="000000"/>
                <w:sz w:val="26"/>
                <w:szCs w:val="26"/>
              </w:rPr>
            </w:pPr>
            <w:r w:rsidRPr="00432E87">
              <w:rPr>
                <w:color w:val="000000"/>
                <w:sz w:val="26"/>
                <w:szCs w:val="26"/>
              </w:rPr>
              <w:lastRenderedPageBreak/>
              <w:t>Всего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473BE" w:rsidRPr="00432E87" w:rsidRDefault="001473BE" w:rsidP="00B44171">
            <w:pPr>
              <w:ind w:firstLine="426"/>
              <w:jc w:val="center"/>
              <w:rPr>
                <w:color w:val="000000"/>
                <w:sz w:val="26"/>
                <w:szCs w:val="26"/>
              </w:rPr>
            </w:pPr>
            <w:r w:rsidRPr="00432E87">
              <w:rPr>
                <w:color w:val="000000"/>
                <w:sz w:val="26"/>
                <w:szCs w:val="26"/>
              </w:rPr>
              <w:t>1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473BE" w:rsidRPr="00432E87" w:rsidRDefault="001473BE" w:rsidP="00B44171">
            <w:pPr>
              <w:spacing w:before="100" w:beforeAutospacing="1" w:after="100" w:afterAutospacing="1"/>
              <w:ind w:firstLine="426"/>
              <w:jc w:val="center"/>
              <w:rPr>
                <w:color w:val="000000"/>
                <w:sz w:val="26"/>
                <w:szCs w:val="26"/>
              </w:rPr>
            </w:pPr>
            <w:r w:rsidRPr="00432E87">
              <w:rPr>
                <w:color w:val="000000"/>
                <w:sz w:val="26"/>
                <w:szCs w:val="26"/>
              </w:rPr>
              <w:t>2 ребенка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473BE" w:rsidRPr="00432E87" w:rsidRDefault="001473BE" w:rsidP="00B44171">
            <w:pPr>
              <w:spacing w:before="100" w:beforeAutospacing="1" w:after="100" w:afterAutospacing="1"/>
              <w:ind w:firstLine="426"/>
              <w:jc w:val="center"/>
              <w:rPr>
                <w:color w:val="000000"/>
                <w:sz w:val="26"/>
                <w:szCs w:val="26"/>
              </w:rPr>
            </w:pPr>
            <w:r w:rsidRPr="00432E87">
              <w:rPr>
                <w:color w:val="000000"/>
                <w:sz w:val="26"/>
                <w:szCs w:val="26"/>
              </w:rPr>
              <w:t>3 ребенка и более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473BE" w:rsidRPr="00432E87" w:rsidRDefault="001473BE" w:rsidP="00B44171">
            <w:pPr>
              <w:spacing w:before="100" w:beforeAutospacing="1" w:after="100" w:afterAutospacing="1"/>
              <w:ind w:firstLine="426"/>
              <w:jc w:val="center"/>
              <w:rPr>
                <w:color w:val="000000"/>
                <w:sz w:val="26"/>
                <w:szCs w:val="26"/>
              </w:rPr>
            </w:pPr>
            <w:r w:rsidRPr="00432E87">
              <w:rPr>
                <w:color w:val="000000"/>
                <w:sz w:val="26"/>
                <w:szCs w:val="26"/>
              </w:rPr>
              <w:t>Полные семьи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473BE" w:rsidRPr="00432E87" w:rsidRDefault="001473BE" w:rsidP="00B44171">
            <w:pPr>
              <w:spacing w:before="100" w:beforeAutospacing="1" w:after="100" w:afterAutospacing="1"/>
              <w:ind w:firstLine="426"/>
              <w:jc w:val="center"/>
              <w:rPr>
                <w:color w:val="000000"/>
                <w:sz w:val="26"/>
                <w:szCs w:val="26"/>
              </w:rPr>
            </w:pPr>
            <w:r w:rsidRPr="00432E87">
              <w:rPr>
                <w:color w:val="000000"/>
                <w:sz w:val="26"/>
                <w:szCs w:val="26"/>
              </w:rPr>
              <w:t>Неполные семьи</w:t>
            </w:r>
          </w:p>
        </w:tc>
      </w:tr>
      <w:tr w:rsidR="001473BE" w:rsidRPr="00432E87" w:rsidTr="00E21A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BE" w:rsidRPr="00432E87" w:rsidRDefault="00D11D50" w:rsidP="00E91EC8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  <w:r w:rsidR="001473BE" w:rsidRPr="00432E87">
              <w:rPr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BE" w:rsidRPr="00432E87" w:rsidRDefault="001473BE" w:rsidP="00E91EC8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432E87">
              <w:rPr>
                <w:sz w:val="26"/>
                <w:szCs w:val="26"/>
              </w:rPr>
              <w:t>119(42%)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BE" w:rsidRPr="00432E87" w:rsidRDefault="00D11D50" w:rsidP="00E91EC8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  <w:r w:rsidR="001473BE" w:rsidRPr="00432E87">
              <w:rPr>
                <w:sz w:val="26"/>
                <w:szCs w:val="26"/>
              </w:rPr>
              <w:t>4(47%)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BE" w:rsidRPr="00432E87" w:rsidRDefault="001473BE" w:rsidP="00E91EC8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432E87">
              <w:rPr>
                <w:sz w:val="26"/>
                <w:szCs w:val="26"/>
              </w:rPr>
              <w:t>30(11%)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BE" w:rsidRPr="00432E87" w:rsidRDefault="001473BE" w:rsidP="00E91EC8">
            <w:pPr>
              <w:spacing w:before="100" w:beforeAutospacing="1" w:after="100" w:afterAutospacing="1"/>
              <w:ind w:hanging="9"/>
              <w:jc w:val="center"/>
              <w:rPr>
                <w:sz w:val="26"/>
                <w:szCs w:val="26"/>
              </w:rPr>
            </w:pPr>
            <w:r w:rsidRPr="00432E87">
              <w:rPr>
                <w:sz w:val="26"/>
                <w:szCs w:val="26"/>
              </w:rPr>
              <w:t>198(68%)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BE" w:rsidRPr="00432E87" w:rsidRDefault="00D11D50" w:rsidP="00E91EC8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1473BE" w:rsidRPr="00432E87">
              <w:rPr>
                <w:sz w:val="26"/>
                <w:szCs w:val="26"/>
              </w:rPr>
              <w:t>5(32%)</w:t>
            </w:r>
          </w:p>
        </w:tc>
      </w:tr>
    </w:tbl>
    <w:p w:rsidR="001473BE" w:rsidRPr="00432E87" w:rsidRDefault="001473BE" w:rsidP="00B44171">
      <w:pPr>
        <w:ind w:right="-172" w:firstLine="426"/>
        <w:jc w:val="both"/>
        <w:rPr>
          <w:b/>
          <w:bCs/>
          <w:i/>
          <w:sz w:val="26"/>
          <w:szCs w:val="26"/>
        </w:rPr>
      </w:pPr>
    </w:p>
    <w:p w:rsidR="001473BE" w:rsidRPr="00432E87" w:rsidRDefault="001473BE" w:rsidP="00B44171">
      <w:pPr>
        <w:ind w:firstLine="426"/>
        <w:jc w:val="both"/>
        <w:rPr>
          <w:b/>
          <w:bCs/>
          <w:i/>
          <w:sz w:val="26"/>
          <w:szCs w:val="26"/>
        </w:rPr>
      </w:pPr>
    </w:p>
    <w:p w:rsidR="001473BE" w:rsidRPr="00432E87" w:rsidRDefault="001473BE" w:rsidP="00B44171">
      <w:pPr>
        <w:ind w:firstLine="426"/>
        <w:jc w:val="both"/>
        <w:rPr>
          <w:color w:val="000000"/>
          <w:sz w:val="26"/>
          <w:szCs w:val="26"/>
        </w:rPr>
      </w:pPr>
      <w:r w:rsidRPr="00432E87">
        <w:rPr>
          <w:color w:val="000000"/>
          <w:sz w:val="26"/>
          <w:szCs w:val="26"/>
        </w:rPr>
        <w:t>Полные семьи  составляют 119 (42%) от общего числа семей, посещающих ДОУ. Поэтому основная масса воспитанников детского сада живут в полноценных семьях, где уделяется внимание со стороны м</w:t>
      </w:r>
      <w:r w:rsidR="00D11D50">
        <w:rPr>
          <w:color w:val="000000"/>
          <w:sz w:val="26"/>
          <w:szCs w:val="26"/>
        </w:rPr>
        <w:t>атери и отца. Неполных семей – 9</w:t>
      </w:r>
      <w:r w:rsidRPr="00432E87">
        <w:rPr>
          <w:color w:val="000000"/>
          <w:sz w:val="26"/>
          <w:szCs w:val="26"/>
        </w:rPr>
        <w:t xml:space="preserve">5 (32%). Немаловажен и тот факт, что 47% семей – это семьи, воспитывающие двух и более детей, что говорит о более лояльном подходе родителей к воспитанию, поскольку имеется положительный опыт воспитания старшего поколения детей. </w:t>
      </w:r>
    </w:p>
    <w:p w:rsidR="001473BE" w:rsidRPr="00432E87" w:rsidRDefault="00D11D50" w:rsidP="00B44171">
      <w:pPr>
        <w:tabs>
          <w:tab w:val="left" w:pos="0"/>
          <w:tab w:val="left" w:pos="567"/>
          <w:tab w:val="left" w:pos="851"/>
        </w:tabs>
        <w:autoSpaceDE w:val="0"/>
        <w:autoSpaceDN w:val="0"/>
        <w:adjustRightInd w:val="0"/>
        <w:ind w:right="-2" w:firstLine="426"/>
        <w:jc w:val="both"/>
        <w:rPr>
          <w:sz w:val="26"/>
          <w:szCs w:val="26"/>
        </w:rPr>
      </w:pPr>
      <w:r>
        <w:rPr>
          <w:sz w:val="26"/>
          <w:szCs w:val="26"/>
        </w:rPr>
        <w:t>В 2018 - 2019</w:t>
      </w:r>
      <w:r w:rsidR="001473BE" w:rsidRPr="00432E87">
        <w:rPr>
          <w:sz w:val="26"/>
          <w:szCs w:val="26"/>
        </w:rPr>
        <w:t xml:space="preserve">  учебном году в ДОУ воспитываются представители различных этносов: русские, украинцы, белорусы, азербайджане, армяне, калмыки, татары, ненцы.</w:t>
      </w:r>
    </w:p>
    <w:p w:rsidR="001473BE" w:rsidRPr="00432E87" w:rsidRDefault="001473BE" w:rsidP="00B44171">
      <w:pPr>
        <w:ind w:firstLine="426"/>
        <w:jc w:val="center"/>
        <w:rPr>
          <w:b/>
          <w:bCs/>
          <w:sz w:val="26"/>
          <w:szCs w:val="26"/>
        </w:rPr>
      </w:pPr>
      <w:r w:rsidRPr="00432E87">
        <w:rPr>
          <w:b/>
          <w:bCs/>
          <w:sz w:val="26"/>
          <w:szCs w:val="26"/>
        </w:rPr>
        <w:t>Характеристики особенностей развития детей раннего и дошкольного возраста</w:t>
      </w:r>
    </w:p>
    <w:p w:rsidR="001473BE" w:rsidRPr="00432E87" w:rsidRDefault="001473BE" w:rsidP="00B44171">
      <w:pPr>
        <w:ind w:firstLine="426"/>
        <w:jc w:val="center"/>
        <w:rPr>
          <w:b/>
          <w:bCs/>
          <w:sz w:val="26"/>
          <w:szCs w:val="26"/>
        </w:rPr>
      </w:pPr>
      <w:r w:rsidRPr="00432E87">
        <w:rPr>
          <w:b/>
          <w:bCs/>
          <w:sz w:val="26"/>
          <w:szCs w:val="26"/>
        </w:rPr>
        <w:t>Ранний возраст.</w:t>
      </w:r>
    </w:p>
    <w:p w:rsidR="001473BE" w:rsidRPr="00432E87" w:rsidRDefault="001473BE" w:rsidP="00B44171">
      <w:pPr>
        <w:ind w:firstLine="426"/>
        <w:jc w:val="both"/>
        <w:rPr>
          <w:i/>
          <w:iCs/>
          <w:sz w:val="26"/>
          <w:szCs w:val="26"/>
        </w:rPr>
      </w:pPr>
      <w:r w:rsidRPr="00432E87">
        <w:rPr>
          <w:sz w:val="26"/>
          <w:szCs w:val="26"/>
        </w:rPr>
        <w:t xml:space="preserve">Дошкольное образовательное учреждение посещает  37 воспитанников  от 1,5 до 3 лет. В раннем возрасте идет интенсивное развитие  всех  органов  и  физиологических  систем ребенка,  совершенствуются их функции. Контингент поступающих детей раннего возраста отличается высоким уровнем заболеваемости, поэтому пристальное внимание уделяется здоровьесбережению, обеспечению полноценного физического, в том числе двигательного развития. </w:t>
      </w:r>
    </w:p>
    <w:p w:rsidR="001473BE" w:rsidRPr="00432E87" w:rsidRDefault="001473BE" w:rsidP="00B44171">
      <w:pPr>
        <w:ind w:firstLine="426"/>
        <w:jc w:val="both"/>
        <w:rPr>
          <w:sz w:val="26"/>
          <w:szCs w:val="26"/>
        </w:rPr>
      </w:pPr>
      <w:r w:rsidRPr="00432E87">
        <w:rPr>
          <w:sz w:val="26"/>
          <w:szCs w:val="26"/>
        </w:rPr>
        <w:t xml:space="preserve">В  период раннего детства ребенок при помощи взрослого усваивает основные способы  использования  предметов, у него  начинает  активно  развиваться  предметная  деятельность. Ребенок становится  подвижным и самостоятельным («Я сам»). Это требует от взрослого особого внимания к обеспечению его безопасности. Расширяется круг общения за счет менее знакомых взрослых и сверстников. Общение, овладение предметными действиями  приводит  ребенка  к  активному  освоению  языка,  подготавливает  его  к  игре.  Под влиянием предметной деятельности, общения и игры в раннем возрасте развиваются восприятие, мышление, память и другие познавательные процессы. Главными целями взрослого в отношении ребенка раннего возраста являются:   организация предметной деятельности, обеспечение физического развития,  формирование речи. </w:t>
      </w:r>
    </w:p>
    <w:p w:rsidR="001473BE" w:rsidRDefault="001473BE" w:rsidP="00B44171">
      <w:pPr>
        <w:ind w:firstLine="426"/>
        <w:jc w:val="center"/>
        <w:rPr>
          <w:b/>
          <w:bCs/>
          <w:sz w:val="26"/>
          <w:szCs w:val="26"/>
        </w:rPr>
      </w:pPr>
      <w:r w:rsidRPr="00432E87">
        <w:rPr>
          <w:b/>
          <w:bCs/>
          <w:sz w:val="26"/>
          <w:szCs w:val="26"/>
        </w:rPr>
        <w:t xml:space="preserve">Младший дошкольный возраст. </w:t>
      </w:r>
    </w:p>
    <w:p w:rsidR="001473BE" w:rsidRPr="00432E87" w:rsidRDefault="001473BE" w:rsidP="00B44171">
      <w:pPr>
        <w:ind w:firstLine="426"/>
        <w:jc w:val="both"/>
        <w:rPr>
          <w:sz w:val="26"/>
          <w:szCs w:val="26"/>
        </w:rPr>
      </w:pPr>
      <w:r w:rsidRPr="00432E87">
        <w:rPr>
          <w:sz w:val="26"/>
          <w:szCs w:val="26"/>
        </w:rPr>
        <w:t>Дошкольное образов</w:t>
      </w:r>
      <w:r w:rsidR="00D11D50">
        <w:rPr>
          <w:sz w:val="26"/>
          <w:szCs w:val="26"/>
        </w:rPr>
        <w:t>ательное учреждение посещает 161 воспитанник</w:t>
      </w:r>
      <w:r w:rsidRPr="00432E87">
        <w:rPr>
          <w:sz w:val="26"/>
          <w:szCs w:val="26"/>
        </w:rPr>
        <w:t xml:space="preserve"> от 3 до 5 лет. В этом возрасте происходит дальнейший рост и развитие детского организма, совершенствуются физиологические функции и процессы, активно формируется  костно-мышечная  система. Учитывая специфические климатические условия региона проживания – сокращенный световой день, резкие перепады температуры воздуха, загазованность и связанные с ними особенности воспитательно-образовательного процесса (снижение длительности или полная отмена прогулок на свежем воздухе), в </w:t>
      </w:r>
      <w:r w:rsidR="006D5795">
        <w:rPr>
          <w:sz w:val="26"/>
          <w:szCs w:val="26"/>
        </w:rPr>
        <w:t>МБ</w:t>
      </w:r>
      <w:r w:rsidR="006D5795" w:rsidRPr="00432E87">
        <w:rPr>
          <w:sz w:val="26"/>
          <w:szCs w:val="26"/>
        </w:rPr>
        <w:t>ДОУ</w:t>
      </w:r>
      <w:r w:rsidR="006D5795">
        <w:rPr>
          <w:sz w:val="26"/>
          <w:szCs w:val="26"/>
        </w:rPr>
        <w:t xml:space="preserve"> «ДС № 32 «Снегирек»</w:t>
      </w:r>
      <w:r w:rsidRPr="00432E87">
        <w:rPr>
          <w:sz w:val="26"/>
          <w:szCs w:val="26"/>
        </w:rPr>
        <w:t xml:space="preserve"> разработан график  </w:t>
      </w:r>
      <w:r w:rsidRPr="00432E87">
        <w:rPr>
          <w:sz w:val="26"/>
          <w:szCs w:val="26"/>
        </w:rPr>
        <w:lastRenderedPageBreak/>
        <w:t>динамических пауз   в функциональных помещениях для воспитанников младшего дошкольного возраста.</w:t>
      </w:r>
    </w:p>
    <w:p w:rsidR="001473BE" w:rsidRPr="00432E87" w:rsidRDefault="001473BE" w:rsidP="00B44171">
      <w:pPr>
        <w:ind w:firstLine="426"/>
        <w:jc w:val="both"/>
        <w:rPr>
          <w:sz w:val="26"/>
          <w:szCs w:val="26"/>
        </w:rPr>
      </w:pPr>
      <w:r w:rsidRPr="00432E87">
        <w:rPr>
          <w:sz w:val="26"/>
          <w:szCs w:val="26"/>
        </w:rPr>
        <w:t xml:space="preserve">В младшем дошкольном возрасте происходит дальнейшее расширение круга общения ребенка с миром взрослых людей и детей. Взрослый воспринимается им как образец, он берет с него пример, хочет быть во всем похожим на него. В результате возникает противоречие между желаниями ребенка и его возможностями. Разрешение этого противоречия происходит в игре, прежде всего в сюжетно-ролевой, где ребенок  начинает  осваивать  систему  человеческих  отношений,  учится  ориентироваться  в смыслах человеческой деятельности. </w:t>
      </w:r>
    </w:p>
    <w:p w:rsidR="001473BE" w:rsidRPr="00432E87" w:rsidRDefault="001473BE" w:rsidP="00B44171">
      <w:pPr>
        <w:ind w:firstLine="426"/>
        <w:jc w:val="both"/>
        <w:rPr>
          <w:sz w:val="26"/>
          <w:szCs w:val="26"/>
        </w:rPr>
      </w:pPr>
      <w:r w:rsidRPr="00432E87">
        <w:rPr>
          <w:sz w:val="26"/>
          <w:szCs w:val="26"/>
        </w:rPr>
        <w:t xml:space="preserve">Возникает и развивается новая форма общения с взрослым — общение на познавательные  темы,  которое  сначала  включено  в  совместную  со  взрослым  познавательную  деятельность. На основе совместной деятельности  —  в первую очередь игры  —  формируется детское общество. На пятом году жизни ребенок постепенно начинает осознавать свое положение среди сверстников. </w:t>
      </w:r>
    </w:p>
    <w:p w:rsidR="001473BE" w:rsidRPr="00432E87" w:rsidRDefault="001473BE" w:rsidP="00B44171">
      <w:pPr>
        <w:ind w:firstLine="426"/>
        <w:jc w:val="both"/>
        <w:rPr>
          <w:sz w:val="26"/>
          <w:szCs w:val="26"/>
        </w:rPr>
      </w:pPr>
      <w:r w:rsidRPr="00432E87">
        <w:rPr>
          <w:sz w:val="26"/>
          <w:szCs w:val="26"/>
        </w:rPr>
        <w:t xml:space="preserve">Возраст от трех до пяти уникален по своему значению для речевого развития: в этот период ребенок обладает повышенной чувствительностью к языку, его звуковой и смысловой стороне. В младшем дошкольном возрасте осуществляется переход от исключительного господства ситуативной (понятной только в конкретной обстановке) речи к использованию и ситуативной, и контекстной (свободной от наглядной ситуации) речи. Познавательное развитие в младшем дошкольном возрасте продолжается по следующим основным направлениям: расширяются и качественно изменяются способы и средства ориентировки ребенка в окружающей обстановке, содержательно обогащаются представления и знания ребенка о мире. </w:t>
      </w:r>
    </w:p>
    <w:p w:rsidR="001473BE" w:rsidRPr="00432E87" w:rsidRDefault="001473BE" w:rsidP="00B44171">
      <w:pPr>
        <w:ind w:firstLine="426"/>
        <w:jc w:val="both"/>
        <w:rPr>
          <w:sz w:val="26"/>
          <w:szCs w:val="26"/>
        </w:rPr>
      </w:pPr>
      <w:r w:rsidRPr="00432E87">
        <w:rPr>
          <w:sz w:val="26"/>
          <w:szCs w:val="26"/>
        </w:rPr>
        <w:t xml:space="preserve">Формирование символической функции способствует становлению у детей внутреннего плана мышления. При активном взаимодействии и экспериментировании дети начинают познавать новые свойства природных объектов и отдельных явлений — это позволяет им каждый день делать удивительные «открытия». </w:t>
      </w:r>
    </w:p>
    <w:p w:rsidR="001473BE" w:rsidRPr="00432E87" w:rsidRDefault="001473BE" w:rsidP="00B44171">
      <w:pPr>
        <w:ind w:firstLine="426"/>
        <w:jc w:val="both"/>
        <w:rPr>
          <w:sz w:val="26"/>
          <w:szCs w:val="26"/>
        </w:rPr>
      </w:pPr>
      <w:r w:rsidRPr="00432E87">
        <w:rPr>
          <w:sz w:val="26"/>
          <w:szCs w:val="26"/>
        </w:rPr>
        <w:t xml:space="preserve">К пяти годам начинает  формироваться произвольность  — в игре, рисовании, конструировании и др. (деятельность по замыслу). В младшем дошкольном возрасте развиваются начала эстетического отношения к миру (к природе, окружающей предметной среде, людям). Ребенка отличает целостность и эмоциональность восприятия образов искусства, попытки понять их содержание. </w:t>
      </w:r>
    </w:p>
    <w:p w:rsidR="001473BE" w:rsidRDefault="001473BE" w:rsidP="00B44171">
      <w:pPr>
        <w:ind w:firstLine="426"/>
        <w:jc w:val="center"/>
        <w:rPr>
          <w:b/>
          <w:bCs/>
          <w:sz w:val="26"/>
          <w:szCs w:val="26"/>
        </w:rPr>
      </w:pPr>
      <w:r w:rsidRPr="00432E87">
        <w:rPr>
          <w:b/>
          <w:bCs/>
          <w:sz w:val="26"/>
          <w:szCs w:val="26"/>
        </w:rPr>
        <w:t>Старший дошкольный возраст.</w:t>
      </w:r>
    </w:p>
    <w:p w:rsidR="001473BE" w:rsidRPr="00432E87" w:rsidRDefault="001473BE" w:rsidP="00B44171">
      <w:pPr>
        <w:ind w:firstLine="426"/>
        <w:jc w:val="both"/>
        <w:rPr>
          <w:sz w:val="26"/>
          <w:szCs w:val="26"/>
        </w:rPr>
      </w:pPr>
      <w:r w:rsidRPr="00432E87">
        <w:rPr>
          <w:sz w:val="26"/>
          <w:szCs w:val="26"/>
        </w:rPr>
        <w:t>Дошкольное образоват</w:t>
      </w:r>
      <w:r w:rsidR="00D11D50">
        <w:rPr>
          <w:sz w:val="26"/>
          <w:szCs w:val="26"/>
        </w:rPr>
        <w:t>ельное учреждение посещает  132</w:t>
      </w:r>
      <w:r w:rsidRPr="00432E87">
        <w:rPr>
          <w:sz w:val="26"/>
          <w:szCs w:val="26"/>
        </w:rPr>
        <w:t xml:space="preserve"> воспитанников от 5 до 8 лет. В старшем дошкольном возрасте (5-8 лет) на фоне общего физического развития совершенствуется  нервная  система  ребенка:  улучшается  подвижность,  уравновешенность, устойчивость нервных процессов. Однако дети все еще быстро устают, «истощаются», при перегрузках возникает охранительное торможение. Старшие дошкольники отличаются высокой двигательной активностью, обладают достаточным запасом двигательных умений и навыков; им лучше удаются движения, требующие скорости и гибкости, а их сила и выносливость пока еще невелики. Кроме сюжетно-ролевых игр, у детей интенсивно развиваются и другие формы игры — режиссерские, игры-фантазии, игры с правилами. После пяти лет резко возрастает потребность ребенка в общении со сверстниками. В игре и других видах совместной деятельности дети осуществляют обмен информацией, планирование, разделение и координацию функций. Постепенно складывается </w:t>
      </w:r>
      <w:r w:rsidRPr="00432E87">
        <w:rPr>
          <w:sz w:val="26"/>
          <w:szCs w:val="26"/>
        </w:rPr>
        <w:lastRenderedPageBreak/>
        <w:t xml:space="preserve">достаточно сплоченное детское сообщество. Существенно увеличиваются интенсивность и широта круга общения. </w:t>
      </w:r>
    </w:p>
    <w:p w:rsidR="001473BE" w:rsidRPr="00432E87" w:rsidRDefault="001473BE" w:rsidP="00B44171">
      <w:pPr>
        <w:ind w:firstLine="426"/>
        <w:jc w:val="both"/>
        <w:rPr>
          <w:sz w:val="26"/>
          <w:szCs w:val="26"/>
        </w:rPr>
      </w:pPr>
      <w:r w:rsidRPr="00432E87">
        <w:rPr>
          <w:sz w:val="26"/>
          <w:szCs w:val="26"/>
        </w:rPr>
        <w:t xml:space="preserve">В старшем дошкольном возрасте происходит активное развитие диалогической речи. Диалог детей приобретает характер скоординированных предметных и речевых действий. В недрах диалогического общения старших дошкольников зарождается и формируется новая форма речи — монолог. </w:t>
      </w:r>
    </w:p>
    <w:p w:rsidR="001473BE" w:rsidRPr="00432E87" w:rsidRDefault="001473BE" w:rsidP="00B44171">
      <w:pPr>
        <w:ind w:firstLine="426"/>
        <w:jc w:val="both"/>
        <w:rPr>
          <w:sz w:val="26"/>
          <w:szCs w:val="26"/>
        </w:rPr>
      </w:pPr>
      <w:r w:rsidRPr="00432E87">
        <w:rPr>
          <w:sz w:val="26"/>
          <w:szCs w:val="26"/>
        </w:rPr>
        <w:t xml:space="preserve">Познавательные процессы претерпевают качественные изменения; развивается произвольность действий. </w:t>
      </w:r>
    </w:p>
    <w:p w:rsidR="001473BE" w:rsidRPr="00432E87" w:rsidRDefault="001473BE" w:rsidP="00B44171">
      <w:pPr>
        <w:ind w:firstLine="426"/>
        <w:jc w:val="both"/>
        <w:rPr>
          <w:sz w:val="26"/>
          <w:szCs w:val="26"/>
        </w:rPr>
      </w:pPr>
      <w:r w:rsidRPr="00432E87">
        <w:rPr>
          <w:sz w:val="26"/>
          <w:szCs w:val="26"/>
        </w:rPr>
        <w:t xml:space="preserve">Наряду с наглядно-образным мышлением появляются элементы словесно-логического мышления. Начинают формироваться общие категории мышления (часть-целое, причинность, пространство, время, предмет -  система предметов и т.д.). </w:t>
      </w:r>
    </w:p>
    <w:p w:rsidR="001473BE" w:rsidRPr="00432E87" w:rsidRDefault="001473BE" w:rsidP="00B44171">
      <w:pPr>
        <w:ind w:firstLine="426"/>
        <w:jc w:val="both"/>
        <w:rPr>
          <w:sz w:val="26"/>
          <w:szCs w:val="26"/>
        </w:rPr>
      </w:pPr>
      <w:r w:rsidRPr="00432E87">
        <w:rPr>
          <w:sz w:val="26"/>
          <w:szCs w:val="26"/>
        </w:rPr>
        <w:t xml:space="preserve">Старшие дошкольники проявляют большой интерес к природе — животным, растениям, камням, различным природным явлениям и др. У детей появляется и особый интерес к печатному слову, математическим отношениям: они с удовольствием узнают буквы, овладевают звуковым анализом слова, счетом и пересчетом отдельных предметов. Эстетическое отношение к миру у старшего дошкольника становится более осознанным и активным. Он уже в состоянии не только воспринимать красоту, но в какой-то мере создавать ее. </w:t>
      </w:r>
    </w:p>
    <w:p w:rsidR="001473BE" w:rsidRPr="00432E87" w:rsidRDefault="001473BE" w:rsidP="00B44171">
      <w:pPr>
        <w:ind w:firstLine="426"/>
        <w:jc w:val="both"/>
        <w:rPr>
          <w:sz w:val="26"/>
          <w:szCs w:val="26"/>
        </w:rPr>
      </w:pPr>
      <w:r w:rsidRPr="00432E87">
        <w:rPr>
          <w:sz w:val="26"/>
          <w:szCs w:val="26"/>
        </w:rPr>
        <w:t xml:space="preserve">При восприятии изобразительного искусства детям доступны  не  только  наивные  образы  детского  фольклора,  но  и  произведения  декоративно-прикладного искусства, живописи, графики, скульптуры. В рисовании и лепке дети передают характерные признаки предмета: формы, пропорции, цвет; замысел становится более устойчивым. </w:t>
      </w:r>
    </w:p>
    <w:p w:rsidR="001473BE" w:rsidRPr="008B3636" w:rsidRDefault="001473BE" w:rsidP="008B3636">
      <w:pPr>
        <w:ind w:firstLine="426"/>
        <w:jc w:val="both"/>
        <w:rPr>
          <w:sz w:val="26"/>
          <w:szCs w:val="26"/>
        </w:rPr>
      </w:pPr>
      <w:r w:rsidRPr="00432E87">
        <w:rPr>
          <w:sz w:val="26"/>
          <w:szCs w:val="26"/>
        </w:rPr>
        <w:t>Старших дошкольников отличает эмоционально яркая реакция на музыку. Появляется интонационно-мелодическая ориентация музыкального восприятия, значительно обогащается индивидуальная интерпретация музыки.</w:t>
      </w:r>
    </w:p>
    <w:p w:rsidR="001473BE" w:rsidRPr="006D5795" w:rsidRDefault="001473BE" w:rsidP="00B44171">
      <w:pPr>
        <w:ind w:firstLine="426"/>
        <w:rPr>
          <w:sz w:val="26"/>
          <w:szCs w:val="26"/>
        </w:rPr>
      </w:pPr>
      <w:r w:rsidRPr="006D5795">
        <w:rPr>
          <w:sz w:val="26"/>
          <w:szCs w:val="26"/>
        </w:rPr>
        <w:t xml:space="preserve">В </w:t>
      </w:r>
      <w:r w:rsidR="006D5795" w:rsidRPr="006D5795">
        <w:rPr>
          <w:sz w:val="26"/>
          <w:szCs w:val="26"/>
        </w:rPr>
        <w:t>МБДОУ «ДС № 32 «Снегирек»</w:t>
      </w:r>
      <w:r w:rsidRPr="006D5795">
        <w:rPr>
          <w:sz w:val="26"/>
          <w:szCs w:val="26"/>
        </w:rPr>
        <w:t xml:space="preserve">  реализуется проект «Здоровей-ка». </w:t>
      </w:r>
    </w:p>
    <w:p w:rsidR="001473BE" w:rsidRPr="00432E87" w:rsidRDefault="001473BE" w:rsidP="00B44171">
      <w:pPr>
        <w:tabs>
          <w:tab w:val="left" w:pos="0"/>
          <w:tab w:val="left" w:pos="142"/>
          <w:tab w:val="left" w:pos="709"/>
        </w:tabs>
        <w:ind w:right="-172" w:firstLine="426"/>
        <w:jc w:val="both"/>
        <w:rPr>
          <w:sz w:val="26"/>
          <w:szCs w:val="26"/>
        </w:rPr>
      </w:pPr>
      <w:r w:rsidRPr="00432E87">
        <w:rPr>
          <w:sz w:val="26"/>
          <w:szCs w:val="26"/>
        </w:rPr>
        <w:t xml:space="preserve">В воспитательно-образовательной деятельности в группах раннего возраста используются </w:t>
      </w:r>
      <w:r w:rsidRPr="00432E87">
        <w:rPr>
          <w:i/>
          <w:iCs/>
          <w:sz w:val="26"/>
          <w:szCs w:val="26"/>
        </w:rPr>
        <w:t>здоровьесберегающие технологии</w:t>
      </w:r>
      <w:r w:rsidRPr="00432E87">
        <w:rPr>
          <w:sz w:val="26"/>
          <w:szCs w:val="26"/>
        </w:rPr>
        <w:t xml:space="preserve">: </w:t>
      </w:r>
    </w:p>
    <w:p w:rsidR="001473BE" w:rsidRPr="00432E87" w:rsidRDefault="001473BE" w:rsidP="00B44171">
      <w:pPr>
        <w:numPr>
          <w:ilvl w:val="0"/>
          <w:numId w:val="29"/>
        </w:numPr>
        <w:tabs>
          <w:tab w:val="left" w:pos="0"/>
          <w:tab w:val="left" w:pos="142"/>
          <w:tab w:val="left" w:pos="993"/>
        </w:tabs>
        <w:ind w:left="0" w:right="-172" w:firstLine="426"/>
        <w:jc w:val="both"/>
        <w:rPr>
          <w:sz w:val="26"/>
          <w:szCs w:val="26"/>
        </w:rPr>
      </w:pPr>
      <w:r w:rsidRPr="00432E87">
        <w:rPr>
          <w:sz w:val="26"/>
          <w:szCs w:val="26"/>
        </w:rPr>
        <w:t xml:space="preserve">ходьба по «дорожкам здоровья», </w:t>
      </w:r>
    </w:p>
    <w:p w:rsidR="001473BE" w:rsidRPr="00432E87" w:rsidRDefault="001473BE" w:rsidP="00B44171">
      <w:pPr>
        <w:numPr>
          <w:ilvl w:val="0"/>
          <w:numId w:val="29"/>
        </w:numPr>
        <w:tabs>
          <w:tab w:val="left" w:pos="0"/>
          <w:tab w:val="left" w:pos="142"/>
          <w:tab w:val="left" w:pos="993"/>
        </w:tabs>
        <w:ind w:left="0" w:right="-172" w:firstLine="426"/>
        <w:jc w:val="both"/>
        <w:rPr>
          <w:sz w:val="26"/>
          <w:szCs w:val="26"/>
        </w:rPr>
      </w:pPr>
      <w:r w:rsidRPr="00432E87">
        <w:rPr>
          <w:sz w:val="26"/>
          <w:szCs w:val="26"/>
        </w:rPr>
        <w:t xml:space="preserve">«ходьба босиком» (В.Г. Алямовская), </w:t>
      </w:r>
    </w:p>
    <w:p w:rsidR="001473BE" w:rsidRPr="00432E87" w:rsidRDefault="001473BE" w:rsidP="00B44171">
      <w:pPr>
        <w:numPr>
          <w:ilvl w:val="0"/>
          <w:numId w:val="29"/>
        </w:numPr>
        <w:tabs>
          <w:tab w:val="left" w:pos="0"/>
          <w:tab w:val="left" w:pos="142"/>
          <w:tab w:val="left" w:pos="993"/>
        </w:tabs>
        <w:ind w:left="0" w:right="-172" w:firstLine="426"/>
        <w:jc w:val="both"/>
        <w:rPr>
          <w:sz w:val="26"/>
          <w:szCs w:val="26"/>
        </w:rPr>
      </w:pPr>
      <w:r w:rsidRPr="00432E87">
        <w:rPr>
          <w:sz w:val="26"/>
          <w:szCs w:val="26"/>
        </w:rPr>
        <w:t xml:space="preserve">«обширное умывание» (В.Г. Алямовская), </w:t>
      </w:r>
    </w:p>
    <w:p w:rsidR="001473BE" w:rsidRPr="00432E87" w:rsidRDefault="001473BE" w:rsidP="00B44171">
      <w:pPr>
        <w:numPr>
          <w:ilvl w:val="0"/>
          <w:numId w:val="29"/>
        </w:numPr>
        <w:tabs>
          <w:tab w:val="left" w:pos="0"/>
          <w:tab w:val="left" w:pos="142"/>
          <w:tab w:val="left" w:pos="993"/>
        </w:tabs>
        <w:ind w:left="0" w:right="-172" w:firstLine="426"/>
        <w:jc w:val="both"/>
        <w:rPr>
          <w:sz w:val="26"/>
          <w:szCs w:val="26"/>
        </w:rPr>
      </w:pPr>
      <w:r w:rsidRPr="00432E87">
        <w:rPr>
          <w:sz w:val="26"/>
          <w:szCs w:val="26"/>
        </w:rPr>
        <w:t xml:space="preserve">«дыхательные и звуковые упражнения» (В.Т. Кудрявцева), </w:t>
      </w:r>
    </w:p>
    <w:p w:rsidR="001473BE" w:rsidRPr="00432E87" w:rsidRDefault="001473BE" w:rsidP="00B44171">
      <w:pPr>
        <w:numPr>
          <w:ilvl w:val="0"/>
          <w:numId w:val="29"/>
        </w:numPr>
        <w:tabs>
          <w:tab w:val="left" w:pos="0"/>
          <w:tab w:val="left" w:pos="142"/>
          <w:tab w:val="left" w:pos="993"/>
        </w:tabs>
        <w:ind w:left="0" w:right="-172" w:firstLine="426"/>
        <w:jc w:val="both"/>
        <w:rPr>
          <w:sz w:val="26"/>
          <w:szCs w:val="26"/>
        </w:rPr>
      </w:pPr>
      <w:r w:rsidRPr="00432E87">
        <w:rPr>
          <w:sz w:val="26"/>
          <w:szCs w:val="26"/>
        </w:rPr>
        <w:t xml:space="preserve">массаж пальцев и кистей рук, </w:t>
      </w:r>
    </w:p>
    <w:p w:rsidR="001473BE" w:rsidRPr="00432E87" w:rsidRDefault="001473BE" w:rsidP="00B44171">
      <w:pPr>
        <w:numPr>
          <w:ilvl w:val="0"/>
          <w:numId w:val="29"/>
        </w:numPr>
        <w:tabs>
          <w:tab w:val="left" w:pos="0"/>
          <w:tab w:val="left" w:pos="142"/>
          <w:tab w:val="left" w:pos="993"/>
        </w:tabs>
        <w:ind w:left="0" w:right="-172" w:firstLine="426"/>
        <w:jc w:val="both"/>
        <w:rPr>
          <w:sz w:val="26"/>
          <w:szCs w:val="26"/>
        </w:rPr>
      </w:pPr>
      <w:r w:rsidRPr="00432E87">
        <w:rPr>
          <w:sz w:val="26"/>
          <w:szCs w:val="26"/>
        </w:rPr>
        <w:t xml:space="preserve">дыхательная гимнастика. </w:t>
      </w:r>
    </w:p>
    <w:p w:rsidR="001473BE" w:rsidRPr="00432E87" w:rsidRDefault="001473BE" w:rsidP="00B44171">
      <w:pPr>
        <w:widowControl w:val="0"/>
        <w:shd w:val="clear" w:color="auto" w:fill="FFFFFF"/>
        <w:tabs>
          <w:tab w:val="left" w:pos="142"/>
          <w:tab w:val="left" w:pos="180"/>
          <w:tab w:val="left" w:pos="540"/>
          <w:tab w:val="left" w:pos="567"/>
        </w:tabs>
        <w:autoSpaceDE w:val="0"/>
        <w:autoSpaceDN w:val="0"/>
        <w:adjustRightInd w:val="0"/>
        <w:ind w:right="-172" w:firstLine="426"/>
        <w:jc w:val="both"/>
        <w:rPr>
          <w:color w:val="000000"/>
          <w:sz w:val="26"/>
          <w:szCs w:val="26"/>
        </w:rPr>
      </w:pPr>
      <w:r w:rsidRPr="00432E87">
        <w:rPr>
          <w:color w:val="000000"/>
          <w:sz w:val="26"/>
          <w:szCs w:val="26"/>
        </w:rPr>
        <w:t xml:space="preserve">Целью работы является: развитие оздоровительной работы с детьми дошкольного возраста. </w:t>
      </w:r>
    </w:p>
    <w:p w:rsidR="001473BE" w:rsidRPr="00432E87" w:rsidRDefault="001473BE" w:rsidP="00B44171">
      <w:pPr>
        <w:widowControl w:val="0"/>
        <w:shd w:val="clear" w:color="auto" w:fill="FFFFFF"/>
        <w:tabs>
          <w:tab w:val="left" w:pos="180"/>
          <w:tab w:val="left" w:pos="540"/>
          <w:tab w:val="left" w:pos="567"/>
          <w:tab w:val="left" w:pos="851"/>
        </w:tabs>
        <w:autoSpaceDE w:val="0"/>
        <w:autoSpaceDN w:val="0"/>
        <w:adjustRightInd w:val="0"/>
        <w:ind w:right="-172" w:firstLine="426"/>
        <w:jc w:val="both"/>
        <w:rPr>
          <w:color w:val="000000"/>
          <w:sz w:val="26"/>
          <w:szCs w:val="26"/>
        </w:rPr>
      </w:pPr>
      <w:r w:rsidRPr="00432E87">
        <w:rPr>
          <w:color w:val="000000"/>
          <w:sz w:val="26"/>
          <w:szCs w:val="26"/>
        </w:rPr>
        <w:t xml:space="preserve">Деятельность проекта направлена на решение  задач: </w:t>
      </w:r>
    </w:p>
    <w:p w:rsidR="001473BE" w:rsidRPr="00432E87" w:rsidRDefault="001473BE" w:rsidP="00B44171">
      <w:pPr>
        <w:numPr>
          <w:ilvl w:val="0"/>
          <w:numId w:val="73"/>
        </w:numPr>
        <w:tabs>
          <w:tab w:val="left" w:pos="142"/>
          <w:tab w:val="left" w:pos="360"/>
          <w:tab w:val="left" w:pos="540"/>
          <w:tab w:val="left" w:pos="567"/>
          <w:tab w:val="left" w:pos="851"/>
        </w:tabs>
        <w:ind w:left="0" w:right="-172" w:firstLine="426"/>
        <w:jc w:val="both"/>
        <w:rPr>
          <w:bCs/>
          <w:sz w:val="26"/>
          <w:szCs w:val="26"/>
        </w:rPr>
      </w:pPr>
      <w:r w:rsidRPr="00432E87">
        <w:rPr>
          <w:bCs/>
          <w:sz w:val="26"/>
          <w:szCs w:val="26"/>
        </w:rPr>
        <w:t>Сохранение и укрепление здоровья детей;</w:t>
      </w:r>
    </w:p>
    <w:p w:rsidR="001473BE" w:rsidRPr="00432E87" w:rsidRDefault="001473BE" w:rsidP="00B44171">
      <w:pPr>
        <w:numPr>
          <w:ilvl w:val="0"/>
          <w:numId w:val="73"/>
        </w:numPr>
        <w:tabs>
          <w:tab w:val="left" w:pos="142"/>
          <w:tab w:val="left" w:pos="360"/>
          <w:tab w:val="left" w:pos="540"/>
          <w:tab w:val="left" w:pos="567"/>
          <w:tab w:val="left" w:pos="851"/>
        </w:tabs>
        <w:ind w:left="0" w:right="-172" w:firstLine="426"/>
        <w:jc w:val="both"/>
        <w:rPr>
          <w:bCs/>
          <w:sz w:val="26"/>
          <w:szCs w:val="26"/>
        </w:rPr>
      </w:pPr>
      <w:r w:rsidRPr="00432E87">
        <w:rPr>
          <w:bCs/>
          <w:sz w:val="26"/>
          <w:szCs w:val="26"/>
        </w:rPr>
        <w:t>Удовлетворение потребности детей в движении;</w:t>
      </w:r>
    </w:p>
    <w:p w:rsidR="001473BE" w:rsidRPr="00432E87" w:rsidRDefault="001473BE" w:rsidP="00B44171">
      <w:pPr>
        <w:numPr>
          <w:ilvl w:val="0"/>
          <w:numId w:val="73"/>
        </w:numPr>
        <w:tabs>
          <w:tab w:val="left" w:pos="142"/>
          <w:tab w:val="left" w:pos="360"/>
          <w:tab w:val="left" w:pos="540"/>
          <w:tab w:val="left" w:pos="567"/>
          <w:tab w:val="left" w:pos="851"/>
        </w:tabs>
        <w:ind w:left="0" w:right="-172" w:firstLine="426"/>
        <w:jc w:val="both"/>
        <w:rPr>
          <w:rStyle w:val="100pt"/>
          <w:bCs/>
          <w:color w:val="auto"/>
          <w:spacing w:val="0"/>
          <w:sz w:val="26"/>
          <w:szCs w:val="26"/>
          <w:shd w:val="clear" w:color="auto" w:fill="auto"/>
          <w:lang w:bidi="ar-SA"/>
        </w:rPr>
      </w:pPr>
      <w:r w:rsidRPr="00432E87">
        <w:rPr>
          <w:bCs/>
          <w:sz w:val="26"/>
          <w:szCs w:val="26"/>
        </w:rPr>
        <w:t>Повышение устойчивости организма к воздействию неблагоприятных факторов окружающей среды.</w:t>
      </w:r>
    </w:p>
    <w:p w:rsidR="001473BE" w:rsidRPr="006D5795" w:rsidRDefault="001473BE" w:rsidP="00B44171">
      <w:pPr>
        <w:pStyle w:val="101"/>
        <w:shd w:val="clear" w:color="auto" w:fill="auto"/>
        <w:spacing w:before="0" w:line="240" w:lineRule="auto"/>
        <w:ind w:right="20" w:firstLine="426"/>
        <w:jc w:val="both"/>
        <w:rPr>
          <w:color w:val="000000"/>
          <w:spacing w:val="2"/>
          <w:sz w:val="26"/>
          <w:szCs w:val="26"/>
          <w:shd w:val="clear" w:color="auto" w:fill="FFFFFF"/>
          <w:lang w:bidi="ru-RU"/>
        </w:rPr>
      </w:pPr>
      <w:r w:rsidRPr="006D5795">
        <w:rPr>
          <w:rStyle w:val="100pt"/>
          <w:sz w:val="26"/>
          <w:szCs w:val="26"/>
        </w:rPr>
        <w:t xml:space="preserve">В </w:t>
      </w:r>
      <w:r w:rsidR="006D5795" w:rsidRPr="006D5795">
        <w:rPr>
          <w:sz w:val="26"/>
          <w:szCs w:val="26"/>
        </w:rPr>
        <w:t>МБДОУ «ДС № 32 «Снегирек»</w:t>
      </w:r>
      <w:r w:rsidRPr="006D5795">
        <w:rPr>
          <w:rStyle w:val="100pt"/>
          <w:sz w:val="26"/>
          <w:szCs w:val="26"/>
        </w:rPr>
        <w:t xml:space="preserve"> реализуется проект «Путешествие в страну Таймырию».</w:t>
      </w:r>
    </w:p>
    <w:p w:rsidR="001473BE" w:rsidRPr="00432E87" w:rsidRDefault="001473BE" w:rsidP="00B44171">
      <w:pPr>
        <w:pStyle w:val="101"/>
        <w:shd w:val="clear" w:color="auto" w:fill="auto"/>
        <w:spacing w:before="0" w:line="240" w:lineRule="auto"/>
        <w:ind w:right="20" w:firstLine="426"/>
        <w:jc w:val="both"/>
        <w:rPr>
          <w:b/>
          <w:sz w:val="26"/>
          <w:szCs w:val="26"/>
        </w:rPr>
      </w:pPr>
      <w:r w:rsidRPr="00432E87">
        <w:rPr>
          <w:b/>
          <w:sz w:val="26"/>
          <w:szCs w:val="26"/>
        </w:rPr>
        <w:t xml:space="preserve">Цель проекта:                                                                                                            </w:t>
      </w:r>
    </w:p>
    <w:p w:rsidR="001473BE" w:rsidRPr="00432E87" w:rsidRDefault="001473BE" w:rsidP="00B44171">
      <w:pPr>
        <w:pStyle w:val="101"/>
        <w:shd w:val="clear" w:color="auto" w:fill="auto"/>
        <w:spacing w:before="0" w:line="240" w:lineRule="auto"/>
        <w:ind w:right="20" w:firstLine="426"/>
        <w:jc w:val="both"/>
        <w:rPr>
          <w:color w:val="000000"/>
          <w:sz w:val="26"/>
          <w:szCs w:val="26"/>
          <w:shd w:val="clear" w:color="auto" w:fill="FFFFFF"/>
          <w:lang w:bidi="ru-RU"/>
        </w:rPr>
      </w:pPr>
      <w:r w:rsidRPr="00432E87">
        <w:rPr>
          <w:sz w:val="26"/>
          <w:szCs w:val="26"/>
        </w:rPr>
        <w:t xml:space="preserve">Сформировать начальное представление об этапах освоения и развития </w:t>
      </w:r>
      <w:r w:rsidRPr="00432E87">
        <w:rPr>
          <w:sz w:val="26"/>
          <w:szCs w:val="26"/>
        </w:rPr>
        <w:lastRenderedPageBreak/>
        <w:t>Норильского района в связи с историей страны и Красноярского края; о географическом положении края, природно-климатических условиях; о целостности природы и народов, населяющих Таймыр и норильчан, освоивших суровый край, понимание необходимости экологического мышления всех живущих на Севере.</w:t>
      </w:r>
      <w:r w:rsidRPr="00432E87">
        <w:rPr>
          <w:b/>
          <w:color w:val="000000"/>
          <w:spacing w:val="2"/>
          <w:sz w:val="26"/>
          <w:szCs w:val="26"/>
          <w:shd w:val="clear" w:color="auto" w:fill="FFFFFF"/>
          <w:lang w:bidi="ru-RU"/>
        </w:rPr>
        <w:t xml:space="preserve"> </w:t>
      </w:r>
      <w:r w:rsidRPr="00432E87">
        <w:rPr>
          <w:rStyle w:val="105pt0pt"/>
          <w:sz w:val="26"/>
          <w:szCs w:val="26"/>
        </w:rPr>
        <w:t>Воспитать чувство гордости и сопричастности к жизни города и Комбината.</w:t>
      </w:r>
    </w:p>
    <w:p w:rsidR="001473BE" w:rsidRPr="00432E87" w:rsidRDefault="001473BE" w:rsidP="00B44171">
      <w:pPr>
        <w:ind w:firstLine="426"/>
        <w:jc w:val="both"/>
        <w:rPr>
          <w:b/>
          <w:sz w:val="26"/>
          <w:szCs w:val="26"/>
        </w:rPr>
      </w:pPr>
      <w:r w:rsidRPr="00432E87">
        <w:rPr>
          <w:b/>
          <w:sz w:val="26"/>
          <w:szCs w:val="26"/>
        </w:rPr>
        <w:t xml:space="preserve"> Задачи:</w:t>
      </w:r>
    </w:p>
    <w:p w:rsidR="001473BE" w:rsidRPr="00432E87" w:rsidRDefault="001473BE" w:rsidP="00B44171">
      <w:pPr>
        <w:numPr>
          <w:ilvl w:val="0"/>
          <w:numId w:val="62"/>
        </w:numPr>
        <w:tabs>
          <w:tab w:val="clear" w:pos="720"/>
          <w:tab w:val="num" w:pos="0"/>
        </w:tabs>
        <w:ind w:left="0" w:firstLine="426"/>
        <w:jc w:val="both"/>
        <w:rPr>
          <w:sz w:val="26"/>
          <w:szCs w:val="26"/>
        </w:rPr>
      </w:pPr>
      <w:r w:rsidRPr="00432E87">
        <w:rPr>
          <w:sz w:val="26"/>
          <w:szCs w:val="26"/>
        </w:rPr>
        <w:t>Способствовать развитию познавательной активности, самостоятельности, творчества через деятельность в краеведческом мини-музее детского сада, участие в мероприятиях в рамках данного проекта, направленных на развитие особого отношения к своей Малой Родине – Норильску.</w:t>
      </w:r>
    </w:p>
    <w:p w:rsidR="001473BE" w:rsidRDefault="001473BE" w:rsidP="00B44171">
      <w:pPr>
        <w:numPr>
          <w:ilvl w:val="0"/>
          <w:numId w:val="62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426"/>
        <w:jc w:val="both"/>
        <w:rPr>
          <w:sz w:val="26"/>
          <w:szCs w:val="26"/>
        </w:rPr>
      </w:pPr>
      <w:r w:rsidRPr="00432E87">
        <w:rPr>
          <w:sz w:val="26"/>
          <w:szCs w:val="26"/>
        </w:rPr>
        <w:t>Способствовать овладению основными навыками учебной и трудовой деятельности: умение работать с текстом (анализ текста, сказки, стихотворений, фактического материала, высказываний участников событий, придумывание собственной сказки или стихотворения), картографические навыки, использование схем-заместителей. Далее, умение составлять схему ответа и рассказывать по схеме, что помогает выдержать логику ответа; умение рассказывать по фотоматериалам и описывать по иллюстративному материалу. Дети получают первоначальные навыки дискуссии. Важным моментом является приобщение ребят к работе в группе, участию в инсценировках, литературных вечерах, совместной подготовке к мероприятиям и выставкам, как возможности развития коллективистских начал в личности ребенка.</w:t>
      </w:r>
    </w:p>
    <w:p w:rsidR="001473BE" w:rsidRDefault="001473BE" w:rsidP="00B44171">
      <w:pPr>
        <w:numPr>
          <w:ilvl w:val="0"/>
          <w:numId w:val="62"/>
        </w:numPr>
        <w:tabs>
          <w:tab w:val="clear" w:pos="720"/>
          <w:tab w:val="num" w:pos="0"/>
        </w:tabs>
        <w:ind w:left="0" w:firstLine="426"/>
        <w:jc w:val="both"/>
        <w:rPr>
          <w:sz w:val="26"/>
          <w:szCs w:val="26"/>
        </w:rPr>
      </w:pPr>
      <w:r w:rsidRPr="00E32D25">
        <w:rPr>
          <w:sz w:val="26"/>
          <w:szCs w:val="26"/>
        </w:rPr>
        <w:t>Все полученные знания, должны стать прочной основой для понимания детьми значимости региона, в котором они живут. Служить инструментарием для воспитания чувств уважения, гордости, сопереживания, любви к Малой Родине – Большому Норильску, а так же воспитанию активной жизненной позиции, в связи с осознанием дошкольниками, в ходе деятельного участия в проекте, что только активная творческая преобразующая (экологоэтическая) деятельность человека, делает его значимым и позволяет достигать важных жизненных результатов в современном мире.</w:t>
      </w:r>
    </w:p>
    <w:p w:rsidR="001473BE" w:rsidRDefault="001473BE" w:rsidP="00B44171">
      <w:pPr>
        <w:ind w:left="720" w:firstLine="426"/>
        <w:rPr>
          <w:b/>
        </w:rPr>
        <w:sectPr w:rsidR="001473BE" w:rsidSect="002F0198">
          <w:footerReference w:type="default" r:id="rId8"/>
          <w:footerReference w:type="first" r:id="rId9"/>
          <w:pgSz w:w="11906" w:h="16838"/>
          <w:pgMar w:top="1134" w:right="849" w:bottom="1134" w:left="1701" w:header="709" w:footer="709" w:gutter="0"/>
          <w:pgNumType w:start="1"/>
          <w:cols w:space="708"/>
          <w:titlePg/>
          <w:docGrid w:linePitch="360"/>
        </w:sectPr>
      </w:pPr>
    </w:p>
    <w:p w:rsidR="001473BE" w:rsidRPr="004970C9" w:rsidRDefault="001473BE" w:rsidP="00B44171">
      <w:pPr>
        <w:ind w:left="720" w:firstLine="426"/>
        <w:jc w:val="center"/>
        <w:rPr>
          <w:b/>
        </w:rPr>
      </w:pPr>
      <w:r w:rsidRPr="004970C9">
        <w:rPr>
          <w:b/>
        </w:rPr>
        <w:lastRenderedPageBreak/>
        <w:t>Карта примерных целевых ориентиров по краеведению</w:t>
      </w:r>
    </w:p>
    <w:p w:rsidR="001473BE" w:rsidRPr="004970C9" w:rsidRDefault="001473BE" w:rsidP="00B44171">
      <w:pPr>
        <w:ind w:left="720" w:firstLine="426"/>
        <w:jc w:val="center"/>
        <w:rPr>
          <w:rStyle w:val="36"/>
          <w:rFonts w:eastAsia="Calibri"/>
          <w:b/>
          <w:sz w:val="24"/>
          <w:szCs w:val="24"/>
          <w:u w:val="none"/>
        </w:rPr>
      </w:pPr>
      <w:r w:rsidRPr="004970C9">
        <w:rPr>
          <w:rStyle w:val="36"/>
          <w:rFonts w:eastAsia="Calibri"/>
          <w:b/>
          <w:sz w:val="24"/>
          <w:szCs w:val="24"/>
          <w:u w:val="none"/>
        </w:rPr>
        <w:t>с учетом возрастных особенностей детей (базовый уровень)</w:t>
      </w:r>
    </w:p>
    <w:tbl>
      <w:tblPr>
        <w:tblW w:w="141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87"/>
        <w:gridCol w:w="3119"/>
        <w:gridCol w:w="3402"/>
        <w:gridCol w:w="4677"/>
      </w:tblGrid>
      <w:tr w:rsidR="001473BE" w:rsidRPr="004970C9" w:rsidTr="00E21AAC">
        <w:trPr>
          <w:trHeight w:hRule="exact" w:val="298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3BE" w:rsidRPr="004970C9" w:rsidRDefault="001473BE" w:rsidP="00B44171">
            <w:pPr>
              <w:pStyle w:val="5"/>
              <w:shd w:val="clear" w:color="auto" w:fill="auto"/>
              <w:spacing w:line="210" w:lineRule="exact"/>
              <w:ind w:firstLine="426"/>
              <w:jc w:val="center"/>
            </w:pPr>
            <w:r w:rsidRPr="004970C9">
              <w:rPr>
                <w:rStyle w:val="105pt0pt0"/>
              </w:rPr>
              <w:t>Раздел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3BE" w:rsidRPr="004970C9" w:rsidRDefault="001473BE" w:rsidP="00B44171">
            <w:pPr>
              <w:pStyle w:val="5"/>
              <w:shd w:val="clear" w:color="auto" w:fill="auto"/>
              <w:spacing w:line="210" w:lineRule="exact"/>
              <w:ind w:left="200" w:firstLine="426"/>
            </w:pPr>
            <w:r w:rsidRPr="004970C9">
              <w:rPr>
                <w:rStyle w:val="105pt0pt0"/>
              </w:rPr>
              <w:t>Средняя группа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3BE" w:rsidRPr="004970C9" w:rsidRDefault="001473BE" w:rsidP="00B44171">
            <w:pPr>
              <w:pStyle w:val="5"/>
              <w:shd w:val="clear" w:color="auto" w:fill="auto"/>
              <w:spacing w:line="210" w:lineRule="exact"/>
              <w:ind w:left="300" w:firstLine="426"/>
            </w:pPr>
            <w:r w:rsidRPr="004970C9">
              <w:rPr>
                <w:rStyle w:val="105pt0pt0"/>
              </w:rPr>
              <w:t>Старшая группа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3BE" w:rsidRPr="004970C9" w:rsidRDefault="001473BE" w:rsidP="00B44171">
            <w:pPr>
              <w:pStyle w:val="5"/>
              <w:shd w:val="clear" w:color="auto" w:fill="auto"/>
              <w:spacing w:line="210" w:lineRule="exact"/>
              <w:ind w:firstLine="426"/>
              <w:jc w:val="both"/>
            </w:pPr>
            <w:r w:rsidRPr="004970C9">
              <w:rPr>
                <w:rStyle w:val="105pt0pt0"/>
              </w:rPr>
              <w:t>Подготовительная группа</w:t>
            </w:r>
          </w:p>
        </w:tc>
      </w:tr>
      <w:tr w:rsidR="001473BE" w:rsidRPr="00B262B6" w:rsidTr="00E21AAC">
        <w:trPr>
          <w:trHeight w:val="2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73BE" w:rsidRPr="00B262B6" w:rsidRDefault="001473BE" w:rsidP="006D5795">
            <w:pPr>
              <w:pStyle w:val="5"/>
              <w:shd w:val="clear" w:color="auto" w:fill="auto"/>
              <w:spacing w:line="210" w:lineRule="exact"/>
              <w:ind w:left="140" w:firstLine="2"/>
            </w:pPr>
            <w:r w:rsidRPr="00B262B6">
              <w:rPr>
                <w:rStyle w:val="105pt0pt"/>
              </w:rPr>
              <w:t>1. Родной край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73BE" w:rsidRPr="00B262B6" w:rsidRDefault="001473BE" w:rsidP="003F21B2">
            <w:pPr>
              <w:pStyle w:val="5"/>
              <w:shd w:val="clear" w:color="auto" w:fill="auto"/>
              <w:spacing w:line="274" w:lineRule="exact"/>
              <w:ind w:left="120" w:firstLine="426"/>
            </w:pPr>
            <w:r w:rsidRPr="00B262B6">
              <w:rPr>
                <w:rStyle w:val="105pt0pt"/>
              </w:rPr>
              <w:t>Имеют</w:t>
            </w:r>
          </w:p>
          <w:p w:rsidR="001473BE" w:rsidRPr="00B262B6" w:rsidRDefault="001473BE" w:rsidP="003F21B2">
            <w:pPr>
              <w:pStyle w:val="5"/>
              <w:shd w:val="clear" w:color="auto" w:fill="auto"/>
              <w:spacing w:line="274" w:lineRule="exact"/>
              <w:ind w:left="120" w:firstLine="426"/>
            </w:pPr>
            <w:r w:rsidRPr="00B262B6">
              <w:rPr>
                <w:rStyle w:val="105pt0pt"/>
              </w:rPr>
              <w:t>представления о погоде Таймыра, сезонных изменения в природе, имеют представление об арктической климатической зоне.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3BE" w:rsidRPr="00B262B6" w:rsidRDefault="001473BE" w:rsidP="003F21B2">
            <w:pPr>
              <w:pStyle w:val="5"/>
              <w:shd w:val="clear" w:color="auto" w:fill="auto"/>
              <w:spacing w:line="274" w:lineRule="exact"/>
              <w:ind w:firstLine="426"/>
            </w:pPr>
            <w:r w:rsidRPr="00B262B6">
              <w:rPr>
                <w:rStyle w:val="105pt0pt"/>
              </w:rPr>
              <w:t>Имеют</w:t>
            </w:r>
          </w:p>
          <w:p w:rsidR="001473BE" w:rsidRPr="00B262B6" w:rsidRDefault="001473BE" w:rsidP="003F21B2">
            <w:pPr>
              <w:pStyle w:val="5"/>
              <w:shd w:val="clear" w:color="auto" w:fill="auto"/>
              <w:spacing w:line="274" w:lineRule="exact"/>
              <w:ind w:firstLine="426"/>
            </w:pPr>
            <w:r w:rsidRPr="00B262B6">
              <w:rPr>
                <w:rStyle w:val="105pt0pt"/>
              </w:rPr>
              <w:t>представления о погодно - климатических и сезонных</w:t>
            </w:r>
          </w:p>
          <w:p w:rsidR="001473BE" w:rsidRPr="00B262B6" w:rsidRDefault="001473BE" w:rsidP="003F21B2">
            <w:pPr>
              <w:pStyle w:val="5"/>
              <w:shd w:val="clear" w:color="auto" w:fill="auto"/>
              <w:spacing w:line="274" w:lineRule="exact"/>
              <w:ind w:firstLine="426"/>
              <w:rPr>
                <w:rStyle w:val="105pt0pt"/>
              </w:rPr>
            </w:pPr>
            <w:r w:rsidRPr="00B262B6">
              <w:rPr>
                <w:rStyle w:val="105pt0pt"/>
              </w:rPr>
              <w:t>изменениях в природе Таймыра. Имеют представление о всех климатических зонах Таймырского полуострова, знают их отличия.</w:t>
            </w:r>
          </w:p>
          <w:p w:rsidR="001473BE" w:rsidRPr="00B262B6" w:rsidRDefault="001473BE" w:rsidP="003F21B2">
            <w:pPr>
              <w:pStyle w:val="5"/>
              <w:shd w:val="clear" w:color="auto" w:fill="auto"/>
              <w:spacing w:line="274" w:lineRule="exact"/>
              <w:ind w:firstLine="426"/>
              <w:rPr>
                <w:rStyle w:val="105pt0pt"/>
              </w:rPr>
            </w:pPr>
          </w:p>
          <w:p w:rsidR="001473BE" w:rsidRPr="00B262B6" w:rsidRDefault="001473BE" w:rsidP="003F21B2">
            <w:pPr>
              <w:pStyle w:val="5"/>
              <w:shd w:val="clear" w:color="auto" w:fill="auto"/>
              <w:spacing w:line="274" w:lineRule="exact"/>
              <w:ind w:firstLine="426"/>
              <w:rPr>
                <w:rStyle w:val="105pt0pt"/>
              </w:rPr>
            </w:pPr>
          </w:p>
          <w:p w:rsidR="001473BE" w:rsidRPr="00B262B6" w:rsidRDefault="001473BE" w:rsidP="003F21B2">
            <w:pPr>
              <w:pStyle w:val="5"/>
              <w:shd w:val="clear" w:color="auto" w:fill="auto"/>
              <w:spacing w:line="274" w:lineRule="exact"/>
              <w:ind w:firstLine="426"/>
              <w:rPr>
                <w:rStyle w:val="105pt0pt"/>
              </w:rPr>
            </w:pPr>
          </w:p>
          <w:p w:rsidR="001473BE" w:rsidRPr="00B262B6" w:rsidRDefault="001473BE" w:rsidP="003F21B2">
            <w:pPr>
              <w:pStyle w:val="5"/>
              <w:shd w:val="clear" w:color="auto" w:fill="auto"/>
              <w:spacing w:line="274" w:lineRule="exact"/>
              <w:ind w:firstLine="426"/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3BE" w:rsidRPr="00B262B6" w:rsidRDefault="001473BE" w:rsidP="003F21B2">
            <w:pPr>
              <w:pStyle w:val="5"/>
              <w:shd w:val="clear" w:color="auto" w:fill="auto"/>
              <w:spacing w:line="274" w:lineRule="exact"/>
              <w:ind w:firstLine="426"/>
              <w:rPr>
                <w:rStyle w:val="105pt0pt"/>
              </w:rPr>
            </w:pPr>
            <w:r w:rsidRPr="00B262B6">
              <w:rPr>
                <w:rStyle w:val="105pt0pt"/>
              </w:rPr>
              <w:t>Имеют представления о погоде Таймыра, сезонных изменения в природе, погодно - климатических особенностях. Знают элементарные правила поведения в природе. Свободно владеют знаниями о климатических зонах, могут объяснить, почему различается растительность в разных климатических зонах Таймыра.</w:t>
            </w:r>
          </w:p>
          <w:p w:rsidR="001473BE" w:rsidRPr="00B262B6" w:rsidRDefault="001473BE" w:rsidP="003F21B2">
            <w:pPr>
              <w:pStyle w:val="5"/>
              <w:shd w:val="clear" w:color="auto" w:fill="auto"/>
              <w:spacing w:line="274" w:lineRule="exact"/>
              <w:ind w:firstLine="426"/>
              <w:rPr>
                <w:rStyle w:val="105pt0pt"/>
              </w:rPr>
            </w:pPr>
          </w:p>
          <w:p w:rsidR="001473BE" w:rsidRPr="00B262B6" w:rsidRDefault="001473BE" w:rsidP="003F21B2">
            <w:pPr>
              <w:pStyle w:val="5"/>
              <w:shd w:val="clear" w:color="auto" w:fill="auto"/>
              <w:spacing w:line="274" w:lineRule="exact"/>
              <w:ind w:firstLine="426"/>
              <w:rPr>
                <w:spacing w:val="2"/>
                <w:shd w:val="clear" w:color="auto" w:fill="FFFFFF"/>
              </w:rPr>
            </w:pPr>
          </w:p>
          <w:p w:rsidR="001473BE" w:rsidRPr="00B262B6" w:rsidRDefault="001473BE" w:rsidP="003F21B2">
            <w:pPr>
              <w:pStyle w:val="5"/>
              <w:shd w:val="clear" w:color="auto" w:fill="auto"/>
              <w:spacing w:line="274" w:lineRule="exact"/>
              <w:ind w:firstLine="426"/>
              <w:rPr>
                <w:spacing w:val="2"/>
                <w:shd w:val="clear" w:color="auto" w:fill="FFFFFF"/>
              </w:rPr>
            </w:pPr>
          </w:p>
        </w:tc>
      </w:tr>
      <w:tr w:rsidR="001473BE" w:rsidRPr="00B262B6" w:rsidTr="00E21AAC">
        <w:trPr>
          <w:trHeight w:val="2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73BE" w:rsidRPr="00B262B6" w:rsidRDefault="001473BE" w:rsidP="006D5795">
            <w:pPr>
              <w:pStyle w:val="5"/>
              <w:shd w:val="clear" w:color="auto" w:fill="auto"/>
              <w:spacing w:line="278" w:lineRule="exact"/>
              <w:ind w:left="140" w:firstLine="2"/>
            </w:pPr>
            <w:r w:rsidRPr="00B262B6">
              <w:rPr>
                <w:rStyle w:val="105pt0pt"/>
              </w:rPr>
              <w:t>2. Географическое положение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73BE" w:rsidRPr="00B262B6" w:rsidRDefault="001473BE" w:rsidP="003F21B2">
            <w:pPr>
              <w:pStyle w:val="5"/>
              <w:shd w:val="clear" w:color="auto" w:fill="auto"/>
              <w:spacing w:line="274" w:lineRule="exact"/>
              <w:ind w:left="120" w:firstLine="426"/>
            </w:pPr>
            <w:r w:rsidRPr="00B262B6">
              <w:rPr>
                <w:rStyle w:val="105pt0pt"/>
              </w:rPr>
              <w:t>Знают</w:t>
            </w:r>
          </w:p>
          <w:p w:rsidR="001473BE" w:rsidRPr="00B262B6" w:rsidRDefault="001473BE" w:rsidP="003F21B2">
            <w:pPr>
              <w:pStyle w:val="5"/>
              <w:shd w:val="clear" w:color="auto" w:fill="auto"/>
              <w:spacing w:line="274" w:lineRule="exact"/>
              <w:ind w:left="120" w:firstLine="426"/>
            </w:pPr>
            <w:r w:rsidRPr="00B262B6">
              <w:rPr>
                <w:rStyle w:val="105pt0pt"/>
              </w:rPr>
              <w:t>географическое расположение города (Север, Таймыр).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3BE" w:rsidRPr="00B262B6" w:rsidRDefault="001473BE" w:rsidP="003F21B2">
            <w:pPr>
              <w:pStyle w:val="5"/>
              <w:shd w:val="clear" w:color="auto" w:fill="auto"/>
              <w:spacing w:line="274" w:lineRule="exact"/>
              <w:ind w:firstLine="426"/>
            </w:pPr>
            <w:r w:rsidRPr="00B262B6">
              <w:rPr>
                <w:rStyle w:val="105pt0pt"/>
              </w:rPr>
              <w:t>Знают</w:t>
            </w:r>
          </w:p>
          <w:p w:rsidR="001473BE" w:rsidRPr="00B262B6" w:rsidRDefault="001473BE" w:rsidP="003F21B2">
            <w:pPr>
              <w:pStyle w:val="5"/>
              <w:shd w:val="clear" w:color="auto" w:fill="auto"/>
              <w:spacing w:line="274" w:lineRule="exact"/>
              <w:ind w:left="120" w:firstLine="426"/>
            </w:pPr>
            <w:r w:rsidRPr="00B262B6">
              <w:rPr>
                <w:rStyle w:val="105pt0pt"/>
              </w:rPr>
              <w:t>географическое расположение города (Север, Таймыр), умеют находить город на карте.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73BE" w:rsidRPr="00B262B6" w:rsidRDefault="001473BE" w:rsidP="003F21B2">
            <w:pPr>
              <w:pStyle w:val="5"/>
              <w:shd w:val="clear" w:color="auto" w:fill="auto"/>
              <w:spacing w:line="274" w:lineRule="exact"/>
              <w:ind w:firstLine="426"/>
            </w:pPr>
            <w:r w:rsidRPr="00B262B6">
              <w:rPr>
                <w:rStyle w:val="105pt0pt"/>
              </w:rPr>
              <w:t>Знают географическое расположение города, умеют находить город на карте, знают географические особенности региона.</w:t>
            </w:r>
          </w:p>
        </w:tc>
      </w:tr>
      <w:tr w:rsidR="001473BE" w:rsidRPr="00B262B6" w:rsidTr="00E21AAC">
        <w:trPr>
          <w:trHeight w:val="2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73BE" w:rsidRPr="00B262B6" w:rsidRDefault="001473BE" w:rsidP="006D5795">
            <w:pPr>
              <w:pStyle w:val="5"/>
              <w:shd w:val="clear" w:color="auto" w:fill="auto"/>
              <w:spacing w:line="210" w:lineRule="exact"/>
              <w:ind w:left="140" w:firstLine="2"/>
            </w:pPr>
            <w:r w:rsidRPr="00B262B6">
              <w:rPr>
                <w:rStyle w:val="105pt0pt"/>
              </w:rPr>
              <w:t>3. Город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73BE" w:rsidRPr="00B262B6" w:rsidRDefault="001473BE" w:rsidP="003F21B2">
            <w:pPr>
              <w:pStyle w:val="5"/>
              <w:shd w:val="clear" w:color="auto" w:fill="auto"/>
              <w:spacing w:line="274" w:lineRule="exact"/>
              <w:ind w:left="120" w:firstLine="426"/>
            </w:pPr>
            <w:r w:rsidRPr="00B262B6">
              <w:rPr>
                <w:rStyle w:val="105pt0pt"/>
              </w:rPr>
              <w:t>Знают</w:t>
            </w:r>
          </w:p>
          <w:p w:rsidR="001473BE" w:rsidRPr="00B262B6" w:rsidRDefault="001473BE" w:rsidP="003F21B2">
            <w:pPr>
              <w:pStyle w:val="5"/>
              <w:shd w:val="clear" w:color="auto" w:fill="auto"/>
              <w:spacing w:line="274" w:lineRule="exact"/>
              <w:ind w:left="120" w:firstLine="426"/>
            </w:pPr>
            <w:r w:rsidRPr="00B262B6">
              <w:rPr>
                <w:rStyle w:val="105pt0pt"/>
              </w:rPr>
              <w:t>происхождение названия своего города, его главные улицы и административно-</w:t>
            </w:r>
            <w:r w:rsidRPr="00B262B6">
              <w:rPr>
                <w:rStyle w:val="105pt0pt"/>
              </w:rPr>
              <w:softHyphen/>
              <w:t>культурные здания.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3BE" w:rsidRPr="00B262B6" w:rsidRDefault="001473BE" w:rsidP="003F21B2">
            <w:pPr>
              <w:pStyle w:val="5"/>
              <w:shd w:val="clear" w:color="auto" w:fill="auto"/>
              <w:spacing w:line="274" w:lineRule="exact"/>
              <w:ind w:firstLine="426"/>
            </w:pPr>
            <w:r w:rsidRPr="00B262B6">
              <w:rPr>
                <w:rStyle w:val="105pt0pt"/>
              </w:rPr>
              <w:t>Знают</w:t>
            </w:r>
          </w:p>
          <w:p w:rsidR="001473BE" w:rsidRPr="00B262B6" w:rsidRDefault="001473BE" w:rsidP="003F21B2">
            <w:pPr>
              <w:pStyle w:val="5"/>
              <w:shd w:val="clear" w:color="auto" w:fill="auto"/>
              <w:spacing w:line="274" w:lineRule="exact"/>
              <w:ind w:left="120" w:firstLine="426"/>
            </w:pPr>
            <w:r w:rsidRPr="00B262B6">
              <w:rPr>
                <w:rStyle w:val="105pt0pt"/>
              </w:rPr>
              <w:t>социо-культурные учреждения города, краткую историю возникновения и развития своего города.</w:t>
            </w:r>
          </w:p>
          <w:p w:rsidR="001473BE" w:rsidRPr="00B262B6" w:rsidRDefault="001473BE" w:rsidP="003F21B2">
            <w:pPr>
              <w:pStyle w:val="5"/>
              <w:shd w:val="clear" w:color="auto" w:fill="auto"/>
              <w:spacing w:line="274" w:lineRule="exact"/>
              <w:ind w:firstLine="426"/>
            </w:pPr>
            <w:r w:rsidRPr="00B262B6">
              <w:rPr>
                <w:rStyle w:val="105pt0pt"/>
              </w:rPr>
              <w:t>Ориентируются на карте города.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3BE" w:rsidRPr="00B262B6" w:rsidRDefault="001473BE" w:rsidP="003F21B2">
            <w:pPr>
              <w:pStyle w:val="5"/>
              <w:shd w:val="clear" w:color="auto" w:fill="auto"/>
              <w:spacing w:line="274" w:lineRule="exact"/>
              <w:ind w:firstLine="426"/>
              <w:rPr>
                <w:rStyle w:val="105pt0pt"/>
              </w:rPr>
            </w:pPr>
            <w:r w:rsidRPr="00B262B6">
              <w:rPr>
                <w:rStyle w:val="105pt0pt"/>
              </w:rPr>
              <w:t>Знают социокультурные учреждения города, историю возникновения и развития родного города, могут показать город на карте. Имеют представления о геральдике. Имеют представления о городах НИР.</w:t>
            </w:r>
          </w:p>
          <w:p w:rsidR="001473BE" w:rsidRPr="00B262B6" w:rsidRDefault="001473BE" w:rsidP="003F21B2">
            <w:pPr>
              <w:pStyle w:val="5"/>
              <w:shd w:val="clear" w:color="auto" w:fill="auto"/>
              <w:spacing w:line="274" w:lineRule="exact"/>
              <w:ind w:firstLine="426"/>
            </w:pPr>
          </w:p>
        </w:tc>
      </w:tr>
      <w:tr w:rsidR="001473BE" w:rsidRPr="00B262B6" w:rsidTr="00E21AAC">
        <w:trPr>
          <w:trHeight w:val="2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73BE" w:rsidRPr="00B262B6" w:rsidRDefault="001473BE" w:rsidP="006D5795">
            <w:pPr>
              <w:pStyle w:val="5"/>
              <w:shd w:val="clear" w:color="auto" w:fill="auto"/>
              <w:spacing w:line="269" w:lineRule="exact"/>
              <w:ind w:left="140" w:firstLine="2"/>
            </w:pPr>
            <w:r w:rsidRPr="00B262B6">
              <w:rPr>
                <w:rStyle w:val="105pt0pt"/>
              </w:rPr>
              <w:t>4. Население Таймыра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3BE" w:rsidRPr="00B262B6" w:rsidRDefault="001473BE" w:rsidP="003F21B2">
            <w:pPr>
              <w:pStyle w:val="5"/>
              <w:shd w:val="clear" w:color="auto" w:fill="auto"/>
              <w:spacing w:line="274" w:lineRule="exact"/>
              <w:ind w:left="120" w:firstLine="426"/>
            </w:pPr>
            <w:r w:rsidRPr="00B262B6">
              <w:rPr>
                <w:rStyle w:val="105pt0pt"/>
              </w:rPr>
              <w:t>Знают народности, проживающие на данной территории.</w:t>
            </w:r>
          </w:p>
          <w:p w:rsidR="001473BE" w:rsidRPr="00B262B6" w:rsidRDefault="001473BE" w:rsidP="003F21B2">
            <w:pPr>
              <w:pStyle w:val="5"/>
              <w:shd w:val="clear" w:color="auto" w:fill="auto"/>
              <w:spacing w:line="274" w:lineRule="exact"/>
              <w:ind w:left="120" w:firstLine="426"/>
            </w:pPr>
            <w:r w:rsidRPr="00B262B6">
              <w:rPr>
                <w:rStyle w:val="105pt0pt"/>
              </w:rPr>
              <w:t>Знают условия проживания</w:t>
            </w:r>
          </w:p>
          <w:p w:rsidR="001473BE" w:rsidRPr="00B262B6" w:rsidRDefault="001473BE" w:rsidP="003F21B2">
            <w:pPr>
              <w:pStyle w:val="5"/>
              <w:spacing w:line="274" w:lineRule="exact"/>
              <w:ind w:left="120" w:firstLine="426"/>
              <w:rPr>
                <w:spacing w:val="2"/>
                <w:shd w:val="clear" w:color="auto" w:fill="FFFFFF"/>
              </w:rPr>
            </w:pPr>
            <w:r w:rsidRPr="00B262B6">
              <w:rPr>
                <w:rStyle w:val="105pt0pt"/>
              </w:rPr>
              <w:t>коренного населения, особенности их быта.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3BE" w:rsidRPr="00B262B6" w:rsidRDefault="001473BE" w:rsidP="003F21B2">
            <w:pPr>
              <w:pStyle w:val="5"/>
              <w:shd w:val="clear" w:color="auto" w:fill="auto"/>
              <w:spacing w:line="274" w:lineRule="exact"/>
              <w:ind w:firstLine="426"/>
              <w:rPr>
                <w:rStyle w:val="105pt0pt"/>
              </w:rPr>
            </w:pPr>
            <w:r w:rsidRPr="00B262B6">
              <w:rPr>
                <w:rStyle w:val="105pt0pt"/>
              </w:rPr>
              <w:t>Знают народности, населяющие Таймыр. Имеют представления об их быте и условиях проживания на крайнем севере.</w:t>
            </w:r>
          </w:p>
          <w:p w:rsidR="001473BE" w:rsidRPr="00B262B6" w:rsidRDefault="001473BE" w:rsidP="003F21B2">
            <w:pPr>
              <w:pStyle w:val="5"/>
              <w:shd w:val="clear" w:color="auto" w:fill="auto"/>
              <w:spacing w:line="274" w:lineRule="exact"/>
              <w:ind w:firstLine="426"/>
              <w:rPr>
                <w:rStyle w:val="105pt0pt"/>
              </w:rPr>
            </w:pPr>
          </w:p>
          <w:p w:rsidR="001473BE" w:rsidRPr="00B262B6" w:rsidRDefault="001473BE" w:rsidP="003F21B2">
            <w:pPr>
              <w:pStyle w:val="5"/>
              <w:shd w:val="clear" w:color="auto" w:fill="auto"/>
              <w:spacing w:line="274" w:lineRule="exact"/>
              <w:ind w:firstLine="426"/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3BE" w:rsidRPr="00B262B6" w:rsidRDefault="001473BE" w:rsidP="003F21B2">
            <w:pPr>
              <w:pStyle w:val="5"/>
              <w:shd w:val="clear" w:color="auto" w:fill="auto"/>
              <w:spacing w:line="274" w:lineRule="exact"/>
              <w:ind w:firstLine="426"/>
              <w:rPr>
                <w:rStyle w:val="105pt0pt"/>
              </w:rPr>
            </w:pPr>
            <w:r w:rsidRPr="00B262B6">
              <w:rPr>
                <w:rStyle w:val="105pt0pt"/>
              </w:rPr>
              <w:t>Могут назвать малочисленные народности Таймыра, знают особенности быта, обычаи, праздники, традиционные занятия. Имеют первоначальные представления о</w:t>
            </w:r>
            <w:r w:rsidRPr="00B262B6">
              <w:t xml:space="preserve"> </w:t>
            </w:r>
            <w:r w:rsidRPr="00B262B6">
              <w:rPr>
                <w:rStyle w:val="105pt0pt"/>
              </w:rPr>
              <w:t>национальной одежде.</w:t>
            </w:r>
          </w:p>
          <w:p w:rsidR="001473BE" w:rsidRPr="00B262B6" w:rsidRDefault="001473BE" w:rsidP="003F21B2">
            <w:pPr>
              <w:pStyle w:val="5"/>
              <w:spacing w:line="274" w:lineRule="exact"/>
              <w:ind w:firstLine="426"/>
            </w:pPr>
          </w:p>
        </w:tc>
      </w:tr>
      <w:tr w:rsidR="001473BE" w:rsidRPr="00B262B6" w:rsidTr="00E21AAC">
        <w:trPr>
          <w:trHeight w:val="2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73BE" w:rsidRPr="00B262B6" w:rsidRDefault="001473BE" w:rsidP="006D5795">
            <w:pPr>
              <w:pStyle w:val="5"/>
              <w:shd w:val="clear" w:color="auto" w:fill="auto"/>
              <w:spacing w:line="269" w:lineRule="exact"/>
              <w:ind w:left="140" w:firstLine="2"/>
              <w:rPr>
                <w:spacing w:val="2"/>
                <w:shd w:val="clear" w:color="auto" w:fill="FFFFFF"/>
              </w:rPr>
            </w:pPr>
            <w:r w:rsidRPr="00B262B6">
              <w:rPr>
                <w:rStyle w:val="105pt0pt"/>
              </w:rPr>
              <w:t>5. Традиции, промыслы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73BE" w:rsidRPr="00B262B6" w:rsidRDefault="001473BE" w:rsidP="003F21B2">
            <w:pPr>
              <w:pStyle w:val="5"/>
              <w:shd w:val="clear" w:color="auto" w:fill="auto"/>
              <w:spacing w:line="274" w:lineRule="exact"/>
              <w:ind w:left="120" w:firstLine="426"/>
              <w:rPr>
                <w:rStyle w:val="105pt0pt"/>
              </w:rPr>
            </w:pPr>
            <w:r w:rsidRPr="00B262B6">
              <w:rPr>
                <w:rStyle w:val="105pt0pt"/>
              </w:rPr>
              <w:t xml:space="preserve">Знакомы с фольклором </w:t>
            </w:r>
            <w:r w:rsidRPr="00B262B6">
              <w:rPr>
                <w:rStyle w:val="105pt0pt"/>
              </w:rPr>
              <w:lastRenderedPageBreak/>
              <w:t>народов Севера, традициями, промыслами.</w:t>
            </w:r>
          </w:p>
          <w:p w:rsidR="001473BE" w:rsidRPr="00B262B6" w:rsidRDefault="001473BE" w:rsidP="003F21B2">
            <w:pPr>
              <w:pStyle w:val="5"/>
              <w:shd w:val="clear" w:color="auto" w:fill="auto"/>
              <w:spacing w:line="274" w:lineRule="exact"/>
              <w:ind w:left="120" w:firstLine="426"/>
              <w:rPr>
                <w:spacing w:val="2"/>
                <w:shd w:val="clear" w:color="auto" w:fill="FFFFFF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73BE" w:rsidRPr="00B262B6" w:rsidRDefault="001473BE" w:rsidP="003F21B2">
            <w:pPr>
              <w:pStyle w:val="5"/>
              <w:shd w:val="clear" w:color="auto" w:fill="auto"/>
              <w:spacing w:line="274" w:lineRule="exact"/>
              <w:ind w:firstLine="426"/>
              <w:rPr>
                <w:spacing w:val="2"/>
                <w:shd w:val="clear" w:color="auto" w:fill="FFFFFF"/>
              </w:rPr>
            </w:pPr>
            <w:r w:rsidRPr="00B262B6">
              <w:rPr>
                <w:rStyle w:val="105pt0pt"/>
              </w:rPr>
              <w:lastRenderedPageBreak/>
              <w:t xml:space="preserve">Знают сказки, легенды, обычаи </w:t>
            </w:r>
            <w:r w:rsidRPr="00B262B6">
              <w:rPr>
                <w:rStyle w:val="105pt0pt"/>
              </w:rPr>
              <w:lastRenderedPageBreak/>
              <w:t>народов Севера. Знают традиционные занятия коренного населения, промыслы. Северные народные игры.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3BE" w:rsidRPr="00B262B6" w:rsidRDefault="001473BE" w:rsidP="003F21B2">
            <w:pPr>
              <w:pStyle w:val="5"/>
              <w:shd w:val="clear" w:color="auto" w:fill="auto"/>
              <w:spacing w:line="274" w:lineRule="exact"/>
              <w:ind w:firstLine="426"/>
              <w:rPr>
                <w:spacing w:val="2"/>
                <w:shd w:val="clear" w:color="auto" w:fill="FFFFFF"/>
              </w:rPr>
            </w:pPr>
            <w:r w:rsidRPr="00B262B6">
              <w:rPr>
                <w:rStyle w:val="105pt0pt"/>
              </w:rPr>
              <w:lastRenderedPageBreak/>
              <w:t xml:space="preserve">Имеют представление о народных </w:t>
            </w:r>
            <w:r w:rsidRPr="00B262B6">
              <w:rPr>
                <w:rStyle w:val="105pt0pt"/>
              </w:rPr>
              <w:lastRenderedPageBreak/>
              <w:t>промыслах, о народных традициях («хэйро»). Знакомы с фольклором народов севера (сказки, загадки пословицы), знают народные инструменты</w:t>
            </w:r>
          </w:p>
        </w:tc>
      </w:tr>
      <w:tr w:rsidR="001473BE" w:rsidRPr="00B262B6" w:rsidTr="00E21AAC">
        <w:trPr>
          <w:trHeight w:val="2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73BE" w:rsidRPr="00B262B6" w:rsidRDefault="001473BE" w:rsidP="006D5795">
            <w:pPr>
              <w:pStyle w:val="5"/>
              <w:shd w:val="clear" w:color="auto" w:fill="auto"/>
              <w:spacing w:line="269" w:lineRule="exact"/>
              <w:ind w:left="140" w:firstLine="2"/>
              <w:rPr>
                <w:spacing w:val="2"/>
                <w:shd w:val="clear" w:color="auto" w:fill="FFFFFF"/>
              </w:rPr>
            </w:pPr>
            <w:r w:rsidRPr="00B262B6">
              <w:rPr>
                <w:rStyle w:val="105pt0pt"/>
              </w:rPr>
              <w:lastRenderedPageBreak/>
              <w:t>6.Растительный мир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73BE" w:rsidRPr="00B262B6" w:rsidRDefault="001473BE" w:rsidP="003F21B2">
            <w:pPr>
              <w:pStyle w:val="5"/>
              <w:shd w:val="clear" w:color="auto" w:fill="auto"/>
              <w:spacing w:line="274" w:lineRule="exact"/>
              <w:ind w:left="120" w:firstLine="426"/>
              <w:rPr>
                <w:rStyle w:val="105pt0pt"/>
              </w:rPr>
            </w:pPr>
            <w:r w:rsidRPr="00B262B6">
              <w:rPr>
                <w:rStyle w:val="105pt0pt"/>
              </w:rPr>
              <w:t>Знают и могут определить различия березы и ели, могут показать и назвать кустарники и полукустарники.</w:t>
            </w:r>
          </w:p>
          <w:p w:rsidR="001473BE" w:rsidRPr="00B262B6" w:rsidRDefault="001473BE" w:rsidP="003F21B2">
            <w:pPr>
              <w:pStyle w:val="5"/>
              <w:shd w:val="clear" w:color="auto" w:fill="auto"/>
              <w:spacing w:line="274" w:lineRule="exact"/>
              <w:ind w:left="120" w:firstLine="426"/>
              <w:rPr>
                <w:rStyle w:val="105pt0pt"/>
              </w:rPr>
            </w:pPr>
          </w:p>
          <w:p w:rsidR="001473BE" w:rsidRPr="00B262B6" w:rsidRDefault="001473BE" w:rsidP="003F21B2">
            <w:pPr>
              <w:pStyle w:val="5"/>
              <w:shd w:val="clear" w:color="auto" w:fill="auto"/>
              <w:spacing w:line="274" w:lineRule="exact"/>
              <w:ind w:left="120" w:firstLine="426"/>
              <w:rPr>
                <w:rStyle w:val="105pt0pt"/>
              </w:rPr>
            </w:pPr>
          </w:p>
          <w:p w:rsidR="001473BE" w:rsidRPr="00B262B6" w:rsidRDefault="001473BE" w:rsidP="003F21B2">
            <w:pPr>
              <w:pStyle w:val="5"/>
              <w:shd w:val="clear" w:color="auto" w:fill="auto"/>
              <w:spacing w:line="274" w:lineRule="exact"/>
              <w:ind w:left="120" w:firstLine="426"/>
              <w:rPr>
                <w:rStyle w:val="105pt0pt"/>
              </w:rPr>
            </w:pPr>
          </w:p>
          <w:p w:rsidR="001473BE" w:rsidRPr="00B262B6" w:rsidRDefault="001473BE" w:rsidP="003F21B2">
            <w:pPr>
              <w:pStyle w:val="5"/>
              <w:shd w:val="clear" w:color="auto" w:fill="auto"/>
              <w:spacing w:line="274" w:lineRule="exact"/>
              <w:ind w:left="120" w:firstLine="426"/>
              <w:rPr>
                <w:rStyle w:val="105pt0pt"/>
              </w:rPr>
            </w:pPr>
          </w:p>
          <w:p w:rsidR="001473BE" w:rsidRPr="00B262B6" w:rsidRDefault="001473BE" w:rsidP="003F21B2">
            <w:pPr>
              <w:pStyle w:val="5"/>
              <w:shd w:val="clear" w:color="auto" w:fill="auto"/>
              <w:spacing w:line="274" w:lineRule="exact"/>
              <w:ind w:left="120" w:firstLine="426"/>
              <w:rPr>
                <w:rStyle w:val="105pt0pt"/>
              </w:rPr>
            </w:pPr>
          </w:p>
          <w:p w:rsidR="001473BE" w:rsidRPr="00B262B6" w:rsidRDefault="001473BE" w:rsidP="003F21B2">
            <w:pPr>
              <w:pStyle w:val="5"/>
              <w:shd w:val="clear" w:color="auto" w:fill="auto"/>
              <w:spacing w:line="274" w:lineRule="exact"/>
              <w:ind w:left="120" w:firstLine="426"/>
              <w:rPr>
                <w:spacing w:val="2"/>
                <w:shd w:val="clear" w:color="auto" w:fill="FFFFFF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73BE" w:rsidRPr="00B262B6" w:rsidRDefault="001473BE" w:rsidP="003F21B2">
            <w:pPr>
              <w:pStyle w:val="5"/>
              <w:shd w:val="clear" w:color="auto" w:fill="auto"/>
              <w:spacing w:line="274" w:lineRule="exact"/>
              <w:ind w:firstLine="426"/>
              <w:rPr>
                <w:rStyle w:val="105pt0pt"/>
              </w:rPr>
            </w:pPr>
            <w:r w:rsidRPr="00B262B6">
              <w:rPr>
                <w:rStyle w:val="105pt0pt"/>
              </w:rPr>
              <w:t>Знают условия произрастания растений в условиях крайнего севера, знают разнообразие растений - лиственница, карликовая ива, карликовая береза, клюква, брусника, мхи.</w:t>
            </w:r>
          </w:p>
          <w:p w:rsidR="001473BE" w:rsidRPr="00B262B6" w:rsidRDefault="001473BE" w:rsidP="003F21B2">
            <w:pPr>
              <w:pStyle w:val="5"/>
              <w:shd w:val="clear" w:color="auto" w:fill="auto"/>
              <w:spacing w:line="274" w:lineRule="exact"/>
              <w:ind w:firstLine="426"/>
              <w:rPr>
                <w:rStyle w:val="105pt0pt"/>
              </w:rPr>
            </w:pPr>
          </w:p>
          <w:p w:rsidR="001473BE" w:rsidRPr="00B262B6" w:rsidRDefault="001473BE" w:rsidP="003F21B2">
            <w:pPr>
              <w:pStyle w:val="5"/>
              <w:shd w:val="clear" w:color="auto" w:fill="auto"/>
              <w:spacing w:line="274" w:lineRule="exact"/>
              <w:ind w:firstLine="426"/>
              <w:rPr>
                <w:rStyle w:val="105pt0pt"/>
              </w:rPr>
            </w:pPr>
          </w:p>
          <w:p w:rsidR="001473BE" w:rsidRPr="00B262B6" w:rsidRDefault="001473BE" w:rsidP="003F21B2">
            <w:pPr>
              <w:pStyle w:val="5"/>
              <w:shd w:val="clear" w:color="auto" w:fill="auto"/>
              <w:spacing w:line="274" w:lineRule="exact"/>
              <w:ind w:firstLine="426"/>
              <w:rPr>
                <w:rStyle w:val="105pt0pt"/>
              </w:rPr>
            </w:pPr>
          </w:p>
          <w:p w:rsidR="001473BE" w:rsidRPr="00B262B6" w:rsidRDefault="001473BE" w:rsidP="003F21B2">
            <w:pPr>
              <w:pStyle w:val="5"/>
              <w:shd w:val="clear" w:color="auto" w:fill="auto"/>
              <w:spacing w:line="274" w:lineRule="exact"/>
              <w:ind w:firstLine="426"/>
              <w:rPr>
                <w:spacing w:val="2"/>
                <w:shd w:val="clear" w:color="auto" w:fill="FFFFFF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3BE" w:rsidRPr="00B262B6" w:rsidRDefault="001473BE" w:rsidP="003F21B2">
            <w:pPr>
              <w:pStyle w:val="5"/>
              <w:shd w:val="clear" w:color="auto" w:fill="auto"/>
              <w:spacing w:line="274" w:lineRule="exact"/>
              <w:ind w:firstLine="426"/>
              <w:rPr>
                <w:spacing w:val="2"/>
                <w:shd w:val="clear" w:color="auto" w:fill="FFFFFF"/>
              </w:rPr>
            </w:pPr>
            <w:r w:rsidRPr="00B262B6">
              <w:rPr>
                <w:rStyle w:val="105pt0pt"/>
              </w:rPr>
              <w:t>Знают условия произрастания растений и зависимость внешнего вида растений от условий и места обитания. Имеют представления о возобновляемости и охране растительного мира. Знают разнообразие растительного мира: - лиственница, карликовая ива, карликовая береза, клюква, брусника, багульник, смородина, голубика, мхи. Знают лекарственное и промышленное значение растений - заготовка ягод, лекарственные растения.</w:t>
            </w:r>
          </w:p>
        </w:tc>
      </w:tr>
      <w:tr w:rsidR="001473BE" w:rsidRPr="00B262B6" w:rsidTr="00E21AAC">
        <w:trPr>
          <w:trHeight w:val="2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73BE" w:rsidRPr="00B262B6" w:rsidRDefault="001473BE" w:rsidP="006D5795">
            <w:pPr>
              <w:pStyle w:val="5"/>
              <w:shd w:val="clear" w:color="auto" w:fill="auto"/>
              <w:spacing w:line="269" w:lineRule="exact"/>
              <w:ind w:left="140" w:firstLine="2"/>
              <w:rPr>
                <w:spacing w:val="2"/>
                <w:shd w:val="clear" w:color="auto" w:fill="FFFFFF"/>
              </w:rPr>
            </w:pPr>
            <w:r w:rsidRPr="00B262B6">
              <w:rPr>
                <w:rStyle w:val="105pt0pt"/>
              </w:rPr>
              <w:t>7. Животный мир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73BE" w:rsidRPr="00B262B6" w:rsidRDefault="001473BE" w:rsidP="003F21B2">
            <w:pPr>
              <w:pStyle w:val="5"/>
              <w:shd w:val="clear" w:color="auto" w:fill="auto"/>
              <w:spacing w:line="274" w:lineRule="exact"/>
              <w:ind w:left="120" w:firstLine="426"/>
              <w:rPr>
                <w:rStyle w:val="105pt0pt"/>
              </w:rPr>
            </w:pPr>
            <w:r w:rsidRPr="00B262B6">
              <w:rPr>
                <w:rStyle w:val="105pt0pt"/>
              </w:rPr>
              <w:t>Знают некоторых наиболее характерных представителей северной фауны - белый медведь, полярный заяц, полярная сова, лемминг.</w:t>
            </w:r>
          </w:p>
          <w:p w:rsidR="001473BE" w:rsidRPr="00B262B6" w:rsidRDefault="001473BE" w:rsidP="003F21B2">
            <w:pPr>
              <w:pStyle w:val="5"/>
              <w:shd w:val="clear" w:color="auto" w:fill="auto"/>
              <w:spacing w:line="274" w:lineRule="exact"/>
              <w:ind w:left="120" w:firstLine="426"/>
              <w:rPr>
                <w:rStyle w:val="105pt0pt"/>
              </w:rPr>
            </w:pPr>
          </w:p>
          <w:p w:rsidR="001473BE" w:rsidRPr="00B262B6" w:rsidRDefault="001473BE" w:rsidP="003F21B2">
            <w:pPr>
              <w:pStyle w:val="5"/>
              <w:shd w:val="clear" w:color="auto" w:fill="auto"/>
              <w:spacing w:line="274" w:lineRule="exact"/>
              <w:ind w:left="120" w:firstLine="426"/>
              <w:rPr>
                <w:rStyle w:val="105pt0pt"/>
              </w:rPr>
            </w:pPr>
          </w:p>
          <w:p w:rsidR="001473BE" w:rsidRPr="00B262B6" w:rsidRDefault="001473BE" w:rsidP="003F21B2">
            <w:pPr>
              <w:pStyle w:val="5"/>
              <w:shd w:val="clear" w:color="auto" w:fill="auto"/>
              <w:spacing w:line="274" w:lineRule="exact"/>
              <w:ind w:left="120" w:firstLine="426"/>
              <w:rPr>
                <w:spacing w:val="2"/>
                <w:shd w:val="clear" w:color="auto" w:fill="FFFFFF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73BE" w:rsidRPr="00B262B6" w:rsidRDefault="001473BE" w:rsidP="003F21B2">
            <w:pPr>
              <w:pStyle w:val="5"/>
              <w:shd w:val="clear" w:color="auto" w:fill="auto"/>
              <w:spacing w:line="274" w:lineRule="exact"/>
              <w:ind w:firstLine="426"/>
              <w:rPr>
                <w:spacing w:val="2"/>
                <w:shd w:val="clear" w:color="auto" w:fill="FFFFFF"/>
              </w:rPr>
            </w:pPr>
            <w:r w:rsidRPr="00B262B6">
              <w:rPr>
                <w:rStyle w:val="105pt0pt"/>
              </w:rPr>
              <w:t>Знают условия обитания и приспособления к ним животных. Знают обитателей местной фауны - белый медведь, полярный волк, овцебык,</w:t>
            </w:r>
          </w:p>
          <w:p w:rsidR="001473BE" w:rsidRPr="00B262B6" w:rsidRDefault="001473BE" w:rsidP="003F21B2">
            <w:pPr>
              <w:pStyle w:val="5"/>
              <w:shd w:val="clear" w:color="auto" w:fill="auto"/>
              <w:spacing w:line="274" w:lineRule="exact"/>
              <w:ind w:firstLine="426"/>
              <w:rPr>
                <w:spacing w:val="2"/>
                <w:shd w:val="clear" w:color="auto" w:fill="FFFFFF"/>
              </w:rPr>
            </w:pPr>
            <w:r w:rsidRPr="00B262B6">
              <w:rPr>
                <w:rStyle w:val="105pt0pt"/>
              </w:rPr>
              <w:t>путоранский баран, белая куропатка, полярная сова, краснозобая казарка, чайка, лемминг и т.д.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3BE" w:rsidRPr="00B262B6" w:rsidRDefault="001473BE" w:rsidP="003F21B2">
            <w:pPr>
              <w:pStyle w:val="5"/>
              <w:shd w:val="clear" w:color="auto" w:fill="auto"/>
              <w:spacing w:line="274" w:lineRule="exact"/>
              <w:ind w:firstLine="426"/>
              <w:rPr>
                <w:rStyle w:val="105pt0pt"/>
              </w:rPr>
            </w:pPr>
            <w:r w:rsidRPr="00B262B6">
              <w:rPr>
                <w:rStyle w:val="105pt0pt"/>
              </w:rPr>
              <w:t>Знают условия обитания и зависимость внешнего вида животных от условий и мест обитания. Знают некоторые особенности поведения и образа жизни животных. Знают разнообразие животных: белый медведь, полярный волк, овцебык, путоранский баран, морж, тюлень, белая куропатка, полярная сова, краснозобая казарка, чайка, лемминг.</w:t>
            </w:r>
          </w:p>
          <w:p w:rsidR="001473BE" w:rsidRPr="00B262B6" w:rsidRDefault="001473BE" w:rsidP="003F21B2">
            <w:pPr>
              <w:pStyle w:val="5"/>
              <w:shd w:val="clear" w:color="auto" w:fill="auto"/>
              <w:spacing w:line="274" w:lineRule="exact"/>
              <w:ind w:firstLine="426"/>
              <w:rPr>
                <w:spacing w:val="2"/>
                <w:shd w:val="clear" w:color="auto" w:fill="FFFFFF"/>
              </w:rPr>
            </w:pPr>
          </w:p>
        </w:tc>
      </w:tr>
      <w:tr w:rsidR="001473BE" w:rsidRPr="00B262B6" w:rsidTr="00E21AAC">
        <w:trPr>
          <w:trHeight w:val="2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73BE" w:rsidRPr="00B262B6" w:rsidRDefault="001473BE" w:rsidP="006D5795">
            <w:pPr>
              <w:pStyle w:val="5"/>
              <w:shd w:val="clear" w:color="auto" w:fill="auto"/>
              <w:spacing w:line="269" w:lineRule="exact"/>
              <w:ind w:left="140" w:firstLine="2"/>
              <w:rPr>
                <w:spacing w:val="2"/>
                <w:shd w:val="clear" w:color="auto" w:fill="FFFFFF"/>
              </w:rPr>
            </w:pPr>
            <w:r w:rsidRPr="00B262B6">
              <w:rPr>
                <w:rStyle w:val="105pt0pt"/>
              </w:rPr>
              <w:t>8. Горно -</w:t>
            </w:r>
          </w:p>
          <w:p w:rsidR="001473BE" w:rsidRPr="00B262B6" w:rsidRDefault="001473BE" w:rsidP="006D5795">
            <w:pPr>
              <w:pStyle w:val="5"/>
              <w:shd w:val="clear" w:color="auto" w:fill="auto"/>
              <w:spacing w:line="269" w:lineRule="exact"/>
              <w:ind w:left="140" w:firstLine="2"/>
              <w:rPr>
                <w:spacing w:val="2"/>
                <w:shd w:val="clear" w:color="auto" w:fill="FFFFFF"/>
              </w:rPr>
            </w:pPr>
            <w:r w:rsidRPr="00B262B6">
              <w:rPr>
                <w:rStyle w:val="105pt0pt"/>
              </w:rPr>
              <w:t>металлургический</w:t>
            </w:r>
          </w:p>
          <w:p w:rsidR="001473BE" w:rsidRPr="00B262B6" w:rsidRDefault="001473BE" w:rsidP="006D5795">
            <w:pPr>
              <w:pStyle w:val="5"/>
              <w:shd w:val="clear" w:color="auto" w:fill="auto"/>
              <w:spacing w:line="269" w:lineRule="exact"/>
              <w:ind w:left="140" w:firstLine="2"/>
              <w:rPr>
                <w:spacing w:val="2"/>
                <w:shd w:val="clear" w:color="auto" w:fill="FFFFFF"/>
              </w:rPr>
            </w:pPr>
            <w:r w:rsidRPr="00B262B6">
              <w:rPr>
                <w:rStyle w:val="105pt0pt"/>
              </w:rPr>
              <w:t>комбинат</w:t>
            </w:r>
          </w:p>
          <w:p w:rsidR="001473BE" w:rsidRPr="00B262B6" w:rsidRDefault="001473BE" w:rsidP="006D5795">
            <w:pPr>
              <w:pStyle w:val="5"/>
              <w:shd w:val="clear" w:color="auto" w:fill="auto"/>
              <w:spacing w:line="269" w:lineRule="exact"/>
              <w:ind w:left="140" w:firstLine="2"/>
              <w:rPr>
                <w:spacing w:val="2"/>
                <w:shd w:val="clear" w:color="auto" w:fill="FFFFFF"/>
              </w:rPr>
            </w:pPr>
            <w:r w:rsidRPr="00B262B6">
              <w:rPr>
                <w:rStyle w:val="105pt0pt"/>
              </w:rPr>
              <w:t>«Норильский</w:t>
            </w:r>
          </w:p>
          <w:p w:rsidR="001473BE" w:rsidRPr="00B262B6" w:rsidRDefault="001473BE" w:rsidP="006D5795">
            <w:pPr>
              <w:pStyle w:val="5"/>
              <w:shd w:val="clear" w:color="auto" w:fill="auto"/>
              <w:spacing w:line="269" w:lineRule="exact"/>
              <w:ind w:left="140" w:firstLine="2"/>
              <w:rPr>
                <w:spacing w:val="2"/>
                <w:shd w:val="clear" w:color="auto" w:fill="FFFFFF"/>
              </w:rPr>
            </w:pPr>
            <w:r w:rsidRPr="00B262B6">
              <w:rPr>
                <w:rStyle w:val="105pt0pt"/>
              </w:rPr>
              <w:t>никель»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73BE" w:rsidRPr="00B262B6" w:rsidRDefault="001473BE" w:rsidP="003F21B2">
            <w:pPr>
              <w:pStyle w:val="5"/>
              <w:spacing w:line="274" w:lineRule="exact"/>
              <w:ind w:firstLine="426"/>
              <w:rPr>
                <w:spacing w:val="2"/>
                <w:shd w:val="clear" w:color="auto" w:fill="FFFFFF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73BE" w:rsidRPr="00B262B6" w:rsidRDefault="001473BE" w:rsidP="003F21B2">
            <w:pPr>
              <w:pStyle w:val="5"/>
              <w:shd w:val="clear" w:color="auto" w:fill="auto"/>
              <w:spacing w:line="274" w:lineRule="exact"/>
              <w:ind w:firstLine="426"/>
              <w:rPr>
                <w:rStyle w:val="105pt0pt"/>
              </w:rPr>
            </w:pPr>
            <w:r w:rsidRPr="00B262B6">
              <w:rPr>
                <w:rStyle w:val="105pt0pt"/>
              </w:rPr>
              <w:t>Знают основные профессии, задействованные на производстве и их назначение.</w:t>
            </w:r>
          </w:p>
          <w:p w:rsidR="001473BE" w:rsidRPr="00B262B6" w:rsidRDefault="001473BE" w:rsidP="003F21B2">
            <w:pPr>
              <w:pStyle w:val="5"/>
              <w:shd w:val="clear" w:color="auto" w:fill="auto"/>
              <w:spacing w:line="274" w:lineRule="exact"/>
              <w:ind w:firstLine="426"/>
              <w:rPr>
                <w:rStyle w:val="105pt0pt"/>
              </w:rPr>
            </w:pPr>
          </w:p>
          <w:p w:rsidR="001473BE" w:rsidRPr="00B262B6" w:rsidRDefault="001473BE" w:rsidP="003F21B2">
            <w:pPr>
              <w:pStyle w:val="5"/>
              <w:shd w:val="clear" w:color="auto" w:fill="auto"/>
              <w:spacing w:line="274" w:lineRule="exact"/>
              <w:ind w:firstLine="426"/>
              <w:rPr>
                <w:rStyle w:val="105pt0pt"/>
              </w:rPr>
            </w:pPr>
          </w:p>
          <w:p w:rsidR="001473BE" w:rsidRPr="00B262B6" w:rsidRDefault="001473BE" w:rsidP="003F21B2">
            <w:pPr>
              <w:pStyle w:val="5"/>
              <w:shd w:val="clear" w:color="auto" w:fill="auto"/>
              <w:spacing w:line="274" w:lineRule="exact"/>
              <w:ind w:firstLine="426"/>
              <w:rPr>
                <w:rStyle w:val="105pt0pt"/>
              </w:rPr>
            </w:pPr>
          </w:p>
          <w:p w:rsidR="001473BE" w:rsidRPr="00B262B6" w:rsidRDefault="001473BE" w:rsidP="003F21B2">
            <w:pPr>
              <w:pStyle w:val="5"/>
              <w:shd w:val="clear" w:color="auto" w:fill="auto"/>
              <w:spacing w:line="274" w:lineRule="exact"/>
              <w:ind w:firstLine="426"/>
              <w:rPr>
                <w:rStyle w:val="105pt0pt"/>
              </w:rPr>
            </w:pPr>
          </w:p>
          <w:p w:rsidR="001473BE" w:rsidRPr="00B262B6" w:rsidRDefault="001473BE" w:rsidP="003F21B2">
            <w:pPr>
              <w:pStyle w:val="5"/>
              <w:shd w:val="clear" w:color="auto" w:fill="auto"/>
              <w:spacing w:line="274" w:lineRule="exact"/>
              <w:ind w:firstLine="426"/>
              <w:rPr>
                <w:rStyle w:val="105pt0pt"/>
              </w:rPr>
            </w:pPr>
          </w:p>
          <w:p w:rsidR="001473BE" w:rsidRPr="00B262B6" w:rsidRDefault="001473BE" w:rsidP="003F21B2">
            <w:pPr>
              <w:pStyle w:val="5"/>
              <w:shd w:val="clear" w:color="auto" w:fill="auto"/>
              <w:spacing w:line="274" w:lineRule="exact"/>
              <w:ind w:firstLine="426"/>
              <w:rPr>
                <w:spacing w:val="2"/>
                <w:shd w:val="clear" w:color="auto" w:fill="FFFFFF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3BE" w:rsidRPr="00B262B6" w:rsidRDefault="001473BE" w:rsidP="003F21B2">
            <w:pPr>
              <w:pStyle w:val="5"/>
              <w:shd w:val="clear" w:color="auto" w:fill="auto"/>
              <w:spacing w:line="274" w:lineRule="exact"/>
              <w:ind w:left="120" w:firstLine="426"/>
              <w:rPr>
                <w:rStyle w:val="105pt0pt"/>
              </w:rPr>
            </w:pPr>
            <w:r w:rsidRPr="00B262B6">
              <w:rPr>
                <w:rStyle w:val="105pt0pt"/>
              </w:rPr>
              <w:t>Знают подразделения горно</w:t>
            </w:r>
            <w:r w:rsidRPr="00B262B6">
              <w:rPr>
                <w:rStyle w:val="105pt0pt"/>
              </w:rPr>
              <w:softHyphen/>
              <w:t>металлургической компании, основные продукты производства и их использование. Знают основные профессии, необходимые для</w:t>
            </w:r>
            <w:r w:rsidRPr="00B262B6">
              <w:t xml:space="preserve"> </w:t>
            </w:r>
            <w:r w:rsidRPr="00B262B6">
              <w:rPr>
                <w:rStyle w:val="105pt0pt"/>
              </w:rPr>
              <w:t>функционирования градообразующих</w:t>
            </w:r>
            <w:r w:rsidRPr="00B262B6">
              <w:rPr>
                <w:spacing w:val="2"/>
                <w:shd w:val="clear" w:color="auto" w:fill="FFFFFF"/>
              </w:rPr>
              <w:t xml:space="preserve"> </w:t>
            </w:r>
            <w:r w:rsidRPr="00B262B6">
              <w:rPr>
                <w:rStyle w:val="105pt0pt"/>
              </w:rPr>
              <w:t>предприятий.</w:t>
            </w:r>
          </w:p>
          <w:p w:rsidR="001473BE" w:rsidRPr="00B262B6" w:rsidRDefault="001473BE" w:rsidP="003F21B2">
            <w:pPr>
              <w:pStyle w:val="5"/>
              <w:shd w:val="clear" w:color="auto" w:fill="auto"/>
              <w:spacing w:line="274" w:lineRule="exact"/>
              <w:ind w:left="120" w:firstLine="426"/>
              <w:rPr>
                <w:rStyle w:val="105pt0pt"/>
              </w:rPr>
            </w:pPr>
            <w:r w:rsidRPr="00B262B6">
              <w:rPr>
                <w:rStyle w:val="105pt0pt"/>
              </w:rPr>
              <w:t>Знают о филиалах ОАО НН, всех стадиях производственной цепочки.</w:t>
            </w:r>
          </w:p>
          <w:p w:rsidR="001473BE" w:rsidRPr="00B262B6" w:rsidRDefault="001473BE" w:rsidP="003F21B2">
            <w:pPr>
              <w:pStyle w:val="5"/>
              <w:shd w:val="clear" w:color="auto" w:fill="auto"/>
              <w:spacing w:line="274" w:lineRule="exact"/>
              <w:ind w:firstLine="426"/>
              <w:rPr>
                <w:rStyle w:val="105pt0pt"/>
              </w:rPr>
            </w:pPr>
          </w:p>
          <w:p w:rsidR="001473BE" w:rsidRPr="00B262B6" w:rsidRDefault="001473BE" w:rsidP="003F21B2">
            <w:pPr>
              <w:pStyle w:val="5"/>
              <w:shd w:val="clear" w:color="auto" w:fill="auto"/>
              <w:spacing w:line="274" w:lineRule="exact"/>
              <w:ind w:firstLine="426"/>
              <w:rPr>
                <w:spacing w:val="2"/>
                <w:shd w:val="clear" w:color="auto" w:fill="FFFFFF"/>
              </w:rPr>
            </w:pPr>
          </w:p>
        </w:tc>
      </w:tr>
    </w:tbl>
    <w:p w:rsidR="001473BE" w:rsidRDefault="001473BE" w:rsidP="008B3636">
      <w:pPr>
        <w:spacing w:after="7" w:line="246" w:lineRule="auto"/>
        <w:ind w:right="-15"/>
        <w:rPr>
          <w:b/>
        </w:rPr>
      </w:pPr>
    </w:p>
    <w:p w:rsidR="001473BE" w:rsidRPr="00B262B6" w:rsidRDefault="001473BE" w:rsidP="00B44171">
      <w:pPr>
        <w:spacing w:after="7" w:line="246" w:lineRule="auto"/>
        <w:ind w:left="10" w:right="-15" w:firstLine="426"/>
        <w:jc w:val="center"/>
      </w:pPr>
      <w:r w:rsidRPr="00B262B6">
        <w:rPr>
          <w:b/>
        </w:rPr>
        <w:t>Формы, приемы органи</w:t>
      </w:r>
      <w:r>
        <w:rPr>
          <w:b/>
        </w:rPr>
        <w:t xml:space="preserve">зации образовательной деятельности </w:t>
      </w:r>
      <w:r w:rsidRPr="00B262B6">
        <w:rPr>
          <w:b/>
        </w:rPr>
        <w:t xml:space="preserve">в рамках реализации регионального компонента </w:t>
      </w:r>
    </w:p>
    <w:tbl>
      <w:tblPr>
        <w:tblW w:w="14604" w:type="dxa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31" w:type="dxa"/>
        </w:tblCellMar>
        <w:tblLook w:val="04A0" w:firstRow="1" w:lastRow="0" w:firstColumn="1" w:lastColumn="0" w:noHBand="0" w:noVBand="1"/>
      </w:tblPr>
      <w:tblGrid>
        <w:gridCol w:w="6239"/>
        <w:gridCol w:w="4253"/>
        <w:gridCol w:w="4112"/>
      </w:tblGrid>
      <w:tr w:rsidR="001473BE" w:rsidRPr="00B262B6" w:rsidTr="00E21AA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239" w:type="dxa"/>
            <w:shd w:val="clear" w:color="auto" w:fill="auto"/>
          </w:tcPr>
          <w:p w:rsidR="001473BE" w:rsidRPr="008B3636" w:rsidRDefault="001473BE" w:rsidP="008B3636">
            <w:pPr>
              <w:ind w:left="102" w:right="34" w:firstLine="426"/>
              <w:jc w:val="center"/>
              <w:rPr>
                <w:sz w:val="20"/>
                <w:szCs w:val="20"/>
              </w:rPr>
            </w:pPr>
            <w:r w:rsidRPr="008B3636">
              <w:rPr>
                <w:b/>
                <w:i/>
                <w:sz w:val="20"/>
                <w:szCs w:val="20"/>
              </w:rPr>
              <w:t xml:space="preserve">Совместная партнерская деятельность взрослого и детей </w:t>
            </w:r>
          </w:p>
        </w:tc>
        <w:tc>
          <w:tcPr>
            <w:tcW w:w="4253" w:type="dxa"/>
            <w:shd w:val="clear" w:color="auto" w:fill="auto"/>
          </w:tcPr>
          <w:p w:rsidR="001473BE" w:rsidRPr="008B3636" w:rsidRDefault="001473BE" w:rsidP="008B3636">
            <w:pPr>
              <w:ind w:left="101" w:right="32" w:firstLine="426"/>
              <w:jc w:val="center"/>
              <w:rPr>
                <w:sz w:val="20"/>
                <w:szCs w:val="20"/>
              </w:rPr>
            </w:pPr>
            <w:r w:rsidRPr="008B3636">
              <w:rPr>
                <w:b/>
                <w:i/>
                <w:sz w:val="20"/>
                <w:szCs w:val="20"/>
              </w:rPr>
              <w:t xml:space="preserve">Самостоятельная деятельность детей </w:t>
            </w:r>
          </w:p>
        </w:tc>
        <w:tc>
          <w:tcPr>
            <w:tcW w:w="4112" w:type="dxa"/>
            <w:shd w:val="clear" w:color="auto" w:fill="auto"/>
          </w:tcPr>
          <w:p w:rsidR="001473BE" w:rsidRPr="008B3636" w:rsidRDefault="001473BE" w:rsidP="008B3636">
            <w:pPr>
              <w:ind w:firstLine="426"/>
              <w:jc w:val="center"/>
              <w:rPr>
                <w:sz w:val="20"/>
                <w:szCs w:val="20"/>
              </w:rPr>
            </w:pPr>
            <w:r w:rsidRPr="008B3636">
              <w:rPr>
                <w:b/>
                <w:i/>
                <w:sz w:val="20"/>
                <w:szCs w:val="20"/>
              </w:rPr>
              <w:t xml:space="preserve">Взаимодействие с семьей </w:t>
            </w:r>
          </w:p>
        </w:tc>
      </w:tr>
      <w:tr w:rsidR="001473BE" w:rsidRPr="00B262B6" w:rsidTr="00E21AA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239" w:type="dxa"/>
            <w:shd w:val="clear" w:color="auto" w:fill="auto"/>
          </w:tcPr>
          <w:p w:rsidR="001473BE" w:rsidRPr="00F30079" w:rsidRDefault="001473BE" w:rsidP="008B3636">
            <w:pPr>
              <w:numPr>
                <w:ilvl w:val="0"/>
                <w:numId w:val="142"/>
              </w:numPr>
              <w:ind w:left="0" w:firstLine="426"/>
              <w:rPr>
                <w:sz w:val="22"/>
                <w:szCs w:val="22"/>
              </w:rPr>
            </w:pPr>
            <w:r w:rsidRPr="00F30079">
              <w:rPr>
                <w:sz w:val="22"/>
                <w:szCs w:val="22"/>
              </w:rPr>
              <w:t xml:space="preserve">Непосредственно образовательная деятельность.   </w:t>
            </w:r>
          </w:p>
          <w:p w:rsidR="001473BE" w:rsidRPr="00F30079" w:rsidRDefault="001473BE" w:rsidP="008B3636">
            <w:pPr>
              <w:numPr>
                <w:ilvl w:val="0"/>
                <w:numId w:val="142"/>
              </w:numPr>
              <w:ind w:left="0" w:firstLine="426"/>
              <w:rPr>
                <w:sz w:val="22"/>
                <w:szCs w:val="22"/>
              </w:rPr>
            </w:pPr>
            <w:r w:rsidRPr="00F30079">
              <w:rPr>
                <w:sz w:val="22"/>
                <w:szCs w:val="22"/>
              </w:rPr>
              <w:t xml:space="preserve">Продуктивная деятельность:  </w:t>
            </w:r>
          </w:p>
          <w:p w:rsidR="001473BE" w:rsidRPr="00F30079" w:rsidRDefault="001473BE" w:rsidP="008B3636">
            <w:pPr>
              <w:numPr>
                <w:ilvl w:val="0"/>
                <w:numId w:val="143"/>
              </w:numPr>
              <w:ind w:firstLine="426"/>
              <w:rPr>
                <w:sz w:val="22"/>
                <w:szCs w:val="22"/>
              </w:rPr>
            </w:pPr>
            <w:r w:rsidRPr="00F30079">
              <w:rPr>
                <w:sz w:val="22"/>
                <w:szCs w:val="22"/>
              </w:rPr>
              <w:t xml:space="preserve">лепка,  </w:t>
            </w:r>
          </w:p>
          <w:p w:rsidR="001473BE" w:rsidRPr="00F30079" w:rsidRDefault="001473BE" w:rsidP="008B3636">
            <w:pPr>
              <w:numPr>
                <w:ilvl w:val="0"/>
                <w:numId w:val="143"/>
              </w:numPr>
              <w:ind w:firstLine="426"/>
              <w:rPr>
                <w:sz w:val="22"/>
                <w:szCs w:val="22"/>
              </w:rPr>
            </w:pPr>
            <w:r w:rsidRPr="00F30079">
              <w:rPr>
                <w:sz w:val="22"/>
                <w:szCs w:val="22"/>
              </w:rPr>
              <w:t xml:space="preserve">рисование,  - аппликация. </w:t>
            </w:r>
          </w:p>
          <w:p w:rsidR="001473BE" w:rsidRPr="00F30079" w:rsidRDefault="001473BE" w:rsidP="008B3636">
            <w:pPr>
              <w:numPr>
                <w:ilvl w:val="0"/>
                <w:numId w:val="144"/>
              </w:numPr>
              <w:ind w:firstLine="426"/>
              <w:rPr>
                <w:sz w:val="22"/>
                <w:szCs w:val="22"/>
              </w:rPr>
            </w:pPr>
            <w:r w:rsidRPr="00F30079">
              <w:rPr>
                <w:sz w:val="22"/>
                <w:szCs w:val="22"/>
              </w:rPr>
              <w:t xml:space="preserve">Чтение художественной литературы (сказки, стихи, пословицы, поговорки, загадки). </w:t>
            </w:r>
          </w:p>
          <w:p w:rsidR="001473BE" w:rsidRPr="00F30079" w:rsidRDefault="001473BE" w:rsidP="008B3636">
            <w:pPr>
              <w:numPr>
                <w:ilvl w:val="0"/>
                <w:numId w:val="144"/>
              </w:numPr>
              <w:ind w:firstLine="426"/>
              <w:rPr>
                <w:sz w:val="22"/>
                <w:szCs w:val="22"/>
              </w:rPr>
            </w:pPr>
            <w:r w:rsidRPr="00F30079">
              <w:rPr>
                <w:sz w:val="22"/>
                <w:szCs w:val="22"/>
              </w:rPr>
              <w:t xml:space="preserve">Составление и отгадывание загадок. </w:t>
            </w:r>
          </w:p>
          <w:p w:rsidR="001473BE" w:rsidRPr="00F30079" w:rsidRDefault="001473BE" w:rsidP="008B3636">
            <w:pPr>
              <w:numPr>
                <w:ilvl w:val="0"/>
                <w:numId w:val="148"/>
              </w:numPr>
              <w:ind w:firstLine="426"/>
              <w:rPr>
                <w:sz w:val="22"/>
                <w:szCs w:val="22"/>
              </w:rPr>
            </w:pPr>
            <w:r w:rsidRPr="00F30079">
              <w:rPr>
                <w:sz w:val="22"/>
                <w:szCs w:val="22"/>
              </w:rPr>
              <w:t xml:space="preserve">Рассказы воспитателя. </w:t>
            </w:r>
          </w:p>
          <w:p w:rsidR="001473BE" w:rsidRPr="00F30079" w:rsidRDefault="001473BE" w:rsidP="008B3636">
            <w:pPr>
              <w:numPr>
                <w:ilvl w:val="0"/>
                <w:numId w:val="148"/>
              </w:numPr>
              <w:ind w:firstLine="426"/>
              <w:rPr>
                <w:sz w:val="22"/>
                <w:szCs w:val="22"/>
              </w:rPr>
            </w:pPr>
            <w:r w:rsidRPr="00F30079">
              <w:rPr>
                <w:sz w:val="22"/>
                <w:szCs w:val="22"/>
              </w:rPr>
              <w:t xml:space="preserve">Дидактические игры. </w:t>
            </w:r>
          </w:p>
          <w:p w:rsidR="001473BE" w:rsidRPr="00F30079" w:rsidRDefault="001473BE" w:rsidP="008B3636">
            <w:pPr>
              <w:numPr>
                <w:ilvl w:val="0"/>
                <w:numId w:val="148"/>
              </w:numPr>
              <w:ind w:firstLine="426"/>
              <w:rPr>
                <w:sz w:val="22"/>
                <w:szCs w:val="22"/>
              </w:rPr>
            </w:pPr>
            <w:r w:rsidRPr="00F30079">
              <w:rPr>
                <w:sz w:val="22"/>
                <w:szCs w:val="22"/>
              </w:rPr>
              <w:t xml:space="preserve">Настольно-печатные игры. </w:t>
            </w:r>
          </w:p>
          <w:p w:rsidR="001473BE" w:rsidRPr="00F30079" w:rsidRDefault="001473BE" w:rsidP="008B3636">
            <w:pPr>
              <w:numPr>
                <w:ilvl w:val="0"/>
                <w:numId w:val="148"/>
              </w:numPr>
              <w:ind w:firstLine="426"/>
              <w:rPr>
                <w:sz w:val="22"/>
                <w:szCs w:val="22"/>
              </w:rPr>
            </w:pPr>
            <w:r w:rsidRPr="00F30079">
              <w:rPr>
                <w:sz w:val="22"/>
                <w:szCs w:val="22"/>
              </w:rPr>
              <w:t xml:space="preserve">Подвижные игры народов Севера. </w:t>
            </w:r>
          </w:p>
          <w:p w:rsidR="001473BE" w:rsidRPr="00F30079" w:rsidRDefault="001473BE" w:rsidP="008B3636">
            <w:pPr>
              <w:numPr>
                <w:ilvl w:val="0"/>
                <w:numId w:val="148"/>
              </w:numPr>
              <w:ind w:firstLine="426"/>
              <w:rPr>
                <w:sz w:val="22"/>
                <w:szCs w:val="22"/>
              </w:rPr>
            </w:pPr>
            <w:r w:rsidRPr="00F30079">
              <w:rPr>
                <w:sz w:val="22"/>
                <w:szCs w:val="22"/>
              </w:rPr>
              <w:t xml:space="preserve">Создание игровых ситуаций. </w:t>
            </w:r>
          </w:p>
          <w:p w:rsidR="001473BE" w:rsidRPr="00F30079" w:rsidRDefault="001473BE" w:rsidP="008B3636">
            <w:pPr>
              <w:numPr>
                <w:ilvl w:val="0"/>
                <w:numId w:val="148"/>
              </w:numPr>
              <w:ind w:firstLine="426"/>
              <w:rPr>
                <w:sz w:val="22"/>
                <w:szCs w:val="22"/>
              </w:rPr>
            </w:pPr>
            <w:r w:rsidRPr="00F30079">
              <w:rPr>
                <w:sz w:val="22"/>
                <w:szCs w:val="22"/>
              </w:rPr>
              <w:t xml:space="preserve">Наблюдения. </w:t>
            </w:r>
          </w:p>
          <w:p w:rsidR="001473BE" w:rsidRPr="00F30079" w:rsidRDefault="001473BE" w:rsidP="008B3636">
            <w:pPr>
              <w:numPr>
                <w:ilvl w:val="0"/>
                <w:numId w:val="148"/>
              </w:numPr>
              <w:ind w:firstLine="426"/>
              <w:rPr>
                <w:sz w:val="22"/>
                <w:szCs w:val="22"/>
              </w:rPr>
            </w:pPr>
            <w:r w:rsidRPr="00F30079">
              <w:rPr>
                <w:sz w:val="22"/>
                <w:szCs w:val="22"/>
              </w:rPr>
              <w:t xml:space="preserve">Инсценировки, драматизация. </w:t>
            </w:r>
          </w:p>
          <w:p w:rsidR="001473BE" w:rsidRPr="00F30079" w:rsidRDefault="001473BE" w:rsidP="008B3636">
            <w:pPr>
              <w:numPr>
                <w:ilvl w:val="0"/>
                <w:numId w:val="148"/>
              </w:numPr>
              <w:ind w:firstLine="426"/>
              <w:rPr>
                <w:sz w:val="22"/>
                <w:szCs w:val="22"/>
              </w:rPr>
            </w:pPr>
            <w:r w:rsidRPr="00F30079">
              <w:rPr>
                <w:sz w:val="22"/>
                <w:szCs w:val="22"/>
              </w:rPr>
              <w:t xml:space="preserve">Экскурсии. </w:t>
            </w:r>
          </w:p>
          <w:p w:rsidR="001473BE" w:rsidRPr="00F30079" w:rsidRDefault="001473BE" w:rsidP="008B3636">
            <w:pPr>
              <w:numPr>
                <w:ilvl w:val="0"/>
                <w:numId w:val="148"/>
              </w:numPr>
              <w:ind w:firstLine="426"/>
              <w:rPr>
                <w:sz w:val="22"/>
                <w:szCs w:val="22"/>
              </w:rPr>
            </w:pPr>
            <w:r w:rsidRPr="00F30079">
              <w:rPr>
                <w:sz w:val="22"/>
                <w:szCs w:val="22"/>
              </w:rPr>
              <w:t xml:space="preserve">Посещение музея. </w:t>
            </w:r>
          </w:p>
          <w:p w:rsidR="001473BE" w:rsidRPr="00F30079" w:rsidRDefault="001473BE" w:rsidP="008B3636">
            <w:pPr>
              <w:numPr>
                <w:ilvl w:val="0"/>
                <w:numId w:val="148"/>
              </w:numPr>
              <w:ind w:firstLine="426"/>
              <w:rPr>
                <w:sz w:val="22"/>
                <w:szCs w:val="22"/>
              </w:rPr>
            </w:pPr>
            <w:r w:rsidRPr="00F30079">
              <w:rPr>
                <w:sz w:val="22"/>
                <w:szCs w:val="22"/>
              </w:rPr>
              <w:t xml:space="preserve">Проектная деятельность (создание макетов, альбомов, рукописных газет, выставок). </w:t>
            </w:r>
          </w:p>
          <w:p w:rsidR="001473BE" w:rsidRPr="00F30079" w:rsidRDefault="001473BE" w:rsidP="008B3636">
            <w:pPr>
              <w:numPr>
                <w:ilvl w:val="0"/>
                <w:numId w:val="148"/>
              </w:numPr>
              <w:ind w:firstLine="426"/>
              <w:rPr>
                <w:sz w:val="22"/>
                <w:szCs w:val="22"/>
              </w:rPr>
            </w:pPr>
            <w:r w:rsidRPr="00F30079">
              <w:rPr>
                <w:sz w:val="22"/>
                <w:szCs w:val="22"/>
              </w:rPr>
              <w:t xml:space="preserve">Познавательно-исследовательская деятельность (наблюдения, опыты, эксперименты). </w:t>
            </w:r>
          </w:p>
          <w:p w:rsidR="001473BE" w:rsidRPr="00F30079" w:rsidRDefault="001473BE" w:rsidP="008B3636">
            <w:pPr>
              <w:numPr>
                <w:ilvl w:val="0"/>
                <w:numId w:val="148"/>
              </w:numPr>
              <w:ind w:firstLine="426"/>
              <w:rPr>
                <w:sz w:val="22"/>
                <w:szCs w:val="22"/>
              </w:rPr>
            </w:pPr>
            <w:r w:rsidRPr="00F30079">
              <w:rPr>
                <w:sz w:val="22"/>
                <w:szCs w:val="22"/>
              </w:rPr>
              <w:t xml:space="preserve">Выращивание «огорода на окне». </w:t>
            </w:r>
          </w:p>
          <w:p w:rsidR="001473BE" w:rsidRPr="00F30079" w:rsidRDefault="001473BE" w:rsidP="008B3636">
            <w:pPr>
              <w:numPr>
                <w:ilvl w:val="0"/>
                <w:numId w:val="148"/>
              </w:numPr>
              <w:ind w:firstLine="426"/>
              <w:rPr>
                <w:sz w:val="22"/>
                <w:szCs w:val="22"/>
              </w:rPr>
            </w:pPr>
            <w:r w:rsidRPr="00F30079">
              <w:rPr>
                <w:sz w:val="22"/>
                <w:szCs w:val="22"/>
              </w:rPr>
              <w:t xml:space="preserve">Трудовая деятельность. </w:t>
            </w:r>
          </w:p>
          <w:p w:rsidR="001473BE" w:rsidRPr="00F30079" w:rsidRDefault="001473BE" w:rsidP="008B3636">
            <w:pPr>
              <w:numPr>
                <w:ilvl w:val="0"/>
                <w:numId w:val="148"/>
              </w:numPr>
              <w:ind w:firstLine="426"/>
              <w:rPr>
                <w:sz w:val="22"/>
                <w:szCs w:val="22"/>
              </w:rPr>
            </w:pPr>
            <w:r w:rsidRPr="00F30079">
              <w:rPr>
                <w:sz w:val="22"/>
                <w:szCs w:val="22"/>
              </w:rPr>
              <w:t xml:space="preserve">Викторины. </w:t>
            </w:r>
          </w:p>
          <w:p w:rsidR="001473BE" w:rsidRPr="00F30079" w:rsidRDefault="001473BE" w:rsidP="008B3636">
            <w:pPr>
              <w:numPr>
                <w:ilvl w:val="0"/>
                <w:numId w:val="148"/>
              </w:numPr>
              <w:ind w:firstLine="426"/>
              <w:rPr>
                <w:sz w:val="22"/>
                <w:szCs w:val="22"/>
              </w:rPr>
            </w:pPr>
            <w:r w:rsidRPr="00F30079">
              <w:rPr>
                <w:sz w:val="22"/>
                <w:szCs w:val="22"/>
              </w:rPr>
              <w:t xml:space="preserve">Экологические конкурсы. </w:t>
            </w:r>
          </w:p>
          <w:p w:rsidR="001473BE" w:rsidRPr="00F30079" w:rsidRDefault="001473BE" w:rsidP="008B3636">
            <w:pPr>
              <w:numPr>
                <w:ilvl w:val="0"/>
                <w:numId w:val="148"/>
              </w:numPr>
              <w:ind w:firstLine="426"/>
              <w:rPr>
                <w:sz w:val="22"/>
                <w:szCs w:val="22"/>
              </w:rPr>
            </w:pPr>
            <w:r w:rsidRPr="00F30079">
              <w:rPr>
                <w:sz w:val="22"/>
                <w:szCs w:val="22"/>
              </w:rPr>
              <w:t xml:space="preserve">КВН. </w:t>
            </w:r>
          </w:p>
          <w:p w:rsidR="001473BE" w:rsidRPr="00F30079" w:rsidRDefault="001473BE" w:rsidP="008B3636">
            <w:pPr>
              <w:numPr>
                <w:ilvl w:val="0"/>
                <w:numId w:val="148"/>
              </w:numPr>
              <w:ind w:firstLine="426"/>
              <w:rPr>
                <w:sz w:val="22"/>
                <w:szCs w:val="22"/>
              </w:rPr>
            </w:pPr>
            <w:r w:rsidRPr="00F30079">
              <w:rPr>
                <w:sz w:val="22"/>
                <w:szCs w:val="22"/>
              </w:rPr>
              <w:t xml:space="preserve">Экологические выставки и экспозиции. </w:t>
            </w:r>
          </w:p>
          <w:p w:rsidR="001473BE" w:rsidRPr="00F30079" w:rsidRDefault="001473BE" w:rsidP="008B3636">
            <w:pPr>
              <w:numPr>
                <w:ilvl w:val="0"/>
                <w:numId w:val="148"/>
              </w:numPr>
              <w:ind w:firstLine="426"/>
              <w:rPr>
                <w:sz w:val="22"/>
                <w:szCs w:val="22"/>
              </w:rPr>
            </w:pPr>
            <w:r w:rsidRPr="00F30079">
              <w:rPr>
                <w:sz w:val="22"/>
                <w:szCs w:val="22"/>
              </w:rPr>
              <w:t xml:space="preserve">Мини-музеи.  </w:t>
            </w:r>
          </w:p>
          <w:p w:rsidR="001473BE" w:rsidRPr="00F30079" w:rsidRDefault="001473BE" w:rsidP="008B3636">
            <w:pPr>
              <w:numPr>
                <w:ilvl w:val="0"/>
                <w:numId w:val="148"/>
              </w:numPr>
              <w:ind w:firstLine="426"/>
              <w:rPr>
                <w:sz w:val="22"/>
                <w:szCs w:val="22"/>
              </w:rPr>
            </w:pPr>
            <w:r w:rsidRPr="00F30079">
              <w:rPr>
                <w:sz w:val="22"/>
                <w:szCs w:val="22"/>
              </w:rPr>
              <w:t xml:space="preserve">Просмотр видео, слайдов, промороликов. </w:t>
            </w:r>
          </w:p>
          <w:p w:rsidR="001473BE" w:rsidRPr="00F30079" w:rsidRDefault="001473BE" w:rsidP="008B3636">
            <w:pPr>
              <w:numPr>
                <w:ilvl w:val="0"/>
                <w:numId w:val="148"/>
              </w:numPr>
              <w:ind w:firstLine="426"/>
              <w:rPr>
                <w:sz w:val="22"/>
                <w:szCs w:val="22"/>
              </w:rPr>
            </w:pPr>
            <w:r w:rsidRPr="00F30079">
              <w:rPr>
                <w:sz w:val="22"/>
                <w:szCs w:val="22"/>
              </w:rPr>
              <w:t>Природоохранные акции.</w:t>
            </w:r>
          </w:p>
          <w:p w:rsidR="001473BE" w:rsidRPr="00B262B6" w:rsidRDefault="001473BE" w:rsidP="008B3636">
            <w:pPr>
              <w:numPr>
                <w:ilvl w:val="0"/>
                <w:numId w:val="148"/>
              </w:numPr>
              <w:ind w:firstLine="426"/>
            </w:pPr>
            <w:r w:rsidRPr="00F30079">
              <w:rPr>
                <w:sz w:val="22"/>
                <w:szCs w:val="22"/>
              </w:rPr>
              <w:t>Праздники, развлечения.</w:t>
            </w:r>
            <w:r w:rsidRPr="00F30079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4253" w:type="dxa"/>
            <w:shd w:val="clear" w:color="auto" w:fill="auto"/>
          </w:tcPr>
          <w:p w:rsidR="001473BE" w:rsidRPr="00B262B6" w:rsidRDefault="001473BE" w:rsidP="008B3636">
            <w:pPr>
              <w:numPr>
                <w:ilvl w:val="0"/>
                <w:numId w:val="145"/>
              </w:numPr>
              <w:ind w:left="0" w:firstLine="426"/>
            </w:pPr>
            <w:r w:rsidRPr="00B262B6">
              <w:t xml:space="preserve">Ведение календаря природы. </w:t>
            </w:r>
          </w:p>
          <w:p w:rsidR="001473BE" w:rsidRPr="00B262B6" w:rsidRDefault="001473BE" w:rsidP="008B3636">
            <w:pPr>
              <w:numPr>
                <w:ilvl w:val="0"/>
                <w:numId w:val="145"/>
              </w:numPr>
              <w:ind w:left="0" w:firstLine="426"/>
            </w:pPr>
            <w:r w:rsidRPr="00B262B6">
              <w:t xml:space="preserve">Игровая деятельность: </w:t>
            </w:r>
          </w:p>
          <w:p w:rsidR="001473BE" w:rsidRPr="00B262B6" w:rsidRDefault="001473BE" w:rsidP="008B3636">
            <w:pPr>
              <w:numPr>
                <w:ilvl w:val="0"/>
                <w:numId w:val="146"/>
              </w:numPr>
              <w:ind w:left="0" w:firstLine="426"/>
            </w:pPr>
            <w:r w:rsidRPr="00B262B6">
              <w:t xml:space="preserve">экологические,  </w:t>
            </w:r>
          </w:p>
          <w:p w:rsidR="001473BE" w:rsidRPr="00B262B6" w:rsidRDefault="001473BE" w:rsidP="008B3636">
            <w:pPr>
              <w:numPr>
                <w:ilvl w:val="0"/>
                <w:numId w:val="146"/>
              </w:numPr>
              <w:ind w:left="0" w:firstLine="426"/>
            </w:pPr>
            <w:r w:rsidRPr="00B262B6">
              <w:t xml:space="preserve">подвижные,  </w:t>
            </w:r>
          </w:p>
          <w:p w:rsidR="001473BE" w:rsidRPr="00B262B6" w:rsidRDefault="001473BE" w:rsidP="008B3636">
            <w:pPr>
              <w:numPr>
                <w:ilvl w:val="0"/>
                <w:numId w:val="146"/>
              </w:numPr>
              <w:ind w:left="0" w:firstLine="426"/>
            </w:pPr>
            <w:r w:rsidRPr="00B262B6">
              <w:t xml:space="preserve">дидактические,  </w:t>
            </w:r>
          </w:p>
          <w:p w:rsidR="001473BE" w:rsidRPr="00B262B6" w:rsidRDefault="001473BE" w:rsidP="008B3636">
            <w:pPr>
              <w:numPr>
                <w:ilvl w:val="0"/>
                <w:numId w:val="146"/>
              </w:numPr>
              <w:ind w:left="0" w:firstLine="426"/>
            </w:pPr>
            <w:r w:rsidRPr="00B262B6">
              <w:t xml:space="preserve">настольно-печатные, </w:t>
            </w:r>
          </w:p>
          <w:p w:rsidR="001473BE" w:rsidRPr="00B262B6" w:rsidRDefault="001473BE" w:rsidP="008B3636">
            <w:pPr>
              <w:numPr>
                <w:ilvl w:val="0"/>
                <w:numId w:val="146"/>
              </w:numPr>
              <w:ind w:left="0" w:firstLine="426"/>
            </w:pPr>
            <w:r w:rsidRPr="00B262B6">
              <w:t xml:space="preserve">имитационные,  </w:t>
            </w:r>
          </w:p>
          <w:p w:rsidR="001473BE" w:rsidRPr="00B262B6" w:rsidRDefault="001473BE" w:rsidP="008B3636">
            <w:pPr>
              <w:numPr>
                <w:ilvl w:val="0"/>
                <w:numId w:val="146"/>
              </w:numPr>
              <w:ind w:left="0" w:firstLine="426"/>
            </w:pPr>
            <w:r w:rsidRPr="00B262B6">
              <w:t xml:space="preserve">словесные, </w:t>
            </w:r>
          </w:p>
          <w:p w:rsidR="001473BE" w:rsidRPr="00B262B6" w:rsidRDefault="001473BE" w:rsidP="008B3636">
            <w:pPr>
              <w:numPr>
                <w:ilvl w:val="0"/>
                <w:numId w:val="146"/>
              </w:numPr>
              <w:ind w:left="0" w:firstLine="426"/>
            </w:pPr>
            <w:r w:rsidRPr="00B262B6">
              <w:t>сюжетно-ролевые, - игры-путешествия.</w:t>
            </w:r>
          </w:p>
          <w:p w:rsidR="001473BE" w:rsidRPr="00B262B6" w:rsidRDefault="001473BE" w:rsidP="008B3636">
            <w:pPr>
              <w:numPr>
                <w:ilvl w:val="0"/>
                <w:numId w:val="152"/>
              </w:numPr>
              <w:ind w:left="0" w:firstLine="426"/>
            </w:pPr>
            <w:r w:rsidRPr="00B262B6">
              <w:t>Рассматривание иллюстраций, фотографий, книг;</w:t>
            </w:r>
          </w:p>
          <w:p w:rsidR="001473BE" w:rsidRPr="00B262B6" w:rsidRDefault="001473BE" w:rsidP="008B3636">
            <w:pPr>
              <w:numPr>
                <w:ilvl w:val="0"/>
                <w:numId w:val="152"/>
              </w:numPr>
              <w:ind w:left="0" w:firstLine="426"/>
            </w:pPr>
            <w:r w:rsidRPr="00B262B6">
              <w:t xml:space="preserve">Продуктивная деятельность:  </w:t>
            </w:r>
          </w:p>
          <w:p w:rsidR="001473BE" w:rsidRPr="00B262B6" w:rsidRDefault="001473BE" w:rsidP="008B3636">
            <w:pPr>
              <w:numPr>
                <w:ilvl w:val="0"/>
                <w:numId w:val="153"/>
              </w:numPr>
              <w:ind w:left="0" w:firstLine="426"/>
            </w:pPr>
            <w:r w:rsidRPr="00B262B6">
              <w:t>лепка,</w:t>
            </w:r>
          </w:p>
          <w:p w:rsidR="001473BE" w:rsidRPr="00B262B6" w:rsidRDefault="001473BE" w:rsidP="008B3636">
            <w:pPr>
              <w:numPr>
                <w:ilvl w:val="0"/>
                <w:numId w:val="153"/>
              </w:numPr>
              <w:ind w:left="0" w:firstLine="426"/>
            </w:pPr>
            <w:r w:rsidRPr="00B262B6">
              <w:t xml:space="preserve">рисование,  </w:t>
            </w:r>
          </w:p>
          <w:p w:rsidR="001473BE" w:rsidRPr="00B262B6" w:rsidRDefault="001473BE" w:rsidP="008B3636">
            <w:pPr>
              <w:numPr>
                <w:ilvl w:val="0"/>
                <w:numId w:val="153"/>
              </w:numPr>
              <w:ind w:left="0" w:firstLine="426"/>
            </w:pPr>
            <w:r w:rsidRPr="00B262B6">
              <w:t xml:space="preserve">аппликация.                   </w:t>
            </w:r>
          </w:p>
          <w:p w:rsidR="001473BE" w:rsidRPr="00B262B6" w:rsidRDefault="001473BE" w:rsidP="008B3636">
            <w:pPr>
              <w:numPr>
                <w:ilvl w:val="0"/>
                <w:numId w:val="149"/>
              </w:numPr>
              <w:ind w:firstLine="426"/>
            </w:pPr>
            <w:r w:rsidRPr="00B262B6">
              <w:t xml:space="preserve">Познавательно-исследовательская деятельность: </w:t>
            </w:r>
          </w:p>
          <w:p w:rsidR="001473BE" w:rsidRPr="00B262B6" w:rsidRDefault="001473BE" w:rsidP="008B3636">
            <w:pPr>
              <w:ind w:firstLine="426"/>
            </w:pPr>
            <w:r w:rsidRPr="00B262B6">
              <w:t xml:space="preserve">- наблюдения,  </w:t>
            </w:r>
          </w:p>
          <w:p w:rsidR="001473BE" w:rsidRPr="00B262B6" w:rsidRDefault="001473BE" w:rsidP="008B3636">
            <w:pPr>
              <w:ind w:firstLine="426"/>
            </w:pPr>
            <w:r w:rsidRPr="00B262B6">
              <w:t xml:space="preserve">- опыты,  </w:t>
            </w:r>
          </w:p>
          <w:p w:rsidR="001473BE" w:rsidRPr="00B262B6" w:rsidRDefault="001473BE" w:rsidP="008B3636">
            <w:pPr>
              <w:ind w:firstLine="426"/>
            </w:pPr>
            <w:r w:rsidRPr="00B262B6">
              <w:t xml:space="preserve">- эксперименты. </w:t>
            </w:r>
          </w:p>
          <w:p w:rsidR="001473BE" w:rsidRPr="00B262B6" w:rsidRDefault="001473BE" w:rsidP="008B3636">
            <w:pPr>
              <w:numPr>
                <w:ilvl w:val="0"/>
                <w:numId w:val="150"/>
              </w:numPr>
              <w:ind w:left="0" w:firstLine="426"/>
            </w:pPr>
            <w:r w:rsidRPr="00B262B6">
              <w:t xml:space="preserve">Инсценировки. </w:t>
            </w:r>
          </w:p>
          <w:p w:rsidR="001473BE" w:rsidRPr="00B262B6" w:rsidRDefault="001473BE" w:rsidP="008B3636">
            <w:pPr>
              <w:numPr>
                <w:ilvl w:val="0"/>
                <w:numId w:val="150"/>
              </w:numPr>
              <w:ind w:left="0" w:firstLine="426"/>
            </w:pPr>
            <w:r w:rsidRPr="00B262B6">
              <w:t xml:space="preserve">Игры-драматизации. </w:t>
            </w:r>
          </w:p>
          <w:p w:rsidR="001473BE" w:rsidRPr="00B262B6" w:rsidRDefault="001473BE" w:rsidP="008B3636">
            <w:pPr>
              <w:ind w:firstLine="426"/>
            </w:pPr>
            <w:r w:rsidRPr="00F30079">
              <w:rPr>
                <w:b/>
              </w:rPr>
              <w:t xml:space="preserve"> </w:t>
            </w:r>
          </w:p>
        </w:tc>
        <w:tc>
          <w:tcPr>
            <w:tcW w:w="4112" w:type="dxa"/>
            <w:shd w:val="clear" w:color="auto" w:fill="auto"/>
          </w:tcPr>
          <w:p w:rsidR="001473BE" w:rsidRPr="00B262B6" w:rsidRDefault="001473BE" w:rsidP="008B3636">
            <w:pPr>
              <w:numPr>
                <w:ilvl w:val="0"/>
                <w:numId w:val="147"/>
              </w:numPr>
              <w:ind w:left="0" w:firstLine="426"/>
            </w:pPr>
            <w:r w:rsidRPr="00B262B6">
              <w:t xml:space="preserve">Наблюдения и экологические экскурсии. </w:t>
            </w:r>
          </w:p>
          <w:p w:rsidR="001473BE" w:rsidRPr="00B262B6" w:rsidRDefault="001473BE" w:rsidP="008B3636">
            <w:pPr>
              <w:numPr>
                <w:ilvl w:val="0"/>
                <w:numId w:val="147"/>
              </w:numPr>
              <w:ind w:left="0" w:firstLine="426"/>
            </w:pPr>
            <w:r w:rsidRPr="00B262B6">
              <w:t>Познавательное чтение.</w:t>
            </w:r>
          </w:p>
          <w:p w:rsidR="001473BE" w:rsidRPr="00B262B6" w:rsidRDefault="001473BE" w:rsidP="008B3636">
            <w:pPr>
              <w:numPr>
                <w:ilvl w:val="0"/>
                <w:numId w:val="147"/>
              </w:numPr>
              <w:ind w:left="0" w:firstLine="426"/>
            </w:pPr>
            <w:r w:rsidRPr="00B262B6">
              <w:t xml:space="preserve">Совместная продуктивная  деятельность.  </w:t>
            </w:r>
          </w:p>
          <w:p w:rsidR="001473BE" w:rsidRPr="00B262B6" w:rsidRDefault="001473BE" w:rsidP="008B3636">
            <w:pPr>
              <w:numPr>
                <w:ilvl w:val="0"/>
                <w:numId w:val="147"/>
              </w:numPr>
              <w:ind w:left="0" w:firstLine="426"/>
            </w:pPr>
            <w:r w:rsidRPr="00B262B6">
              <w:t xml:space="preserve">Участие в оформлении газет, фотовыставок, фотоальбомов. </w:t>
            </w:r>
          </w:p>
          <w:p w:rsidR="001473BE" w:rsidRPr="00B262B6" w:rsidRDefault="001473BE" w:rsidP="008B3636">
            <w:pPr>
              <w:numPr>
                <w:ilvl w:val="0"/>
                <w:numId w:val="147"/>
              </w:numPr>
              <w:ind w:left="0" w:firstLine="426"/>
            </w:pPr>
            <w:r w:rsidRPr="00B262B6">
              <w:t xml:space="preserve">Совместная трудовая деятельность. </w:t>
            </w:r>
          </w:p>
          <w:p w:rsidR="001473BE" w:rsidRPr="00B262B6" w:rsidRDefault="001473BE" w:rsidP="008B3636">
            <w:pPr>
              <w:numPr>
                <w:ilvl w:val="0"/>
                <w:numId w:val="151"/>
              </w:numPr>
              <w:ind w:left="0" w:firstLine="426"/>
            </w:pPr>
            <w:r w:rsidRPr="00B262B6">
              <w:t xml:space="preserve">Проектная деятельность (создание макетов, альбомов, рукописных газет, выставок). </w:t>
            </w:r>
          </w:p>
          <w:p w:rsidR="001473BE" w:rsidRPr="00B262B6" w:rsidRDefault="001473BE" w:rsidP="008B3636">
            <w:pPr>
              <w:numPr>
                <w:ilvl w:val="0"/>
                <w:numId w:val="151"/>
              </w:numPr>
              <w:ind w:left="0" w:firstLine="426"/>
            </w:pPr>
            <w:r w:rsidRPr="00B262B6">
              <w:t xml:space="preserve">Создание национального (северного) уголка. </w:t>
            </w:r>
          </w:p>
          <w:p w:rsidR="001473BE" w:rsidRPr="00B262B6" w:rsidRDefault="001473BE" w:rsidP="008B3636">
            <w:pPr>
              <w:numPr>
                <w:ilvl w:val="0"/>
                <w:numId w:val="151"/>
              </w:numPr>
              <w:ind w:left="0" w:firstLine="426"/>
            </w:pPr>
            <w:r w:rsidRPr="00B262B6">
              <w:t xml:space="preserve">Создание коллекции произведений декоративно-прикладного искусства народов Севера. </w:t>
            </w:r>
          </w:p>
          <w:p w:rsidR="001473BE" w:rsidRPr="00B262B6" w:rsidRDefault="001473BE" w:rsidP="008B3636">
            <w:pPr>
              <w:numPr>
                <w:ilvl w:val="0"/>
                <w:numId w:val="151"/>
              </w:numPr>
              <w:ind w:left="0" w:firstLine="426"/>
            </w:pPr>
            <w:r w:rsidRPr="00B262B6">
              <w:t xml:space="preserve">Посещение музея, выставок. </w:t>
            </w:r>
          </w:p>
          <w:p w:rsidR="001473BE" w:rsidRPr="00B262B6" w:rsidRDefault="001473BE" w:rsidP="008B3636">
            <w:pPr>
              <w:numPr>
                <w:ilvl w:val="0"/>
                <w:numId w:val="151"/>
              </w:numPr>
              <w:ind w:left="0" w:firstLine="426"/>
            </w:pPr>
            <w:r w:rsidRPr="00B262B6">
              <w:t xml:space="preserve">Просмотр видео. </w:t>
            </w:r>
          </w:p>
          <w:p w:rsidR="006D5795" w:rsidRPr="006D5795" w:rsidRDefault="001473BE" w:rsidP="008B3636">
            <w:pPr>
              <w:numPr>
                <w:ilvl w:val="0"/>
                <w:numId w:val="151"/>
              </w:numPr>
              <w:ind w:left="0" w:firstLine="426"/>
            </w:pPr>
            <w:r w:rsidRPr="00B262B6">
              <w:t xml:space="preserve">Участие в природоохранных акциях. </w:t>
            </w:r>
          </w:p>
          <w:p w:rsidR="001473BE" w:rsidRPr="00B262B6" w:rsidRDefault="001473BE" w:rsidP="008B3636">
            <w:pPr>
              <w:numPr>
                <w:ilvl w:val="0"/>
                <w:numId w:val="151"/>
              </w:numPr>
              <w:ind w:left="0" w:firstLine="426"/>
            </w:pPr>
            <w:r w:rsidRPr="00F30079">
              <w:rPr>
                <w:rFonts w:eastAsia="Arial"/>
              </w:rPr>
              <w:t xml:space="preserve"> </w:t>
            </w:r>
            <w:r w:rsidRPr="00B262B6">
              <w:t xml:space="preserve">Совместные досуги, праздники, КВН. </w:t>
            </w:r>
          </w:p>
          <w:p w:rsidR="001473BE" w:rsidRPr="00B262B6" w:rsidRDefault="001473BE" w:rsidP="008B3636">
            <w:pPr>
              <w:ind w:firstLine="426"/>
            </w:pPr>
            <w:r w:rsidRPr="00B262B6">
              <w:t xml:space="preserve"> </w:t>
            </w:r>
          </w:p>
          <w:p w:rsidR="001473BE" w:rsidRPr="00B262B6" w:rsidRDefault="001473BE" w:rsidP="008B3636">
            <w:pPr>
              <w:ind w:firstLine="426"/>
            </w:pPr>
            <w:r w:rsidRPr="00F30079">
              <w:rPr>
                <w:b/>
              </w:rPr>
              <w:t xml:space="preserve"> </w:t>
            </w:r>
          </w:p>
        </w:tc>
      </w:tr>
    </w:tbl>
    <w:p w:rsidR="001473BE" w:rsidRPr="00B262B6" w:rsidRDefault="001473BE" w:rsidP="00B44171">
      <w:pPr>
        <w:ind w:firstLine="426"/>
        <w:jc w:val="both"/>
        <w:sectPr w:rsidR="001473BE" w:rsidRPr="00B262B6" w:rsidSect="00E21AAC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1473BE" w:rsidRDefault="001473BE" w:rsidP="00B44171">
      <w:pPr>
        <w:ind w:firstLine="426"/>
        <w:jc w:val="both"/>
        <w:rPr>
          <w:rStyle w:val="100pt"/>
          <w:color w:val="auto"/>
          <w:spacing w:val="0"/>
          <w:sz w:val="26"/>
          <w:szCs w:val="26"/>
          <w:shd w:val="clear" w:color="auto" w:fill="auto"/>
          <w:lang w:bidi="ar-SA"/>
        </w:rPr>
      </w:pPr>
    </w:p>
    <w:p w:rsidR="001473BE" w:rsidRPr="006D5795" w:rsidRDefault="001473BE" w:rsidP="00B44171">
      <w:pPr>
        <w:ind w:firstLine="426"/>
        <w:jc w:val="both"/>
        <w:rPr>
          <w:sz w:val="26"/>
          <w:szCs w:val="26"/>
        </w:rPr>
      </w:pPr>
      <w:r w:rsidRPr="006D5795">
        <w:rPr>
          <w:sz w:val="26"/>
          <w:szCs w:val="26"/>
        </w:rPr>
        <w:t xml:space="preserve">В рамках дополнительной программы «В мире музыки» в </w:t>
      </w:r>
      <w:r w:rsidR="006D5795" w:rsidRPr="006D5795">
        <w:rPr>
          <w:sz w:val="26"/>
          <w:szCs w:val="26"/>
        </w:rPr>
        <w:t>МБДОУ «ДС № 32 «Снегирек»</w:t>
      </w:r>
      <w:r w:rsidRPr="006D5795">
        <w:rPr>
          <w:sz w:val="26"/>
          <w:szCs w:val="26"/>
        </w:rPr>
        <w:t>функционирует кружок обучения игре на детских народных музыкальных инструментах фольклорный ансамбль «Родничок».</w:t>
      </w:r>
      <w:r w:rsidRPr="006D5795">
        <w:rPr>
          <w:iCs/>
          <w:sz w:val="26"/>
          <w:szCs w:val="26"/>
        </w:rPr>
        <w:t xml:space="preserve"> </w:t>
      </w:r>
    </w:p>
    <w:p w:rsidR="001473BE" w:rsidRPr="00432E87" w:rsidRDefault="001473BE" w:rsidP="00B44171">
      <w:pPr>
        <w:numPr>
          <w:ilvl w:val="12"/>
          <w:numId w:val="0"/>
        </w:numPr>
        <w:tabs>
          <w:tab w:val="left" w:pos="284"/>
        </w:tabs>
        <w:ind w:firstLine="426"/>
        <w:jc w:val="both"/>
        <w:rPr>
          <w:b/>
          <w:sz w:val="26"/>
          <w:szCs w:val="26"/>
        </w:rPr>
      </w:pPr>
      <w:r w:rsidRPr="00432E87">
        <w:rPr>
          <w:b/>
          <w:sz w:val="26"/>
          <w:szCs w:val="26"/>
        </w:rPr>
        <w:t>Цель:</w:t>
      </w:r>
    </w:p>
    <w:p w:rsidR="001473BE" w:rsidRPr="00432E87" w:rsidRDefault="001473BE" w:rsidP="00B44171">
      <w:pPr>
        <w:numPr>
          <w:ilvl w:val="12"/>
          <w:numId w:val="0"/>
        </w:numPr>
        <w:tabs>
          <w:tab w:val="left" w:pos="284"/>
        </w:tabs>
        <w:ind w:firstLine="426"/>
        <w:jc w:val="both"/>
        <w:rPr>
          <w:sz w:val="26"/>
          <w:szCs w:val="26"/>
        </w:rPr>
      </w:pPr>
      <w:r w:rsidRPr="00432E87">
        <w:rPr>
          <w:sz w:val="26"/>
          <w:szCs w:val="26"/>
        </w:rPr>
        <w:t xml:space="preserve">Формирование интереса к познанию истории и культуры наших предков у детей дошкольного возраста.  </w:t>
      </w:r>
    </w:p>
    <w:p w:rsidR="001473BE" w:rsidRPr="00432E87" w:rsidRDefault="001473BE" w:rsidP="00B44171">
      <w:pPr>
        <w:numPr>
          <w:ilvl w:val="12"/>
          <w:numId w:val="0"/>
        </w:numPr>
        <w:tabs>
          <w:tab w:val="left" w:pos="284"/>
        </w:tabs>
        <w:ind w:firstLine="426"/>
        <w:jc w:val="both"/>
        <w:rPr>
          <w:b/>
          <w:sz w:val="26"/>
          <w:szCs w:val="26"/>
        </w:rPr>
      </w:pPr>
      <w:r w:rsidRPr="00432E87">
        <w:rPr>
          <w:b/>
          <w:sz w:val="26"/>
          <w:szCs w:val="26"/>
        </w:rPr>
        <w:t>Задачи:</w:t>
      </w:r>
    </w:p>
    <w:p w:rsidR="001473BE" w:rsidRPr="00432E87" w:rsidRDefault="001473BE" w:rsidP="00B44171">
      <w:pPr>
        <w:pStyle w:val="a5"/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Pr="00432E87">
        <w:rPr>
          <w:rFonts w:ascii="Times New Roman" w:hAnsi="Times New Roman"/>
          <w:sz w:val="26"/>
          <w:szCs w:val="26"/>
        </w:rPr>
        <w:t>Создание условия для становления основ гражданской идентичности: чувства сопричастности, гордости за свою Родину, уважения к истории и культуре народа;</w:t>
      </w:r>
    </w:p>
    <w:p w:rsidR="001473BE" w:rsidRPr="00432E87" w:rsidRDefault="001473BE" w:rsidP="00B44171">
      <w:pPr>
        <w:pStyle w:val="a5"/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Pr="00432E87">
        <w:rPr>
          <w:rFonts w:ascii="Times New Roman" w:hAnsi="Times New Roman"/>
          <w:sz w:val="26"/>
          <w:szCs w:val="26"/>
        </w:rPr>
        <w:t xml:space="preserve"> Знакомство с элементами музыкальной культуры российского народа;</w:t>
      </w:r>
    </w:p>
    <w:p w:rsidR="001473BE" w:rsidRPr="00432E87" w:rsidRDefault="001473BE" w:rsidP="00B44171">
      <w:pPr>
        <w:pStyle w:val="a5"/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Pr="00432E87">
        <w:rPr>
          <w:rFonts w:ascii="Times New Roman" w:hAnsi="Times New Roman"/>
          <w:sz w:val="26"/>
          <w:szCs w:val="26"/>
        </w:rPr>
        <w:t>Повышение интереса к культуре русского народа через знакомство с обычаями, обрядами, праздниками, традициями, народным творчеством, искусством;</w:t>
      </w:r>
    </w:p>
    <w:p w:rsidR="001473BE" w:rsidRPr="00432E87" w:rsidRDefault="001473BE" w:rsidP="00B44171">
      <w:pPr>
        <w:pStyle w:val="a5"/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Pr="00432E87">
        <w:rPr>
          <w:rFonts w:ascii="Times New Roman" w:hAnsi="Times New Roman"/>
          <w:sz w:val="26"/>
          <w:szCs w:val="26"/>
        </w:rPr>
        <w:t xml:space="preserve"> Проведение мероприятий, организация выставок, ярмарок детского творчества способствующие  общему развитию ребенка, освоению им основных социальных ролей, моральных и этических норм.</w:t>
      </w:r>
    </w:p>
    <w:p w:rsidR="001473BE" w:rsidRDefault="001473BE" w:rsidP="008B3636">
      <w:pPr>
        <w:pStyle w:val="a5"/>
        <w:tabs>
          <w:tab w:val="left" w:pos="385"/>
        </w:tabs>
        <w:spacing w:after="0" w:line="240" w:lineRule="auto"/>
        <w:ind w:left="624" w:firstLine="426"/>
        <w:jc w:val="center"/>
        <w:rPr>
          <w:rFonts w:ascii="Times New Roman" w:hAnsi="Times New Roman"/>
          <w:b/>
          <w:i/>
          <w:sz w:val="24"/>
          <w:szCs w:val="24"/>
        </w:rPr>
        <w:sectPr w:rsidR="001473BE" w:rsidSect="00E21AAC">
          <w:pgSz w:w="11906" w:h="16838"/>
          <w:pgMar w:top="1134" w:right="849" w:bottom="1134" w:left="1701" w:header="709" w:footer="709" w:gutter="0"/>
          <w:cols w:space="708"/>
          <w:docGrid w:linePitch="360"/>
        </w:sectPr>
      </w:pPr>
    </w:p>
    <w:p w:rsidR="001473BE" w:rsidRDefault="001473BE" w:rsidP="003F21B2">
      <w:pPr>
        <w:pStyle w:val="a5"/>
        <w:tabs>
          <w:tab w:val="left" w:pos="385"/>
        </w:tabs>
        <w:spacing w:after="0" w:line="240" w:lineRule="auto"/>
        <w:ind w:left="0" w:right="-926"/>
        <w:jc w:val="center"/>
        <w:rPr>
          <w:rFonts w:ascii="Times New Roman" w:hAnsi="Times New Roman"/>
          <w:b/>
          <w:i/>
          <w:sz w:val="24"/>
          <w:szCs w:val="24"/>
        </w:rPr>
      </w:pPr>
      <w:r w:rsidRPr="00B262B6">
        <w:rPr>
          <w:rFonts w:ascii="Times New Roman" w:hAnsi="Times New Roman"/>
          <w:b/>
          <w:i/>
          <w:sz w:val="24"/>
          <w:szCs w:val="24"/>
        </w:rPr>
        <w:lastRenderedPageBreak/>
        <w:t>УЧЕБНО-ТЕМАТИЧЕСКИЙ ПЛАН  ПРОГРАММЫ ДОПОЛНИТЕЛЬНОГО ОБРАЗОВАНИЯ</w:t>
      </w:r>
    </w:p>
    <w:p w:rsidR="001473BE" w:rsidRPr="00B262B6" w:rsidRDefault="001473BE" w:rsidP="003F21B2">
      <w:pPr>
        <w:pStyle w:val="a5"/>
        <w:tabs>
          <w:tab w:val="left" w:pos="385"/>
        </w:tabs>
        <w:spacing w:after="0" w:line="240" w:lineRule="auto"/>
        <w:ind w:left="624" w:right="-926" w:firstLine="426"/>
        <w:jc w:val="center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B262B6">
        <w:rPr>
          <w:rFonts w:ascii="Times New Roman" w:hAnsi="Times New Roman"/>
          <w:b/>
          <w:i/>
          <w:sz w:val="24"/>
          <w:szCs w:val="24"/>
        </w:rPr>
        <w:t>«В МИРЕ МУЗЫКИ»</w:t>
      </w:r>
    </w:p>
    <w:tbl>
      <w:tblPr>
        <w:tblpPr w:leftFromText="180" w:rightFromText="180" w:vertAnchor="text" w:horzAnchor="page" w:tblpX="1170" w:tblpY="676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24"/>
        <w:gridCol w:w="1223"/>
        <w:gridCol w:w="24"/>
        <w:gridCol w:w="4990"/>
        <w:gridCol w:w="1096"/>
        <w:gridCol w:w="4149"/>
        <w:gridCol w:w="3260"/>
      </w:tblGrid>
      <w:tr w:rsidR="001473BE" w:rsidRPr="00B262B6" w:rsidTr="008B3636">
        <w:tc>
          <w:tcPr>
            <w:tcW w:w="534" w:type="dxa"/>
            <w:gridSpan w:val="2"/>
          </w:tcPr>
          <w:p w:rsidR="001473BE" w:rsidRPr="00B262B6" w:rsidRDefault="001473BE" w:rsidP="00B44171">
            <w:pPr>
              <w:keepNext/>
              <w:keepLines/>
              <w:ind w:firstLine="426"/>
              <w:outlineLvl w:val="1"/>
              <w:rPr>
                <w:b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1473BE" w:rsidRPr="00B262B6" w:rsidRDefault="001473BE" w:rsidP="00B44171">
            <w:pPr>
              <w:keepNext/>
              <w:keepLines/>
              <w:ind w:firstLine="426"/>
              <w:jc w:val="center"/>
              <w:outlineLvl w:val="1"/>
              <w:rPr>
                <w:b/>
              </w:rPr>
            </w:pPr>
            <w:r w:rsidRPr="00B262B6">
              <w:rPr>
                <w:b/>
              </w:rPr>
              <w:t>Месяц</w:t>
            </w:r>
          </w:p>
        </w:tc>
        <w:tc>
          <w:tcPr>
            <w:tcW w:w="4990" w:type="dxa"/>
            <w:vAlign w:val="center"/>
          </w:tcPr>
          <w:p w:rsidR="001473BE" w:rsidRPr="00B262B6" w:rsidRDefault="001473BE" w:rsidP="00B44171">
            <w:pPr>
              <w:keepNext/>
              <w:keepLines/>
              <w:ind w:firstLine="426"/>
              <w:jc w:val="center"/>
              <w:outlineLvl w:val="1"/>
              <w:rPr>
                <w:b/>
              </w:rPr>
            </w:pPr>
            <w:r w:rsidRPr="00B262B6">
              <w:rPr>
                <w:b/>
              </w:rPr>
              <w:t>Темы</w:t>
            </w:r>
          </w:p>
        </w:tc>
        <w:tc>
          <w:tcPr>
            <w:tcW w:w="1096" w:type="dxa"/>
            <w:vAlign w:val="center"/>
          </w:tcPr>
          <w:p w:rsidR="001473BE" w:rsidRPr="00B262B6" w:rsidRDefault="001473BE" w:rsidP="00B44171">
            <w:pPr>
              <w:keepNext/>
              <w:keepLines/>
              <w:ind w:firstLine="426"/>
              <w:jc w:val="center"/>
              <w:outlineLvl w:val="1"/>
              <w:rPr>
                <w:b/>
              </w:rPr>
            </w:pPr>
            <w:r w:rsidRPr="00B262B6">
              <w:rPr>
                <w:b/>
              </w:rPr>
              <w:t>Кол-во занятий</w:t>
            </w:r>
          </w:p>
        </w:tc>
        <w:tc>
          <w:tcPr>
            <w:tcW w:w="4149" w:type="dxa"/>
          </w:tcPr>
          <w:p w:rsidR="001473BE" w:rsidRPr="00B262B6" w:rsidRDefault="001473BE" w:rsidP="00B44171">
            <w:pPr>
              <w:keepNext/>
              <w:keepLines/>
              <w:ind w:firstLine="426"/>
              <w:jc w:val="center"/>
              <w:outlineLvl w:val="1"/>
              <w:rPr>
                <w:b/>
              </w:rPr>
            </w:pPr>
            <w:r w:rsidRPr="00B262B6">
              <w:rPr>
                <w:b/>
              </w:rPr>
              <w:t>Взаимодействие с педагогами</w:t>
            </w:r>
          </w:p>
        </w:tc>
        <w:tc>
          <w:tcPr>
            <w:tcW w:w="3260" w:type="dxa"/>
          </w:tcPr>
          <w:p w:rsidR="001473BE" w:rsidRPr="00B262B6" w:rsidRDefault="001473BE" w:rsidP="00B44171">
            <w:pPr>
              <w:keepNext/>
              <w:keepLines/>
              <w:ind w:firstLine="426"/>
              <w:jc w:val="center"/>
              <w:outlineLvl w:val="1"/>
              <w:rPr>
                <w:b/>
              </w:rPr>
            </w:pPr>
            <w:r w:rsidRPr="00B262B6">
              <w:rPr>
                <w:b/>
              </w:rPr>
              <w:t>Взаимодействие с семьями воспитанников</w:t>
            </w:r>
          </w:p>
        </w:tc>
      </w:tr>
      <w:tr w:rsidR="001473BE" w:rsidRPr="00B262B6" w:rsidTr="008B3636">
        <w:trPr>
          <w:cantSplit/>
          <w:trHeight w:val="1134"/>
        </w:trPr>
        <w:tc>
          <w:tcPr>
            <w:tcW w:w="510" w:type="dxa"/>
            <w:textDirection w:val="btLr"/>
            <w:vAlign w:val="center"/>
          </w:tcPr>
          <w:p w:rsidR="001473BE" w:rsidRPr="00B262B6" w:rsidRDefault="001473BE" w:rsidP="00B44171">
            <w:pPr>
              <w:keepNext/>
              <w:keepLines/>
              <w:ind w:left="113" w:right="113" w:firstLine="426"/>
              <w:jc w:val="center"/>
              <w:outlineLvl w:val="1"/>
              <w:rPr>
                <w:b/>
              </w:rPr>
            </w:pPr>
            <w:r w:rsidRPr="00B262B6">
              <w:rPr>
                <w:b/>
                <w:lang w:val="en-US"/>
              </w:rPr>
              <w:t>I</w:t>
            </w:r>
            <w:r w:rsidRPr="00B262B6">
              <w:rPr>
                <w:b/>
              </w:rPr>
              <w:t xml:space="preserve"> этап</w:t>
            </w:r>
          </w:p>
        </w:tc>
        <w:tc>
          <w:tcPr>
            <w:tcW w:w="1247" w:type="dxa"/>
            <w:gridSpan w:val="2"/>
          </w:tcPr>
          <w:p w:rsidR="001473BE" w:rsidRPr="00B262B6" w:rsidRDefault="006D5795" w:rsidP="008B3636">
            <w:pPr>
              <w:keepNext/>
              <w:keepLines/>
              <w:ind w:firstLine="57"/>
              <w:outlineLvl w:val="1"/>
              <w:rPr>
                <w:b/>
              </w:rPr>
            </w:pPr>
            <w:r>
              <w:t>С</w:t>
            </w:r>
            <w:r w:rsidR="001473BE" w:rsidRPr="00B262B6">
              <w:t>ентябрь</w:t>
            </w:r>
          </w:p>
        </w:tc>
        <w:tc>
          <w:tcPr>
            <w:tcW w:w="5014" w:type="dxa"/>
            <w:gridSpan w:val="2"/>
          </w:tcPr>
          <w:p w:rsidR="001473BE" w:rsidRPr="00B262B6" w:rsidRDefault="001473BE" w:rsidP="00B44171">
            <w:pPr>
              <w:ind w:firstLine="426"/>
              <w:jc w:val="both"/>
            </w:pPr>
            <w:r w:rsidRPr="00B262B6">
              <w:t>1)</w:t>
            </w:r>
            <w:r w:rsidRPr="00B262B6">
              <w:rPr>
                <w:b/>
              </w:rPr>
              <w:t xml:space="preserve">Диагностика </w:t>
            </w:r>
            <w:r w:rsidRPr="00B262B6">
              <w:t>(входящая – итоговая)  своеобразия эмоционального развития ребенка, проявления их творческого воображения  и творческих способностей.</w:t>
            </w:r>
          </w:p>
          <w:p w:rsidR="001473BE" w:rsidRPr="00B262B6" w:rsidRDefault="001473BE" w:rsidP="00B44171">
            <w:pPr>
              <w:keepNext/>
              <w:keepLines/>
              <w:ind w:firstLine="426"/>
              <w:jc w:val="both"/>
              <w:outlineLvl w:val="1"/>
              <w:rPr>
                <w:b/>
              </w:rPr>
            </w:pPr>
            <w:r w:rsidRPr="00B262B6">
              <w:t>2)Определение влияние взрослых на музыкальные предпочтения детей.</w:t>
            </w:r>
          </w:p>
        </w:tc>
        <w:tc>
          <w:tcPr>
            <w:tcW w:w="1096" w:type="dxa"/>
          </w:tcPr>
          <w:p w:rsidR="001473BE" w:rsidRPr="00B262B6" w:rsidRDefault="001473BE" w:rsidP="00B44171">
            <w:pPr>
              <w:keepNext/>
              <w:keepLines/>
              <w:ind w:firstLine="426"/>
              <w:outlineLvl w:val="1"/>
              <w:rPr>
                <w:b/>
              </w:rPr>
            </w:pPr>
            <w:r w:rsidRPr="00B262B6">
              <w:t>3</w:t>
            </w:r>
          </w:p>
        </w:tc>
        <w:tc>
          <w:tcPr>
            <w:tcW w:w="4149" w:type="dxa"/>
          </w:tcPr>
          <w:p w:rsidR="001473BE" w:rsidRPr="00B262B6" w:rsidRDefault="001473BE" w:rsidP="00B44171">
            <w:pPr>
              <w:keepNext/>
              <w:keepLines/>
              <w:ind w:firstLine="426"/>
              <w:outlineLvl w:val="1"/>
              <w:rPr>
                <w:b/>
              </w:rPr>
            </w:pPr>
            <w:r w:rsidRPr="00B262B6">
              <w:t>Анкетирование педагогов</w:t>
            </w:r>
          </w:p>
        </w:tc>
        <w:tc>
          <w:tcPr>
            <w:tcW w:w="3260" w:type="dxa"/>
          </w:tcPr>
          <w:p w:rsidR="001473BE" w:rsidRDefault="001473BE" w:rsidP="00B44171">
            <w:pPr>
              <w:keepNext/>
              <w:keepLines/>
              <w:ind w:firstLine="426"/>
              <w:outlineLvl w:val="1"/>
              <w:rPr>
                <w:b/>
              </w:rPr>
            </w:pPr>
            <w:r w:rsidRPr="00B262B6">
              <w:t>Анкетирование родителей</w:t>
            </w:r>
          </w:p>
          <w:p w:rsidR="001473BE" w:rsidRDefault="001473BE" w:rsidP="00B44171">
            <w:pPr>
              <w:ind w:firstLine="426"/>
            </w:pPr>
          </w:p>
          <w:p w:rsidR="001473BE" w:rsidRPr="00F30079" w:rsidRDefault="001473BE" w:rsidP="00B44171">
            <w:pPr>
              <w:tabs>
                <w:tab w:val="left" w:pos="2265"/>
              </w:tabs>
              <w:ind w:firstLine="426"/>
            </w:pPr>
            <w:r>
              <w:tab/>
            </w:r>
          </w:p>
        </w:tc>
      </w:tr>
      <w:tr w:rsidR="001473BE" w:rsidRPr="00B262B6" w:rsidTr="008B3636">
        <w:tc>
          <w:tcPr>
            <w:tcW w:w="510" w:type="dxa"/>
            <w:vMerge w:val="restart"/>
            <w:textDirection w:val="btLr"/>
            <w:vAlign w:val="center"/>
          </w:tcPr>
          <w:p w:rsidR="001473BE" w:rsidRPr="00B262B6" w:rsidRDefault="001473BE" w:rsidP="00B44171">
            <w:pPr>
              <w:keepNext/>
              <w:keepLines/>
              <w:ind w:left="113" w:right="113" w:firstLine="426"/>
              <w:jc w:val="center"/>
              <w:outlineLvl w:val="1"/>
              <w:rPr>
                <w:b/>
              </w:rPr>
            </w:pPr>
            <w:r w:rsidRPr="00B262B6">
              <w:rPr>
                <w:b/>
                <w:lang w:val="en-US"/>
              </w:rPr>
              <w:t>II</w:t>
            </w:r>
            <w:r w:rsidRPr="00B262B6">
              <w:rPr>
                <w:b/>
              </w:rPr>
              <w:t xml:space="preserve"> этап</w:t>
            </w:r>
          </w:p>
        </w:tc>
        <w:tc>
          <w:tcPr>
            <w:tcW w:w="1247" w:type="dxa"/>
            <w:gridSpan w:val="2"/>
            <w:vMerge w:val="restart"/>
          </w:tcPr>
          <w:p w:rsidR="001473BE" w:rsidRPr="00B262B6" w:rsidRDefault="001473BE" w:rsidP="008B3636">
            <w:pPr>
              <w:keepNext/>
              <w:keepLines/>
              <w:outlineLvl w:val="1"/>
              <w:rPr>
                <w:b/>
              </w:rPr>
            </w:pPr>
            <w:r w:rsidRPr="00B262B6">
              <w:t>Октябрь</w:t>
            </w:r>
          </w:p>
        </w:tc>
        <w:tc>
          <w:tcPr>
            <w:tcW w:w="5014" w:type="dxa"/>
            <w:gridSpan w:val="2"/>
          </w:tcPr>
          <w:p w:rsidR="001473BE" w:rsidRPr="00B262B6" w:rsidRDefault="001473BE" w:rsidP="00B44171">
            <w:pPr>
              <w:ind w:firstLine="426"/>
              <w:rPr>
                <w:b/>
              </w:rPr>
            </w:pPr>
            <w:r w:rsidRPr="00B262B6">
              <w:rPr>
                <w:b/>
              </w:rPr>
              <w:t>Тема 1</w:t>
            </w:r>
          </w:p>
          <w:p w:rsidR="001473BE" w:rsidRPr="00B262B6" w:rsidRDefault="001473BE" w:rsidP="00B44171">
            <w:pPr>
              <w:ind w:firstLine="426"/>
            </w:pPr>
            <w:r w:rsidRPr="00B262B6">
              <w:t xml:space="preserve">Модест Петрович Мусоргский </w:t>
            </w:r>
          </w:p>
          <w:p w:rsidR="001473BE" w:rsidRPr="00B262B6" w:rsidRDefault="001473BE" w:rsidP="00B44171">
            <w:pPr>
              <w:ind w:firstLine="426"/>
            </w:pPr>
            <w:r w:rsidRPr="00B262B6">
              <w:t>«Картинки с выставки».</w:t>
            </w:r>
          </w:p>
          <w:p w:rsidR="001473BE" w:rsidRPr="00B262B6" w:rsidRDefault="001473BE" w:rsidP="00B44171">
            <w:pPr>
              <w:keepNext/>
              <w:keepLines/>
              <w:ind w:firstLine="426"/>
              <w:outlineLvl w:val="1"/>
              <w:rPr>
                <w:b/>
              </w:rPr>
            </w:pPr>
            <w:r w:rsidRPr="00B262B6">
              <w:t>Концерт «Картинки с выставки».</w:t>
            </w:r>
          </w:p>
        </w:tc>
        <w:tc>
          <w:tcPr>
            <w:tcW w:w="1096" w:type="dxa"/>
          </w:tcPr>
          <w:p w:rsidR="001473BE" w:rsidRPr="00B262B6" w:rsidRDefault="001473BE" w:rsidP="00B44171">
            <w:pPr>
              <w:keepNext/>
              <w:keepLines/>
              <w:ind w:firstLine="426"/>
              <w:outlineLvl w:val="1"/>
              <w:rPr>
                <w:b/>
              </w:rPr>
            </w:pPr>
            <w:r w:rsidRPr="00B262B6">
              <w:t>3</w:t>
            </w:r>
          </w:p>
        </w:tc>
        <w:tc>
          <w:tcPr>
            <w:tcW w:w="4149" w:type="dxa"/>
            <w:vMerge w:val="restart"/>
          </w:tcPr>
          <w:p w:rsidR="001473BE" w:rsidRPr="00B262B6" w:rsidRDefault="001473BE" w:rsidP="00B44171">
            <w:pPr>
              <w:keepNext/>
              <w:keepLines/>
              <w:ind w:firstLine="426"/>
              <w:outlineLvl w:val="1"/>
            </w:pPr>
            <w:r w:rsidRPr="00B262B6">
              <w:t xml:space="preserve">1) Планирование взаимодействия в рамках программы «В мире музыки». </w:t>
            </w:r>
          </w:p>
          <w:p w:rsidR="001473BE" w:rsidRPr="00B262B6" w:rsidRDefault="001473BE" w:rsidP="00B44171">
            <w:pPr>
              <w:keepNext/>
              <w:keepLines/>
              <w:ind w:firstLine="426"/>
              <w:outlineLvl w:val="1"/>
              <w:rPr>
                <w:b/>
              </w:rPr>
            </w:pPr>
            <w:r w:rsidRPr="00B262B6">
              <w:t>2) Подготовка демонстрационного материала «Музыкальный зоопарк».</w:t>
            </w:r>
          </w:p>
        </w:tc>
        <w:tc>
          <w:tcPr>
            <w:tcW w:w="3260" w:type="dxa"/>
            <w:vMerge w:val="restart"/>
          </w:tcPr>
          <w:p w:rsidR="001473BE" w:rsidRPr="00B262B6" w:rsidRDefault="001473BE" w:rsidP="00B44171">
            <w:pPr>
              <w:keepNext/>
              <w:keepLines/>
              <w:ind w:firstLine="426"/>
              <w:outlineLvl w:val="1"/>
              <w:rPr>
                <w:b/>
              </w:rPr>
            </w:pPr>
            <w:r w:rsidRPr="00B262B6">
              <w:t>Выступление на родительском собрании «Приобщение детей к миру искусства»</w:t>
            </w:r>
          </w:p>
        </w:tc>
      </w:tr>
      <w:tr w:rsidR="001473BE" w:rsidRPr="00B262B6" w:rsidTr="008B3636">
        <w:trPr>
          <w:cantSplit/>
          <w:trHeight w:val="1134"/>
        </w:trPr>
        <w:tc>
          <w:tcPr>
            <w:tcW w:w="510" w:type="dxa"/>
            <w:vMerge/>
            <w:textDirection w:val="btLr"/>
            <w:vAlign w:val="center"/>
          </w:tcPr>
          <w:p w:rsidR="001473BE" w:rsidRPr="00B262B6" w:rsidRDefault="001473BE" w:rsidP="00B44171">
            <w:pPr>
              <w:keepNext/>
              <w:keepLines/>
              <w:ind w:left="113" w:right="113" w:firstLine="426"/>
              <w:jc w:val="center"/>
              <w:outlineLvl w:val="1"/>
              <w:rPr>
                <w:b/>
              </w:rPr>
            </w:pPr>
          </w:p>
        </w:tc>
        <w:tc>
          <w:tcPr>
            <w:tcW w:w="1247" w:type="dxa"/>
            <w:gridSpan w:val="2"/>
            <w:vMerge/>
          </w:tcPr>
          <w:p w:rsidR="001473BE" w:rsidRPr="00B262B6" w:rsidRDefault="001473BE" w:rsidP="00B44171">
            <w:pPr>
              <w:keepNext/>
              <w:keepLines/>
              <w:ind w:firstLine="426"/>
              <w:outlineLvl w:val="1"/>
              <w:rPr>
                <w:b/>
              </w:rPr>
            </w:pPr>
          </w:p>
        </w:tc>
        <w:tc>
          <w:tcPr>
            <w:tcW w:w="5014" w:type="dxa"/>
            <w:gridSpan w:val="2"/>
          </w:tcPr>
          <w:p w:rsidR="001473BE" w:rsidRPr="00B262B6" w:rsidRDefault="001473BE" w:rsidP="00B44171">
            <w:pPr>
              <w:ind w:firstLine="426"/>
              <w:rPr>
                <w:b/>
              </w:rPr>
            </w:pPr>
            <w:r w:rsidRPr="00B262B6">
              <w:rPr>
                <w:b/>
              </w:rPr>
              <w:t>Тема 2</w:t>
            </w:r>
          </w:p>
          <w:p w:rsidR="001473BE" w:rsidRPr="00B262B6" w:rsidRDefault="001473BE" w:rsidP="00B44171">
            <w:pPr>
              <w:ind w:firstLine="426"/>
            </w:pPr>
            <w:r w:rsidRPr="00B262B6">
              <w:t>Музыкальный зоопарк</w:t>
            </w:r>
          </w:p>
          <w:p w:rsidR="001473BE" w:rsidRPr="00B262B6" w:rsidRDefault="001473BE" w:rsidP="00B44171">
            <w:pPr>
              <w:ind w:firstLine="426"/>
            </w:pPr>
            <w:r w:rsidRPr="00B262B6">
              <w:t>1) К. Дебюсси «Золотые рыбки», К. Сен-Санс «Аквариум»</w:t>
            </w:r>
          </w:p>
        </w:tc>
        <w:tc>
          <w:tcPr>
            <w:tcW w:w="1096" w:type="dxa"/>
          </w:tcPr>
          <w:p w:rsidR="001473BE" w:rsidRPr="00B262B6" w:rsidRDefault="001473BE" w:rsidP="00B44171">
            <w:pPr>
              <w:keepNext/>
              <w:keepLines/>
              <w:ind w:firstLine="426"/>
              <w:outlineLvl w:val="1"/>
              <w:rPr>
                <w:b/>
              </w:rPr>
            </w:pPr>
            <w:r w:rsidRPr="00B262B6">
              <w:t>1</w:t>
            </w:r>
          </w:p>
        </w:tc>
        <w:tc>
          <w:tcPr>
            <w:tcW w:w="4149" w:type="dxa"/>
            <w:vMerge/>
          </w:tcPr>
          <w:p w:rsidR="001473BE" w:rsidRPr="00B262B6" w:rsidRDefault="001473BE" w:rsidP="00B44171">
            <w:pPr>
              <w:keepNext/>
              <w:keepLines/>
              <w:ind w:firstLine="426"/>
              <w:outlineLvl w:val="1"/>
              <w:rPr>
                <w:b/>
              </w:rPr>
            </w:pPr>
          </w:p>
        </w:tc>
        <w:tc>
          <w:tcPr>
            <w:tcW w:w="3260" w:type="dxa"/>
            <w:vMerge/>
          </w:tcPr>
          <w:p w:rsidR="001473BE" w:rsidRPr="00B262B6" w:rsidRDefault="001473BE" w:rsidP="00B44171">
            <w:pPr>
              <w:keepNext/>
              <w:keepLines/>
              <w:ind w:firstLine="426"/>
              <w:outlineLvl w:val="1"/>
              <w:rPr>
                <w:b/>
              </w:rPr>
            </w:pPr>
          </w:p>
        </w:tc>
      </w:tr>
      <w:tr w:rsidR="001473BE" w:rsidRPr="00B262B6" w:rsidTr="008B3636">
        <w:tc>
          <w:tcPr>
            <w:tcW w:w="510" w:type="dxa"/>
            <w:vMerge/>
            <w:vAlign w:val="center"/>
          </w:tcPr>
          <w:p w:rsidR="001473BE" w:rsidRPr="00B262B6" w:rsidRDefault="001473BE" w:rsidP="00B44171">
            <w:pPr>
              <w:keepNext/>
              <w:keepLines/>
              <w:ind w:firstLine="426"/>
              <w:jc w:val="center"/>
              <w:outlineLvl w:val="1"/>
              <w:rPr>
                <w:b/>
              </w:rPr>
            </w:pPr>
          </w:p>
        </w:tc>
        <w:tc>
          <w:tcPr>
            <w:tcW w:w="1247" w:type="dxa"/>
            <w:gridSpan w:val="2"/>
          </w:tcPr>
          <w:p w:rsidR="001473BE" w:rsidRPr="00B262B6" w:rsidRDefault="001473BE" w:rsidP="008B3636">
            <w:pPr>
              <w:keepNext/>
              <w:keepLines/>
              <w:outlineLvl w:val="1"/>
            </w:pPr>
            <w:r w:rsidRPr="00B262B6">
              <w:t>Ноябрь</w:t>
            </w:r>
          </w:p>
        </w:tc>
        <w:tc>
          <w:tcPr>
            <w:tcW w:w="5014" w:type="dxa"/>
            <w:gridSpan w:val="2"/>
          </w:tcPr>
          <w:p w:rsidR="001473BE" w:rsidRPr="00B262B6" w:rsidRDefault="001473BE" w:rsidP="00B44171">
            <w:pPr>
              <w:ind w:firstLine="426"/>
            </w:pPr>
            <w:r w:rsidRPr="00B262B6">
              <w:t>Музыкальный зоопарк</w:t>
            </w:r>
          </w:p>
          <w:p w:rsidR="001473BE" w:rsidRPr="00B262B6" w:rsidRDefault="001473BE" w:rsidP="00B44171">
            <w:pPr>
              <w:ind w:firstLine="426"/>
            </w:pPr>
            <w:r w:rsidRPr="00B262B6">
              <w:t>2) К. Сен-Санс «Кукушка в глубине леса».</w:t>
            </w:r>
          </w:p>
          <w:p w:rsidR="001473BE" w:rsidRPr="00B262B6" w:rsidRDefault="001473BE" w:rsidP="00B44171">
            <w:pPr>
              <w:ind w:firstLine="426"/>
            </w:pPr>
            <w:r w:rsidRPr="00B262B6">
              <w:t>3) К. Сен-Санс «Куры и петухи».</w:t>
            </w:r>
          </w:p>
          <w:p w:rsidR="001473BE" w:rsidRPr="00B262B6" w:rsidRDefault="001473BE" w:rsidP="00B44171">
            <w:pPr>
              <w:ind w:firstLine="426"/>
            </w:pPr>
            <w:r w:rsidRPr="00B262B6">
              <w:t>4) К. Сен-Санс «Лебединая песня».</w:t>
            </w:r>
          </w:p>
          <w:p w:rsidR="001473BE" w:rsidRPr="00B262B6" w:rsidRDefault="001473BE" w:rsidP="00B44171">
            <w:pPr>
              <w:ind w:firstLine="426"/>
            </w:pPr>
            <w:r w:rsidRPr="00B262B6">
              <w:t>5) «Михайло Потапыч»: И. Стравинский, Д. Шостакович, А. Николаев.</w:t>
            </w:r>
          </w:p>
        </w:tc>
        <w:tc>
          <w:tcPr>
            <w:tcW w:w="1096" w:type="dxa"/>
            <w:vAlign w:val="center"/>
          </w:tcPr>
          <w:p w:rsidR="001473BE" w:rsidRPr="00B262B6" w:rsidRDefault="001473BE" w:rsidP="00B44171">
            <w:pPr>
              <w:keepNext/>
              <w:keepLines/>
              <w:ind w:firstLine="426"/>
              <w:jc w:val="center"/>
              <w:outlineLvl w:val="1"/>
            </w:pPr>
            <w:r w:rsidRPr="00B262B6">
              <w:t>4</w:t>
            </w:r>
          </w:p>
        </w:tc>
        <w:tc>
          <w:tcPr>
            <w:tcW w:w="4149" w:type="dxa"/>
          </w:tcPr>
          <w:p w:rsidR="001473BE" w:rsidRPr="00B262B6" w:rsidRDefault="001473BE" w:rsidP="00B44171">
            <w:pPr>
              <w:ind w:firstLine="426"/>
            </w:pPr>
            <w:r w:rsidRPr="00B262B6">
              <w:t>Семинары-практикумы «Музыка в жизни человека»</w:t>
            </w:r>
          </w:p>
          <w:p w:rsidR="001473BE" w:rsidRPr="00B262B6" w:rsidRDefault="001473BE" w:rsidP="00B44171">
            <w:pPr>
              <w:keepNext/>
              <w:keepLines/>
              <w:ind w:firstLine="426"/>
              <w:outlineLvl w:val="1"/>
              <w:rPr>
                <w:b/>
              </w:rPr>
            </w:pPr>
          </w:p>
        </w:tc>
        <w:tc>
          <w:tcPr>
            <w:tcW w:w="3260" w:type="dxa"/>
          </w:tcPr>
          <w:p w:rsidR="001473BE" w:rsidRPr="00B262B6" w:rsidRDefault="001473BE" w:rsidP="00B44171">
            <w:pPr>
              <w:ind w:firstLine="426"/>
            </w:pPr>
            <w:r w:rsidRPr="00B262B6">
              <w:t>1) Консультация</w:t>
            </w:r>
          </w:p>
          <w:p w:rsidR="001473BE" w:rsidRPr="00B262B6" w:rsidRDefault="001473BE" w:rsidP="00B44171">
            <w:pPr>
              <w:ind w:firstLine="426"/>
            </w:pPr>
            <w:r w:rsidRPr="00B262B6">
              <w:t>«В мире загадочных звуков»</w:t>
            </w:r>
          </w:p>
          <w:p w:rsidR="001473BE" w:rsidRPr="00B262B6" w:rsidRDefault="001473BE" w:rsidP="00B44171">
            <w:pPr>
              <w:ind w:firstLine="426"/>
            </w:pPr>
            <w:r w:rsidRPr="00B262B6">
              <w:t>2) Концерт подготовленный педагогами и учащимися детской школы искусств и колледжа искусств.</w:t>
            </w:r>
          </w:p>
        </w:tc>
      </w:tr>
      <w:tr w:rsidR="001473BE" w:rsidRPr="00B262B6" w:rsidTr="008B3636">
        <w:tc>
          <w:tcPr>
            <w:tcW w:w="510" w:type="dxa"/>
            <w:vAlign w:val="center"/>
          </w:tcPr>
          <w:p w:rsidR="001473BE" w:rsidRPr="00B262B6" w:rsidRDefault="001473BE" w:rsidP="00B44171">
            <w:pPr>
              <w:keepNext/>
              <w:keepLines/>
              <w:ind w:firstLine="426"/>
              <w:jc w:val="center"/>
              <w:outlineLvl w:val="1"/>
              <w:rPr>
                <w:b/>
              </w:rPr>
            </w:pPr>
          </w:p>
        </w:tc>
        <w:tc>
          <w:tcPr>
            <w:tcW w:w="1247" w:type="dxa"/>
            <w:gridSpan w:val="2"/>
          </w:tcPr>
          <w:p w:rsidR="001473BE" w:rsidRPr="00B262B6" w:rsidRDefault="001473BE" w:rsidP="008B3636">
            <w:pPr>
              <w:keepNext/>
              <w:keepLines/>
              <w:outlineLvl w:val="1"/>
            </w:pPr>
            <w:r w:rsidRPr="00B262B6">
              <w:t>Декабрь</w:t>
            </w:r>
          </w:p>
        </w:tc>
        <w:tc>
          <w:tcPr>
            <w:tcW w:w="5014" w:type="dxa"/>
            <w:gridSpan w:val="2"/>
          </w:tcPr>
          <w:p w:rsidR="001473BE" w:rsidRPr="00B262B6" w:rsidRDefault="001473BE" w:rsidP="00B44171">
            <w:pPr>
              <w:ind w:firstLine="426"/>
            </w:pPr>
            <w:r w:rsidRPr="00B262B6">
              <w:t>6) К. Сен-Санс «Слон и лев».</w:t>
            </w:r>
          </w:p>
          <w:p w:rsidR="001473BE" w:rsidRPr="00B262B6" w:rsidRDefault="001473BE" w:rsidP="00B44171">
            <w:pPr>
              <w:keepNext/>
              <w:keepLines/>
              <w:ind w:firstLine="426"/>
              <w:outlineLvl w:val="1"/>
              <w:rPr>
                <w:b/>
              </w:rPr>
            </w:pPr>
            <w:r w:rsidRPr="00B262B6">
              <w:t>7) Концерт «В мире животных».</w:t>
            </w:r>
          </w:p>
        </w:tc>
        <w:tc>
          <w:tcPr>
            <w:tcW w:w="1096" w:type="dxa"/>
            <w:vAlign w:val="center"/>
          </w:tcPr>
          <w:p w:rsidR="001473BE" w:rsidRPr="00B262B6" w:rsidRDefault="001473BE" w:rsidP="00B44171">
            <w:pPr>
              <w:keepNext/>
              <w:keepLines/>
              <w:ind w:firstLine="426"/>
              <w:jc w:val="center"/>
              <w:outlineLvl w:val="1"/>
            </w:pPr>
            <w:r w:rsidRPr="00B262B6">
              <w:t>2</w:t>
            </w:r>
          </w:p>
        </w:tc>
        <w:tc>
          <w:tcPr>
            <w:tcW w:w="4149" w:type="dxa"/>
          </w:tcPr>
          <w:p w:rsidR="001473BE" w:rsidRPr="00B262B6" w:rsidRDefault="001473BE" w:rsidP="00B44171">
            <w:pPr>
              <w:keepNext/>
              <w:keepLines/>
              <w:ind w:firstLine="426"/>
              <w:outlineLvl w:val="1"/>
            </w:pPr>
            <w:r w:rsidRPr="00B262B6">
              <w:t xml:space="preserve">1) Планирование работы над произведением А.С. Пушкина </w:t>
            </w:r>
            <w:r w:rsidRPr="00B262B6">
              <w:lastRenderedPageBreak/>
              <w:t>«Руслан и Людмила».</w:t>
            </w:r>
          </w:p>
          <w:p w:rsidR="001473BE" w:rsidRPr="00B262B6" w:rsidRDefault="001473BE" w:rsidP="00B44171">
            <w:pPr>
              <w:keepNext/>
              <w:keepLines/>
              <w:ind w:firstLine="426"/>
              <w:outlineLvl w:val="1"/>
            </w:pPr>
            <w:r w:rsidRPr="00B262B6">
              <w:t>2) Подготовка демонстрационного материала к опере «Руслан и Людмила».</w:t>
            </w:r>
          </w:p>
        </w:tc>
        <w:tc>
          <w:tcPr>
            <w:tcW w:w="3260" w:type="dxa"/>
          </w:tcPr>
          <w:p w:rsidR="001473BE" w:rsidRPr="00B262B6" w:rsidRDefault="001473BE" w:rsidP="00B44171">
            <w:pPr>
              <w:keepNext/>
              <w:keepLines/>
              <w:ind w:firstLine="426"/>
              <w:outlineLvl w:val="1"/>
            </w:pPr>
            <w:r w:rsidRPr="00B262B6">
              <w:lastRenderedPageBreak/>
              <w:t xml:space="preserve">1) Оформление выставки детских рисунков «В мире </w:t>
            </w:r>
            <w:r w:rsidRPr="00B262B6">
              <w:lastRenderedPageBreak/>
              <w:t>животных»</w:t>
            </w:r>
          </w:p>
          <w:p w:rsidR="001473BE" w:rsidRPr="00B262B6" w:rsidRDefault="001473BE" w:rsidP="00B44171">
            <w:pPr>
              <w:keepNext/>
              <w:keepLines/>
              <w:ind w:firstLine="426"/>
              <w:outlineLvl w:val="1"/>
            </w:pPr>
            <w:r w:rsidRPr="00B262B6">
              <w:t>2) Посещение концертного зала НКИ в рамках проекта</w:t>
            </w:r>
          </w:p>
          <w:p w:rsidR="001473BE" w:rsidRPr="00B262B6" w:rsidRDefault="001473BE" w:rsidP="00B44171">
            <w:pPr>
              <w:keepNext/>
              <w:keepLines/>
              <w:ind w:firstLine="426"/>
              <w:outlineLvl w:val="1"/>
            </w:pPr>
            <w:r w:rsidRPr="00B262B6">
              <w:t>«Идем семьей в концертный зал»</w:t>
            </w:r>
          </w:p>
        </w:tc>
      </w:tr>
      <w:tr w:rsidR="001473BE" w:rsidRPr="00B262B6" w:rsidTr="008B3636">
        <w:tc>
          <w:tcPr>
            <w:tcW w:w="510" w:type="dxa"/>
            <w:vMerge w:val="restart"/>
            <w:textDirection w:val="btLr"/>
            <w:vAlign w:val="center"/>
          </w:tcPr>
          <w:p w:rsidR="001473BE" w:rsidRPr="00B262B6" w:rsidRDefault="001473BE" w:rsidP="00B44171">
            <w:pPr>
              <w:keepNext/>
              <w:keepLines/>
              <w:ind w:left="113" w:right="113" w:firstLine="426"/>
              <w:jc w:val="center"/>
              <w:outlineLvl w:val="1"/>
              <w:rPr>
                <w:b/>
              </w:rPr>
            </w:pPr>
            <w:r w:rsidRPr="00B262B6">
              <w:rPr>
                <w:b/>
                <w:lang w:val="en-US"/>
              </w:rPr>
              <w:lastRenderedPageBreak/>
              <w:t>III</w:t>
            </w:r>
            <w:r w:rsidRPr="00B262B6">
              <w:rPr>
                <w:b/>
              </w:rPr>
              <w:t xml:space="preserve"> этап</w:t>
            </w:r>
          </w:p>
        </w:tc>
        <w:tc>
          <w:tcPr>
            <w:tcW w:w="1247" w:type="dxa"/>
            <w:gridSpan w:val="2"/>
          </w:tcPr>
          <w:p w:rsidR="001473BE" w:rsidRPr="00B262B6" w:rsidRDefault="001473BE" w:rsidP="008B3636">
            <w:pPr>
              <w:keepNext/>
              <w:keepLines/>
              <w:ind w:firstLine="57"/>
              <w:outlineLvl w:val="1"/>
            </w:pPr>
            <w:r w:rsidRPr="00B262B6">
              <w:t>Январь</w:t>
            </w:r>
          </w:p>
        </w:tc>
        <w:tc>
          <w:tcPr>
            <w:tcW w:w="5014" w:type="dxa"/>
            <w:gridSpan w:val="2"/>
          </w:tcPr>
          <w:p w:rsidR="001473BE" w:rsidRPr="00B262B6" w:rsidRDefault="001473BE" w:rsidP="00B44171">
            <w:pPr>
              <w:ind w:firstLine="426"/>
              <w:rPr>
                <w:b/>
              </w:rPr>
            </w:pPr>
            <w:r w:rsidRPr="00B262B6">
              <w:rPr>
                <w:b/>
              </w:rPr>
              <w:t>Тема 3</w:t>
            </w:r>
          </w:p>
          <w:p w:rsidR="001473BE" w:rsidRPr="00B262B6" w:rsidRDefault="001473BE" w:rsidP="00B44171">
            <w:pPr>
              <w:ind w:firstLine="426"/>
            </w:pPr>
            <w:r w:rsidRPr="00B262B6">
              <w:t>Михаил Иванович Глинка</w:t>
            </w:r>
          </w:p>
          <w:p w:rsidR="001473BE" w:rsidRPr="00B262B6" w:rsidRDefault="001473BE" w:rsidP="00B44171">
            <w:pPr>
              <w:ind w:firstLine="426"/>
            </w:pPr>
            <w:r w:rsidRPr="00B262B6">
              <w:t>Жизненный путь композитора М. И. Глинки.</w:t>
            </w:r>
          </w:p>
          <w:p w:rsidR="001473BE" w:rsidRPr="00B262B6" w:rsidRDefault="001473BE" w:rsidP="00B44171">
            <w:pPr>
              <w:keepNext/>
              <w:keepLines/>
              <w:ind w:firstLine="426"/>
              <w:outlineLvl w:val="1"/>
              <w:rPr>
                <w:b/>
              </w:rPr>
            </w:pPr>
            <w:r w:rsidRPr="00B262B6">
              <w:t>Опера «Руслан и Людмила».</w:t>
            </w:r>
          </w:p>
        </w:tc>
        <w:tc>
          <w:tcPr>
            <w:tcW w:w="1096" w:type="dxa"/>
            <w:vAlign w:val="center"/>
          </w:tcPr>
          <w:p w:rsidR="001473BE" w:rsidRPr="00B262B6" w:rsidRDefault="001473BE" w:rsidP="00B44171">
            <w:pPr>
              <w:keepNext/>
              <w:keepLines/>
              <w:ind w:firstLine="426"/>
              <w:jc w:val="center"/>
              <w:outlineLvl w:val="1"/>
            </w:pPr>
            <w:r w:rsidRPr="00B262B6">
              <w:t>3</w:t>
            </w:r>
          </w:p>
        </w:tc>
        <w:tc>
          <w:tcPr>
            <w:tcW w:w="4149" w:type="dxa"/>
          </w:tcPr>
          <w:p w:rsidR="001473BE" w:rsidRPr="00B262B6" w:rsidRDefault="001473BE" w:rsidP="00B44171">
            <w:pPr>
              <w:keepNext/>
              <w:keepLines/>
              <w:ind w:firstLine="426"/>
              <w:outlineLvl w:val="1"/>
              <w:rPr>
                <w:b/>
              </w:rPr>
            </w:pPr>
            <w:r w:rsidRPr="00B262B6">
              <w:t>Планирование работы над произведением А.С. Пушкина «Сказка о царе Салтане»</w:t>
            </w:r>
          </w:p>
        </w:tc>
        <w:tc>
          <w:tcPr>
            <w:tcW w:w="3260" w:type="dxa"/>
          </w:tcPr>
          <w:p w:rsidR="001473BE" w:rsidRPr="00B262B6" w:rsidRDefault="001473BE" w:rsidP="00B44171">
            <w:pPr>
              <w:ind w:firstLine="426"/>
            </w:pPr>
            <w:r w:rsidRPr="00B262B6">
              <w:t>Консультация</w:t>
            </w:r>
          </w:p>
          <w:p w:rsidR="001473BE" w:rsidRPr="00B262B6" w:rsidRDefault="001473BE" w:rsidP="00B44171">
            <w:pPr>
              <w:ind w:firstLine="426"/>
            </w:pPr>
            <w:r w:rsidRPr="00B262B6">
              <w:t xml:space="preserve"> «В гости к музыке»</w:t>
            </w:r>
          </w:p>
          <w:p w:rsidR="001473BE" w:rsidRPr="00B262B6" w:rsidRDefault="001473BE" w:rsidP="00B44171">
            <w:pPr>
              <w:ind w:firstLine="426"/>
              <w:rPr>
                <w:b/>
              </w:rPr>
            </w:pPr>
          </w:p>
        </w:tc>
      </w:tr>
      <w:tr w:rsidR="001473BE" w:rsidRPr="00B262B6" w:rsidTr="008B3636">
        <w:tc>
          <w:tcPr>
            <w:tcW w:w="510" w:type="dxa"/>
            <w:vMerge/>
            <w:vAlign w:val="center"/>
          </w:tcPr>
          <w:p w:rsidR="001473BE" w:rsidRPr="00B262B6" w:rsidRDefault="001473BE" w:rsidP="00B44171">
            <w:pPr>
              <w:keepNext/>
              <w:keepLines/>
              <w:ind w:firstLine="426"/>
              <w:jc w:val="center"/>
              <w:outlineLvl w:val="1"/>
              <w:rPr>
                <w:b/>
              </w:rPr>
            </w:pPr>
          </w:p>
        </w:tc>
        <w:tc>
          <w:tcPr>
            <w:tcW w:w="1247" w:type="dxa"/>
            <w:gridSpan w:val="2"/>
          </w:tcPr>
          <w:p w:rsidR="001473BE" w:rsidRPr="00B262B6" w:rsidRDefault="001473BE" w:rsidP="008B3636">
            <w:pPr>
              <w:keepNext/>
              <w:keepLines/>
              <w:outlineLvl w:val="1"/>
              <w:rPr>
                <w:b/>
              </w:rPr>
            </w:pPr>
            <w:r w:rsidRPr="00B262B6">
              <w:t>Февраль</w:t>
            </w:r>
          </w:p>
        </w:tc>
        <w:tc>
          <w:tcPr>
            <w:tcW w:w="5014" w:type="dxa"/>
            <w:gridSpan w:val="2"/>
          </w:tcPr>
          <w:p w:rsidR="001473BE" w:rsidRPr="00B262B6" w:rsidRDefault="001473BE" w:rsidP="00B44171">
            <w:pPr>
              <w:ind w:firstLine="426"/>
            </w:pPr>
            <w:r w:rsidRPr="00B262B6">
              <w:t>Опера «Руслан и Людмила».</w:t>
            </w:r>
          </w:p>
        </w:tc>
        <w:tc>
          <w:tcPr>
            <w:tcW w:w="1096" w:type="dxa"/>
            <w:vAlign w:val="center"/>
          </w:tcPr>
          <w:p w:rsidR="001473BE" w:rsidRPr="00B262B6" w:rsidRDefault="001473BE" w:rsidP="00B44171">
            <w:pPr>
              <w:keepNext/>
              <w:keepLines/>
              <w:ind w:firstLine="426"/>
              <w:jc w:val="center"/>
              <w:outlineLvl w:val="1"/>
            </w:pPr>
            <w:r w:rsidRPr="00B262B6">
              <w:t>2</w:t>
            </w:r>
          </w:p>
        </w:tc>
        <w:tc>
          <w:tcPr>
            <w:tcW w:w="4149" w:type="dxa"/>
            <w:vMerge w:val="restart"/>
          </w:tcPr>
          <w:p w:rsidR="001473BE" w:rsidRPr="00B262B6" w:rsidRDefault="001473BE" w:rsidP="00B44171">
            <w:pPr>
              <w:ind w:firstLine="426"/>
            </w:pPr>
            <w:r w:rsidRPr="00B262B6">
              <w:t>Семинары-практикумы «Восприятие музыки»</w:t>
            </w:r>
          </w:p>
          <w:p w:rsidR="001473BE" w:rsidRPr="00B262B6" w:rsidRDefault="001473BE" w:rsidP="00B44171">
            <w:pPr>
              <w:keepNext/>
              <w:keepLines/>
              <w:ind w:firstLine="426"/>
              <w:outlineLvl w:val="1"/>
              <w:rPr>
                <w:b/>
              </w:rPr>
            </w:pPr>
          </w:p>
        </w:tc>
        <w:tc>
          <w:tcPr>
            <w:tcW w:w="3260" w:type="dxa"/>
            <w:vMerge w:val="restart"/>
          </w:tcPr>
          <w:p w:rsidR="001473BE" w:rsidRPr="00B262B6" w:rsidRDefault="001473BE" w:rsidP="00B44171">
            <w:pPr>
              <w:keepNext/>
              <w:keepLines/>
              <w:ind w:firstLine="426"/>
              <w:outlineLvl w:val="1"/>
            </w:pPr>
            <w:r w:rsidRPr="00B262B6">
              <w:t>1) Оформление выставки детских рисунков «По страницам  поэмы Руслан и Людмила»</w:t>
            </w:r>
          </w:p>
          <w:p w:rsidR="001473BE" w:rsidRPr="00B262B6" w:rsidRDefault="001473BE" w:rsidP="00B44171">
            <w:pPr>
              <w:keepNext/>
              <w:keepLines/>
              <w:ind w:firstLine="426"/>
              <w:outlineLvl w:val="1"/>
            </w:pPr>
            <w:r w:rsidRPr="00B262B6">
              <w:t>2) Посещение концертного зала НКИ в рамках проекта</w:t>
            </w:r>
          </w:p>
          <w:p w:rsidR="001473BE" w:rsidRPr="00B262B6" w:rsidRDefault="001473BE" w:rsidP="00B44171">
            <w:pPr>
              <w:keepNext/>
              <w:keepLines/>
              <w:ind w:firstLine="426"/>
              <w:outlineLvl w:val="1"/>
              <w:rPr>
                <w:b/>
              </w:rPr>
            </w:pPr>
            <w:r w:rsidRPr="00B262B6">
              <w:t>«Идем семьей в концертный зал»</w:t>
            </w:r>
          </w:p>
        </w:tc>
      </w:tr>
      <w:tr w:rsidR="001473BE" w:rsidRPr="00B262B6" w:rsidTr="008B3636">
        <w:tc>
          <w:tcPr>
            <w:tcW w:w="510" w:type="dxa"/>
            <w:vMerge/>
            <w:vAlign w:val="center"/>
          </w:tcPr>
          <w:p w:rsidR="001473BE" w:rsidRPr="00B262B6" w:rsidRDefault="001473BE" w:rsidP="00B44171">
            <w:pPr>
              <w:keepNext/>
              <w:keepLines/>
              <w:ind w:firstLine="426"/>
              <w:jc w:val="center"/>
              <w:outlineLvl w:val="1"/>
              <w:rPr>
                <w:b/>
              </w:rPr>
            </w:pPr>
          </w:p>
        </w:tc>
        <w:tc>
          <w:tcPr>
            <w:tcW w:w="1247" w:type="dxa"/>
            <w:gridSpan w:val="2"/>
          </w:tcPr>
          <w:p w:rsidR="001473BE" w:rsidRPr="00B262B6" w:rsidRDefault="001473BE" w:rsidP="00B44171">
            <w:pPr>
              <w:keepNext/>
              <w:keepLines/>
              <w:ind w:firstLine="426"/>
              <w:outlineLvl w:val="1"/>
              <w:rPr>
                <w:b/>
              </w:rPr>
            </w:pPr>
          </w:p>
        </w:tc>
        <w:tc>
          <w:tcPr>
            <w:tcW w:w="5014" w:type="dxa"/>
            <w:gridSpan w:val="2"/>
          </w:tcPr>
          <w:p w:rsidR="001473BE" w:rsidRPr="00B262B6" w:rsidRDefault="001473BE" w:rsidP="00B44171">
            <w:pPr>
              <w:ind w:firstLine="426"/>
              <w:rPr>
                <w:b/>
              </w:rPr>
            </w:pPr>
            <w:r w:rsidRPr="00B262B6">
              <w:rPr>
                <w:b/>
              </w:rPr>
              <w:t>Тема 4</w:t>
            </w:r>
          </w:p>
          <w:p w:rsidR="001473BE" w:rsidRPr="00B262B6" w:rsidRDefault="001473BE" w:rsidP="00B44171">
            <w:pPr>
              <w:ind w:firstLine="426"/>
            </w:pPr>
            <w:r w:rsidRPr="00B262B6">
              <w:t>Богатыри русской земли</w:t>
            </w:r>
          </w:p>
          <w:p w:rsidR="001473BE" w:rsidRPr="00B262B6" w:rsidRDefault="001473BE" w:rsidP="00B44171">
            <w:pPr>
              <w:ind w:firstLine="426"/>
            </w:pPr>
            <w:r w:rsidRPr="00B262B6">
              <w:t>М.П. Мусоргский «Богатырские ворота».</w:t>
            </w:r>
          </w:p>
          <w:p w:rsidR="001473BE" w:rsidRPr="00B262B6" w:rsidRDefault="001473BE" w:rsidP="00B44171">
            <w:pPr>
              <w:ind w:firstLine="426"/>
            </w:pPr>
            <w:r w:rsidRPr="00B262B6">
              <w:t>С.С. Прокофьев «Александр Невский».</w:t>
            </w:r>
          </w:p>
          <w:p w:rsidR="001473BE" w:rsidRPr="00B262B6" w:rsidRDefault="001473BE" w:rsidP="00B44171">
            <w:pPr>
              <w:ind w:firstLine="426"/>
            </w:pPr>
            <w:r w:rsidRPr="00B262B6">
              <w:t>Г.В. Свиридов «Богатыри».</w:t>
            </w:r>
          </w:p>
          <w:p w:rsidR="001473BE" w:rsidRPr="00B262B6" w:rsidRDefault="001473BE" w:rsidP="00B44171">
            <w:pPr>
              <w:ind w:firstLine="426"/>
            </w:pPr>
            <w:r w:rsidRPr="00B262B6">
              <w:t>А.П. Бородин «Богатырская симфония».</w:t>
            </w:r>
          </w:p>
        </w:tc>
        <w:tc>
          <w:tcPr>
            <w:tcW w:w="1096" w:type="dxa"/>
            <w:vAlign w:val="center"/>
          </w:tcPr>
          <w:p w:rsidR="001473BE" w:rsidRPr="00B262B6" w:rsidRDefault="001473BE" w:rsidP="00B44171">
            <w:pPr>
              <w:keepNext/>
              <w:keepLines/>
              <w:ind w:firstLine="426"/>
              <w:jc w:val="center"/>
              <w:outlineLvl w:val="1"/>
            </w:pPr>
            <w:r w:rsidRPr="00B262B6">
              <w:t>1</w:t>
            </w:r>
          </w:p>
        </w:tc>
        <w:tc>
          <w:tcPr>
            <w:tcW w:w="4149" w:type="dxa"/>
            <w:vMerge/>
          </w:tcPr>
          <w:p w:rsidR="001473BE" w:rsidRPr="00B262B6" w:rsidRDefault="001473BE" w:rsidP="00B44171">
            <w:pPr>
              <w:keepNext/>
              <w:keepLines/>
              <w:ind w:firstLine="426"/>
              <w:outlineLvl w:val="1"/>
              <w:rPr>
                <w:b/>
              </w:rPr>
            </w:pPr>
          </w:p>
        </w:tc>
        <w:tc>
          <w:tcPr>
            <w:tcW w:w="3260" w:type="dxa"/>
            <w:vMerge/>
          </w:tcPr>
          <w:p w:rsidR="001473BE" w:rsidRPr="00B262B6" w:rsidRDefault="001473BE" w:rsidP="00B44171">
            <w:pPr>
              <w:keepNext/>
              <w:keepLines/>
              <w:ind w:firstLine="426"/>
              <w:outlineLvl w:val="1"/>
              <w:rPr>
                <w:b/>
              </w:rPr>
            </w:pPr>
          </w:p>
        </w:tc>
      </w:tr>
      <w:tr w:rsidR="001473BE" w:rsidRPr="00B262B6" w:rsidTr="008B3636">
        <w:tc>
          <w:tcPr>
            <w:tcW w:w="510" w:type="dxa"/>
            <w:vMerge/>
            <w:vAlign w:val="center"/>
          </w:tcPr>
          <w:p w:rsidR="001473BE" w:rsidRPr="00B262B6" w:rsidRDefault="001473BE" w:rsidP="00B44171">
            <w:pPr>
              <w:keepNext/>
              <w:keepLines/>
              <w:ind w:firstLine="426"/>
              <w:jc w:val="center"/>
              <w:outlineLvl w:val="1"/>
              <w:rPr>
                <w:b/>
              </w:rPr>
            </w:pPr>
          </w:p>
        </w:tc>
        <w:tc>
          <w:tcPr>
            <w:tcW w:w="1247" w:type="dxa"/>
            <w:gridSpan w:val="2"/>
          </w:tcPr>
          <w:p w:rsidR="001473BE" w:rsidRPr="00B262B6" w:rsidRDefault="001473BE" w:rsidP="00B44171">
            <w:pPr>
              <w:keepNext/>
              <w:keepLines/>
              <w:ind w:firstLine="426"/>
              <w:outlineLvl w:val="1"/>
            </w:pPr>
            <w:r w:rsidRPr="00B262B6">
              <w:t>Март</w:t>
            </w:r>
          </w:p>
        </w:tc>
        <w:tc>
          <w:tcPr>
            <w:tcW w:w="5014" w:type="dxa"/>
            <w:gridSpan w:val="2"/>
          </w:tcPr>
          <w:p w:rsidR="001473BE" w:rsidRPr="00B262B6" w:rsidRDefault="001473BE" w:rsidP="00B44171">
            <w:pPr>
              <w:ind w:firstLine="426"/>
              <w:rPr>
                <w:b/>
              </w:rPr>
            </w:pPr>
            <w:r w:rsidRPr="00B262B6">
              <w:rPr>
                <w:b/>
              </w:rPr>
              <w:t>Тема 5</w:t>
            </w:r>
          </w:p>
          <w:p w:rsidR="001473BE" w:rsidRPr="00B262B6" w:rsidRDefault="001473BE" w:rsidP="00B44171">
            <w:pPr>
              <w:ind w:firstLine="426"/>
            </w:pPr>
            <w:r w:rsidRPr="00B262B6">
              <w:t>Николай Андреевич Римский-Корсаков</w:t>
            </w:r>
          </w:p>
          <w:p w:rsidR="001473BE" w:rsidRPr="00B262B6" w:rsidRDefault="001473BE" w:rsidP="00B44171">
            <w:pPr>
              <w:ind w:firstLine="426"/>
            </w:pPr>
            <w:r w:rsidRPr="00B262B6">
              <w:t>Композитор-мореплаватель Н.А. Римский-Корсаков.</w:t>
            </w:r>
          </w:p>
          <w:p w:rsidR="001473BE" w:rsidRPr="00B262B6" w:rsidRDefault="001473BE" w:rsidP="00B44171">
            <w:pPr>
              <w:ind w:firstLine="426"/>
            </w:pPr>
            <w:r w:rsidRPr="00B262B6">
              <w:t>Опера «Садко».</w:t>
            </w:r>
          </w:p>
          <w:p w:rsidR="001473BE" w:rsidRPr="00B262B6" w:rsidRDefault="001473BE" w:rsidP="00B44171">
            <w:pPr>
              <w:ind w:firstLine="426"/>
            </w:pPr>
            <w:r w:rsidRPr="00B262B6">
              <w:t>Опера «Сказка о царе Салтане».</w:t>
            </w:r>
          </w:p>
          <w:p w:rsidR="001473BE" w:rsidRPr="00B262B6" w:rsidRDefault="001473BE" w:rsidP="00B44171">
            <w:pPr>
              <w:ind w:firstLine="426"/>
            </w:pPr>
            <w:r w:rsidRPr="00B262B6">
              <w:t>Путешествие по сказкам – итоговая викторина.</w:t>
            </w:r>
          </w:p>
        </w:tc>
        <w:tc>
          <w:tcPr>
            <w:tcW w:w="1096" w:type="dxa"/>
            <w:vAlign w:val="center"/>
          </w:tcPr>
          <w:p w:rsidR="001473BE" w:rsidRPr="00B262B6" w:rsidRDefault="001473BE" w:rsidP="00B44171">
            <w:pPr>
              <w:keepNext/>
              <w:keepLines/>
              <w:ind w:firstLine="426"/>
              <w:jc w:val="center"/>
              <w:outlineLvl w:val="1"/>
            </w:pPr>
            <w:r w:rsidRPr="00B262B6">
              <w:t>3</w:t>
            </w:r>
          </w:p>
        </w:tc>
        <w:tc>
          <w:tcPr>
            <w:tcW w:w="4149" w:type="dxa"/>
          </w:tcPr>
          <w:p w:rsidR="001473BE" w:rsidRPr="00B262B6" w:rsidRDefault="001473BE" w:rsidP="00B44171">
            <w:pPr>
              <w:keepNext/>
              <w:keepLines/>
              <w:ind w:firstLine="426"/>
              <w:outlineLvl w:val="1"/>
              <w:rPr>
                <w:b/>
              </w:rPr>
            </w:pPr>
            <w:r w:rsidRPr="00B262B6">
              <w:t>Подготовка демонстрационного материала к музыкальной сказке «Петя и волк».</w:t>
            </w:r>
          </w:p>
        </w:tc>
        <w:tc>
          <w:tcPr>
            <w:tcW w:w="3260" w:type="dxa"/>
          </w:tcPr>
          <w:p w:rsidR="001473BE" w:rsidRPr="00B262B6" w:rsidRDefault="001473BE" w:rsidP="00B44171">
            <w:pPr>
              <w:ind w:firstLine="426"/>
            </w:pPr>
            <w:r w:rsidRPr="00B262B6">
              <w:t xml:space="preserve">1) Консультация Волшебной музыки страна» </w:t>
            </w:r>
          </w:p>
          <w:p w:rsidR="001473BE" w:rsidRPr="00B262B6" w:rsidRDefault="001473BE" w:rsidP="00B44171">
            <w:pPr>
              <w:keepNext/>
              <w:keepLines/>
              <w:ind w:firstLine="426"/>
              <w:outlineLvl w:val="1"/>
            </w:pPr>
            <w:r w:rsidRPr="00B262B6">
              <w:t>2) Посещение концертного зала НКИ в рамках проекта</w:t>
            </w:r>
          </w:p>
          <w:p w:rsidR="001473BE" w:rsidRPr="00B262B6" w:rsidRDefault="001473BE" w:rsidP="00B44171">
            <w:pPr>
              <w:ind w:firstLine="426"/>
            </w:pPr>
            <w:r w:rsidRPr="00B262B6">
              <w:t>«Идем семьей в концертный зал»</w:t>
            </w:r>
          </w:p>
          <w:p w:rsidR="001473BE" w:rsidRPr="00B262B6" w:rsidRDefault="001473BE" w:rsidP="00B44171">
            <w:pPr>
              <w:keepNext/>
              <w:keepLines/>
              <w:ind w:firstLine="426"/>
              <w:outlineLvl w:val="1"/>
              <w:rPr>
                <w:b/>
              </w:rPr>
            </w:pPr>
          </w:p>
        </w:tc>
      </w:tr>
      <w:tr w:rsidR="001473BE" w:rsidRPr="00B262B6" w:rsidTr="008B3636">
        <w:tc>
          <w:tcPr>
            <w:tcW w:w="510" w:type="dxa"/>
            <w:vMerge/>
            <w:vAlign w:val="center"/>
          </w:tcPr>
          <w:p w:rsidR="001473BE" w:rsidRPr="00B262B6" w:rsidRDefault="001473BE" w:rsidP="00B44171">
            <w:pPr>
              <w:keepNext/>
              <w:keepLines/>
              <w:ind w:firstLine="426"/>
              <w:jc w:val="center"/>
              <w:outlineLvl w:val="1"/>
              <w:rPr>
                <w:b/>
              </w:rPr>
            </w:pPr>
          </w:p>
        </w:tc>
        <w:tc>
          <w:tcPr>
            <w:tcW w:w="1247" w:type="dxa"/>
            <w:gridSpan w:val="2"/>
          </w:tcPr>
          <w:p w:rsidR="001473BE" w:rsidRPr="00B262B6" w:rsidRDefault="001473BE" w:rsidP="008B3636">
            <w:pPr>
              <w:keepNext/>
              <w:keepLines/>
              <w:outlineLvl w:val="1"/>
            </w:pPr>
            <w:r w:rsidRPr="00B262B6">
              <w:t>Апрель</w:t>
            </w:r>
          </w:p>
        </w:tc>
        <w:tc>
          <w:tcPr>
            <w:tcW w:w="5014" w:type="dxa"/>
            <w:gridSpan w:val="2"/>
          </w:tcPr>
          <w:p w:rsidR="001473BE" w:rsidRPr="00B262B6" w:rsidRDefault="001473BE" w:rsidP="00B44171">
            <w:pPr>
              <w:ind w:firstLine="426"/>
              <w:rPr>
                <w:b/>
              </w:rPr>
            </w:pPr>
            <w:r w:rsidRPr="00B262B6">
              <w:rPr>
                <w:b/>
              </w:rPr>
              <w:t>Тема 6</w:t>
            </w:r>
          </w:p>
          <w:p w:rsidR="001473BE" w:rsidRPr="00B262B6" w:rsidRDefault="001473BE" w:rsidP="00B44171">
            <w:pPr>
              <w:ind w:firstLine="426"/>
            </w:pPr>
            <w:r w:rsidRPr="00B262B6">
              <w:t>Сергей Сергеевич Прокофьев</w:t>
            </w:r>
          </w:p>
          <w:p w:rsidR="001473BE" w:rsidRPr="00B262B6" w:rsidRDefault="001473BE" w:rsidP="00B44171">
            <w:pPr>
              <w:ind w:firstLine="426"/>
            </w:pPr>
            <w:r w:rsidRPr="00B262B6">
              <w:t>Жизнь и творчество С.С. Прокофьева.</w:t>
            </w:r>
          </w:p>
          <w:p w:rsidR="001473BE" w:rsidRPr="00B262B6" w:rsidRDefault="001473BE" w:rsidP="00B44171">
            <w:pPr>
              <w:ind w:firstLine="426"/>
            </w:pPr>
            <w:r w:rsidRPr="00B262B6">
              <w:t>Музыкальная сказка «Петя и волк».</w:t>
            </w:r>
          </w:p>
          <w:p w:rsidR="001473BE" w:rsidRPr="00B262B6" w:rsidRDefault="001473BE" w:rsidP="00B44171">
            <w:pPr>
              <w:keepNext/>
              <w:keepLines/>
              <w:ind w:firstLine="426"/>
              <w:outlineLvl w:val="1"/>
              <w:rPr>
                <w:b/>
              </w:rPr>
            </w:pPr>
            <w:r w:rsidRPr="00B262B6">
              <w:lastRenderedPageBreak/>
              <w:t>Балет «Золушка».</w:t>
            </w:r>
          </w:p>
        </w:tc>
        <w:tc>
          <w:tcPr>
            <w:tcW w:w="1096" w:type="dxa"/>
            <w:vAlign w:val="center"/>
          </w:tcPr>
          <w:p w:rsidR="001473BE" w:rsidRPr="00B262B6" w:rsidRDefault="001473BE" w:rsidP="00B44171">
            <w:pPr>
              <w:keepNext/>
              <w:keepLines/>
              <w:ind w:firstLine="426"/>
              <w:jc w:val="center"/>
              <w:outlineLvl w:val="1"/>
            </w:pPr>
            <w:r w:rsidRPr="00B262B6">
              <w:lastRenderedPageBreak/>
              <w:t>3</w:t>
            </w:r>
          </w:p>
        </w:tc>
        <w:tc>
          <w:tcPr>
            <w:tcW w:w="4149" w:type="dxa"/>
          </w:tcPr>
          <w:p w:rsidR="001473BE" w:rsidRPr="00B262B6" w:rsidRDefault="001473BE" w:rsidP="00B44171">
            <w:pPr>
              <w:keepNext/>
              <w:keepLines/>
              <w:ind w:firstLine="426"/>
              <w:outlineLvl w:val="1"/>
            </w:pPr>
            <w:r w:rsidRPr="00B262B6">
              <w:t>Семинары-практикумы</w:t>
            </w:r>
          </w:p>
          <w:p w:rsidR="001473BE" w:rsidRPr="00B262B6" w:rsidRDefault="001473BE" w:rsidP="00B44171">
            <w:pPr>
              <w:keepNext/>
              <w:keepLines/>
              <w:ind w:firstLine="426"/>
              <w:outlineLvl w:val="1"/>
              <w:rPr>
                <w:b/>
              </w:rPr>
            </w:pPr>
            <w:r w:rsidRPr="00B262B6">
              <w:t>«Уникальный язык музыки»</w:t>
            </w:r>
          </w:p>
        </w:tc>
        <w:tc>
          <w:tcPr>
            <w:tcW w:w="3260" w:type="dxa"/>
          </w:tcPr>
          <w:p w:rsidR="001473BE" w:rsidRPr="00B262B6" w:rsidRDefault="001473BE" w:rsidP="00B44171">
            <w:pPr>
              <w:keepNext/>
              <w:keepLines/>
              <w:ind w:firstLine="426"/>
              <w:outlineLvl w:val="1"/>
            </w:pPr>
            <w:r w:rsidRPr="00B262B6">
              <w:t>1) Оформление выставки детских рисунков «Сказка о царе Салтане»</w:t>
            </w:r>
          </w:p>
          <w:p w:rsidR="001473BE" w:rsidRPr="00B262B6" w:rsidRDefault="001473BE" w:rsidP="00B44171">
            <w:pPr>
              <w:keepNext/>
              <w:keepLines/>
              <w:ind w:firstLine="426"/>
              <w:outlineLvl w:val="1"/>
            </w:pPr>
            <w:r w:rsidRPr="00B262B6">
              <w:t xml:space="preserve">2) Посещение </w:t>
            </w:r>
            <w:r w:rsidRPr="00B262B6">
              <w:lastRenderedPageBreak/>
              <w:t>концертного зала НКИ в рамках проекта</w:t>
            </w:r>
          </w:p>
          <w:p w:rsidR="001473BE" w:rsidRPr="00B262B6" w:rsidRDefault="001473BE" w:rsidP="00B44171">
            <w:pPr>
              <w:keepNext/>
              <w:keepLines/>
              <w:ind w:firstLine="426"/>
              <w:outlineLvl w:val="1"/>
              <w:rPr>
                <w:b/>
              </w:rPr>
            </w:pPr>
            <w:r w:rsidRPr="00B262B6">
              <w:t>«Идем семьей в концертный зал»</w:t>
            </w:r>
          </w:p>
        </w:tc>
      </w:tr>
      <w:tr w:rsidR="001473BE" w:rsidRPr="00B262B6" w:rsidTr="008B3636">
        <w:tc>
          <w:tcPr>
            <w:tcW w:w="510" w:type="dxa"/>
            <w:vMerge/>
            <w:vAlign w:val="center"/>
          </w:tcPr>
          <w:p w:rsidR="001473BE" w:rsidRPr="00B262B6" w:rsidRDefault="001473BE" w:rsidP="00B44171">
            <w:pPr>
              <w:keepNext/>
              <w:keepLines/>
              <w:ind w:firstLine="426"/>
              <w:jc w:val="center"/>
              <w:outlineLvl w:val="1"/>
              <w:rPr>
                <w:b/>
              </w:rPr>
            </w:pPr>
          </w:p>
        </w:tc>
        <w:tc>
          <w:tcPr>
            <w:tcW w:w="1247" w:type="dxa"/>
            <w:gridSpan w:val="2"/>
          </w:tcPr>
          <w:p w:rsidR="001473BE" w:rsidRPr="00B262B6" w:rsidRDefault="001473BE" w:rsidP="00B44171">
            <w:pPr>
              <w:keepNext/>
              <w:keepLines/>
              <w:ind w:firstLine="426"/>
              <w:outlineLvl w:val="1"/>
            </w:pPr>
            <w:r w:rsidRPr="00B262B6">
              <w:t>Май</w:t>
            </w:r>
          </w:p>
        </w:tc>
        <w:tc>
          <w:tcPr>
            <w:tcW w:w="5014" w:type="dxa"/>
            <w:gridSpan w:val="2"/>
          </w:tcPr>
          <w:p w:rsidR="001473BE" w:rsidRPr="00B262B6" w:rsidRDefault="001473BE" w:rsidP="00B44171">
            <w:pPr>
              <w:keepNext/>
              <w:keepLines/>
              <w:ind w:firstLine="426"/>
              <w:outlineLvl w:val="1"/>
            </w:pPr>
            <w:r w:rsidRPr="00B262B6">
              <w:rPr>
                <w:b/>
              </w:rPr>
              <w:t xml:space="preserve">Диагностика </w:t>
            </w:r>
            <w:r w:rsidRPr="00B262B6">
              <w:t>итоговая</w:t>
            </w:r>
          </w:p>
        </w:tc>
        <w:tc>
          <w:tcPr>
            <w:tcW w:w="1096" w:type="dxa"/>
            <w:vAlign w:val="center"/>
          </w:tcPr>
          <w:p w:rsidR="001473BE" w:rsidRPr="00B262B6" w:rsidRDefault="001473BE" w:rsidP="00B44171">
            <w:pPr>
              <w:keepNext/>
              <w:keepLines/>
              <w:ind w:firstLine="426"/>
              <w:jc w:val="center"/>
              <w:outlineLvl w:val="1"/>
            </w:pPr>
            <w:r w:rsidRPr="00B262B6">
              <w:t>3</w:t>
            </w:r>
          </w:p>
        </w:tc>
        <w:tc>
          <w:tcPr>
            <w:tcW w:w="4149" w:type="dxa"/>
          </w:tcPr>
          <w:p w:rsidR="001473BE" w:rsidRPr="00B262B6" w:rsidRDefault="001473BE" w:rsidP="00B44171">
            <w:pPr>
              <w:keepNext/>
              <w:keepLines/>
              <w:ind w:firstLine="426"/>
              <w:outlineLvl w:val="1"/>
              <w:rPr>
                <w:b/>
              </w:rPr>
            </w:pPr>
          </w:p>
        </w:tc>
        <w:tc>
          <w:tcPr>
            <w:tcW w:w="3260" w:type="dxa"/>
          </w:tcPr>
          <w:p w:rsidR="001473BE" w:rsidRPr="00B262B6" w:rsidRDefault="001473BE" w:rsidP="00B44171">
            <w:pPr>
              <w:keepNext/>
              <w:keepLines/>
              <w:ind w:firstLine="426"/>
              <w:outlineLvl w:val="1"/>
              <w:rPr>
                <w:b/>
              </w:rPr>
            </w:pPr>
          </w:p>
        </w:tc>
      </w:tr>
      <w:tr w:rsidR="001473BE" w:rsidRPr="00B262B6" w:rsidTr="008B3636">
        <w:tc>
          <w:tcPr>
            <w:tcW w:w="6771" w:type="dxa"/>
            <w:gridSpan w:val="5"/>
          </w:tcPr>
          <w:p w:rsidR="001473BE" w:rsidRPr="00B262B6" w:rsidRDefault="001473BE" w:rsidP="00B44171">
            <w:pPr>
              <w:ind w:firstLine="426"/>
            </w:pPr>
            <w:r w:rsidRPr="00B262B6">
              <w:t xml:space="preserve">Общее количество </w:t>
            </w:r>
          </w:p>
        </w:tc>
        <w:tc>
          <w:tcPr>
            <w:tcW w:w="1096" w:type="dxa"/>
            <w:vAlign w:val="center"/>
          </w:tcPr>
          <w:p w:rsidR="001473BE" w:rsidRPr="00B262B6" w:rsidRDefault="001473BE" w:rsidP="00B44171">
            <w:pPr>
              <w:keepNext/>
              <w:keepLines/>
              <w:ind w:firstLine="426"/>
              <w:jc w:val="center"/>
              <w:outlineLvl w:val="1"/>
            </w:pPr>
            <w:r w:rsidRPr="00B262B6">
              <w:t>28</w:t>
            </w:r>
          </w:p>
        </w:tc>
        <w:tc>
          <w:tcPr>
            <w:tcW w:w="4149" w:type="dxa"/>
          </w:tcPr>
          <w:p w:rsidR="001473BE" w:rsidRPr="00B262B6" w:rsidRDefault="001473BE" w:rsidP="00B44171">
            <w:pPr>
              <w:keepNext/>
              <w:keepLines/>
              <w:ind w:firstLine="426"/>
              <w:outlineLvl w:val="1"/>
              <w:rPr>
                <w:b/>
              </w:rPr>
            </w:pPr>
          </w:p>
        </w:tc>
        <w:tc>
          <w:tcPr>
            <w:tcW w:w="3260" w:type="dxa"/>
          </w:tcPr>
          <w:p w:rsidR="001473BE" w:rsidRPr="00B262B6" w:rsidRDefault="001473BE" w:rsidP="00B44171">
            <w:pPr>
              <w:keepNext/>
              <w:keepLines/>
              <w:ind w:firstLine="426"/>
              <w:outlineLvl w:val="1"/>
              <w:rPr>
                <w:b/>
              </w:rPr>
            </w:pPr>
          </w:p>
        </w:tc>
      </w:tr>
    </w:tbl>
    <w:p w:rsidR="001473BE" w:rsidRDefault="001473BE" w:rsidP="00B44171">
      <w:pPr>
        <w:ind w:firstLine="426"/>
        <w:jc w:val="center"/>
        <w:rPr>
          <w:b/>
          <w:sz w:val="26"/>
          <w:szCs w:val="26"/>
        </w:rPr>
      </w:pPr>
    </w:p>
    <w:p w:rsidR="001473BE" w:rsidRDefault="001473BE" w:rsidP="00B44171">
      <w:pPr>
        <w:ind w:right="84" w:firstLine="426"/>
        <w:rPr>
          <w:b/>
        </w:rPr>
        <w:sectPr w:rsidR="001473BE" w:rsidSect="003F21B2">
          <w:pgSz w:w="16838" w:h="11906" w:orient="landscape"/>
          <w:pgMar w:top="1440" w:right="1954" w:bottom="1440" w:left="1134" w:header="709" w:footer="709" w:gutter="0"/>
          <w:cols w:space="708"/>
          <w:docGrid w:linePitch="360"/>
        </w:sectPr>
      </w:pPr>
    </w:p>
    <w:p w:rsidR="001473BE" w:rsidRDefault="001473BE" w:rsidP="008B3636">
      <w:pPr>
        <w:ind w:right="84"/>
        <w:rPr>
          <w:b/>
        </w:rPr>
      </w:pPr>
    </w:p>
    <w:p w:rsidR="001473BE" w:rsidRPr="00B262B6" w:rsidRDefault="001473BE" w:rsidP="00B44171">
      <w:pPr>
        <w:ind w:right="84" w:firstLine="426"/>
        <w:jc w:val="center"/>
        <w:rPr>
          <w:b/>
        </w:rPr>
      </w:pPr>
      <w:r w:rsidRPr="00B262B6">
        <w:rPr>
          <w:b/>
        </w:rPr>
        <w:t>Обучение детей плаванию</w:t>
      </w:r>
    </w:p>
    <w:p w:rsidR="001473BE" w:rsidRPr="00B262B6" w:rsidRDefault="001473BE" w:rsidP="00B44171">
      <w:pPr>
        <w:ind w:right="-2" w:firstLine="426"/>
        <w:jc w:val="both"/>
      </w:pPr>
      <w:r w:rsidRPr="00B262B6">
        <w:t xml:space="preserve">Большое значение для физического развития приобретают занятия плаванием в бассейне, что особенно важно для детей, проживающих на Крайнем Севере, где возможности для занятий плаванием даже в летнее время ограничены.  </w:t>
      </w:r>
    </w:p>
    <w:p w:rsidR="001473BE" w:rsidRPr="00B262B6" w:rsidRDefault="001473BE" w:rsidP="00B44171">
      <w:pPr>
        <w:ind w:right="-2" w:firstLine="426"/>
        <w:jc w:val="both"/>
      </w:pPr>
      <w:r w:rsidRPr="00B262B6">
        <w:t xml:space="preserve">Программа предусматривает обучение детей плаванию в соответствии с технологией «Методика обучения плаванию в детском саду» </w:t>
      </w:r>
    </w:p>
    <w:p w:rsidR="001473BE" w:rsidRPr="00B262B6" w:rsidRDefault="001473BE" w:rsidP="00B44171">
      <w:pPr>
        <w:ind w:right="-2" w:firstLine="426"/>
        <w:jc w:val="both"/>
      </w:pPr>
      <w:r w:rsidRPr="00B262B6">
        <w:t xml:space="preserve">Т.И.Осокиной, Е.А.Тимофеевой </w:t>
      </w:r>
    </w:p>
    <w:p w:rsidR="001473BE" w:rsidRPr="00B262B6" w:rsidRDefault="001473BE" w:rsidP="00B44171">
      <w:pPr>
        <w:spacing w:after="54"/>
        <w:ind w:right="-2" w:firstLine="426"/>
        <w:jc w:val="both"/>
      </w:pPr>
      <w:r w:rsidRPr="00B262B6">
        <w:t xml:space="preserve">Плавание содействует разностороннему физическому развитию, стимулирует деятельность нервной, сердечно-сосудистой и дыхательной систем, значительно расширяет возможности опорно-двигательного аппарата. Оно является одним из лучших средств закаливания и формирования правильной осанки ребенка. Цели занятий:  </w:t>
      </w:r>
    </w:p>
    <w:p w:rsidR="001473BE" w:rsidRPr="00B262B6" w:rsidRDefault="001473BE" w:rsidP="00B44171">
      <w:pPr>
        <w:numPr>
          <w:ilvl w:val="0"/>
          <w:numId w:val="130"/>
        </w:numPr>
        <w:spacing w:after="52" w:line="241" w:lineRule="auto"/>
        <w:ind w:left="0" w:firstLine="426"/>
        <w:jc w:val="both"/>
      </w:pPr>
      <w:r w:rsidRPr="00B262B6">
        <w:t xml:space="preserve">Обучение детей дошкольного возраста плаванию. </w:t>
      </w:r>
    </w:p>
    <w:p w:rsidR="001473BE" w:rsidRPr="00B262B6" w:rsidRDefault="001473BE" w:rsidP="00B44171">
      <w:pPr>
        <w:numPr>
          <w:ilvl w:val="0"/>
          <w:numId w:val="130"/>
        </w:numPr>
        <w:spacing w:after="52" w:line="241" w:lineRule="auto"/>
        <w:ind w:left="0" w:firstLine="426"/>
        <w:jc w:val="both"/>
      </w:pPr>
      <w:r w:rsidRPr="00B262B6">
        <w:t xml:space="preserve">Закаливание и укрепление детского организма. </w:t>
      </w:r>
    </w:p>
    <w:p w:rsidR="001473BE" w:rsidRPr="00B262B6" w:rsidRDefault="001473BE" w:rsidP="00B44171">
      <w:pPr>
        <w:numPr>
          <w:ilvl w:val="0"/>
          <w:numId w:val="130"/>
        </w:numPr>
        <w:spacing w:after="52" w:line="241" w:lineRule="auto"/>
        <w:ind w:left="0" w:firstLine="426"/>
        <w:jc w:val="both"/>
      </w:pPr>
      <w:r w:rsidRPr="00B262B6">
        <w:t xml:space="preserve">Обучение каждого ребенка осознанно заниматься физическими упражнениями. </w:t>
      </w:r>
    </w:p>
    <w:p w:rsidR="001473BE" w:rsidRPr="00B262B6" w:rsidRDefault="001473BE" w:rsidP="00B44171">
      <w:pPr>
        <w:numPr>
          <w:ilvl w:val="0"/>
          <w:numId w:val="130"/>
        </w:numPr>
        <w:spacing w:after="52" w:line="241" w:lineRule="auto"/>
        <w:ind w:left="0" w:firstLine="426"/>
        <w:jc w:val="both"/>
      </w:pPr>
      <w:r w:rsidRPr="00B262B6">
        <w:t xml:space="preserve">Создание основы для разностороннего физического развития (развитие и укрепление опорно-двигательного аппарата, сердечнососудистой, дыхательной и нервной систем). </w:t>
      </w:r>
    </w:p>
    <w:p w:rsidR="001473BE" w:rsidRPr="00B262B6" w:rsidRDefault="001473BE" w:rsidP="00B44171">
      <w:pPr>
        <w:ind w:firstLine="426"/>
      </w:pPr>
      <w:r w:rsidRPr="00B262B6">
        <w:t xml:space="preserve">Оздоровительная работа в бассейне базируется на принципах, способствующих: </w:t>
      </w:r>
    </w:p>
    <w:p w:rsidR="001473BE" w:rsidRPr="00B262B6" w:rsidRDefault="001473BE" w:rsidP="00B44171">
      <w:pPr>
        <w:numPr>
          <w:ilvl w:val="0"/>
          <w:numId w:val="130"/>
        </w:numPr>
        <w:spacing w:after="52" w:line="241" w:lineRule="auto"/>
        <w:ind w:left="0" w:firstLine="426"/>
        <w:jc w:val="both"/>
      </w:pPr>
      <w:r w:rsidRPr="00B262B6">
        <w:t xml:space="preserve">формированию качественных изменений в оздоровительной и обучающей работе с детьми для: </w:t>
      </w:r>
    </w:p>
    <w:p w:rsidR="001473BE" w:rsidRPr="00B262B6" w:rsidRDefault="001473BE" w:rsidP="00B44171">
      <w:pPr>
        <w:ind w:firstLine="426"/>
      </w:pPr>
      <w:r w:rsidRPr="00B262B6">
        <w:t xml:space="preserve">а) создания положительного психоэмоционального настроения; </w:t>
      </w:r>
    </w:p>
    <w:p w:rsidR="001473BE" w:rsidRPr="00B262B6" w:rsidRDefault="001473BE" w:rsidP="00B44171">
      <w:pPr>
        <w:ind w:firstLine="426"/>
      </w:pPr>
      <w:r w:rsidRPr="00B262B6">
        <w:t xml:space="preserve">б) формирования у детей уверенности в своих силах (путем преодоления чувства страха и беспокойства перед акваторией воды); </w:t>
      </w:r>
    </w:p>
    <w:p w:rsidR="001473BE" w:rsidRPr="00B262B6" w:rsidRDefault="001473BE" w:rsidP="00B44171">
      <w:pPr>
        <w:ind w:right="1078" w:firstLine="426"/>
        <w:rPr>
          <w:rFonts w:eastAsia="Segoe UI Symbol"/>
        </w:rPr>
      </w:pPr>
      <w:r w:rsidRPr="00B262B6">
        <w:t xml:space="preserve">в) развития мелкой моторики для формирования двигательных и психических механизмов, влияющих на общее развитие детей; </w:t>
      </w:r>
    </w:p>
    <w:p w:rsidR="001473BE" w:rsidRPr="00B262B6" w:rsidRDefault="001473BE" w:rsidP="00B44171">
      <w:pPr>
        <w:ind w:right="1078" w:firstLine="426"/>
      </w:pPr>
      <w:r w:rsidRPr="00B262B6">
        <w:rPr>
          <w:rFonts w:eastAsia="Segoe UI Symbol"/>
        </w:rPr>
        <w:t>г) с</w:t>
      </w:r>
      <w:r w:rsidRPr="00B262B6">
        <w:t xml:space="preserve">озданию атмосферы понимания между взрослым и ребенком; </w:t>
      </w:r>
    </w:p>
    <w:p w:rsidR="001473BE" w:rsidRPr="00B262B6" w:rsidRDefault="001473BE" w:rsidP="00B44171">
      <w:pPr>
        <w:numPr>
          <w:ilvl w:val="0"/>
          <w:numId w:val="130"/>
        </w:numPr>
        <w:spacing w:after="52" w:line="241" w:lineRule="auto"/>
        <w:ind w:left="0" w:firstLine="426"/>
        <w:jc w:val="both"/>
      </w:pPr>
      <w:r w:rsidRPr="00B262B6">
        <w:t xml:space="preserve">овладению плавательным навыком (как альтернатива медикаментозной профилактики многих заболеваний). </w:t>
      </w:r>
    </w:p>
    <w:p w:rsidR="001473BE" w:rsidRDefault="001473BE" w:rsidP="00B44171">
      <w:pPr>
        <w:ind w:firstLine="426"/>
        <w:jc w:val="center"/>
        <w:rPr>
          <w:b/>
          <w:sz w:val="26"/>
          <w:szCs w:val="26"/>
        </w:rPr>
        <w:sectPr w:rsidR="001473BE" w:rsidSect="00E21AAC">
          <w:pgSz w:w="11906" w:h="16838"/>
          <w:pgMar w:top="1134" w:right="1440" w:bottom="2880" w:left="1440" w:header="709" w:footer="709" w:gutter="0"/>
          <w:cols w:space="708"/>
          <w:docGrid w:linePitch="360"/>
        </w:sectPr>
      </w:pPr>
    </w:p>
    <w:p w:rsidR="001473BE" w:rsidRPr="00237181" w:rsidRDefault="001473BE" w:rsidP="00B44171">
      <w:pPr>
        <w:spacing w:after="4"/>
        <w:ind w:left="10" w:right="-2" w:firstLine="426"/>
        <w:jc w:val="center"/>
        <w:rPr>
          <w:sz w:val="26"/>
          <w:szCs w:val="26"/>
        </w:rPr>
      </w:pPr>
      <w:r w:rsidRPr="00237181">
        <w:rPr>
          <w:b/>
          <w:sz w:val="26"/>
          <w:szCs w:val="26"/>
        </w:rPr>
        <w:lastRenderedPageBreak/>
        <w:t>Задачи образовательной области «Физическое развитие» по плаванию</w:t>
      </w:r>
    </w:p>
    <w:p w:rsidR="001473BE" w:rsidRPr="00237181" w:rsidRDefault="001473BE" w:rsidP="00B44171">
      <w:pPr>
        <w:spacing w:after="8" w:line="276" w:lineRule="auto"/>
        <w:ind w:firstLine="426"/>
        <w:jc w:val="center"/>
        <w:rPr>
          <w:sz w:val="26"/>
          <w:szCs w:val="26"/>
        </w:rPr>
      </w:pPr>
      <w:r w:rsidRPr="00237181">
        <w:rPr>
          <w:b/>
          <w:sz w:val="26"/>
          <w:szCs w:val="26"/>
        </w:rPr>
        <w:t xml:space="preserve"> </w:t>
      </w:r>
    </w:p>
    <w:tbl>
      <w:tblPr>
        <w:tblW w:w="13468" w:type="dxa"/>
        <w:tblInd w:w="-1181" w:type="dxa"/>
        <w:tblCellMar>
          <w:top w:w="53" w:type="dxa"/>
          <w:right w:w="53" w:type="dxa"/>
        </w:tblCellMar>
        <w:tblLook w:val="04A0" w:firstRow="1" w:lastRow="0" w:firstColumn="1" w:lastColumn="0" w:noHBand="0" w:noVBand="1"/>
      </w:tblPr>
      <w:tblGrid>
        <w:gridCol w:w="1931"/>
        <w:gridCol w:w="11537"/>
      </w:tblGrid>
      <w:tr w:rsidR="001473BE" w:rsidRPr="00237181" w:rsidTr="00E21AAC">
        <w:tblPrEx>
          <w:tblCellMar>
            <w:bottom w:w="0" w:type="dxa"/>
          </w:tblCellMar>
        </w:tblPrEx>
        <w:trPr>
          <w:trHeight w:val="2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3BE" w:rsidRPr="00237181" w:rsidRDefault="001473BE" w:rsidP="00B44171">
            <w:pPr>
              <w:spacing w:line="276" w:lineRule="auto"/>
              <w:ind w:firstLine="426"/>
              <w:jc w:val="center"/>
              <w:rPr>
                <w:sz w:val="26"/>
                <w:szCs w:val="26"/>
              </w:rPr>
            </w:pPr>
            <w:r w:rsidRPr="00237181">
              <w:rPr>
                <w:b/>
                <w:i/>
                <w:sz w:val="26"/>
                <w:szCs w:val="26"/>
              </w:rPr>
              <w:t xml:space="preserve">Возрастная  группа </w:t>
            </w:r>
          </w:p>
        </w:tc>
        <w:tc>
          <w:tcPr>
            <w:tcW w:w="1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73BE" w:rsidRPr="00237181" w:rsidRDefault="001473BE" w:rsidP="00B44171">
            <w:pPr>
              <w:spacing w:line="276" w:lineRule="auto"/>
              <w:ind w:firstLine="426"/>
              <w:jc w:val="center"/>
              <w:rPr>
                <w:sz w:val="26"/>
                <w:szCs w:val="26"/>
              </w:rPr>
            </w:pPr>
            <w:r w:rsidRPr="00237181">
              <w:rPr>
                <w:b/>
                <w:i/>
                <w:sz w:val="26"/>
                <w:szCs w:val="26"/>
              </w:rPr>
              <w:t xml:space="preserve">Основные задачи </w:t>
            </w:r>
          </w:p>
        </w:tc>
      </w:tr>
      <w:tr w:rsidR="001473BE" w:rsidRPr="00237181" w:rsidTr="00E21AAC">
        <w:tblPrEx>
          <w:tblCellMar>
            <w:bottom w:w="0" w:type="dxa"/>
          </w:tblCellMar>
        </w:tblPrEx>
        <w:trPr>
          <w:trHeight w:val="2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3BE" w:rsidRPr="00237181" w:rsidRDefault="001473BE" w:rsidP="00B44171">
            <w:pPr>
              <w:spacing w:line="276" w:lineRule="auto"/>
              <w:ind w:left="2" w:firstLine="426"/>
              <w:rPr>
                <w:sz w:val="26"/>
                <w:szCs w:val="26"/>
              </w:rPr>
            </w:pPr>
            <w:r w:rsidRPr="00237181">
              <w:rPr>
                <w:sz w:val="26"/>
                <w:szCs w:val="26"/>
              </w:rPr>
              <w:t xml:space="preserve">Средняя группа </w:t>
            </w:r>
          </w:p>
        </w:tc>
        <w:tc>
          <w:tcPr>
            <w:tcW w:w="116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473BE" w:rsidRPr="00237181" w:rsidRDefault="001473BE" w:rsidP="00B44171">
            <w:pPr>
              <w:numPr>
                <w:ilvl w:val="0"/>
                <w:numId w:val="131"/>
              </w:numPr>
              <w:spacing w:after="61"/>
              <w:ind w:firstLine="426"/>
              <w:rPr>
                <w:sz w:val="26"/>
                <w:szCs w:val="26"/>
              </w:rPr>
            </w:pPr>
            <w:r w:rsidRPr="00237181">
              <w:rPr>
                <w:sz w:val="26"/>
                <w:szCs w:val="26"/>
              </w:rPr>
              <w:t xml:space="preserve">Напомнить детям о правилах поведения в бассейне.  </w:t>
            </w:r>
          </w:p>
          <w:p w:rsidR="001473BE" w:rsidRPr="00237181" w:rsidRDefault="001473BE" w:rsidP="00B44171">
            <w:pPr>
              <w:numPr>
                <w:ilvl w:val="0"/>
                <w:numId w:val="131"/>
              </w:numPr>
              <w:spacing w:after="61"/>
              <w:ind w:firstLine="426"/>
              <w:rPr>
                <w:sz w:val="26"/>
                <w:szCs w:val="26"/>
              </w:rPr>
            </w:pPr>
            <w:r w:rsidRPr="00237181">
              <w:rPr>
                <w:sz w:val="26"/>
                <w:szCs w:val="26"/>
              </w:rPr>
              <w:t xml:space="preserve">Учить уверенно погружаться в воду с головой.  </w:t>
            </w:r>
          </w:p>
          <w:p w:rsidR="001473BE" w:rsidRPr="00237181" w:rsidRDefault="001473BE" w:rsidP="00B44171">
            <w:pPr>
              <w:numPr>
                <w:ilvl w:val="0"/>
                <w:numId w:val="131"/>
              </w:numPr>
              <w:spacing w:after="61"/>
              <w:ind w:firstLine="426"/>
              <w:rPr>
                <w:sz w:val="26"/>
                <w:szCs w:val="26"/>
              </w:rPr>
            </w:pPr>
            <w:r w:rsidRPr="00237181">
              <w:rPr>
                <w:sz w:val="26"/>
                <w:szCs w:val="26"/>
              </w:rPr>
              <w:t xml:space="preserve">Упражнять в передвижении в парах. </w:t>
            </w:r>
          </w:p>
          <w:p w:rsidR="001473BE" w:rsidRPr="00237181" w:rsidRDefault="001473BE" w:rsidP="00B44171">
            <w:pPr>
              <w:numPr>
                <w:ilvl w:val="0"/>
                <w:numId w:val="131"/>
              </w:numPr>
              <w:spacing w:after="64"/>
              <w:ind w:firstLine="426"/>
              <w:rPr>
                <w:sz w:val="26"/>
                <w:szCs w:val="26"/>
              </w:rPr>
            </w:pPr>
            <w:r w:rsidRPr="00237181">
              <w:rPr>
                <w:sz w:val="26"/>
                <w:szCs w:val="26"/>
              </w:rPr>
              <w:t xml:space="preserve">Упражнять в умении выполнять выдох в воду.  </w:t>
            </w:r>
          </w:p>
          <w:p w:rsidR="001473BE" w:rsidRPr="00237181" w:rsidRDefault="001473BE" w:rsidP="00B44171">
            <w:pPr>
              <w:numPr>
                <w:ilvl w:val="0"/>
                <w:numId w:val="131"/>
              </w:numPr>
              <w:spacing w:line="276" w:lineRule="auto"/>
              <w:ind w:firstLine="426"/>
              <w:rPr>
                <w:sz w:val="26"/>
                <w:szCs w:val="26"/>
              </w:rPr>
            </w:pPr>
            <w:r w:rsidRPr="00237181">
              <w:rPr>
                <w:sz w:val="26"/>
                <w:szCs w:val="26"/>
              </w:rPr>
              <w:t xml:space="preserve">Формировать умение принимать горизонтальное положение тела на воде. </w:t>
            </w:r>
          </w:p>
          <w:p w:rsidR="001473BE" w:rsidRPr="00237181" w:rsidRDefault="001473BE" w:rsidP="00B44171">
            <w:pPr>
              <w:numPr>
                <w:ilvl w:val="0"/>
                <w:numId w:val="132"/>
              </w:numPr>
              <w:spacing w:after="62"/>
              <w:ind w:firstLine="426"/>
              <w:rPr>
                <w:sz w:val="26"/>
                <w:szCs w:val="26"/>
              </w:rPr>
            </w:pPr>
            <w:r w:rsidRPr="00237181">
              <w:rPr>
                <w:sz w:val="26"/>
                <w:szCs w:val="26"/>
              </w:rPr>
              <w:t xml:space="preserve">Продолжать формировать умение делать глубокий вдох и продолжительный выдох.  </w:t>
            </w:r>
          </w:p>
          <w:p w:rsidR="001473BE" w:rsidRPr="00237181" w:rsidRDefault="001473BE" w:rsidP="00B44171">
            <w:pPr>
              <w:numPr>
                <w:ilvl w:val="0"/>
                <w:numId w:val="132"/>
              </w:numPr>
              <w:spacing w:after="61"/>
              <w:ind w:firstLine="426"/>
              <w:rPr>
                <w:sz w:val="26"/>
                <w:szCs w:val="26"/>
              </w:rPr>
            </w:pPr>
            <w:r w:rsidRPr="00237181">
              <w:rPr>
                <w:sz w:val="26"/>
                <w:szCs w:val="26"/>
              </w:rPr>
              <w:t xml:space="preserve">Учить передвигаться и ориентироваться под водой. </w:t>
            </w:r>
          </w:p>
          <w:p w:rsidR="001473BE" w:rsidRPr="00237181" w:rsidRDefault="001473BE" w:rsidP="00B44171">
            <w:pPr>
              <w:numPr>
                <w:ilvl w:val="0"/>
                <w:numId w:val="132"/>
              </w:numPr>
              <w:spacing w:after="62"/>
              <w:ind w:firstLine="426"/>
              <w:rPr>
                <w:sz w:val="26"/>
                <w:szCs w:val="26"/>
              </w:rPr>
            </w:pPr>
            <w:r w:rsidRPr="00237181">
              <w:rPr>
                <w:sz w:val="26"/>
                <w:szCs w:val="26"/>
              </w:rPr>
              <w:t xml:space="preserve">Учить детей лежать на воде. </w:t>
            </w:r>
          </w:p>
          <w:p w:rsidR="001473BE" w:rsidRPr="00237181" w:rsidRDefault="001473BE" w:rsidP="00B44171">
            <w:pPr>
              <w:numPr>
                <w:ilvl w:val="0"/>
                <w:numId w:val="132"/>
              </w:numPr>
              <w:spacing w:after="64"/>
              <w:ind w:firstLine="426"/>
              <w:rPr>
                <w:sz w:val="26"/>
                <w:szCs w:val="26"/>
              </w:rPr>
            </w:pPr>
            <w:r w:rsidRPr="00237181">
              <w:rPr>
                <w:sz w:val="26"/>
                <w:szCs w:val="26"/>
              </w:rPr>
              <w:t xml:space="preserve">Приучать внимательно слушать педагога, быстро, организованно действовать по сигналу. </w:t>
            </w:r>
          </w:p>
          <w:p w:rsidR="001473BE" w:rsidRPr="00237181" w:rsidRDefault="001473BE" w:rsidP="00B44171">
            <w:pPr>
              <w:numPr>
                <w:ilvl w:val="0"/>
                <w:numId w:val="132"/>
              </w:numPr>
              <w:spacing w:after="61"/>
              <w:ind w:firstLine="426"/>
              <w:rPr>
                <w:sz w:val="26"/>
                <w:szCs w:val="26"/>
              </w:rPr>
            </w:pPr>
            <w:r w:rsidRPr="00237181">
              <w:rPr>
                <w:sz w:val="26"/>
                <w:szCs w:val="26"/>
              </w:rPr>
              <w:t xml:space="preserve">Учить выдоху и вдоху во время скольжения на груди. </w:t>
            </w:r>
          </w:p>
          <w:p w:rsidR="001473BE" w:rsidRPr="00237181" w:rsidRDefault="001473BE" w:rsidP="00B44171">
            <w:pPr>
              <w:numPr>
                <w:ilvl w:val="0"/>
                <w:numId w:val="132"/>
              </w:numPr>
              <w:spacing w:after="61"/>
              <w:ind w:firstLine="426"/>
              <w:rPr>
                <w:sz w:val="26"/>
                <w:szCs w:val="26"/>
              </w:rPr>
            </w:pPr>
            <w:r w:rsidRPr="00237181">
              <w:rPr>
                <w:sz w:val="26"/>
                <w:szCs w:val="26"/>
              </w:rPr>
              <w:t xml:space="preserve">Ознакомиться с сочетанием вдоха и выдоха в горизонтальном положении.   </w:t>
            </w:r>
          </w:p>
          <w:p w:rsidR="001473BE" w:rsidRPr="00237181" w:rsidRDefault="001473BE" w:rsidP="00B44171">
            <w:pPr>
              <w:numPr>
                <w:ilvl w:val="0"/>
                <w:numId w:val="132"/>
              </w:numPr>
              <w:spacing w:after="62"/>
              <w:ind w:firstLine="426"/>
              <w:rPr>
                <w:sz w:val="26"/>
                <w:szCs w:val="26"/>
              </w:rPr>
            </w:pPr>
            <w:r w:rsidRPr="00237181">
              <w:rPr>
                <w:sz w:val="26"/>
                <w:szCs w:val="26"/>
              </w:rPr>
              <w:t xml:space="preserve">Учить детей скольжению на груди.  </w:t>
            </w:r>
          </w:p>
          <w:p w:rsidR="001473BE" w:rsidRPr="00237181" w:rsidRDefault="001473BE" w:rsidP="00B44171">
            <w:pPr>
              <w:numPr>
                <w:ilvl w:val="0"/>
                <w:numId w:val="132"/>
              </w:numPr>
              <w:spacing w:after="61"/>
              <w:ind w:firstLine="426"/>
              <w:rPr>
                <w:sz w:val="26"/>
                <w:szCs w:val="26"/>
              </w:rPr>
            </w:pPr>
            <w:r w:rsidRPr="00237181">
              <w:rPr>
                <w:sz w:val="26"/>
                <w:szCs w:val="26"/>
              </w:rPr>
              <w:t xml:space="preserve">Развивать ориентировку в воде, самостоятельность действий. </w:t>
            </w:r>
          </w:p>
          <w:p w:rsidR="001473BE" w:rsidRPr="00237181" w:rsidRDefault="001473BE" w:rsidP="00B44171">
            <w:pPr>
              <w:numPr>
                <w:ilvl w:val="0"/>
                <w:numId w:val="132"/>
              </w:numPr>
              <w:spacing w:after="62"/>
              <w:ind w:firstLine="426"/>
              <w:rPr>
                <w:sz w:val="26"/>
                <w:szCs w:val="26"/>
              </w:rPr>
            </w:pPr>
            <w:r w:rsidRPr="00237181">
              <w:rPr>
                <w:sz w:val="26"/>
                <w:szCs w:val="26"/>
              </w:rPr>
              <w:t xml:space="preserve">Формировать умение открывать глаза в воде.  </w:t>
            </w:r>
          </w:p>
          <w:p w:rsidR="001473BE" w:rsidRPr="00237181" w:rsidRDefault="001473BE" w:rsidP="00B44171">
            <w:pPr>
              <w:numPr>
                <w:ilvl w:val="0"/>
                <w:numId w:val="132"/>
              </w:numPr>
              <w:spacing w:line="276" w:lineRule="auto"/>
              <w:ind w:firstLine="426"/>
              <w:rPr>
                <w:sz w:val="26"/>
                <w:szCs w:val="26"/>
              </w:rPr>
            </w:pPr>
            <w:r w:rsidRPr="00237181">
              <w:rPr>
                <w:sz w:val="26"/>
                <w:szCs w:val="26"/>
              </w:rPr>
              <w:t xml:space="preserve">Добиваться самостоятельности и активности детей. </w:t>
            </w:r>
          </w:p>
        </w:tc>
      </w:tr>
      <w:tr w:rsidR="001473BE" w:rsidRPr="00237181" w:rsidTr="00E21AAC">
        <w:tblPrEx>
          <w:tblCellMar>
            <w:bottom w:w="0" w:type="dxa"/>
          </w:tblCellMar>
        </w:tblPrEx>
        <w:trPr>
          <w:trHeight w:val="2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3BE" w:rsidRPr="00237181" w:rsidRDefault="001473BE" w:rsidP="008B363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16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3BE" w:rsidRPr="00237181" w:rsidRDefault="001473BE" w:rsidP="00B44171">
            <w:pPr>
              <w:numPr>
                <w:ilvl w:val="0"/>
                <w:numId w:val="132"/>
              </w:numPr>
              <w:spacing w:line="276" w:lineRule="auto"/>
              <w:ind w:firstLine="426"/>
              <w:rPr>
                <w:sz w:val="26"/>
                <w:szCs w:val="26"/>
              </w:rPr>
            </w:pPr>
          </w:p>
        </w:tc>
      </w:tr>
      <w:tr w:rsidR="001473BE" w:rsidRPr="00237181" w:rsidTr="00E21AAC">
        <w:tblPrEx>
          <w:tblCellMar>
            <w:bottom w:w="0" w:type="dxa"/>
          </w:tblCellMar>
        </w:tblPrEx>
        <w:trPr>
          <w:trHeight w:val="2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3BE" w:rsidRPr="00237181" w:rsidRDefault="001473BE" w:rsidP="008B3636">
            <w:pPr>
              <w:spacing w:after="46" w:line="234" w:lineRule="auto"/>
              <w:ind w:left="17"/>
              <w:rPr>
                <w:sz w:val="26"/>
                <w:szCs w:val="26"/>
              </w:rPr>
            </w:pPr>
            <w:r w:rsidRPr="00237181">
              <w:rPr>
                <w:sz w:val="26"/>
                <w:szCs w:val="26"/>
              </w:rPr>
              <w:t xml:space="preserve">Старшая группа и </w:t>
            </w:r>
          </w:p>
          <w:p w:rsidR="001473BE" w:rsidRPr="00237181" w:rsidRDefault="001473BE" w:rsidP="008B3636">
            <w:pPr>
              <w:spacing w:line="276" w:lineRule="auto"/>
              <w:ind w:left="9"/>
              <w:rPr>
                <w:sz w:val="26"/>
                <w:szCs w:val="26"/>
              </w:rPr>
            </w:pPr>
            <w:r w:rsidRPr="00237181">
              <w:rPr>
                <w:sz w:val="26"/>
                <w:szCs w:val="26"/>
              </w:rPr>
              <w:t xml:space="preserve">подготовительн ая к школе группа </w:t>
            </w:r>
          </w:p>
        </w:tc>
        <w:tc>
          <w:tcPr>
            <w:tcW w:w="1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3BE" w:rsidRPr="00237181" w:rsidRDefault="001473BE" w:rsidP="00B44171">
            <w:pPr>
              <w:numPr>
                <w:ilvl w:val="0"/>
                <w:numId w:val="133"/>
              </w:numPr>
              <w:spacing w:after="60"/>
              <w:ind w:firstLine="426"/>
              <w:rPr>
                <w:sz w:val="26"/>
                <w:szCs w:val="26"/>
              </w:rPr>
            </w:pPr>
            <w:r w:rsidRPr="00237181">
              <w:rPr>
                <w:sz w:val="26"/>
                <w:szCs w:val="26"/>
              </w:rPr>
              <w:t xml:space="preserve">Ознакомить детей с некоторыми свойствами воды. </w:t>
            </w:r>
          </w:p>
          <w:p w:rsidR="001473BE" w:rsidRPr="00237181" w:rsidRDefault="001473BE" w:rsidP="00B44171">
            <w:pPr>
              <w:numPr>
                <w:ilvl w:val="0"/>
                <w:numId w:val="133"/>
              </w:numPr>
              <w:spacing w:after="60"/>
              <w:ind w:firstLine="426"/>
              <w:rPr>
                <w:sz w:val="26"/>
                <w:szCs w:val="26"/>
              </w:rPr>
            </w:pPr>
            <w:r w:rsidRPr="00237181">
              <w:rPr>
                <w:sz w:val="26"/>
                <w:szCs w:val="26"/>
              </w:rPr>
              <w:t xml:space="preserve">Приучать детей смело входить в воду, передвигаться в воде самостоятельно. </w:t>
            </w:r>
          </w:p>
          <w:p w:rsidR="001473BE" w:rsidRPr="00237181" w:rsidRDefault="001473BE" w:rsidP="00B44171">
            <w:pPr>
              <w:numPr>
                <w:ilvl w:val="0"/>
                <w:numId w:val="133"/>
              </w:numPr>
              <w:spacing w:after="59"/>
              <w:ind w:firstLine="426"/>
              <w:rPr>
                <w:sz w:val="26"/>
                <w:szCs w:val="26"/>
              </w:rPr>
            </w:pPr>
            <w:r w:rsidRPr="00237181">
              <w:rPr>
                <w:sz w:val="26"/>
                <w:szCs w:val="26"/>
              </w:rPr>
              <w:t xml:space="preserve">Учить детей погружаться в воду с головой. </w:t>
            </w:r>
          </w:p>
          <w:p w:rsidR="001473BE" w:rsidRPr="00237181" w:rsidRDefault="001473BE" w:rsidP="00B44171">
            <w:pPr>
              <w:numPr>
                <w:ilvl w:val="0"/>
                <w:numId w:val="133"/>
              </w:numPr>
              <w:spacing w:after="60"/>
              <w:ind w:firstLine="426"/>
              <w:rPr>
                <w:sz w:val="26"/>
                <w:szCs w:val="26"/>
              </w:rPr>
            </w:pPr>
            <w:r w:rsidRPr="00237181">
              <w:rPr>
                <w:sz w:val="26"/>
                <w:szCs w:val="26"/>
              </w:rPr>
              <w:t xml:space="preserve">Ознакомить детей с выдохом в воду. </w:t>
            </w:r>
          </w:p>
          <w:p w:rsidR="001473BE" w:rsidRPr="00237181" w:rsidRDefault="001473BE" w:rsidP="00B44171">
            <w:pPr>
              <w:numPr>
                <w:ilvl w:val="0"/>
                <w:numId w:val="133"/>
              </w:numPr>
              <w:spacing w:after="64"/>
              <w:ind w:firstLine="426"/>
              <w:rPr>
                <w:sz w:val="26"/>
                <w:szCs w:val="26"/>
              </w:rPr>
            </w:pPr>
            <w:r w:rsidRPr="00237181">
              <w:rPr>
                <w:sz w:val="26"/>
                <w:szCs w:val="26"/>
              </w:rPr>
              <w:t xml:space="preserve">Приучать детей открывать глаза в воде. </w:t>
            </w:r>
          </w:p>
          <w:p w:rsidR="001473BE" w:rsidRPr="00237181" w:rsidRDefault="001473BE" w:rsidP="00B44171">
            <w:pPr>
              <w:numPr>
                <w:ilvl w:val="0"/>
                <w:numId w:val="133"/>
              </w:numPr>
              <w:spacing w:after="64" w:line="232" w:lineRule="auto"/>
              <w:ind w:firstLine="426"/>
              <w:rPr>
                <w:sz w:val="26"/>
                <w:szCs w:val="26"/>
              </w:rPr>
            </w:pPr>
            <w:r w:rsidRPr="00237181">
              <w:rPr>
                <w:sz w:val="26"/>
                <w:szCs w:val="26"/>
              </w:rPr>
              <w:lastRenderedPageBreak/>
              <w:t xml:space="preserve">Упражнять в освоении вдоха и выдоха с поворотом головы, упражнять в движении ног как при плавании кролем. </w:t>
            </w:r>
          </w:p>
          <w:p w:rsidR="001473BE" w:rsidRPr="00237181" w:rsidRDefault="001473BE" w:rsidP="00B44171">
            <w:pPr>
              <w:numPr>
                <w:ilvl w:val="0"/>
                <w:numId w:val="133"/>
              </w:numPr>
              <w:spacing w:after="62"/>
              <w:ind w:firstLine="426"/>
              <w:rPr>
                <w:sz w:val="26"/>
                <w:szCs w:val="26"/>
              </w:rPr>
            </w:pPr>
            <w:r w:rsidRPr="00237181">
              <w:rPr>
                <w:sz w:val="26"/>
                <w:szCs w:val="26"/>
              </w:rPr>
              <w:t xml:space="preserve">Учить всплывать и лежать на воде, на спине.  </w:t>
            </w:r>
          </w:p>
          <w:p w:rsidR="001473BE" w:rsidRPr="00237181" w:rsidRDefault="001473BE" w:rsidP="00B44171">
            <w:pPr>
              <w:numPr>
                <w:ilvl w:val="0"/>
                <w:numId w:val="133"/>
              </w:numPr>
              <w:spacing w:after="62"/>
              <w:ind w:firstLine="426"/>
              <w:rPr>
                <w:sz w:val="26"/>
                <w:szCs w:val="26"/>
              </w:rPr>
            </w:pPr>
            <w:r w:rsidRPr="00237181">
              <w:rPr>
                <w:sz w:val="26"/>
                <w:szCs w:val="26"/>
              </w:rPr>
              <w:t xml:space="preserve">Знакомить с положением «стрела» для скольжения по поверхности воды. </w:t>
            </w:r>
          </w:p>
          <w:p w:rsidR="001473BE" w:rsidRPr="00237181" w:rsidRDefault="001473BE" w:rsidP="00B44171">
            <w:pPr>
              <w:numPr>
                <w:ilvl w:val="0"/>
                <w:numId w:val="133"/>
              </w:numPr>
              <w:spacing w:after="61"/>
              <w:ind w:firstLine="426"/>
              <w:rPr>
                <w:sz w:val="26"/>
                <w:szCs w:val="26"/>
              </w:rPr>
            </w:pPr>
            <w:r w:rsidRPr="00237181">
              <w:rPr>
                <w:sz w:val="26"/>
                <w:szCs w:val="26"/>
              </w:rPr>
              <w:t xml:space="preserve">Учить плавать кролем на груди и на спине при помощи движений ног с доской в руках.  </w:t>
            </w:r>
          </w:p>
          <w:p w:rsidR="001473BE" w:rsidRPr="00237181" w:rsidRDefault="001473BE" w:rsidP="00B44171">
            <w:pPr>
              <w:numPr>
                <w:ilvl w:val="0"/>
                <w:numId w:val="133"/>
              </w:numPr>
              <w:spacing w:after="61"/>
              <w:ind w:firstLine="426"/>
              <w:rPr>
                <w:sz w:val="26"/>
                <w:szCs w:val="26"/>
              </w:rPr>
            </w:pPr>
            <w:r w:rsidRPr="00237181">
              <w:rPr>
                <w:sz w:val="26"/>
                <w:szCs w:val="26"/>
              </w:rPr>
              <w:t xml:space="preserve">Учить детей движениям рук, как при плавании кролем на груди и на спине.  </w:t>
            </w:r>
          </w:p>
          <w:p w:rsidR="001473BE" w:rsidRPr="00237181" w:rsidRDefault="001473BE" w:rsidP="00B44171">
            <w:pPr>
              <w:numPr>
                <w:ilvl w:val="0"/>
                <w:numId w:val="133"/>
              </w:numPr>
              <w:spacing w:after="63"/>
              <w:ind w:firstLine="426"/>
              <w:rPr>
                <w:sz w:val="26"/>
                <w:szCs w:val="26"/>
              </w:rPr>
            </w:pPr>
            <w:r w:rsidRPr="00237181">
              <w:rPr>
                <w:sz w:val="26"/>
                <w:szCs w:val="26"/>
              </w:rPr>
              <w:t xml:space="preserve">Учить сочетать скольжение с выдохом в воду. </w:t>
            </w:r>
          </w:p>
          <w:p w:rsidR="001473BE" w:rsidRPr="00237181" w:rsidRDefault="001473BE" w:rsidP="00B44171">
            <w:pPr>
              <w:numPr>
                <w:ilvl w:val="0"/>
                <w:numId w:val="133"/>
              </w:numPr>
              <w:spacing w:after="62"/>
              <w:ind w:firstLine="426"/>
              <w:rPr>
                <w:sz w:val="26"/>
                <w:szCs w:val="26"/>
              </w:rPr>
            </w:pPr>
            <w:r w:rsidRPr="00237181">
              <w:rPr>
                <w:sz w:val="26"/>
                <w:szCs w:val="26"/>
              </w:rPr>
              <w:t xml:space="preserve">Побуждать плавать на груди и на спине.  </w:t>
            </w:r>
          </w:p>
          <w:p w:rsidR="001473BE" w:rsidRPr="00237181" w:rsidRDefault="001473BE" w:rsidP="00B44171">
            <w:pPr>
              <w:numPr>
                <w:ilvl w:val="0"/>
                <w:numId w:val="133"/>
              </w:numPr>
              <w:spacing w:line="276" w:lineRule="auto"/>
              <w:ind w:firstLine="426"/>
              <w:rPr>
                <w:sz w:val="26"/>
                <w:szCs w:val="26"/>
              </w:rPr>
            </w:pPr>
            <w:r w:rsidRPr="00237181">
              <w:rPr>
                <w:sz w:val="26"/>
                <w:szCs w:val="26"/>
              </w:rPr>
              <w:t xml:space="preserve">Приступить к обучению на овладение общей координацией плавательных движений - согласование движение рук с дыханием. </w:t>
            </w:r>
          </w:p>
        </w:tc>
      </w:tr>
    </w:tbl>
    <w:p w:rsidR="001473BE" w:rsidRPr="00237181" w:rsidRDefault="001473BE" w:rsidP="00B44171">
      <w:pPr>
        <w:spacing w:after="54"/>
        <w:ind w:left="708" w:firstLine="426"/>
        <w:rPr>
          <w:sz w:val="26"/>
          <w:szCs w:val="26"/>
        </w:rPr>
      </w:pPr>
      <w:r w:rsidRPr="00237181">
        <w:rPr>
          <w:sz w:val="26"/>
          <w:szCs w:val="26"/>
        </w:rPr>
        <w:lastRenderedPageBreak/>
        <w:t xml:space="preserve"> </w:t>
      </w:r>
    </w:p>
    <w:p w:rsidR="001473BE" w:rsidRPr="00237181" w:rsidRDefault="001473BE" w:rsidP="00B44171">
      <w:pPr>
        <w:spacing w:after="4"/>
        <w:ind w:left="10" w:right="-2" w:firstLine="426"/>
        <w:jc w:val="center"/>
        <w:rPr>
          <w:sz w:val="26"/>
          <w:szCs w:val="26"/>
        </w:rPr>
      </w:pPr>
      <w:r w:rsidRPr="00237181">
        <w:rPr>
          <w:b/>
          <w:sz w:val="26"/>
          <w:szCs w:val="26"/>
        </w:rPr>
        <w:t>Формы, приемы организаци</w:t>
      </w:r>
      <w:r>
        <w:rPr>
          <w:b/>
          <w:sz w:val="26"/>
          <w:szCs w:val="26"/>
        </w:rPr>
        <w:t>и воспитательно-образовательной</w:t>
      </w:r>
      <w:r w:rsidRPr="00237181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деятельности</w:t>
      </w:r>
    </w:p>
    <w:p w:rsidR="001473BE" w:rsidRPr="00237181" w:rsidRDefault="001473BE" w:rsidP="00B44171">
      <w:pPr>
        <w:spacing w:after="13" w:line="276" w:lineRule="auto"/>
        <w:ind w:left="992" w:firstLine="426"/>
        <w:rPr>
          <w:sz w:val="26"/>
          <w:szCs w:val="26"/>
        </w:rPr>
      </w:pPr>
      <w:r w:rsidRPr="00237181">
        <w:rPr>
          <w:sz w:val="26"/>
          <w:szCs w:val="26"/>
        </w:rPr>
        <w:t xml:space="preserve"> </w:t>
      </w:r>
    </w:p>
    <w:tbl>
      <w:tblPr>
        <w:tblW w:w="13512" w:type="dxa"/>
        <w:tblInd w:w="-1211" w:type="dxa"/>
        <w:tblCellMar>
          <w:top w:w="50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4290"/>
        <w:gridCol w:w="4536"/>
        <w:gridCol w:w="4686"/>
      </w:tblGrid>
      <w:tr w:rsidR="001473BE" w:rsidRPr="00237181" w:rsidTr="00E21AAC">
        <w:tblPrEx>
          <w:tblCellMar>
            <w:bottom w:w="0" w:type="dxa"/>
          </w:tblCellMar>
        </w:tblPrEx>
        <w:trPr>
          <w:trHeight w:val="562"/>
        </w:trPr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3BE" w:rsidRPr="00237181" w:rsidRDefault="001473BE" w:rsidP="00B44171">
            <w:pPr>
              <w:spacing w:line="276" w:lineRule="auto"/>
              <w:ind w:left="574" w:right="352" w:firstLine="426"/>
              <w:jc w:val="center"/>
              <w:rPr>
                <w:sz w:val="26"/>
                <w:szCs w:val="26"/>
              </w:rPr>
            </w:pPr>
            <w:r w:rsidRPr="00237181">
              <w:rPr>
                <w:b/>
                <w:sz w:val="26"/>
                <w:szCs w:val="26"/>
              </w:rPr>
              <w:t>Совместная деятельность с педагогом</w:t>
            </w:r>
            <w:r w:rsidRPr="00237181">
              <w:rPr>
                <w:sz w:val="26"/>
                <w:szCs w:val="26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3BE" w:rsidRPr="00237181" w:rsidRDefault="001473BE" w:rsidP="00B44171">
            <w:pPr>
              <w:spacing w:line="276" w:lineRule="auto"/>
              <w:ind w:left="470" w:right="246" w:firstLine="426"/>
              <w:jc w:val="center"/>
              <w:rPr>
                <w:sz w:val="26"/>
                <w:szCs w:val="26"/>
              </w:rPr>
            </w:pPr>
            <w:r w:rsidRPr="00237181">
              <w:rPr>
                <w:b/>
                <w:sz w:val="26"/>
                <w:szCs w:val="26"/>
              </w:rPr>
              <w:t xml:space="preserve">Самостоятельная деятельность детей 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3BE" w:rsidRPr="00237181" w:rsidRDefault="001473BE" w:rsidP="00B44171">
            <w:pPr>
              <w:spacing w:line="276" w:lineRule="auto"/>
              <w:ind w:left="770" w:right="552" w:firstLine="426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Совместная деятельность с </w:t>
            </w:r>
            <w:r w:rsidRPr="00237181">
              <w:rPr>
                <w:b/>
                <w:sz w:val="26"/>
                <w:szCs w:val="26"/>
              </w:rPr>
              <w:t xml:space="preserve">семьей </w:t>
            </w:r>
          </w:p>
        </w:tc>
      </w:tr>
      <w:tr w:rsidR="001473BE" w:rsidRPr="00237181" w:rsidTr="00E21AAC">
        <w:tblPrEx>
          <w:tblCellMar>
            <w:bottom w:w="0" w:type="dxa"/>
          </w:tblCellMar>
        </w:tblPrEx>
        <w:trPr>
          <w:trHeight w:val="838"/>
        </w:trPr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795" w:rsidRDefault="001473BE" w:rsidP="006D5795">
            <w:pPr>
              <w:spacing w:after="39" w:line="234" w:lineRule="auto"/>
              <w:ind w:left="389" w:right="1720" w:hanging="29"/>
              <w:rPr>
                <w:sz w:val="26"/>
                <w:szCs w:val="26"/>
              </w:rPr>
            </w:pPr>
            <w:r w:rsidRPr="00237181">
              <w:rPr>
                <w:sz w:val="26"/>
                <w:szCs w:val="26"/>
              </w:rPr>
              <w:t xml:space="preserve">Занятия в бассейне: </w:t>
            </w:r>
          </w:p>
          <w:p w:rsidR="001473BE" w:rsidRPr="00237181" w:rsidRDefault="001473BE" w:rsidP="006D5795">
            <w:pPr>
              <w:spacing w:after="39" w:line="234" w:lineRule="auto"/>
              <w:ind w:left="389" w:right="1720" w:hanging="29"/>
              <w:rPr>
                <w:sz w:val="26"/>
                <w:szCs w:val="26"/>
              </w:rPr>
            </w:pPr>
            <w:r w:rsidRPr="00237181">
              <w:rPr>
                <w:sz w:val="26"/>
                <w:szCs w:val="26"/>
              </w:rPr>
              <w:t>-</w:t>
            </w:r>
            <w:r w:rsidRPr="00237181">
              <w:rPr>
                <w:rFonts w:eastAsia="Arial"/>
                <w:sz w:val="26"/>
                <w:szCs w:val="26"/>
              </w:rPr>
              <w:t xml:space="preserve"> </w:t>
            </w:r>
            <w:r w:rsidRPr="00237181">
              <w:rPr>
                <w:rFonts w:eastAsia="Arial"/>
                <w:sz w:val="26"/>
                <w:szCs w:val="26"/>
              </w:rPr>
              <w:tab/>
            </w:r>
            <w:r w:rsidRPr="00237181">
              <w:rPr>
                <w:sz w:val="26"/>
                <w:szCs w:val="26"/>
              </w:rPr>
              <w:t xml:space="preserve">игровые; </w:t>
            </w:r>
          </w:p>
          <w:p w:rsidR="001473BE" w:rsidRPr="00237181" w:rsidRDefault="001473BE" w:rsidP="006D5795">
            <w:pPr>
              <w:spacing w:line="276" w:lineRule="auto"/>
              <w:ind w:left="389" w:hanging="29"/>
              <w:rPr>
                <w:sz w:val="26"/>
                <w:szCs w:val="26"/>
              </w:rPr>
            </w:pPr>
            <w:r w:rsidRPr="00237181">
              <w:rPr>
                <w:sz w:val="26"/>
                <w:szCs w:val="26"/>
              </w:rPr>
              <w:t>-</w:t>
            </w:r>
            <w:r w:rsidRPr="00237181">
              <w:rPr>
                <w:rFonts w:eastAsia="Arial"/>
                <w:sz w:val="26"/>
                <w:szCs w:val="26"/>
              </w:rPr>
              <w:t xml:space="preserve"> </w:t>
            </w:r>
            <w:r w:rsidRPr="00237181">
              <w:rPr>
                <w:rFonts w:eastAsia="Arial"/>
                <w:sz w:val="26"/>
                <w:szCs w:val="26"/>
              </w:rPr>
              <w:tab/>
            </w:r>
            <w:r w:rsidRPr="00237181">
              <w:rPr>
                <w:sz w:val="26"/>
                <w:szCs w:val="26"/>
              </w:rPr>
              <w:t xml:space="preserve">сюжетные;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3BE" w:rsidRPr="00237181" w:rsidRDefault="001473BE" w:rsidP="006D5795">
            <w:pPr>
              <w:spacing w:after="46" w:line="234" w:lineRule="auto"/>
              <w:rPr>
                <w:sz w:val="26"/>
                <w:szCs w:val="26"/>
              </w:rPr>
            </w:pPr>
            <w:r w:rsidRPr="00237181">
              <w:rPr>
                <w:sz w:val="26"/>
                <w:szCs w:val="26"/>
              </w:rPr>
              <w:t xml:space="preserve">Упражнения с атрибутами и инвентарем на воде. </w:t>
            </w:r>
          </w:p>
          <w:p w:rsidR="001473BE" w:rsidRPr="00237181" w:rsidRDefault="001473BE" w:rsidP="006D5795">
            <w:pPr>
              <w:spacing w:line="276" w:lineRule="auto"/>
              <w:rPr>
                <w:sz w:val="26"/>
                <w:szCs w:val="26"/>
              </w:rPr>
            </w:pPr>
            <w:r w:rsidRPr="00237181">
              <w:rPr>
                <w:sz w:val="26"/>
                <w:szCs w:val="26"/>
              </w:rPr>
              <w:t xml:space="preserve">Рассматривание иллюстраций, рисунки с 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3BE" w:rsidRPr="00237181" w:rsidRDefault="001473BE" w:rsidP="006D5795">
            <w:pPr>
              <w:spacing w:after="43"/>
              <w:rPr>
                <w:sz w:val="26"/>
                <w:szCs w:val="26"/>
              </w:rPr>
            </w:pPr>
            <w:r w:rsidRPr="00237181">
              <w:rPr>
                <w:sz w:val="26"/>
                <w:szCs w:val="26"/>
              </w:rPr>
              <w:t xml:space="preserve">Совместные с детьми:  </w:t>
            </w:r>
          </w:p>
          <w:p w:rsidR="001473BE" w:rsidRPr="00237181" w:rsidRDefault="001473BE" w:rsidP="00B44171">
            <w:pPr>
              <w:spacing w:line="276" w:lineRule="auto"/>
              <w:ind w:firstLine="426"/>
              <w:rPr>
                <w:sz w:val="26"/>
                <w:szCs w:val="26"/>
              </w:rPr>
            </w:pPr>
            <w:r w:rsidRPr="00237181">
              <w:rPr>
                <w:sz w:val="26"/>
                <w:szCs w:val="26"/>
              </w:rPr>
              <w:t>-</w:t>
            </w:r>
            <w:r w:rsidRPr="00237181">
              <w:rPr>
                <w:rFonts w:eastAsia="Arial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досуги и праздники </w:t>
            </w:r>
            <w:r w:rsidRPr="00237181">
              <w:rPr>
                <w:sz w:val="26"/>
                <w:szCs w:val="26"/>
              </w:rPr>
              <w:t xml:space="preserve"> в бассейне; Беседа. </w:t>
            </w:r>
          </w:p>
        </w:tc>
      </w:tr>
      <w:tr w:rsidR="001473BE" w:rsidRPr="00237181" w:rsidTr="00E21AAC">
        <w:tblPrEx>
          <w:tblCellMar>
            <w:bottom w:w="0" w:type="dxa"/>
          </w:tblCellMar>
        </w:tblPrEx>
        <w:trPr>
          <w:trHeight w:val="3047"/>
        </w:trPr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3BE" w:rsidRPr="00237181" w:rsidRDefault="001473BE" w:rsidP="006D5795">
            <w:pPr>
              <w:numPr>
                <w:ilvl w:val="0"/>
                <w:numId w:val="134"/>
              </w:numPr>
              <w:spacing w:after="41"/>
              <w:ind w:firstLine="36"/>
              <w:rPr>
                <w:sz w:val="26"/>
                <w:szCs w:val="26"/>
              </w:rPr>
            </w:pPr>
            <w:r w:rsidRPr="00237181">
              <w:rPr>
                <w:sz w:val="26"/>
                <w:szCs w:val="26"/>
              </w:rPr>
              <w:lastRenderedPageBreak/>
              <w:t xml:space="preserve">контрольно-диагностические; </w:t>
            </w:r>
          </w:p>
          <w:p w:rsidR="001473BE" w:rsidRPr="00237181" w:rsidRDefault="001473BE" w:rsidP="006D5795">
            <w:pPr>
              <w:numPr>
                <w:ilvl w:val="0"/>
                <w:numId w:val="134"/>
              </w:numPr>
              <w:spacing w:after="43"/>
              <w:ind w:firstLine="36"/>
              <w:rPr>
                <w:sz w:val="26"/>
                <w:szCs w:val="26"/>
              </w:rPr>
            </w:pPr>
            <w:r w:rsidRPr="00237181">
              <w:rPr>
                <w:sz w:val="26"/>
                <w:szCs w:val="26"/>
              </w:rPr>
              <w:t xml:space="preserve">учебно-тренирующие; </w:t>
            </w:r>
          </w:p>
          <w:p w:rsidR="001473BE" w:rsidRPr="00237181" w:rsidRDefault="001473BE" w:rsidP="006D5795">
            <w:pPr>
              <w:numPr>
                <w:ilvl w:val="0"/>
                <w:numId w:val="134"/>
              </w:numPr>
              <w:spacing w:after="45" w:line="234" w:lineRule="auto"/>
              <w:ind w:firstLine="36"/>
              <w:rPr>
                <w:sz w:val="26"/>
                <w:szCs w:val="26"/>
              </w:rPr>
            </w:pPr>
            <w:r w:rsidRPr="00237181">
              <w:rPr>
                <w:sz w:val="26"/>
                <w:szCs w:val="26"/>
              </w:rPr>
              <w:t xml:space="preserve">сюжетные ( на темы прочитанных сказок, потешек). </w:t>
            </w:r>
          </w:p>
          <w:p w:rsidR="001473BE" w:rsidRPr="00237181" w:rsidRDefault="001473BE" w:rsidP="006D5795">
            <w:pPr>
              <w:spacing w:after="44"/>
              <w:ind w:left="34" w:firstLine="36"/>
              <w:rPr>
                <w:sz w:val="26"/>
                <w:szCs w:val="26"/>
              </w:rPr>
            </w:pPr>
            <w:r w:rsidRPr="00237181">
              <w:rPr>
                <w:sz w:val="26"/>
                <w:szCs w:val="26"/>
              </w:rPr>
              <w:t>Досуги, праздники.</w:t>
            </w:r>
            <w:r w:rsidRPr="00237181">
              <w:rPr>
                <w:b/>
                <w:sz w:val="26"/>
                <w:szCs w:val="26"/>
              </w:rPr>
              <w:t xml:space="preserve"> </w:t>
            </w:r>
          </w:p>
          <w:p w:rsidR="001473BE" w:rsidRPr="00237181" w:rsidRDefault="001473BE" w:rsidP="006D5795">
            <w:pPr>
              <w:spacing w:after="44"/>
              <w:ind w:left="34" w:firstLine="36"/>
              <w:rPr>
                <w:sz w:val="26"/>
                <w:szCs w:val="26"/>
              </w:rPr>
            </w:pPr>
            <w:r w:rsidRPr="00237181">
              <w:rPr>
                <w:sz w:val="26"/>
                <w:szCs w:val="26"/>
              </w:rPr>
              <w:t>Соревнования.</w:t>
            </w:r>
            <w:r w:rsidRPr="00237181">
              <w:rPr>
                <w:b/>
                <w:sz w:val="26"/>
                <w:szCs w:val="26"/>
              </w:rPr>
              <w:t xml:space="preserve"> </w:t>
            </w:r>
          </w:p>
          <w:p w:rsidR="001473BE" w:rsidRPr="00237181" w:rsidRDefault="001473BE" w:rsidP="006D5795">
            <w:pPr>
              <w:spacing w:after="46"/>
              <w:ind w:left="34" w:firstLine="36"/>
              <w:rPr>
                <w:sz w:val="26"/>
                <w:szCs w:val="26"/>
              </w:rPr>
            </w:pPr>
            <w:r w:rsidRPr="00237181">
              <w:rPr>
                <w:sz w:val="26"/>
                <w:szCs w:val="26"/>
              </w:rPr>
              <w:t>Дни здоровья.</w:t>
            </w:r>
            <w:r w:rsidRPr="00237181">
              <w:rPr>
                <w:b/>
                <w:sz w:val="26"/>
                <w:szCs w:val="26"/>
              </w:rPr>
              <w:t xml:space="preserve"> </w:t>
            </w:r>
          </w:p>
          <w:p w:rsidR="001473BE" w:rsidRPr="00237181" w:rsidRDefault="001473BE" w:rsidP="006D5795">
            <w:pPr>
              <w:spacing w:after="46" w:line="234" w:lineRule="auto"/>
              <w:ind w:left="34" w:firstLine="36"/>
              <w:rPr>
                <w:sz w:val="26"/>
                <w:szCs w:val="26"/>
              </w:rPr>
            </w:pPr>
            <w:r w:rsidRPr="00237181">
              <w:rPr>
                <w:sz w:val="26"/>
                <w:szCs w:val="26"/>
              </w:rPr>
              <w:t xml:space="preserve">Подвижные игры на воде элементы гидроаэробики </w:t>
            </w:r>
          </w:p>
          <w:p w:rsidR="001473BE" w:rsidRPr="00237181" w:rsidRDefault="001473BE" w:rsidP="006D5795">
            <w:pPr>
              <w:spacing w:line="276" w:lineRule="auto"/>
              <w:ind w:left="34" w:firstLine="36"/>
              <w:rPr>
                <w:sz w:val="26"/>
                <w:szCs w:val="26"/>
              </w:rPr>
            </w:pPr>
            <w:r w:rsidRPr="00237181">
              <w:rPr>
                <w:sz w:val="26"/>
                <w:szCs w:val="26"/>
              </w:rPr>
              <w:t>Игровые беседы с элементами движений.</w:t>
            </w:r>
            <w:r w:rsidRPr="00237181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3BE" w:rsidRPr="00237181" w:rsidRDefault="001473BE" w:rsidP="006D5795">
            <w:pPr>
              <w:spacing w:line="276" w:lineRule="auto"/>
              <w:rPr>
                <w:sz w:val="26"/>
                <w:szCs w:val="26"/>
              </w:rPr>
            </w:pPr>
            <w:r w:rsidRPr="00237181">
              <w:rPr>
                <w:sz w:val="26"/>
                <w:szCs w:val="26"/>
              </w:rPr>
              <w:t xml:space="preserve">изображением детей, занимающихся плаванием 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3BE" w:rsidRPr="00237181" w:rsidRDefault="001473BE" w:rsidP="00B44171">
            <w:pPr>
              <w:spacing w:after="45"/>
              <w:ind w:firstLine="426"/>
              <w:rPr>
                <w:sz w:val="26"/>
                <w:szCs w:val="26"/>
              </w:rPr>
            </w:pPr>
            <w:r w:rsidRPr="00237181">
              <w:rPr>
                <w:sz w:val="26"/>
                <w:szCs w:val="26"/>
              </w:rPr>
              <w:t xml:space="preserve">Анкетирование. </w:t>
            </w:r>
          </w:p>
          <w:p w:rsidR="001473BE" w:rsidRPr="00237181" w:rsidRDefault="001473BE" w:rsidP="00B44171">
            <w:pPr>
              <w:spacing w:after="45"/>
              <w:ind w:firstLine="426"/>
              <w:rPr>
                <w:sz w:val="26"/>
                <w:szCs w:val="26"/>
              </w:rPr>
            </w:pPr>
            <w:r w:rsidRPr="00237181">
              <w:rPr>
                <w:sz w:val="26"/>
                <w:szCs w:val="26"/>
              </w:rPr>
              <w:t xml:space="preserve">Открытые просмотры. </w:t>
            </w:r>
          </w:p>
          <w:p w:rsidR="001473BE" w:rsidRPr="00237181" w:rsidRDefault="001473BE" w:rsidP="00B44171">
            <w:pPr>
              <w:spacing w:after="45"/>
              <w:ind w:firstLine="426"/>
              <w:rPr>
                <w:sz w:val="26"/>
                <w:szCs w:val="26"/>
              </w:rPr>
            </w:pPr>
            <w:r w:rsidRPr="00237181">
              <w:rPr>
                <w:sz w:val="26"/>
                <w:szCs w:val="26"/>
              </w:rPr>
              <w:t xml:space="preserve">День открытых дверей. </w:t>
            </w:r>
          </w:p>
          <w:p w:rsidR="001473BE" w:rsidRPr="00237181" w:rsidRDefault="001473BE" w:rsidP="00B44171">
            <w:pPr>
              <w:spacing w:after="45"/>
              <w:ind w:firstLine="426"/>
              <w:rPr>
                <w:sz w:val="26"/>
                <w:szCs w:val="26"/>
              </w:rPr>
            </w:pPr>
            <w:r w:rsidRPr="00237181">
              <w:rPr>
                <w:sz w:val="26"/>
                <w:szCs w:val="26"/>
              </w:rPr>
              <w:t xml:space="preserve">Выставка литературы о ЗОЖ. </w:t>
            </w:r>
          </w:p>
          <w:p w:rsidR="001473BE" w:rsidRPr="00237181" w:rsidRDefault="001473BE" w:rsidP="00B44171">
            <w:pPr>
              <w:spacing w:after="45"/>
              <w:ind w:firstLine="426"/>
              <w:rPr>
                <w:sz w:val="26"/>
                <w:szCs w:val="26"/>
              </w:rPr>
            </w:pPr>
            <w:r w:rsidRPr="00237181">
              <w:rPr>
                <w:sz w:val="26"/>
                <w:szCs w:val="26"/>
              </w:rPr>
              <w:t xml:space="preserve">Общение на сайте детского сада. </w:t>
            </w:r>
          </w:p>
          <w:p w:rsidR="001473BE" w:rsidRPr="00237181" w:rsidRDefault="001473BE" w:rsidP="00B44171">
            <w:pPr>
              <w:spacing w:after="44"/>
              <w:ind w:firstLine="426"/>
              <w:rPr>
                <w:sz w:val="26"/>
                <w:szCs w:val="26"/>
              </w:rPr>
            </w:pPr>
            <w:r w:rsidRPr="00237181">
              <w:rPr>
                <w:sz w:val="26"/>
                <w:szCs w:val="26"/>
              </w:rPr>
              <w:t xml:space="preserve">Выпуск памяток, буклетов, газет. </w:t>
            </w:r>
          </w:p>
          <w:p w:rsidR="001473BE" w:rsidRPr="00237181" w:rsidRDefault="001473BE" w:rsidP="00B44171">
            <w:pPr>
              <w:spacing w:line="276" w:lineRule="auto"/>
              <w:ind w:firstLine="426"/>
              <w:rPr>
                <w:sz w:val="26"/>
                <w:szCs w:val="26"/>
              </w:rPr>
            </w:pPr>
            <w:r w:rsidRPr="00237181">
              <w:rPr>
                <w:sz w:val="26"/>
                <w:szCs w:val="26"/>
              </w:rPr>
              <w:t xml:space="preserve">Фотовыставки. </w:t>
            </w:r>
          </w:p>
        </w:tc>
      </w:tr>
    </w:tbl>
    <w:p w:rsidR="001473BE" w:rsidRPr="00B262B6" w:rsidRDefault="001473BE" w:rsidP="00B44171">
      <w:pPr>
        <w:pStyle w:val="101"/>
        <w:shd w:val="clear" w:color="auto" w:fill="auto"/>
        <w:spacing w:before="0" w:line="298" w:lineRule="exact"/>
        <w:ind w:right="20" w:firstLine="426"/>
        <w:jc w:val="both"/>
        <w:rPr>
          <w:sz w:val="24"/>
          <w:szCs w:val="24"/>
        </w:rPr>
      </w:pPr>
    </w:p>
    <w:p w:rsidR="001473BE" w:rsidRDefault="001473BE" w:rsidP="00B44171">
      <w:pPr>
        <w:ind w:firstLine="426"/>
        <w:jc w:val="center"/>
        <w:rPr>
          <w:b/>
          <w:sz w:val="26"/>
          <w:szCs w:val="26"/>
        </w:rPr>
      </w:pPr>
    </w:p>
    <w:p w:rsidR="001473BE" w:rsidRDefault="001473BE" w:rsidP="00B44171">
      <w:pPr>
        <w:ind w:firstLine="426"/>
        <w:rPr>
          <w:b/>
          <w:sz w:val="26"/>
          <w:szCs w:val="26"/>
        </w:rPr>
        <w:sectPr w:rsidR="001473BE" w:rsidSect="00E21AAC">
          <w:pgSz w:w="16838" w:h="11906" w:orient="landscape"/>
          <w:pgMar w:top="1440" w:right="2880" w:bottom="1440" w:left="2880" w:header="709" w:footer="709" w:gutter="0"/>
          <w:cols w:space="708"/>
          <w:docGrid w:linePitch="360"/>
        </w:sectPr>
      </w:pPr>
    </w:p>
    <w:p w:rsidR="001473BE" w:rsidRPr="00432E87" w:rsidRDefault="001473BE" w:rsidP="00B44171">
      <w:pPr>
        <w:ind w:right="-2" w:firstLine="426"/>
        <w:jc w:val="both"/>
        <w:rPr>
          <w:sz w:val="26"/>
          <w:szCs w:val="26"/>
        </w:rPr>
      </w:pPr>
      <w:r w:rsidRPr="00432E87">
        <w:rPr>
          <w:b/>
          <w:sz w:val="26"/>
          <w:szCs w:val="26"/>
        </w:rPr>
        <w:lastRenderedPageBreak/>
        <w:t>Занятия по легкой атлетике</w:t>
      </w:r>
      <w:r w:rsidRPr="00432E87">
        <w:rPr>
          <w:sz w:val="26"/>
          <w:szCs w:val="26"/>
        </w:rPr>
        <w:t xml:space="preserve"> являются дополнительной образовательной услугой, проводятся с детьми старшего дошкольного возраста тренером  по спортивной гимнастике МБУ «ДЮСШ № 2» города Норильска на основании ежегодно заключаемых договоров о совместной деятельности не менее 3-х раз в неделю.</w:t>
      </w:r>
    </w:p>
    <w:p w:rsidR="001473BE" w:rsidRPr="00432E87" w:rsidRDefault="001473BE" w:rsidP="00B44171">
      <w:pPr>
        <w:ind w:right="498" w:firstLine="426"/>
        <w:jc w:val="both"/>
        <w:rPr>
          <w:sz w:val="26"/>
          <w:szCs w:val="26"/>
        </w:rPr>
      </w:pPr>
      <w:r w:rsidRPr="00432E87">
        <w:rPr>
          <w:b/>
          <w:sz w:val="26"/>
          <w:szCs w:val="26"/>
        </w:rPr>
        <w:t xml:space="preserve"> Задачи: </w:t>
      </w:r>
    </w:p>
    <w:p w:rsidR="001473BE" w:rsidRPr="00432E87" w:rsidRDefault="001473BE" w:rsidP="00B44171">
      <w:pPr>
        <w:numPr>
          <w:ilvl w:val="0"/>
          <w:numId w:val="68"/>
        </w:numPr>
        <w:spacing w:after="52"/>
        <w:ind w:left="0" w:firstLine="426"/>
        <w:jc w:val="both"/>
        <w:rPr>
          <w:sz w:val="26"/>
          <w:szCs w:val="26"/>
        </w:rPr>
      </w:pPr>
      <w:r w:rsidRPr="00432E87">
        <w:rPr>
          <w:sz w:val="26"/>
          <w:szCs w:val="26"/>
        </w:rPr>
        <w:t xml:space="preserve">сохранение и укрепление здоровья;  </w:t>
      </w:r>
    </w:p>
    <w:p w:rsidR="001473BE" w:rsidRPr="00432E87" w:rsidRDefault="001473BE" w:rsidP="00B44171">
      <w:pPr>
        <w:numPr>
          <w:ilvl w:val="0"/>
          <w:numId w:val="68"/>
        </w:numPr>
        <w:spacing w:after="52"/>
        <w:ind w:left="0" w:firstLine="426"/>
        <w:jc w:val="both"/>
        <w:rPr>
          <w:sz w:val="26"/>
          <w:szCs w:val="26"/>
        </w:rPr>
      </w:pPr>
      <w:r w:rsidRPr="00432E87">
        <w:rPr>
          <w:sz w:val="26"/>
          <w:szCs w:val="26"/>
        </w:rPr>
        <w:t xml:space="preserve">удовлетворение потребности детей в движении;  </w:t>
      </w:r>
    </w:p>
    <w:p w:rsidR="001473BE" w:rsidRPr="00432E87" w:rsidRDefault="001473BE" w:rsidP="00B44171">
      <w:pPr>
        <w:numPr>
          <w:ilvl w:val="0"/>
          <w:numId w:val="68"/>
        </w:numPr>
        <w:spacing w:after="52"/>
        <w:ind w:left="0" w:firstLine="426"/>
        <w:jc w:val="both"/>
        <w:rPr>
          <w:sz w:val="26"/>
          <w:szCs w:val="26"/>
        </w:rPr>
      </w:pPr>
      <w:r w:rsidRPr="00432E87">
        <w:rPr>
          <w:sz w:val="26"/>
          <w:szCs w:val="26"/>
        </w:rPr>
        <w:t>профилактика нарушений осанки;</w:t>
      </w:r>
    </w:p>
    <w:tbl>
      <w:tblPr>
        <w:tblpPr w:leftFromText="180" w:rightFromText="180" w:vertAnchor="page" w:horzAnchor="margin" w:tblpY="5056"/>
        <w:tblW w:w="8936" w:type="dxa"/>
        <w:tblCellMar>
          <w:top w:w="51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2761"/>
        <w:gridCol w:w="3021"/>
        <w:gridCol w:w="3154"/>
      </w:tblGrid>
      <w:tr w:rsidR="008B3636" w:rsidRPr="00B262B6" w:rsidTr="008B3636">
        <w:tblPrEx>
          <w:tblCellMar>
            <w:bottom w:w="0" w:type="dxa"/>
          </w:tblCellMar>
        </w:tblPrEx>
        <w:trPr>
          <w:trHeight w:val="667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3636" w:rsidRPr="00B262B6" w:rsidRDefault="008B3636" w:rsidP="006D5795">
            <w:pPr>
              <w:spacing w:line="276" w:lineRule="auto"/>
              <w:ind w:left="576" w:right="506" w:hanging="9"/>
              <w:jc w:val="center"/>
            </w:pPr>
            <w:r w:rsidRPr="00F30079">
              <w:rPr>
                <w:b/>
              </w:rPr>
              <w:t>Совместная деятельность с педагогом</w:t>
            </w:r>
            <w:r w:rsidRPr="00B262B6">
              <w:t xml:space="preserve"> 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3636" w:rsidRPr="00B262B6" w:rsidRDefault="008B3636" w:rsidP="006D5795">
            <w:pPr>
              <w:spacing w:line="276" w:lineRule="auto"/>
              <w:ind w:left="470" w:right="400" w:hanging="9"/>
              <w:jc w:val="center"/>
            </w:pPr>
            <w:r w:rsidRPr="00F30079">
              <w:rPr>
                <w:b/>
              </w:rPr>
              <w:t xml:space="preserve">Самостоятельная деятельность детей 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3636" w:rsidRPr="00B262B6" w:rsidRDefault="008B3636" w:rsidP="006D5795">
            <w:pPr>
              <w:spacing w:line="276" w:lineRule="auto"/>
              <w:ind w:left="772" w:right="703" w:hanging="9"/>
              <w:jc w:val="center"/>
            </w:pPr>
            <w:r w:rsidRPr="00F30079">
              <w:rPr>
                <w:b/>
              </w:rPr>
              <w:t xml:space="preserve">Совместная деятельность c семьей </w:t>
            </w:r>
          </w:p>
        </w:tc>
      </w:tr>
      <w:tr w:rsidR="008B3636" w:rsidRPr="00B262B6" w:rsidTr="008B3636">
        <w:tblPrEx>
          <w:tblCellMar>
            <w:bottom w:w="0" w:type="dxa"/>
          </w:tblCellMar>
        </w:tblPrEx>
        <w:trPr>
          <w:trHeight w:val="3159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636" w:rsidRPr="00B262B6" w:rsidRDefault="008B3636" w:rsidP="008B3636">
            <w:pPr>
              <w:spacing w:after="37"/>
              <w:ind w:left="29" w:right="268" w:firstLine="426"/>
            </w:pPr>
            <w:r w:rsidRPr="00B262B6">
              <w:t xml:space="preserve">Занятия: </w:t>
            </w:r>
          </w:p>
          <w:p w:rsidR="008B3636" w:rsidRPr="00B262B6" w:rsidRDefault="008B3636" w:rsidP="008B3636">
            <w:pPr>
              <w:numPr>
                <w:ilvl w:val="0"/>
                <w:numId w:val="135"/>
              </w:numPr>
              <w:spacing w:after="39"/>
              <w:ind w:left="29" w:right="268" w:firstLine="426"/>
            </w:pPr>
            <w:r w:rsidRPr="00B262B6">
              <w:t xml:space="preserve">игровые; </w:t>
            </w:r>
          </w:p>
          <w:p w:rsidR="008B3636" w:rsidRPr="00B262B6" w:rsidRDefault="008B3636" w:rsidP="008B3636">
            <w:pPr>
              <w:numPr>
                <w:ilvl w:val="0"/>
                <w:numId w:val="135"/>
              </w:numPr>
              <w:spacing w:after="42"/>
              <w:ind w:left="29" w:right="268" w:firstLine="426"/>
            </w:pPr>
            <w:r w:rsidRPr="00B262B6">
              <w:t xml:space="preserve">сюжетные; </w:t>
            </w:r>
          </w:p>
          <w:p w:rsidR="008B3636" w:rsidRPr="00B262B6" w:rsidRDefault="008B3636" w:rsidP="008B3636">
            <w:pPr>
              <w:numPr>
                <w:ilvl w:val="0"/>
                <w:numId w:val="135"/>
              </w:numPr>
              <w:spacing w:after="40"/>
              <w:ind w:left="29" w:right="268" w:firstLine="426"/>
            </w:pPr>
            <w:r w:rsidRPr="00B262B6">
              <w:t xml:space="preserve">контрольно-диагностические; </w:t>
            </w:r>
          </w:p>
          <w:p w:rsidR="008B3636" w:rsidRPr="00B262B6" w:rsidRDefault="008B3636" w:rsidP="008B3636">
            <w:pPr>
              <w:numPr>
                <w:ilvl w:val="0"/>
                <w:numId w:val="135"/>
              </w:numPr>
              <w:spacing w:after="44" w:line="234" w:lineRule="auto"/>
              <w:ind w:left="29" w:right="268" w:firstLine="426"/>
            </w:pPr>
            <w:r w:rsidRPr="00B262B6">
              <w:t>учебно-тренирующие; Соревнования.</w:t>
            </w:r>
            <w:r w:rsidRPr="00F30079">
              <w:rPr>
                <w:b/>
              </w:rPr>
              <w:t xml:space="preserve"> </w:t>
            </w:r>
          </w:p>
          <w:p w:rsidR="008B3636" w:rsidRPr="00B262B6" w:rsidRDefault="008B3636" w:rsidP="008B3636">
            <w:pPr>
              <w:spacing w:after="46"/>
              <w:ind w:left="29" w:right="268" w:firstLine="426"/>
            </w:pPr>
            <w:r w:rsidRPr="00B262B6">
              <w:t>Дни здоровья.</w:t>
            </w:r>
            <w:r w:rsidRPr="00F30079">
              <w:rPr>
                <w:b/>
              </w:rPr>
              <w:t xml:space="preserve"> </w:t>
            </w:r>
          </w:p>
          <w:p w:rsidR="008B3636" w:rsidRPr="00B262B6" w:rsidRDefault="008B3636" w:rsidP="008B3636">
            <w:pPr>
              <w:spacing w:line="276" w:lineRule="auto"/>
              <w:ind w:left="29" w:right="268" w:firstLine="426"/>
            </w:pPr>
            <w:r w:rsidRPr="00B262B6">
              <w:t xml:space="preserve">Игровые беседы с элементами </w:t>
            </w:r>
          </w:p>
          <w:p w:rsidR="008B3636" w:rsidRPr="00B262B6" w:rsidRDefault="008B3636" w:rsidP="008B3636">
            <w:pPr>
              <w:spacing w:line="276" w:lineRule="auto"/>
              <w:ind w:left="29" w:right="268" w:firstLine="426"/>
            </w:pPr>
            <w:r w:rsidRPr="00B262B6">
              <w:t>движений.</w:t>
            </w:r>
            <w:r w:rsidRPr="00F30079">
              <w:rPr>
                <w:b/>
              </w:rPr>
              <w:t xml:space="preserve"> 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636" w:rsidRPr="00B262B6" w:rsidRDefault="008B3636" w:rsidP="008B3636">
            <w:pPr>
              <w:spacing w:line="276" w:lineRule="auto"/>
              <w:ind w:firstLine="426"/>
            </w:pPr>
            <w:r w:rsidRPr="00B262B6">
              <w:t xml:space="preserve">Упражнения с атрибутами Рассматривание иллюстраций, рисунки с изображением детей, занимающихся спортивной гимнастикой 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636" w:rsidRPr="00B262B6" w:rsidRDefault="008B3636" w:rsidP="008B3636">
            <w:pPr>
              <w:spacing w:after="46"/>
              <w:ind w:firstLine="426"/>
            </w:pPr>
            <w:r w:rsidRPr="00B262B6">
              <w:t xml:space="preserve"> Совместные с детьми:  </w:t>
            </w:r>
          </w:p>
          <w:p w:rsidR="008B3636" w:rsidRPr="00B262B6" w:rsidRDefault="008B3636" w:rsidP="008B3636">
            <w:pPr>
              <w:spacing w:after="44" w:line="234" w:lineRule="auto"/>
              <w:ind w:firstLine="426"/>
            </w:pPr>
            <w:r w:rsidRPr="00B262B6">
              <w:t xml:space="preserve">досуги и праздники Оформление договоров </w:t>
            </w:r>
          </w:p>
          <w:p w:rsidR="008B3636" w:rsidRPr="00B262B6" w:rsidRDefault="008B3636" w:rsidP="008B3636">
            <w:pPr>
              <w:spacing w:after="44"/>
              <w:ind w:firstLine="426"/>
            </w:pPr>
            <w:r w:rsidRPr="00B262B6">
              <w:t xml:space="preserve">Анкетирование. </w:t>
            </w:r>
          </w:p>
          <w:p w:rsidR="008B3636" w:rsidRPr="00B262B6" w:rsidRDefault="008B3636" w:rsidP="008B3636">
            <w:pPr>
              <w:spacing w:after="45"/>
              <w:ind w:firstLine="426"/>
            </w:pPr>
            <w:r w:rsidRPr="00B262B6">
              <w:t xml:space="preserve">Открытые просмотры. </w:t>
            </w:r>
          </w:p>
          <w:p w:rsidR="008B3636" w:rsidRPr="00B262B6" w:rsidRDefault="008B3636" w:rsidP="008B3636">
            <w:pPr>
              <w:spacing w:after="45"/>
              <w:ind w:firstLine="426"/>
            </w:pPr>
            <w:r w:rsidRPr="00B262B6">
              <w:t xml:space="preserve">День открытых дверей. </w:t>
            </w:r>
          </w:p>
          <w:p w:rsidR="008B3636" w:rsidRPr="00B262B6" w:rsidRDefault="008B3636" w:rsidP="008B3636">
            <w:pPr>
              <w:spacing w:line="276" w:lineRule="auto"/>
              <w:ind w:firstLine="426"/>
            </w:pPr>
            <w:r w:rsidRPr="00B262B6">
              <w:t xml:space="preserve">Выставка литературы о видах спорта Фотовыставки. </w:t>
            </w:r>
          </w:p>
        </w:tc>
      </w:tr>
    </w:tbl>
    <w:p w:rsidR="008B3636" w:rsidRPr="008B3636" w:rsidRDefault="001473BE" w:rsidP="008B3636">
      <w:pPr>
        <w:numPr>
          <w:ilvl w:val="0"/>
          <w:numId w:val="68"/>
        </w:numPr>
        <w:spacing w:after="52"/>
        <w:ind w:left="0" w:firstLine="426"/>
        <w:jc w:val="both"/>
        <w:rPr>
          <w:sz w:val="26"/>
          <w:szCs w:val="26"/>
        </w:rPr>
      </w:pPr>
      <w:r w:rsidRPr="00432E87">
        <w:rPr>
          <w:sz w:val="26"/>
          <w:szCs w:val="26"/>
        </w:rPr>
        <w:t xml:space="preserve">воспитание интереса к физической культуре и спорту, отдельным </w:t>
      </w:r>
      <w:r w:rsidR="008B3636" w:rsidRPr="00432E87">
        <w:rPr>
          <w:sz w:val="26"/>
          <w:szCs w:val="26"/>
        </w:rPr>
        <w:t>достижениям в области спорта</w:t>
      </w:r>
      <w:r w:rsidR="008B3636">
        <w:rPr>
          <w:sz w:val="26"/>
          <w:szCs w:val="26"/>
        </w:rPr>
        <w:t>.</w:t>
      </w:r>
    </w:p>
    <w:p w:rsidR="001473BE" w:rsidRDefault="001473BE" w:rsidP="008B3636">
      <w:pPr>
        <w:spacing w:after="7" w:line="246" w:lineRule="auto"/>
        <w:ind w:right="-15"/>
        <w:rPr>
          <w:sz w:val="26"/>
          <w:szCs w:val="26"/>
        </w:rPr>
      </w:pPr>
    </w:p>
    <w:p w:rsidR="001473BE" w:rsidRPr="006D5795" w:rsidRDefault="001473BE" w:rsidP="00B44171">
      <w:pPr>
        <w:spacing w:after="7" w:line="246" w:lineRule="auto"/>
        <w:ind w:left="10" w:right="-15" w:firstLine="426"/>
        <w:jc w:val="center"/>
        <w:rPr>
          <w:sz w:val="26"/>
          <w:szCs w:val="26"/>
        </w:rPr>
      </w:pPr>
      <w:r w:rsidRPr="006D5795">
        <w:rPr>
          <w:sz w:val="26"/>
          <w:szCs w:val="26"/>
        </w:rPr>
        <w:t>Формы, приемы организации воспитательно-образовательной деятельности</w:t>
      </w:r>
    </w:p>
    <w:p w:rsidR="001473BE" w:rsidRPr="006D5795" w:rsidRDefault="001473BE" w:rsidP="00B44171">
      <w:pPr>
        <w:ind w:firstLine="426"/>
        <w:rPr>
          <w:sz w:val="26"/>
          <w:szCs w:val="26"/>
        </w:rPr>
      </w:pPr>
      <w:r w:rsidRPr="006D5795">
        <w:rPr>
          <w:sz w:val="26"/>
          <w:szCs w:val="26"/>
        </w:rPr>
        <w:t>В ДОУ функционирует кружок по обучению игре в шашки «Золотая шашка».</w:t>
      </w:r>
    </w:p>
    <w:p w:rsidR="001473BE" w:rsidRDefault="001473BE" w:rsidP="00B44171">
      <w:pPr>
        <w:numPr>
          <w:ilvl w:val="0"/>
          <w:numId w:val="140"/>
        </w:numPr>
        <w:tabs>
          <w:tab w:val="left" w:pos="0"/>
          <w:tab w:val="left" w:pos="900"/>
          <w:tab w:val="left" w:pos="1080"/>
        </w:tabs>
        <w:ind w:left="0" w:firstLine="426"/>
        <w:jc w:val="both"/>
      </w:pPr>
      <w:r w:rsidRPr="00B262B6">
        <w:t xml:space="preserve">Отличительной особенностью </w:t>
      </w:r>
      <w:r>
        <w:t>кружковой работы</w:t>
      </w:r>
      <w:r w:rsidRPr="00B262B6">
        <w:t xml:space="preserve"> является акцентирование внимания на подготовку детей старшего дошкольного возраста, начинающих с «нуля», ориентация на изучение основ игры в шашки.</w:t>
      </w:r>
      <w:r w:rsidRPr="00B262B6">
        <w:rPr>
          <w:iCs/>
        </w:rPr>
        <w:t xml:space="preserve"> </w:t>
      </w:r>
    </w:p>
    <w:p w:rsidR="001473BE" w:rsidRDefault="001473BE" w:rsidP="00B44171">
      <w:pPr>
        <w:numPr>
          <w:ilvl w:val="0"/>
          <w:numId w:val="140"/>
        </w:numPr>
        <w:tabs>
          <w:tab w:val="left" w:pos="0"/>
          <w:tab w:val="left" w:pos="900"/>
          <w:tab w:val="left" w:pos="1080"/>
        </w:tabs>
        <w:ind w:left="0" w:firstLine="426"/>
        <w:jc w:val="both"/>
      </w:pPr>
      <w:r>
        <w:t>Работа в кружке</w:t>
      </w:r>
      <w:r w:rsidRPr="00B262B6">
        <w:t xml:space="preserve"> направлена на формирование общей культуры дошкольников и развитие интереса к игре в шашки как к интеллектуальному досугу, развитие интегративных качеств, обеспечивающих социальную успешность, формирование предпосылок учебной деятельности, сохранение здоровья детей дошкольного возраста</w:t>
      </w:r>
      <w:r w:rsidR="006D5795">
        <w:t>.</w:t>
      </w:r>
      <w:r w:rsidRPr="00B262B6">
        <w:t xml:space="preserve"> </w:t>
      </w:r>
    </w:p>
    <w:p w:rsidR="001473BE" w:rsidRPr="00B262B6" w:rsidRDefault="001473BE" w:rsidP="00B44171">
      <w:pPr>
        <w:numPr>
          <w:ilvl w:val="0"/>
          <w:numId w:val="140"/>
        </w:numPr>
        <w:tabs>
          <w:tab w:val="left" w:pos="0"/>
          <w:tab w:val="left" w:pos="900"/>
          <w:tab w:val="left" w:pos="1080"/>
        </w:tabs>
        <w:ind w:left="0" w:firstLine="426"/>
        <w:jc w:val="both"/>
      </w:pPr>
      <w:r w:rsidRPr="00B262B6">
        <w:t>Содержательная связь тематического плана позволяет педагогу интегрировать образовательное содержание при решении воспитательно-образовательных задач (развитие любознательности, познавательных способностей для удовлетворения индивидуальных склонностей и интересов, успешной социализации в современном мире), что дает возможность развивать в единстве познавательную, эмоциональную и практическую сферы личности ребенка.</w:t>
      </w:r>
    </w:p>
    <w:p w:rsidR="001473BE" w:rsidRPr="00B262B6" w:rsidRDefault="001473BE" w:rsidP="00B44171">
      <w:pPr>
        <w:tabs>
          <w:tab w:val="left" w:pos="900"/>
          <w:tab w:val="left" w:pos="1080"/>
        </w:tabs>
        <w:ind w:firstLine="426"/>
        <w:jc w:val="both"/>
      </w:pPr>
      <w:r w:rsidRPr="00B262B6">
        <w:t xml:space="preserve"> </w:t>
      </w:r>
      <w:r w:rsidRPr="00B262B6">
        <w:rPr>
          <w:b/>
          <w:bCs/>
        </w:rPr>
        <w:t xml:space="preserve">Цели </w:t>
      </w:r>
      <w:r>
        <w:rPr>
          <w:b/>
          <w:bCs/>
        </w:rPr>
        <w:t>кружковой работы</w:t>
      </w:r>
      <w:r w:rsidRPr="00B262B6">
        <w:rPr>
          <w:b/>
          <w:bCs/>
        </w:rPr>
        <w:t>:</w:t>
      </w:r>
    </w:p>
    <w:p w:rsidR="001473BE" w:rsidRPr="00B262B6" w:rsidRDefault="001473BE" w:rsidP="00B44171">
      <w:pPr>
        <w:numPr>
          <w:ilvl w:val="0"/>
          <w:numId w:val="69"/>
        </w:numPr>
        <w:tabs>
          <w:tab w:val="left" w:pos="900"/>
          <w:tab w:val="left" w:pos="1080"/>
        </w:tabs>
        <w:ind w:left="0" w:firstLine="426"/>
        <w:jc w:val="both"/>
      </w:pPr>
      <w:r w:rsidRPr="00B262B6">
        <w:t>раскрытие интеллектуального и волевого потенциала личности воспитанников в процессе обучения игре в шашки;</w:t>
      </w:r>
    </w:p>
    <w:p w:rsidR="001473BE" w:rsidRPr="00B262B6" w:rsidRDefault="001473BE" w:rsidP="00B44171">
      <w:pPr>
        <w:numPr>
          <w:ilvl w:val="0"/>
          <w:numId w:val="69"/>
        </w:numPr>
        <w:tabs>
          <w:tab w:val="left" w:pos="900"/>
          <w:tab w:val="left" w:pos="1080"/>
        </w:tabs>
        <w:ind w:left="0" w:firstLine="426"/>
        <w:jc w:val="both"/>
      </w:pPr>
      <w:r w:rsidRPr="00B262B6">
        <w:t>организация досуга и развитие творческого потенциала через игру в шашки.</w:t>
      </w:r>
    </w:p>
    <w:p w:rsidR="001473BE" w:rsidRPr="00B262B6" w:rsidRDefault="001473BE" w:rsidP="00B44171">
      <w:pPr>
        <w:tabs>
          <w:tab w:val="left" w:pos="900"/>
          <w:tab w:val="left" w:pos="1080"/>
        </w:tabs>
        <w:ind w:firstLine="426"/>
        <w:jc w:val="both"/>
      </w:pPr>
      <w:r w:rsidRPr="00B262B6">
        <w:rPr>
          <w:b/>
          <w:bCs/>
        </w:rPr>
        <w:t>Задачи:</w:t>
      </w:r>
    </w:p>
    <w:p w:rsidR="001473BE" w:rsidRPr="00B262B6" w:rsidRDefault="001473BE" w:rsidP="00B44171">
      <w:pPr>
        <w:tabs>
          <w:tab w:val="left" w:pos="900"/>
          <w:tab w:val="left" w:pos="1080"/>
        </w:tabs>
        <w:ind w:firstLine="426"/>
        <w:jc w:val="both"/>
      </w:pPr>
      <w:r w:rsidRPr="00B262B6">
        <w:rPr>
          <w:b/>
          <w:bCs/>
          <w:i/>
          <w:iCs/>
        </w:rPr>
        <w:lastRenderedPageBreak/>
        <w:t>Образовательные:</w:t>
      </w:r>
    </w:p>
    <w:p w:rsidR="001473BE" w:rsidRPr="00B262B6" w:rsidRDefault="001473BE" w:rsidP="00B44171">
      <w:pPr>
        <w:numPr>
          <w:ilvl w:val="0"/>
          <w:numId w:val="70"/>
        </w:numPr>
        <w:tabs>
          <w:tab w:val="left" w:pos="900"/>
          <w:tab w:val="left" w:pos="1080"/>
        </w:tabs>
        <w:ind w:left="0" w:firstLine="426"/>
        <w:jc w:val="both"/>
      </w:pPr>
      <w:r w:rsidRPr="00B262B6">
        <w:t>обучение технике игры в шашки;</w:t>
      </w:r>
    </w:p>
    <w:p w:rsidR="001473BE" w:rsidRPr="00B262B6" w:rsidRDefault="001473BE" w:rsidP="00B44171">
      <w:pPr>
        <w:numPr>
          <w:ilvl w:val="0"/>
          <w:numId w:val="70"/>
        </w:numPr>
        <w:tabs>
          <w:tab w:val="left" w:pos="900"/>
          <w:tab w:val="left" w:pos="1080"/>
        </w:tabs>
        <w:ind w:left="0" w:firstLine="426"/>
        <w:jc w:val="both"/>
      </w:pPr>
      <w:r w:rsidRPr="00B262B6">
        <w:t xml:space="preserve">ознакомление детей с теорией шашечной игры. </w:t>
      </w:r>
    </w:p>
    <w:p w:rsidR="001473BE" w:rsidRPr="00B262B6" w:rsidRDefault="001473BE" w:rsidP="00B44171">
      <w:pPr>
        <w:tabs>
          <w:tab w:val="left" w:pos="900"/>
          <w:tab w:val="left" w:pos="1080"/>
        </w:tabs>
        <w:ind w:firstLine="426"/>
        <w:jc w:val="both"/>
      </w:pPr>
      <w:r w:rsidRPr="00B262B6">
        <w:rPr>
          <w:b/>
          <w:bCs/>
          <w:i/>
          <w:iCs/>
        </w:rPr>
        <w:t>Развивающие:</w:t>
      </w:r>
    </w:p>
    <w:p w:rsidR="001473BE" w:rsidRPr="00B262B6" w:rsidRDefault="001473BE" w:rsidP="00B44171">
      <w:pPr>
        <w:numPr>
          <w:ilvl w:val="0"/>
          <w:numId w:val="71"/>
        </w:numPr>
        <w:tabs>
          <w:tab w:val="left" w:pos="900"/>
          <w:tab w:val="left" w:pos="1080"/>
        </w:tabs>
        <w:ind w:left="0" w:firstLine="426"/>
        <w:jc w:val="both"/>
      </w:pPr>
      <w:r w:rsidRPr="00B262B6">
        <w:t xml:space="preserve">активизация мыслительной деятельности дошкольников: тренировка логического и стратегического мышления, памяти и наблюдательности; </w:t>
      </w:r>
    </w:p>
    <w:p w:rsidR="001473BE" w:rsidRPr="00B262B6" w:rsidRDefault="001473BE" w:rsidP="00B44171">
      <w:pPr>
        <w:numPr>
          <w:ilvl w:val="0"/>
          <w:numId w:val="71"/>
        </w:numPr>
        <w:tabs>
          <w:tab w:val="left" w:pos="900"/>
          <w:tab w:val="left" w:pos="1080"/>
        </w:tabs>
        <w:ind w:left="0" w:firstLine="426"/>
        <w:jc w:val="both"/>
      </w:pPr>
      <w:r w:rsidRPr="00B262B6">
        <w:t xml:space="preserve">развитие умственных способностей: умения производить расчеты на несколько ходов вперед, образного и аналитического мышления; </w:t>
      </w:r>
    </w:p>
    <w:p w:rsidR="001473BE" w:rsidRPr="00B262B6" w:rsidRDefault="001473BE" w:rsidP="00B44171">
      <w:pPr>
        <w:numPr>
          <w:ilvl w:val="0"/>
          <w:numId w:val="71"/>
        </w:numPr>
        <w:tabs>
          <w:tab w:val="left" w:pos="900"/>
          <w:tab w:val="left" w:pos="1080"/>
        </w:tabs>
        <w:ind w:left="0" w:firstLine="426"/>
        <w:jc w:val="both"/>
      </w:pPr>
      <w:r w:rsidRPr="00B262B6">
        <w:t>обучение умению ориентироваться на плоскости.</w:t>
      </w:r>
    </w:p>
    <w:p w:rsidR="001473BE" w:rsidRPr="00B262B6" w:rsidRDefault="001473BE" w:rsidP="00B44171">
      <w:pPr>
        <w:tabs>
          <w:tab w:val="left" w:pos="900"/>
          <w:tab w:val="left" w:pos="1080"/>
        </w:tabs>
        <w:ind w:firstLine="426"/>
        <w:jc w:val="both"/>
      </w:pPr>
      <w:r w:rsidRPr="00B262B6">
        <w:rPr>
          <w:b/>
          <w:bCs/>
          <w:i/>
          <w:iCs/>
        </w:rPr>
        <w:t>Воспитательные:</w:t>
      </w:r>
    </w:p>
    <w:p w:rsidR="001473BE" w:rsidRPr="00B262B6" w:rsidRDefault="001473BE" w:rsidP="00B44171">
      <w:pPr>
        <w:numPr>
          <w:ilvl w:val="0"/>
          <w:numId w:val="72"/>
        </w:numPr>
        <w:tabs>
          <w:tab w:val="left" w:pos="900"/>
          <w:tab w:val="left" w:pos="1080"/>
        </w:tabs>
        <w:ind w:left="0" w:firstLine="426"/>
        <w:jc w:val="both"/>
      </w:pPr>
      <w:r w:rsidRPr="00B262B6">
        <w:t>воспитание отношения к шашкам как к серьезным и полезным занятиям, имеющим спортивную и творческую направленность;</w:t>
      </w:r>
    </w:p>
    <w:p w:rsidR="001473BE" w:rsidRPr="00B262B6" w:rsidRDefault="001473BE" w:rsidP="00B44171">
      <w:pPr>
        <w:numPr>
          <w:ilvl w:val="0"/>
          <w:numId w:val="72"/>
        </w:numPr>
        <w:tabs>
          <w:tab w:val="left" w:pos="900"/>
          <w:tab w:val="left" w:pos="1080"/>
        </w:tabs>
        <w:ind w:left="0" w:firstLine="426"/>
        <w:jc w:val="both"/>
      </w:pPr>
      <w:r w:rsidRPr="00B262B6">
        <w:t>воспитание настойчивости, целеустремленности, уверенности и воли к победе;</w:t>
      </w:r>
    </w:p>
    <w:p w:rsidR="001473BE" w:rsidRPr="00B262B6" w:rsidRDefault="001473BE" w:rsidP="00B44171">
      <w:pPr>
        <w:numPr>
          <w:ilvl w:val="0"/>
          <w:numId w:val="72"/>
        </w:numPr>
        <w:tabs>
          <w:tab w:val="left" w:pos="900"/>
          <w:tab w:val="left" w:pos="1080"/>
        </w:tabs>
        <w:ind w:left="0" w:firstLine="426"/>
        <w:jc w:val="both"/>
      </w:pPr>
      <w:r w:rsidRPr="00B262B6">
        <w:t>выработка у воспитанников умения применять полученные знания на практике.</w:t>
      </w:r>
    </w:p>
    <w:p w:rsidR="001473BE" w:rsidRPr="00B262B6" w:rsidRDefault="001473BE" w:rsidP="00B44171">
      <w:pPr>
        <w:tabs>
          <w:tab w:val="left" w:pos="900"/>
        </w:tabs>
        <w:ind w:firstLine="426"/>
        <w:jc w:val="both"/>
      </w:pPr>
      <w:r w:rsidRPr="00B262B6">
        <w:rPr>
          <w:b/>
          <w:bCs/>
        </w:rPr>
        <w:t xml:space="preserve">При приеме детей в шашечный кружок учитываются три момента: </w:t>
      </w:r>
    </w:p>
    <w:p w:rsidR="001473BE" w:rsidRPr="00B262B6" w:rsidRDefault="001473BE" w:rsidP="00B44171">
      <w:pPr>
        <w:numPr>
          <w:ilvl w:val="0"/>
          <w:numId w:val="136"/>
        </w:numPr>
        <w:tabs>
          <w:tab w:val="left" w:pos="900"/>
        </w:tabs>
        <w:ind w:left="0" w:firstLine="426"/>
        <w:jc w:val="both"/>
      </w:pPr>
      <w:r w:rsidRPr="00B262B6">
        <w:t xml:space="preserve">желание ребенка, </w:t>
      </w:r>
    </w:p>
    <w:p w:rsidR="001473BE" w:rsidRPr="00B262B6" w:rsidRDefault="001473BE" w:rsidP="00B44171">
      <w:pPr>
        <w:numPr>
          <w:ilvl w:val="0"/>
          <w:numId w:val="136"/>
        </w:numPr>
        <w:tabs>
          <w:tab w:val="left" w:pos="900"/>
        </w:tabs>
        <w:ind w:left="0" w:firstLine="426"/>
        <w:jc w:val="both"/>
      </w:pPr>
      <w:r w:rsidRPr="00B262B6">
        <w:t xml:space="preserve">способности ребенка, </w:t>
      </w:r>
    </w:p>
    <w:p w:rsidR="001473BE" w:rsidRPr="00B262B6" w:rsidRDefault="001473BE" w:rsidP="00B44171">
      <w:pPr>
        <w:numPr>
          <w:ilvl w:val="0"/>
          <w:numId w:val="136"/>
        </w:numPr>
        <w:tabs>
          <w:tab w:val="left" w:pos="900"/>
        </w:tabs>
        <w:ind w:left="0" w:firstLine="426"/>
        <w:jc w:val="both"/>
      </w:pPr>
      <w:r w:rsidRPr="00B262B6">
        <w:t>желание родителей (законных представителей)  (заявление на зачисление в кружок)</w:t>
      </w:r>
    </w:p>
    <w:p w:rsidR="001473BE" w:rsidRPr="00B262B6" w:rsidRDefault="001473BE" w:rsidP="00B44171">
      <w:pPr>
        <w:tabs>
          <w:tab w:val="left" w:pos="900"/>
        </w:tabs>
        <w:ind w:firstLine="426"/>
        <w:jc w:val="both"/>
      </w:pPr>
      <w:r w:rsidRPr="00B262B6">
        <w:rPr>
          <w:b/>
          <w:bCs/>
        </w:rPr>
        <w:t xml:space="preserve">Приёмы и методы организации учебно-воспитательного процесса: </w:t>
      </w:r>
    </w:p>
    <w:p w:rsidR="001473BE" w:rsidRPr="00B262B6" w:rsidRDefault="001473BE" w:rsidP="00B44171">
      <w:pPr>
        <w:numPr>
          <w:ilvl w:val="0"/>
          <w:numId w:val="137"/>
        </w:numPr>
        <w:tabs>
          <w:tab w:val="left" w:pos="900"/>
        </w:tabs>
        <w:ind w:left="0" w:firstLine="426"/>
        <w:jc w:val="both"/>
      </w:pPr>
      <w:r w:rsidRPr="00B262B6">
        <w:t>игра и игровое общение (способствуют возникновению и проявлению активности, стимулирующей познавательную активность);</w:t>
      </w:r>
    </w:p>
    <w:p w:rsidR="001473BE" w:rsidRPr="00B262B6" w:rsidRDefault="001473BE" w:rsidP="00B44171">
      <w:pPr>
        <w:numPr>
          <w:ilvl w:val="0"/>
          <w:numId w:val="137"/>
        </w:numPr>
        <w:tabs>
          <w:tab w:val="left" w:pos="900"/>
        </w:tabs>
        <w:ind w:left="0" w:firstLine="426"/>
        <w:jc w:val="both"/>
      </w:pPr>
      <w:r w:rsidRPr="00B262B6">
        <w:t>проблемно-поисковый метод (способствует достижению высоких результатов);</w:t>
      </w:r>
    </w:p>
    <w:p w:rsidR="001473BE" w:rsidRPr="00B262B6" w:rsidRDefault="001473BE" w:rsidP="00B44171">
      <w:pPr>
        <w:numPr>
          <w:ilvl w:val="0"/>
          <w:numId w:val="137"/>
        </w:numPr>
        <w:tabs>
          <w:tab w:val="left" w:pos="900"/>
        </w:tabs>
        <w:ind w:left="0" w:firstLine="426"/>
        <w:jc w:val="both"/>
      </w:pPr>
      <w:r w:rsidRPr="00B262B6">
        <w:t>игры – конкурсы;</w:t>
      </w:r>
    </w:p>
    <w:p w:rsidR="001473BE" w:rsidRPr="00B262B6" w:rsidRDefault="001473BE" w:rsidP="00B44171">
      <w:pPr>
        <w:numPr>
          <w:ilvl w:val="0"/>
          <w:numId w:val="137"/>
        </w:numPr>
        <w:tabs>
          <w:tab w:val="left" w:pos="900"/>
        </w:tabs>
        <w:ind w:left="0" w:firstLine="426"/>
        <w:jc w:val="both"/>
      </w:pPr>
      <w:r w:rsidRPr="00B262B6">
        <w:t>игры-путешествия;</w:t>
      </w:r>
    </w:p>
    <w:p w:rsidR="001473BE" w:rsidRPr="00B262B6" w:rsidRDefault="001473BE" w:rsidP="00B44171">
      <w:pPr>
        <w:numPr>
          <w:ilvl w:val="0"/>
          <w:numId w:val="137"/>
        </w:numPr>
        <w:tabs>
          <w:tab w:val="left" w:pos="900"/>
        </w:tabs>
        <w:ind w:left="0" w:firstLine="426"/>
        <w:jc w:val="both"/>
      </w:pPr>
      <w:r w:rsidRPr="00B262B6">
        <w:t xml:space="preserve">игры- соревнования; </w:t>
      </w:r>
    </w:p>
    <w:p w:rsidR="001473BE" w:rsidRPr="00B262B6" w:rsidRDefault="001473BE" w:rsidP="00B44171">
      <w:pPr>
        <w:numPr>
          <w:ilvl w:val="0"/>
          <w:numId w:val="137"/>
        </w:numPr>
        <w:tabs>
          <w:tab w:val="left" w:pos="900"/>
        </w:tabs>
        <w:ind w:left="0" w:firstLine="426"/>
        <w:jc w:val="both"/>
      </w:pPr>
      <w:r w:rsidRPr="00B262B6">
        <w:t>интеллектуальные (викторины) игры.</w:t>
      </w:r>
    </w:p>
    <w:p w:rsidR="001473BE" w:rsidRPr="00B262B6" w:rsidRDefault="001473BE" w:rsidP="00B44171">
      <w:pPr>
        <w:tabs>
          <w:tab w:val="left" w:pos="900"/>
        </w:tabs>
        <w:ind w:firstLine="426"/>
        <w:jc w:val="both"/>
      </w:pPr>
      <w:r w:rsidRPr="00B262B6">
        <w:rPr>
          <w:b/>
          <w:bCs/>
        </w:rPr>
        <w:t xml:space="preserve">Организация занятий: </w:t>
      </w:r>
    </w:p>
    <w:p w:rsidR="001473BE" w:rsidRPr="00B262B6" w:rsidRDefault="001473BE" w:rsidP="00B44171">
      <w:pPr>
        <w:tabs>
          <w:tab w:val="left" w:pos="900"/>
        </w:tabs>
        <w:ind w:firstLine="426"/>
        <w:jc w:val="both"/>
      </w:pPr>
      <w:r w:rsidRPr="00B262B6">
        <w:t>Занятия построены на чередовании различных видов деятельности (рассматривание, слушание, познавательные беседы, выполнение творческих заданий) и проводятся 2 раза в неделю по 25 минут (55 занятий, 23 часа).</w:t>
      </w:r>
    </w:p>
    <w:p w:rsidR="001473BE" w:rsidRPr="00B262B6" w:rsidRDefault="001473BE" w:rsidP="00B44171">
      <w:pPr>
        <w:tabs>
          <w:tab w:val="left" w:pos="900"/>
        </w:tabs>
        <w:ind w:firstLine="426"/>
        <w:jc w:val="both"/>
      </w:pPr>
      <w:r w:rsidRPr="00B262B6">
        <w:t xml:space="preserve">Форма занятий – коллективная, подгрупповая и индивидуальная в зависимости от темы занятия. </w:t>
      </w:r>
    </w:p>
    <w:p w:rsidR="001473BE" w:rsidRPr="00B262B6" w:rsidRDefault="001473BE" w:rsidP="00B44171">
      <w:pPr>
        <w:tabs>
          <w:tab w:val="left" w:pos="900"/>
        </w:tabs>
        <w:ind w:firstLine="426"/>
        <w:jc w:val="both"/>
      </w:pPr>
      <w:r w:rsidRPr="00B262B6">
        <w:t xml:space="preserve">По особенностям коммуникативного взаимодействия – игра, соревнования, развлечения. Предлагая выполнение задания в парах, учитываются симпатии дошкольников, уровень их игровых навыков, темперамент. </w:t>
      </w:r>
    </w:p>
    <w:p w:rsidR="001473BE" w:rsidRPr="00B262B6" w:rsidRDefault="001473BE" w:rsidP="00B44171">
      <w:pPr>
        <w:tabs>
          <w:tab w:val="left" w:pos="900"/>
        </w:tabs>
        <w:ind w:firstLine="426"/>
        <w:jc w:val="both"/>
      </w:pPr>
      <w:r w:rsidRPr="00B262B6">
        <w:rPr>
          <w:b/>
          <w:bCs/>
        </w:rPr>
        <w:t>Особенности руководства</w:t>
      </w:r>
    </w:p>
    <w:p w:rsidR="001473BE" w:rsidRPr="00B262B6" w:rsidRDefault="001473BE" w:rsidP="00B44171">
      <w:pPr>
        <w:tabs>
          <w:tab w:val="left" w:pos="900"/>
        </w:tabs>
        <w:ind w:firstLine="426"/>
        <w:jc w:val="both"/>
      </w:pPr>
      <w:r w:rsidRPr="00B262B6">
        <w:t xml:space="preserve">Руководство детской шашечно-игровой деятельностью осуществляется на основе сотрудничества, при этом учитываются цели и задачи самого ребенка, его способности и потенциальные возможности. </w:t>
      </w:r>
    </w:p>
    <w:p w:rsidR="001473BE" w:rsidRPr="00B262B6" w:rsidRDefault="001473BE" w:rsidP="00B44171">
      <w:pPr>
        <w:tabs>
          <w:tab w:val="left" w:pos="900"/>
        </w:tabs>
        <w:ind w:firstLine="426"/>
        <w:jc w:val="both"/>
      </w:pPr>
      <w:r w:rsidRPr="00B262B6">
        <w:t xml:space="preserve">Выигрыш или проигрыш в игре-состязании стимулирует познавательную деятельность детей, желание узнавать новое, расширять свой кругозор. Работа в кружке предусматривает совместную деятельность детей, что положительно влияет на развитие общения, так как возникает необходимость самостоятельно распределять между собой работу, обсуждать композицию, проявлять взаимопомощь для достижения положительного результата. </w:t>
      </w:r>
    </w:p>
    <w:p w:rsidR="001473BE" w:rsidRPr="00B262B6" w:rsidRDefault="001473BE" w:rsidP="00B44171">
      <w:pPr>
        <w:tabs>
          <w:tab w:val="left" w:pos="900"/>
        </w:tabs>
        <w:ind w:firstLine="426"/>
        <w:jc w:val="both"/>
      </w:pPr>
      <w:r w:rsidRPr="00B262B6">
        <w:rPr>
          <w:b/>
          <w:bCs/>
        </w:rPr>
        <w:t xml:space="preserve">Формы проверки результативности занятий: </w:t>
      </w:r>
    </w:p>
    <w:p w:rsidR="001473BE" w:rsidRPr="00B262B6" w:rsidRDefault="001473BE" w:rsidP="00B44171">
      <w:pPr>
        <w:numPr>
          <w:ilvl w:val="0"/>
          <w:numId w:val="138"/>
        </w:numPr>
        <w:tabs>
          <w:tab w:val="left" w:pos="900"/>
        </w:tabs>
        <w:ind w:left="0" w:firstLine="426"/>
        <w:jc w:val="both"/>
      </w:pPr>
      <w:r w:rsidRPr="00B262B6">
        <w:t>выпуск книг-самоделок собственных логических заданий;</w:t>
      </w:r>
    </w:p>
    <w:p w:rsidR="001473BE" w:rsidRPr="00B262B6" w:rsidRDefault="001473BE" w:rsidP="00B44171">
      <w:pPr>
        <w:numPr>
          <w:ilvl w:val="0"/>
          <w:numId w:val="138"/>
        </w:numPr>
        <w:tabs>
          <w:tab w:val="left" w:pos="900"/>
        </w:tabs>
        <w:ind w:left="0" w:firstLine="426"/>
        <w:jc w:val="both"/>
      </w:pPr>
      <w:r w:rsidRPr="00B262B6">
        <w:t>подготовка и проведение детьми « Минуток смекалки» на занятиях;</w:t>
      </w:r>
    </w:p>
    <w:p w:rsidR="001473BE" w:rsidRPr="00B262B6" w:rsidRDefault="001473BE" w:rsidP="00B44171">
      <w:pPr>
        <w:numPr>
          <w:ilvl w:val="0"/>
          <w:numId w:val="138"/>
        </w:numPr>
        <w:tabs>
          <w:tab w:val="left" w:pos="900"/>
        </w:tabs>
        <w:ind w:left="0" w:firstLine="426"/>
        <w:jc w:val="both"/>
      </w:pPr>
      <w:r w:rsidRPr="00B262B6">
        <w:t>соревнования по шашкам среди сверстников: членов кружка, воспитанников детского сада;</w:t>
      </w:r>
    </w:p>
    <w:p w:rsidR="001473BE" w:rsidRPr="00B262B6" w:rsidRDefault="001473BE" w:rsidP="00B44171">
      <w:pPr>
        <w:numPr>
          <w:ilvl w:val="0"/>
          <w:numId w:val="138"/>
        </w:numPr>
        <w:tabs>
          <w:tab w:val="left" w:pos="900"/>
        </w:tabs>
        <w:ind w:left="0" w:firstLine="426"/>
        <w:jc w:val="both"/>
      </w:pPr>
      <w:r w:rsidRPr="00B262B6">
        <w:lastRenderedPageBreak/>
        <w:t>участие в интеллектуальных играх.</w:t>
      </w:r>
    </w:p>
    <w:p w:rsidR="001473BE" w:rsidRPr="00B262B6" w:rsidRDefault="001473BE" w:rsidP="00B44171">
      <w:pPr>
        <w:tabs>
          <w:tab w:val="left" w:pos="1080"/>
        </w:tabs>
        <w:ind w:firstLine="426"/>
        <w:jc w:val="both"/>
        <w:rPr>
          <w:b/>
          <w:bCs/>
        </w:rPr>
      </w:pPr>
      <w:r>
        <w:rPr>
          <w:b/>
          <w:bCs/>
        </w:rPr>
        <w:t>Прогнозируемые</w:t>
      </w:r>
      <w:r w:rsidRPr="00B262B6">
        <w:rPr>
          <w:b/>
          <w:bCs/>
        </w:rPr>
        <w:t xml:space="preserve"> результат</w:t>
      </w:r>
      <w:r>
        <w:rPr>
          <w:b/>
          <w:bCs/>
        </w:rPr>
        <w:t>ы</w:t>
      </w:r>
      <w:r w:rsidRPr="00B262B6">
        <w:rPr>
          <w:b/>
          <w:bCs/>
        </w:rPr>
        <w:t>:</w:t>
      </w:r>
    </w:p>
    <w:p w:rsidR="001473BE" w:rsidRPr="00B262B6" w:rsidRDefault="001473BE" w:rsidP="00B44171">
      <w:pPr>
        <w:numPr>
          <w:ilvl w:val="0"/>
          <w:numId w:val="138"/>
        </w:numPr>
        <w:tabs>
          <w:tab w:val="left" w:pos="900"/>
        </w:tabs>
        <w:ind w:left="0" w:firstLine="426"/>
        <w:jc w:val="both"/>
      </w:pPr>
      <w:r w:rsidRPr="00B262B6">
        <w:t xml:space="preserve">развитость умений анализировать, сравнивать, прогнозировать результаты деятельности; </w:t>
      </w:r>
    </w:p>
    <w:p w:rsidR="001473BE" w:rsidRPr="00B262B6" w:rsidRDefault="001473BE" w:rsidP="00B44171">
      <w:pPr>
        <w:numPr>
          <w:ilvl w:val="0"/>
          <w:numId w:val="138"/>
        </w:numPr>
        <w:tabs>
          <w:tab w:val="left" w:pos="900"/>
        </w:tabs>
        <w:ind w:left="0" w:firstLine="426"/>
        <w:jc w:val="both"/>
      </w:pPr>
      <w:r w:rsidRPr="00B262B6">
        <w:t xml:space="preserve">повышение уровня развития развиваются пространственное воображение и мышление; </w:t>
      </w:r>
    </w:p>
    <w:p w:rsidR="001473BE" w:rsidRPr="00B262B6" w:rsidRDefault="001473BE" w:rsidP="00B44171">
      <w:pPr>
        <w:numPr>
          <w:ilvl w:val="0"/>
          <w:numId w:val="138"/>
        </w:numPr>
        <w:tabs>
          <w:tab w:val="left" w:pos="900"/>
        </w:tabs>
        <w:ind w:left="0" w:firstLine="426"/>
        <w:jc w:val="both"/>
      </w:pPr>
      <w:r w:rsidRPr="00B262B6">
        <w:t xml:space="preserve">сформированный интерес к шашкам как к спортивно-интеллектуальному досугу. </w:t>
      </w:r>
    </w:p>
    <w:p w:rsidR="001473BE" w:rsidRDefault="001473BE" w:rsidP="00B44171">
      <w:pPr>
        <w:tabs>
          <w:tab w:val="left" w:pos="1080"/>
        </w:tabs>
        <w:ind w:firstLine="426"/>
        <w:jc w:val="both"/>
      </w:pPr>
      <w:r w:rsidRPr="00B262B6">
        <w:rPr>
          <w:b/>
          <w:bCs/>
        </w:rPr>
        <w:t xml:space="preserve">Форма подведения итогов реализации </w:t>
      </w:r>
      <w:r>
        <w:rPr>
          <w:b/>
          <w:bCs/>
        </w:rPr>
        <w:t>задач</w:t>
      </w:r>
      <w:r w:rsidRPr="00B262B6">
        <w:t>: шашечный турнир.</w:t>
      </w:r>
    </w:p>
    <w:p w:rsidR="001473BE" w:rsidRDefault="001473BE" w:rsidP="00B44171">
      <w:pPr>
        <w:ind w:right="-2" w:firstLine="426"/>
      </w:pPr>
      <w:r>
        <w:t xml:space="preserve">Образовательная деятельность организовывается по подгруппам (10 человек) </w:t>
      </w:r>
    </w:p>
    <w:p w:rsidR="001473BE" w:rsidRDefault="001473BE" w:rsidP="00B44171">
      <w:pPr>
        <w:ind w:right="-2" w:firstLine="426"/>
        <w:jc w:val="center"/>
      </w:pPr>
      <w:r>
        <w:rPr>
          <w:b/>
        </w:rPr>
        <w:t>Формы, приемы организации воспитательно-образовательного процесса</w:t>
      </w:r>
    </w:p>
    <w:tbl>
      <w:tblPr>
        <w:tblpPr w:leftFromText="180" w:rightFromText="180" w:vertAnchor="text" w:horzAnchor="margin" w:tblpXSpec="center" w:tblpY="239"/>
        <w:tblW w:w="9889" w:type="dxa"/>
        <w:tblCellMar>
          <w:top w:w="53" w:type="dxa"/>
          <w:right w:w="115" w:type="dxa"/>
        </w:tblCellMar>
        <w:tblLook w:val="04A0" w:firstRow="1" w:lastRow="0" w:firstColumn="1" w:lastColumn="0" w:noHBand="0" w:noVBand="1"/>
      </w:tblPr>
      <w:tblGrid>
        <w:gridCol w:w="3258"/>
        <w:gridCol w:w="3429"/>
        <w:gridCol w:w="3202"/>
      </w:tblGrid>
      <w:tr w:rsidR="001473BE" w:rsidTr="00E21AAC">
        <w:tblPrEx>
          <w:tblCellMar>
            <w:bottom w:w="0" w:type="dxa"/>
          </w:tblCellMar>
        </w:tblPrEx>
        <w:trPr>
          <w:trHeight w:val="562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3BE" w:rsidRPr="00F30079" w:rsidRDefault="001473BE" w:rsidP="003F21B2">
            <w:pPr>
              <w:spacing w:line="276" w:lineRule="auto"/>
              <w:ind w:left="883" w:right="625" w:hanging="32"/>
              <w:jc w:val="center"/>
              <w:rPr>
                <w:sz w:val="22"/>
                <w:szCs w:val="22"/>
              </w:rPr>
            </w:pPr>
            <w:r w:rsidRPr="00F30079">
              <w:rPr>
                <w:b/>
                <w:sz w:val="22"/>
                <w:szCs w:val="22"/>
              </w:rPr>
              <w:t>Совместная деятельность с педагогом</w:t>
            </w:r>
            <w:r w:rsidRPr="00F30079">
              <w:rPr>
                <w:sz w:val="22"/>
                <w:szCs w:val="22"/>
              </w:rPr>
              <w:t xml:space="preserve"> 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3BE" w:rsidRPr="00F30079" w:rsidRDefault="001473BE" w:rsidP="003F21B2">
            <w:pPr>
              <w:spacing w:line="276" w:lineRule="auto"/>
              <w:ind w:left="755" w:right="686" w:hanging="32"/>
              <w:jc w:val="center"/>
              <w:rPr>
                <w:sz w:val="22"/>
                <w:szCs w:val="22"/>
              </w:rPr>
            </w:pPr>
            <w:r w:rsidRPr="00F30079">
              <w:rPr>
                <w:b/>
                <w:sz w:val="22"/>
                <w:szCs w:val="22"/>
              </w:rPr>
              <w:t xml:space="preserve">Самостоятельная деятельность детей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3BE" w:rsidRPr="00F30079" w:rsidRDefault="001473BE" w:rsidP="003F21B2">
            <w:pPr>
              <w:spacing w:line="276" w:lineRule="auto"/>
              <w:ind w:left="797" w:right="732" w:hanging="32"/>
              <w:jc w:val="center"/>
              <w:rPr>
                <w:sz w:val="22"/>
                <w:szCs w:val="22"/>
              </w:rPr>
            </w:pPr>
            <w:r w:rsidRPr="00F30079">
              <w:rPr>
                <w:b/>
                <w:sz w:val="22"/>
                <w:szCs w:val="22"/>
              </w:rPr>
              <w:t xml:space="preserve">Совместная деятельность c семьей </w:t>
            </w:r>
          </w:p>
        </w:tc>
      </w:tr>
      <w:tr w:rsidR="001473BE" w:rsidTr="00E21AAC">
        <w:tblPrEx>
          <w:tblCellMar>
            <w:bottom w:w="0" w:type="dxa"/>
          </w:tblCellMar>
        </w:tblPrEx>
        <w:trPr>
          <w:trHeight w:val="3046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3BE" w:rsidRPr="00F30079" w:rsidRDefault="001473BE" w:rsidP="00B44171">
            <w:pPr>
              <w:spacing w:after="45"/>
              <w:ind w:left="34" w:firstLine="426"/>
              <w:rPr>
                <w:sz w:val="22"/>
                <w:szCs w:val="22"/>
              </w:rPr>
            </w:pPr>
            <w:r w:rsidRPr="00F30079">
              <w:rPr>
                <w:sz w:val="22"/>
                <w:szCs w:val="22"/>
              </w:rPr>
              <w:t xml:space="preserve">Дидактические игры </w:t>
            </w:r>
          </w:p>
          <w:p w:rsidR="001473BE" w:rsidRPr="00F30079" w:rsidRDefault="001473BE" w:rsidP="00B44171">
            <w:pPr>
              <w:spacing w:after="45"/>
              <w:ind w:firstLine="426"/>
              <w:rPr>
                <w:sz w:val="22"/>
                <w:szCs w:val="22"/>
              </w:rPr>
            </w:pPr>
            <w:r w:rsidRPr="00F30079">
              <w:rPr>
                <w:sz w:val="22"/>
                <w:szCs w:val="22"/>
              </w:rPr>
              <w:t xml:space="preserve">Создание игровых ситуаций. </w:t>
            </w:r>
          </w:p>
          <w:p w:rsidR="001473BE" w:rsidRPr="00F30079" w:rsidRDefault="001473BE" w:rsidP="00B44171">
            <w:pPr>
              <w:spacing w:after="44"/>
              <w:ind w:firstLine="426"/>
              <w:rPr>
                <w:sz w:val="22"/>
                <w:szCs w:val="22"/>
              </w:rPr>
            </w:pPr>
            <w:r w:rsidRPr="00F30079">
              <w:rPr>
                <w:sz w:val="22"/>
                <w:szCs w:val="22"/>
              </w:rPr>
              <w:t xml:space="preserve">Проектная деятельность </w:t>
            </w:r>
          </w:p>
          <w:p w:rsidR="001473BE" w:rsidRPr="00F30079" w:rsidRDefault="001473BE" w:rsidP="00B44171">
            <w:pPr>
              <w:spacing w:after="45"/>
              <w:ind w:firstLine="426"/>
              <w:rPr>
                <w:sz w:val="22"/>
                <w:szCs w:val="22"/>
              </w:rPr>
            </w:pPr>
            <w:r w:rsidRPr="00F30079">
              <w:rPr>
                <w:sz w:val="22"/>
                <w:szCs w:val="22"/>
              </w:rPr>
              <w:t xml:space="preserve">Проблемная ситуация </w:t>
            </w:r>
          </w:p>
          <w:p w:rsidR="001473BE" w:rsidRPr="00F30079" w:rsidRDefault="001473BE" w:rsidP="00B44171">
            <w:pPr>
              <w:spacing w:after="44"/>
              <w:ind w:firstLine="426"/>
              <w:rPr>
                <w:sz w:val="22"/>
                <w:szCs w:val="22"/>
              </w:rPr>
            </w:pPr>
            <w:r w:rsidRPr="00F30079">
              <w:rPr>
                <w:sz w:val="22"/>
                <w:szCs w:val="22"/>
              </w:rPr>
              <w:t xml:space="preserve">Интегративная деятельность </w:t>
            </w:r>
          </w:p>
          <w:p w:rsidR="001473BE" w:rsidRPr="00F30079" w:rsidRDefault="001473BE" w:rsidP="00B44171">
            <w:pPr>
              <w:spacing w:after="45"/>
              <w:ind w:left="34" w:firstLine="426"/>
              <w:rPr>
                <w:sz w:val="22"/>
                <w:szCs w:val="22"/>
              </w:rPr>
            </w:pPr>
            <w:r w:rsidRPr="00F30079">
              <w:rPr>
                <w:sz w:val="22"/>
                <w:szCs w:val="22"/>
              </w:rPr>
              <w:t xml:space="preserve">Наблюдения </w:t>
            </w:r>
          </w:p>
          <w:p w:rsidR="001473BE" w:rsidRPr="00F30079" w:rsidRDefault="001473BE" w:rsidP="00B44171">
            <w:pPr>
              <w:spacing w:after="44" w:line="234" w:lineRule="auto"/>
              <w:ind w:left="34" w:right="857" w:firstLine="426"/>
              <w:rPr>
                <w:sz w:val="22"/>
                <w:szCs w:val="22"/>
              </w:rPr>
            </w:pPr>
            <w:r w:rsidRPr="00F30079">
              <w:rPr>
                <w:sz w:val="22"/>
                <w:szCs w:val="22"/>
              </w:rPr>
              <w:t>Чтение художественной литературы Досуги, праздники. Викторины КВН</w:t>
            </w:r>
            <w:r w:rsidRPr="00F30079">
              <w:rPr>
                <w:b/>
                <w:sz w:val="22"/>
                <w:szCs w:val="22"/>
              </w:rPr>
              <w:t xml:space="preserve"> </w:t>
            </w:r>
            <w:r w:rsidRPr="00F30079">
              <w:rPr>
                <w:sz w:val="22"/>
                <w:szCs w:val="22"/>
              </w:rPr>
              <w:t>Соревнования.</w:t>
            </w:r>
            <w:r w:rsidRPr="00F30079">
              <w:rPr>
                <w:b/>
                <w:sz w:val="22"/>
                <w:szCs w:val="22"/>
              </w:rPr>
              <w:t xml:space="preserve"> </w:t>
            </w:r>
          </w:p>
          <w:p w:rsidR="001473BE" w:rsidRPr="00F30079" w:rsidRDefault="001473BE" w:rsidP="00B44171">
            <w:pPr>
              <w:spacing w:line="276" w:lineRule="auto"/>
              <w:ind w:left="34" w:firstLine="426"/>
              <w:rPr>
                <w:sz w:val="22"/>
                <w:szCs w:val="22"/>
              </w:rPr>
            </w:pPr>
            <w:r w:rsidRPr="00F30079">
              <w:rPr>
                <w:sz w:val="22"/>
                <w:szCs w:val="22"/>
              </w:rPr>
              <w:t xml:space="preserve">Игровые беседы </w:t>
            </w:r>
            <w:r w:rsidRPr="00F30079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3BE" w:rsidRPr="00F30079" w:rsidRDefault="001473BE" w:rsidP="00B44171">
            <w:pPr>
              <w:spacing w:after="45"/>
              <w:ind w:left="2" w:firstLine="426"/>
              <w:rPr>
                <w:sz w:val="22"/>
                <w:szCs w:val="22"/>
              </w:rPr>
            </w:pPr>
            <w:r w:rsidRPr="00F30079">
              <w:rPr>
                <w:sz w:val="22"/>
                <w:szCs w:val="22"/>
              </w:rPr>
              <w:t xml:space="preserve">Игра в шахматы </w:t>
            </w:r>
          </w:p>
          <w:p w:rsidR="001473BE" w:rsidRPr="00F30079" w:rsidRDefault="001473BE" w:rsidP="00B44171">
            <w:pPr>
              <w:spacing w:after="45" w:line="234" w:lineRule="auto"/>
              <w:ind w:left="2" w:right="6" w:firstLine="426"/>
              <w:rPr>
                <w:sz w:val="22"/>
                <w:szCs w:val="22"/>
              </w:rPr>
            </w:pPr>
            <w:r w:rsidRPr="00F30079">
              <w:rPr>
                <w:sz w:val="22"/>
                <w:szCs w:val="22"/>
              </w:rPr>
              <w:t xml:space="preserve">Рассматривание иллюстраций, фотографий Продуктивная деятельность: лепка, рисование, аппликация. Развивающая игра </w:t>
            </w:r>
          </w:p>
          <w:p w:rsidR="001473BE" w:rsidRPr="00F30079" w:rsidRDefault="001473BE" w:rsidP="00B44171">
            <w:pPr>
              <w:spacing w:line="276" w:lineRule="auto"/>
              <w:ind w:left="2" w:firstLine="426"/>
              <w:rPr>
                <w:sz w:val="22"/>
                <w:szCs w:val="22"/>
              </w:rPr>
            </w:pPr>
            <w:r w:rsidRPr="00F30079">
              <w:rPr>
                <w:sz w:val="22"/>
                <w:szCs w:val="22"/>
              </w:rPr>
              <w:t xml:space="preserve">Дидактические игры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3BE" w:rsidRPr="00F30079" w:rsidRDefault="001473BE" w:rsidP="00B44171">
            <w:pPr>
              <w:spacing w:after="42"/>
              <w:ind w:firstLine="426"/>
              <w:rPr>
                <w:sz w:val="22"/>
                <w:szCs w:val="22"/>
              </w:rPr>
            </w:pPr>
            <w:r w:rsidRPr="00F30079">
              <w:rPr>
                <w:sz w:val="22"/>
                <w:szCs w:val="22"/>
              </w:rPr>
              <w:t xml:space="preserve">Совместные досуги, праздники, КВН. </w:t>
            </w:r>
          </w:p>
          <w:p w:rsidR="001473BE" w:rsidRPr="00F30079" w:rsidRDefault="001473BE" w:rsidP="00B44171">
            <w:pPr>
              <w:spacing w:after="44"/>
              <w:ind w:firstLine="426"/>
              <w:rPr>
                <w:sz w:val="22"/>
                <w:szCs w:val="22"/>
              </w:rPr>
            </w:pPr>
            <w:r w:rsidRPr="00F30079">
              <w:rPr>
                <w:sz w:val="22"/>
                <w:szCs w:val="22"/>
              </w:rPr>
              <w:t xml:space="preserve">Беседа. </w:t>
            </w:r>
          </w:p>
          <w:p w:rsidR="001473BE" w:rsidRPr="00F30079" w:rsidRDefault="001473BE" w:rsidP="00B44171">
            <w:pPr>
              <w:spacing w:after="44"/>
              <w:ind w:firstLine="426"/>
              <w:rPr>
                <w:sz w:val="22"/>
                <w:szCs w:val="22"/>
              </w:rPr>
            </w:pPr>
            <w:r w:rsidRPr="00F30079">
              <w:rPr>
                <w:sz w:val="22"/>
                <w:szCs w:val="22"/>
              </w:rPr>
              <w:t xml:space="preserve">Анкетирование. </w:t>
            </w:r>
          </w:p>
          <w:p w:rsidR="001473BE" w:rsidRPr="00F30079" w:rsidRDefault="001473BE" w:rsidP="00B44171">
            <w:pPr>
              <w:spacing w:after="45"/>
              <w:ind w:firstLine="426"/>
              <w:rPr>
                <w:sz w:val="22"/>
                <w:szCs w:val="22"/>
              </w:rPr>
            </w:pPr>
            <w:r w:rsidRPr="00F30079">
              <w:rPr>
                <w:sz w:val="22"/>
                <w:szCs w:val="22"/>
              </w:rPr>
              <w:t xml:space="preserve">Открытые просмотры. </w:t>
            </w:r>
          </w:p>
          <w:p w:rsidR="001473BE" w:rsidRPr="00F30079" w:rsidRDefault="001473BE" w:rsidP="00B44171">
            <w:pPr>
              <w:spacing w:after="45"/>
              <w:ind w:firstLine="426"/>
              <w:rPr>
                <w:sz w:val="22"/>
                <w:szCs w:val="22"/>
              </w:rPr>
            </w:pPr>
            <w:r w:rsidRPr="00F30079">
              <w:rPr>
                <w:sz w:val="22"/>
                <w:szCs w:val="22"/>
              </w:rPr>
              <w:t xml:space="preserve">Проектная деятельность </w:t>
            </w:r>
          </w:p>
          <w:p w:rsidR="001473BE" w:rsidRPr="00F30079" w:rsidRDefault="001473BE" w:rsidP="00B44171">
            <w:pPr>
              <w:spacing w:after="45"/>
              <w:ind w:firstLine="426"/>
              <w:rPr>
                <w:sz w:val="22"/>
                <w:szCs w:val="22"/>
              </w:rPr>
            </w:pPr>
            <w:r w:rsidRPr="00F30079">
              <w:rPr>
                <w:sz w:val="22"/>
                <w:szCs w:val="22"/>
              </w:rPr>
              <w:t xml:space="preserve">Общение на сайте детского сада. </w:t>
            </w:r>
          </w:p>
          <w:p w:rsidR="001473BE" w:rsidRPr="00F30079" w:rsidRDefault="001473BE" w:rsidP="00B44171">
            <w:pPr>
              <w:spacing w:after="44"/>
              <w:ind w:firstLine="426"/>
              <w:rPr>
                <w:sz w:val="22"/>
                <w:szCs w:val="22"/>
              </w:rPr>
            </w:pPr>
            <w:r w:rsidRPr="00F30079">
              <w:rPr>
                <w:sz w:val="22"/>
                <w:szCs w:val="22"/>
              </w:rPr>
              <w:t xml:space="preserve">Выпуск памяток, буклетов, газет. </w:t>
            </w:r>
          </w:p>
          <w:p w:rsidR="001473BE" w:rsidRPr="00F30079" w:rsidRDefault="001473BE" w:rsidP="00B44171">
            <w:pPr>
              <w:spacing w:line="276" w:lineRule="auto"/>
              <w:ind w:firstLine="426"/>
              <w:rPr>
                <w:sz w:val="22"/>
                <w:szCs w:val="22"/>
              </w:rPr>
            </w:pPr>
            <w:r w:rsidRPr="00F30079">
              <w:rPr>
                <w:sz w:val="22"/>
                <w:szCs w:val="22"/>
              </w:rPr>
              <w:t xml:space="preserve">Фотовыставки. </w:t>
            </w:r>
          </w:p>
        </w:tc>
      </w:tr>
    </w:tbl>
    <w:p w:rsidR="001473BE" w:rsidRDefault="001473BE" w:rsidP="00B44171">
      <w:pPr>
        <w:spacing w:after="120" w:line="240" w:lineRule="atLeast"/>
        <w:ind w:firstLine="426"/>
        <w:jc w:val="center"/>
        <w:rPr>
          <w:b/>
          <w:bCs/>
        </w:rPr>
      </w:pPr>
    </w:p>
    <w:p w:rsidR="001473BE" w:rsidRPr="00B262B6" w:rsidRDefault="001473BE" w:rsidP="00B44171">
      <w:pPr>
        <w:spacing w:after="120" w:line="240" w:lineRule="atLeast"/>
        <w:ind w:firstLine="426"/>
        <w:jc w:val="center"/>
        <w:rPr>
          <w:b/>
          <w:bCs/>
        </w:rPr>
      </w:pPr>
      <w:r w:rsidRPr="00B262B6">
        <w:rPr>
          <w:b/>
          <w:bCs/>
        </w:rPr>
        <w:t xml:space="preserve">Примерное тематическое планирование. 1 год обучения </w:t>
      </w:r>
      <w:r w:rsidRPr="00B262B6">
        <w:rPr>
          <w:b/>
          <w:bCs/>
        </w:rPr>
        <w:br/>
        <w:t>(старшая группа)</w:t>
      </w:r>
    </w:p>
    <w:tbl>
      <w:tblPr>
        <w:tblW w:w="0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52"/>
        <w:gridCol w:w="5664"/>
        <w:gridCol w:w="1228"/>
        <w:gridCol w:w="2222"/>
      </w:tblGrid>
      <w:tr w:rsidR="001473BE" w:rsidRPr="00B262B6" w:rsidTr="00E21AA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1473BE" w:rsidRPr="00B262B6" w:rsidRDefault="001473BE" w:rsidP="00B44171">
            <w:pPr>
              <w:ind w:firstLine="426"/>
              <w:jc w:val="center"/>
            </w:pPr>
            <w:r w:rsidRPr="00B262B6">
              <w:rPr>
                <w:b/>
                <w:bCs/>
              </w:rPr>
              <w:t>№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1473BE" w:rsidRPr="00B262B6" w:rsidRDefault="001473BE" w:rsidP="00B44171">
            <w:pPr>
              <w:ind w:firstLine="426"/>
              <w:jc w:val="center"/>
            </w:pPr>
            <w:r w:rsidRPr="00B262B6">
              <w:rPr>
                <w:b/>
                <w:bCs/>
              </w:rPr>
              <w:t>Кружковые занятия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1473BE" w:rsidRPr="00B262B6" w:rsidRDefault="001473BE" w:rsidP="008B3636">
            <w:pPr>
              <w:jc w:val="center"/>
            </w:pPr>
            <w:r w:rsidRPr="00B262B6">
              <w:rPr>
                <w:b/>
                <w:bCs/>
              </w:rPr>
              <w:t>Сроки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1473BE" w:rsidRPr="00B262B6" w:rsidRDefault="001473BE" w:rsidP="00B44171">
            <w:pPr>
              <w:ind w:firstLine="426"/>
              <w:jc w:val="center"/>
            </w:pPr>
            <w:r w:rsidRPr="00B262B6">
              <w:rPr>
                <w:b/>
                <w:bCs/>
              </w:rPr>
              <w:t>Ответственный</w:t>
            </w:r>
          </w:p>
        </w:tc>
      </w:tr>
      <w:tr w:rsidR="001473BE" w:rsidRPr="00B262B6" w:rsidTr="00E21AA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1473BE" w:rsidRPr="00B262B6" w:rsidRDefault="001473BE" w:rsidP="00B44171">
            <w:pPr>
              <w:ind w:firstLine="426"/>
              <w:jc w:val="center"/>
            </w:pPr>
            <w:r w:rsidRPr="00B262B6">
              <w:rPr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1473BE" w:rsidRPr="00B262B6" w:rsidRDefault="001473BE" w:rsidP="00B44171">
            <w:pPr>
              <w:ind w:firstLine="426"/>
            </w:pPr>
            <w:r w:rsidRPr="00B262B6">
              <w:t>Ежик и Крош об истории шашек.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1473BE" w:rsidRPr="00B262B6" w:rsidRDefault="001473BE" w:rsidP="008B3636">
            <w:r w:rsidRPr="00B262B6">
              <w:t>октябрь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1473BE" w:rsidRPr="00B262B6" w:rsidRDefault="001473BE" w:rsidP="00B44171">
            <w:pPr>
              <w:ind w:firstLine="426"/>
            </w:pPr>
            <w:r w:rsidRPr="00B262B6">
              <w:t>Руководитель кружка</w:t>
            </w:r>
          </w:p>
        </w:tc>
      </w:tr>
      <w:tr w:rsidR="001473BE" w:rsidRPr="00B262B6" w:rsidTr="00E21AA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1473BE" w:rsidRPr="00B262B6" w:rsidRDefault="001473BE" w:rsidP="00B44171">
            <w:pPr>
              <w:ind w:firstLine="426"/>
              <w:jc w:val="center"/>
            </w:pPr>
            <w:r w:rsidRPr="00B262B6">
              <w:rPr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1473BE" w:rsidRPr="00B262B6" w:rsidRDefault="001473BE" w:rsidP="00B44171">
            <w:pPr>
              <w:ind w:firstLine="426"/>
            </w:pPr>
            <w:r w:rsidRPr="00B262B6">
              <w:t>Занятие. Сказка начинается… (общие понятия о шашках)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1473BE" w:rsidRPr="00B262B6" w:rsidRDefault="001473BE" w:rsidP="008B3636">
            <w:pPr>
              <w:jc w:val="center"/>
            </w:pPr>
            <w:r w:rsidRPr="00B262B6">
              <w:t>ноябрь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1473BE" w:rsidRPr="00B262B6" w:rsidRDefault="001473BE" w:rsidP="00B44171">
            <w:pPr>
              <w:ind w:firstLine="426"/>
            </w:pPr>
          </w:p>
        </w:tc>
      </w:tr>
      <w:tr w:rsidR="001473BE" w:rsidRPr="00B262B6" w:rsidTr="00E21AA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1473BE" w:rsidRPr="00B262B6" w:rsidRDefault="001473BE" w:rsidP="00B44171">
            <w:pPr>
              <w:ind w:firstLine="426"/>
              <w:jc w:val="center"/>
            </w:pPr>
            <w:r w:rsidRPr="00B262B6">
              <w:rPr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1473BE" w:rsidRPr="00B262B6" w:rsidRDefault="001473BE" w:rsidP="00B44171">
            <w:pPr>
              <w:ind w:firstLine="426"/>
            </w:pPr>
            <w:r w:rsidRPr="00B262B6">
              <w:t xml:space="preserve">Занятие. Шашечная доска и шашки. Шашечные дороги. 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1473BE" w:rsidRPr="00B262B6" w:rsidRDefault="001473BE" w:rsidP="00B44171">
            <w:pPr>
              <w:ind w:firstLine="426"/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1473BE" w:rsidRPr="00B262B6" w:rsidRDefault="001473BE" w:rsidP="00B44171">
            <w:pPr>
              <w:ind w:firstLine="426"/>
            </w:pPr>
          </w:p>
        </w:tc>
      </w:tr>
      <w:tr w:rsidR="001473BE" w:rsidRPr="00B262B6" w:rsidTr="00E21AA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1473BE" w:rsidRPr="00B262B6" w:rsidRDefault="001473BE" w:rsidP="00B44171">
            <w:pPr>
              <w:ind w:firstLine="426"/>
              <w:jc w:val="center"/>
            </w:pPr>
            <w:r w:rsidRPr="00B262B6">
              <w:rPr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1473BE" w:rsidRPr="00B262B6" w:rsidRDefault="001473BE" w:rsidP="00B44171">
            <w:pPr>
              <w:ind w:firstLine="426"/>
            </w:pPr>
            <w:r w:rsidRPr="00B262B6">
              <w:t xml:space="preserve">Практическое закрепление материала 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1473BE" w:rsidRPr="00B262B6" w:rsidRDefault="001473BE" w:rsidP="00B44171">
            <w:pPr>
              <w:ind w:firstLine="426"/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1473BE" w:rsidRPr="00B262B6" w:rsidRDefault="001473BE" w:rsidP="00B44171">
            <w:pPr>
              <w:ind w:firstLine="426"/>
            </w:pPr>
          </w:p>
        </w:tc>
      </w:tr>
      <w:tr w:rsidR="001473BE" w:rsidRPr="00B262B6" w:rsidTr="00E21AA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1473BE" w:rsidRPr="00B262B6" w:rsidRDefault="001473BE" w:rsidP="00B44171">
            <w:pPr>
              <w:ind w:firstLine="426"/>
              <w:jc w:val="center"/>
            </w:pPr>
            <w:r w:rsidRPr="00B262B6">
              <w:rPr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1473BE" w:rsidRPr="00B262B6" w:rsidRDefault="001473BE" w:rsidP="00B44171">
            <w:pPr>
              <w:ind w:firstLine="426"/>
            </w:pPr>
            <w:r w:rsidRPr="00B262B6">
              <w:t>Занятие. Шашечные поля.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1473BE" w:rsidRPr="00B262B6" w:rsidRDefault="001473BE" w:rsidP="00B44171">
            <w:pPr>
              <w:ind w:firstLine="426"/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1473BE" w:rsidRPr="00B262B6" w:rsidRDefault="001473BE" w:rsidP="00B44171">
            <w:pPr>
              <w:ind w:firstLine="426"/>
            </w:pPr>
          </w:p>
        </w:tc>
      </w:tr>
      <w:tr w:rsidR="001473BE" w:rsidRPr="00B262B6" w:rsidTr="00E21AA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1473BE" w:rsidRPr="00B262B6" w:rsidRDefault="001473BE" w:rsidP="00B44171">
            <w:pPr>
              <w:ind w:firstLine="426"/>
              <w:jc w:val="center"/>
            </w:pPr>
            <w:r w:rsidRPr="00B262B6">
              <w:rPr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1473BE" w:rsidRPr="00B262B6" w:rsidRDefault="001473BE" w:rsidP="00B44171">
            <w:pPr>
              <w:ind w:firstLine="426"/>
            </w:pPr>
            <w:r w:rsidRPr="00B262B6">
              <w:t xml:space="preserve">Практическое закрепление материала 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1473BE" w:rsidRPr="00B262B6" w:rsidRDefault="001473BE" w:rsidP="00B44171">
            <w:pPr>
              <w:ind w:firstLine="426"/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1473BE" w:rsidRPr="00B262B6" w:rsidRDefault="001473BE" w:rsidP="00B44171">
            <w:pPr>
              <w:ind w:firstLine="426"/>
            </w:pPr>
          </w:p>
        </w:tc>
      </w:tr>
      <w:tr w:rsidR="001473BE" w:rsidRPr="00B262B6" w:rsidTr="00E21AA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1473BE" w:rsidRPr="00B262B6" w:rsidRDefault="001473BE" w:rsidP="00B44171">
            <w:pPr>
              <w:ind w:firstLine="426"/>
              <w:jc w:val="center"/>
            </w:pPr>
            <w:r w:rsidRPr="00B262B6">
              <w:rPr>
                <w:b/>
                <w:bCs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1473BE" w:rsidRPr="00B262B6" w:rsidRDefault="001473BE" w:rsidP="00B44171">
            <w:pPr>
              <w:ind w:firstLine="426"/>
            </w:pPr>
            <w:r w:rsidRPr="00B262B6">
              <w:t>Занятие. Диагональ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1473BE" w:rsidRPr="00B262B6" w:rsidRDefault="001473BE" w:rsidP="00B44171">
            <w:pPr>
              <w:ind w:firstLine="426"/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1473BE" w:rsidRPr="00B262B6" w:rsidRDefault="001473BE" w:rsidP="00B44171">
            <w:pPr>
              <w:ind w:firstLine="426"/>
            </w:pPr>
          </w:p>
        </w:tc>
      </w:tr>
      <w:tr w:rsidR="001473BE" w:rsidRPr="00B262B6" w:rsidTr="00E21AA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1473BE" w:rsidRPr="00B262B6" w:rsidRDefault="001473BE" w:rsidP="00B44171">
            <w:pPr>
              <w:ind w:firstLine="426"/>
              <w:jc w:val="center"/>
            </w:pPr>
            <w:r w:rsidRPr="00B262B6">
              <w:rPr>
                <w:b/>
                <w:bCs/>
              </w:rPr>
              <w:lastRenderedPageBreak/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1473BE" w:rsidRPr="00B262B6" w:rsidRDefault="001473BE" w:rsidP="00B44171">
            <w:pPr>
              <w:ind w:firstLine="426"/>
            </w:pPr>
            <w:r w:rsidRPr="00B262B6">
              <w:t xml:space="preserve">Практическое закрепление материала 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1473BE" w:rsidRPr="00B262B6" w:rsidRDefault="001473BE" w:rsidP="00B44171">
            <w:pPr>
              <w:ind w:firstLine="426"/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1473BE" w:rsidRPr="00B262B6" w:rsidRDefault="001473BE" w:rsidP="00B44171">
            <w:pPr>
              <w:ind w:firstLine="426"/>
            </w:pPr>
          </w:p>
        </w:tc>
      </w:tr>
      <w:tr w:rsidR="001473BE" w:rsidRPr="00B262B6" w:rsidTr="00E21AA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1473BE" w:rsidRPr="00B262B6" w:rsidRDefault="001473BE" w:rsidP="00B44171">
            <w:pPr>
              <w:ind w:firstLine="426"/>
              <w:jc w:val="center"/>
            </w:pPr>
            <w:r w:rsidRPr="00B262B6">
              <w:rPr>
                <w:b/>
                <w:bCs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1473BE" w:rsidRPr="00B262B6" w:rsidRDefault="001473BE" w:rsidP="00B44171">
            <w:pPr>
              <w:ind w:firstLine="426"/>
            </w:pPr>
            <w:r w:rsidRPr="00B262B6">
              <w:t>Занятие. Как ходят шашки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1473BE" w:rsidRPr="00B262B6" w:rsidRDefault="001473BE" w:rsidP="008B3636">
            <w:pPr>
              <w:ind w:firstLine="126"/>
              <w:jc w:val="center"/>
            </w:pPr>
            <w:r w:rsidRPr="00B262B6">
              <w:t>декабрь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1473BE" w:rsidRPr="00B262B6" w:rsidRDefault="001473BE" w:rsidP="00B44171">
            <w:pPr>
              <w:ind w:firstLine="426"/>
            </w:pPr>
          </w:p>
        </w:tc>
      </w:tr>
      <w:tr w:rsidR="001473BE" w:rsidRPr="00B262B6" w:rsidTr="00E21AA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1473BE" w:rsidRPr="00B262B6" w:rsidRDefault="001473BE" w:rsidP="00B44171">
            <w:pPr>
              <w:ind w:firstLine="426"/>
              <w:jc w:val="center"/>
            </w:pPr>
            <w:r w:rsidRPr="00B262B6">
              <w:rPr>
                <w:b/>
                <w:bCs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1473BE" w:rsidRPr="00B262B6" w:rsidRDefault="001473BE" w:rsidP="00B44171">
            <w:pPr>
              <w:ind w:firstLine="426"/>
            </w:pPr>
            <w:r w:rsidRPr="00B262B6">
              <w:t xml:space="preserve">Практическое закрепление материала 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1473BE" w:rsidRPr="00B262B6" w:rsidRDefault="001473BE" w:rsidP="00B44171">
            <w:pPr>
              <w:ind w:firstLine="426"/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1473BE" w:rsidRPr="00B262B6" w:rsidRDefault="001473BE" w:rsidP="00B44171">
            <w:pPr>
              <w:ind w:firstLine="426"/>
            </w:pPr>
          </w:p>
        </w:tc>
      </w:tr>
      <w:tr w:rsidR="001473BE" w:rsidRPr="00B262B6" w:rsidTr="00E21AA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1473BE" w:rsidRPr="00B262B6" w:rsidRDefault="001473BE" w:rsidP="00B44171">
            <w:pPr>
              <w:ind w:firstLine="426"/>
              <w:jc w:val="center"/>
            </w:pPr>
            <w:r w:rsidRPr="00B262B6">
              <w:rPr>
                <w:b/>
                <w:bCs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1473BE" w:rsidRPr="00B262B6" w:rsidRDefault="001473BE" w:rsidP="00B44171">
            <w:pPr>
              <w:ind w:firstLine="426"/>
            </w:pPr>
            <w:r w:rsidRPr="00B262B6">
              <w:t>Занятие. Основные правила шашечной игры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1473BE" w:rsidRPr="00B262B6" w:rsidRDefault="001473BE" w:rsidP="00B44171">
            <w:pPr>
              <w:ind w:firstLine="426"/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1473BE" w:rsidRPr="00B262B6" w:rsidRDefault="001473BE" w:rsidP="00B44171">
            <w:pPr>
              <w:ind w:firstLine="426"/>
            </w:pPr>
          </w:p>
        </w:tc>
      </w:tr>
      <w:tr w:rsidR="001473BE" w:rsidRPr="00B262B6" w:rsidTr="00E21AA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1473BE" w:rsidRPr="00B262B6" w:rsidRDefault="001473BE" w:rsidP="00B44171">
            <w:pPr>
              <w:ind w:firstLine="426"/>
              <w:jc w:val="center"/>
            </w:pPr>
            <w:r w:rsidRPr="00B262B6">
              <w:rPr>
                <w:b/>
                <w:bCs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1473BE" w:rsidRPr="00B262B6" w:rsidRDefault="001473BE" w:rsidP="00B44171">
            <w:pPr>
              <w:ind w:firstLine="426"/>
            </w:pPr>
            <w:r w:rsidRPr="00B262B6">
              <w:t xml:space="preserve">Практическое закрепление материала 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1473BE" w:rsidRPr="00B262B6" w:rsidRDefault="001473BE" w:rsidP="00B44171">
            <w:pPr>
              <w:ind w:firstLine="426"/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1473BE" w:rsidRPr="00B262B6" w:rsidRDefault="001473BE" w:rsidP="00B44171">
            <w:pPr>
              <w:ind w:firstLine="426"/>
            </w:pPr>
          </w:p>
        </w:tc>
      </w:tr>
      <w:tr w:rsidR="001473BE" w:rsidRPr="00B262B6" w:rsidTr="00E21AA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1473BE" w:rsidRPr="00B262B6" w:rsidRDefault="001473BE" w:rsidP="00B44171">
            <w:pPr>
              <w:ind w:firstLine="426"/>
              <w:jc w:val="center"/>
            </w:pPr>
            <w:r w:rsidRPr="00B262B6">
              <w:rPr>
                <w:b/>
                <w:bCs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1473BE" w:rsidRPr="00B262B6" w:rsidRDefault="001473BE" w:rsidP="00B44171">
            <w:pPr>
              <w:ind w:firstLine="426"/>
            </w:pPr>
            <w:r w:rsidRPr="00B262B6">
              <w:t>Занятие. Цели игры и определение результата партии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1473BE" w:rsidRPr="00B262B6" w:rsidRDefault="001473BE" w:rsidP="00B44171">
            <w:pPr>
              <w:ind w:firstLine="426"/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1473BE" w:rsidRPr="00B262B6" w:rsidRDefault="001473BE" w:rsidP="00B44171">
            <w:pPr>
              <w:ind w:firstLine="426"/>
            </w:pPr>
          </w:p>
        </w:tc>
      </w:tr>
      <w:tr w:rsidR="001473BE" w:rsidRPr="00B262B6" w:rsidTr="00E21AA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1473BE" w:rsidRPr="00B262B6" w:rsidRDefault="001473BE" w:rsidP="00B44171">
            <w:pPr>
              <w:ind w:firstLine="426"/>
              <w:jc w:val="center"/>
            </w:pPr>
            <w:r w:rsidRPr="00B262B6">
              <w:rPr>
                <w:b/>
                <w:bCs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1473BE" w:rsidRPr="00B262B6" w:rsidRDefault="001473BE" w:rsidP="00B44171">
            <w:pPr>
              <w:ind w:firstLine="426"/>
            </w:pPr>
            <w:r w:rsidRPr="00B262B6">
              <w:t xml:space="preserve">Практическое закрепление материала 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1473BE" w:rsidRPr="00B262B6" w:rsidRDefault="001473BE" w:rsidP="00B44171">
            <w:pPr>
              <w:ind w:firstLine="426"/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1473BE" w:rsidRPr="00B262B6" w:rsidRDefault="001473BE" w:rsidP="00B44171">
            <w:pPr>
              <w:ind w:firstLine="426"/>
            </w:pPr>
          </w:p>
        </w:tc>
      </w:tr>
      <w:tr w:rsidR="001473BE" w:rsidRPr="00B262B6" w:rsidTr="00E21AA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1473BE" w:rsidRPr="00B262B6" w:rsidRDefault="001473BE" w:rsidP="00B44171">
            <w:pPr>
              <w:ind w:firstLine="426"/>
              <w:jc w:val="center"/>
            </w:pPr>
            <w:r w:rsidRPr="00B262B6">
              <w:rPr>
                <w:b/>
                <w:bCs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1473BE" w:rsidRPr="00B262B6" w:rsidRDefault="001473BE" w:rsidP="00B44171">
            <w:pPr>
              <w:ind w:firstLine="426"/>
            </w:pPr>
            <w:r w:rsidRPr="00B262B6">
              <w:t>Занятие. Разные виды ничьей партии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1473BE" w:rsidRPr="00B262B6" w:rsidRDefault="001473BE" w:rsidP="00B44171">
            <w:pPr>
              <w:ind w:firstLine="426"/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1473BE" w:rsidRPr="00B262B6" w:rsidRDefault="001473BE" w:rsidP="00B44171">
            <w:pPr>
              <w:ind w:firstLine="426"/>
            </w:pPr>
          </w:p>
        </w:tc>
      </w:tr>
      <w:tr w:rsidR="001473BE" w:rsidRPr="00B262B6" w:rsidTr="00E21AA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1473BE" w:rsidRPr="00B262B6" w:rsidRDefault="001473BE" w:rsidP="00B44171">
            <w:pPr>
              <w:ind w:firstLine="426"/>
              <w:jc w:val="center"/>
            </w:pPr>
            <w:r w:rsidRPr="00B262B6">
              <w:rPr>
                <w:b/>
                <w:bCs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1473BE" w:rsidRPr="00B262B6" w:rsidRDefault="001473BE" w:rsidP="00B44171">
            <w:pPr>
              <w:ind w:firstLine="426"/>
            </w:pPr>
            <w:r w:rsidRPr="00B262B6">
              <w:t xml:space="preserve">Практическое закрепление материала 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1473BE" w:rsidRPr="00B262B6" w:rsidRDefault="001473BE" w:rsidP="00B44171">
            <w:pPr>
              <w:ind w:firstLine="426"/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1473BE" w:rsidRPr="00B262B6" w:rsidRDefault="001473BE" w:rsidP="00B44171">
            <w:pPr>
              <w:ind w:firstLine="426"/>
            </w:pPr>
          </w:p>
        </w:tc>
      </w:tr>
      <w:tr w:rsidR="001473BE" w:rsidRPr="00B262B6" w:rsidTr="00E21AA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1473BE" w:rsidRPr="00B262B6" w:rsidRDefault="001473BE" w:rsidP="00B44171">
            <w:pPr>
              <w:ind w:firstLine="426"/>
              <w:jc w:val="center"/>
            </w:pPr>
            <w:r w:rsidRPr="00B262B6">
              <w:rPr>
                <w:b/>
                <w:bCs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1473BE" w:rsidRPr="00B262B6" w:rsidRDefault="001473BE" w:rsidP="00B44171">
            <w:pPr>
              <w:ind w:firstLine="426"/>
            </w:pPr>
            <w:r w:rsidRPr="00B262B6">
              <w:t>Занятие. Как начинать партию?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1473BE" w:rsidRPr="00B262B6" w:rsidRDefault="001473BE" w:rsidP="008B3636">
            <w:pPr>
              <w:ind w:hanging="15"/>
              <w:jc w:val="center"/>
            </w:pPr>
            <w:r w:rsidRPr="00B262B6">
              <w:t>январь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1473BE" w:rsidRPr="00B262B6" w:rsidRDefault="001473BE" w:rsidP="00B44171">
            <w:pPr>
              <w:ind w:firstLine="426"/>
            </w:pPr>
          </w:p>
        </w:tc>
      </w:tr>
      <w:tr w:rsidR="001473BE" w:rsidRPr="00B262B6" w:rsidTr="00E21AA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1473BE" w:rsidRPr="00B262B6" w:rsidRDefault="001473BE" w:rsidP="00B44171">
            <w:pPr>
              <w:ind w:firstLine="426"/>
              <w:jc w:val="center"/>
            </w:pPr>
            <w:r w:rsidRPr="00B262B6">
              <w:rPr>
                <w:b/>
                <w:bCs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1473BE" w:rsidRPr="00B262B6" w:rsidRDefault="001473BE" w:rsidP="00B44171">
            <w:pPr>
              <w:ind w:firstLine="426"/>
            </w:pPr>
            <w:r w:rsidRPr="00B262B6">
              <w:t xml:space="preserve">Практическое закрепление материала 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1473BE" w:rsidRPr="00B262B6" w:rsidRDefault="001473BE" w:rsidP="00B44171">
            <w:pPr>
              <w:ind w:firstLine="426"/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1473BE" w:rsidRPr="00B262B6" w:rsidRDefault="001473BE" w:rsidP="00B44171">
            <w:pPr>
              <w:ind w:firstLine="426"/>
            </w:pPr>
          </w:p>
        </w:tc>
      </w:tr>
      <w:tr w:rsidR="001473BE" w:rsidRPr="00B262B6" w:rsidTr="00E21AA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1473BE" w:rsidRPr="00B262B6" w:rsidRDefault="001473BE" w:rsidP="00B44171">
            <w:pPr>
              <w:ind w:firstLine="426"/>
              <w:jc w:val="center"/>
            </w:pPr>
            <w:r w:rsidRPr="00B262B6">
              <w:rPr>
                <w:b/>
                <w:bCs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1473BE" w:rsidRPr="00B262B6" w:rsidRDefault="001473BE" w:rsidP="00B44171">
            <w:pPr>
              <w:ind w:firstLine="426"/>
            </w:pPr>
            <w:r w:rsidRPr="00B262B6">
              <w:t>Занятие. Знакомство с таблицей шашечного турнира.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1473BE" w:rsidRPr="00B262B6" w:rsidRDefault="001473BE" w:rsidP="008B3636">
            <w:pPr>
              <w:ind w:hanging="15"/>
              <w:jc w:val="center"/>
            </w:pPr>
            <w:r w:rsidRPr="00B262B6">
              <w:t>февраль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1473BE" w:rsidRPr="00B262B6" w:rsidRDefault="001473BE" w:rsidP="00B44171">
            <w:pPr>
              <w:ind w:firstLine="426"/>
            </w:pPr>
          </w:p>
        </w:tc>
      </w:tr>
      <w:tr w:rsidR="001473BE" w:rsidRPr="00B262B6" w:rsidTr="00E21AA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1473BE" w:rsidRPr="00B262B6" w:rsidRDefault="001473BE" w:rsidP="00B44171">
            <w:pPr>
              <w:ind w:firstLine="426"/>
              <w:jc w:val="center"/>
            </w:pPr>
            <w:r w:rsidRPr="00B262B6">
              <w:rPr>
                <w:b/>
                <w:bCs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1473BE" w:rsidRPr="00B262B6" w:rsidRDefault="001473BE" w:rsidP="00B44171">
            <w:pPr>
              <w:ind w:firstLine="426"/>
            </w:pPr>
            <w:r w:rsidRPr="00B262B6">
              <w:t xml:space="preserve">Практическое закрепление материала 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1473BE" w:rsidRPr="00B262B6" w:rsidRDefault="001473BE" w:rsidP="00B44171">
            <w:pPr>
              <w:ind w:firstLine="426"/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1473BE" w:rsidRPr="00B262B6" w:rsidRDefault="001473BE" w:rsidP="00B44171">
            <w:pPr>
              <w:ind w:firstLine="426"/>
            </w:pPr>
          </w:p>
        </w:tc>
      </w:tr>
      <w:tr w:rsidR="001473BE" w:rsidRPr="00B262B6" w:rsidTr="00E21AA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1473BE" w:rsidRPr="00B262B6" w:rsidRDefault="001473BE" w:rsidP="00B44171">
            <w:pPr>
              <w:ind w:firstLine="426"/>
              <w:jc w:val="center"/>
            </w:pPr>
            <w:r w:rsidRPr="00B262B6">
              <w:rPr>
                <w:b/>
                <w:bCs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1473BE" w:rsidRPr="00B262B6" w:rsidRDefault="001473BE" w:rsidP="00B44171">
            <w:pPr>
              <w:ind w:firstLine="426"/>
            </w:pPr>
            <w:r w:rsidRPr="00B262B6">
              <w:t>Занятие. Подготовка к соревнованиям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1473BE" w:rsidRPr="00B262B6" w:rsidRDefault="001473BE" w:rsidP="00B44171">
            <w:pPr>
              <w:ind w:firstLine="426"/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1473BE" w:rsidRPr="00B262B6" w:rsidRDefault="001473BE" w:rsidP="00B44171">
            <w:pPr>
              <w:ind w:firstLine="426"/>
            </w:pPr>
          </w:p>
        </w:tc>
      </w:tr>
      <w:tr w:rsidR="001473BE" w:rsidRPr="00B262B6" w:rsidTr="00E21AA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1473BE" w:rsidRPr="00B262B6" w:rsidRDefault="001473BE" w:rsidP="00B44171">
            <w:pPr>
              <w:ind w:firstLine="426"/>
              <w:jc w:val="center"/>
            </w:pPr>
            <w:r w:rsidRPr="00B262B6">
              <w:rPr>
                <w:b/>
                <w:bCs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1473BE" w:rsidRPr="00B262B6" w:rsidRDefault="001473BE" w:rsidP="00B44171">
            <w:pPr>
              <w:ind w:firstLine="426"/>
            </w:pPr>
            <w:r w:rsidRPr="00B262B6">
              <w:t xml:space="preserve">Практическое закрепление материала 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1473BE" w:rsidRPr="00B262B6" w:rsidRDefault="001473BE" w:rsidP="00B44171">
            <w:pPr>
              <w:ind w:firstLine="426"/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1473BE" w:rsidRPr="00B262B6" w:rsidRDefault="001473BE" w:rsidP="00B44171">
            <w:pPr>
              <w:ind w:firstLine="426"/>
            </w:pPr>
          </w:p>
        </w:tc>
      </w:tr>
      <w:tr w:rsidR="001473BE" w:rsidRPr="00B262B6" w:rsidTr="00E21AA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1473BE" w:rsidRPr="00B262B6" w:rsidRDefault="001473BE" w:rsidP="00B44171">
            <w:pPr>
              <w:ind w:firstLine="426"/>
              <w:jc w:val="center"/>
            </w:pPr>
            <w:r w:rsidRPr="00B262B6">
              <w:rPr>
                <w:b/>
                <w:bCs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1473BE" w:rsidRPr="00B262B6" w:rsidRDefault="001473BE" w:rsidP="00B44171">
            <w:pPr>
              <w:ind w:firstLine="426"/>
              <w:rPr>
                <w:rFonts w:eastAsia="Calibri"/>
                <w:lang w:eastAsia="en-US"/>
              </w:rPr>
            </w:pPr>
            <w:r w:rsidRPr="00B262B6">
              <w:t>Соревнование по шашкам в ДОУ между игроками.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1473BE" w:rsidRPr="00B262B6" w:rsidRDefault="001473BE" w:rsidP="00B44171">
            <w:pPr>
              <w:ind w:firstLine="426"/>
              <w:jc w:val="center"/>
            </w:pPr>
            <w:r w:rsidRPr="00B262B6">
              <w:t>март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1473BE" w:rsidRPr="00B262B6" w:rsidRDefault="001473BE" w:rsidP="00B44171">
            <w:pPr>
              <w:ind w:firstLine="426"/>
            </w:pPr>
          </w:p>
        </w:tc>
      </w:tr>
      <w:tr w:rsidR="001473BE" w:rsidRPr="00B262B6" w:rsidTr="00E21AA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1473BE" w:rsidRPr="00B262B6" w:rsidRDefault="001473BE" w:rsidP="00B44171">
            <w:pPr>
              <w:ind w:firstLine="426"/>
              <w:jc w:val="center"/>
            </w:pPr>
            <w:r w:rsidRPr="00B262B6">
              <w:rPr>
                <w:b/>
                <w:bCs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1473BE" w:rsidRPr="00B262B6" w:rsidRDefault="001473BE" w:rsidP="00B44171">
            <w:pPr>
              <w:ind w:firstLine="426"/>
              <w:rPr>
                <w:rFonts w:eastAsia="Calibri"/>
                <w:lang w:eastAsia="en-US"/>
              </w:rPr>
            </w:pPr>
            <w:r w:rsidRPr="00B262B6">
              <w:t>Соревнование по шашкам в ДОУ между игроками.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1473BE" w:rsidRPr="00B262B6" w:rsidRDefault="001473BE" w:rsidP="008B3636">
            <w:pPr>
              <w:jc w:val="center"/>
            </w:pPr>
            <w:r w:rsidRPr="00B262B6">
              <w:t>апрель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1473BE" w:rsidRPr="00B262B6" w:rsidRDefault="001473BE" w:rsidP="00B44171">
            <w:pPr>
              <w:ind w:firstLine="426"/>
            </w:pPr>
          </w:p>
        </w:tc>
      </w:tr>
      <w:tr w:rsidR="001473BE" w:rsidRPr="00B262B6" w:rsidTr="00E21AA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1473BE" w:rsidRPr="00B262B6" w:rsidRDefault="001473BE" w:rsidP="00B44171">
            <w:pPr>
              <w:ind w:firstLine="426"/>
              <w:jc w:val="center"/>
            </w:pPr>
            <w:r w:rsidRPr="00B262B6">
              <w:rPr>
                <w:b/>
                <w:bCs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1473BE" w:rsidRPr="00B262B6" w:rsidRDefault="001473BE" w:rsidP="00B44171">
            <w:pPr>
              <w:ind w:firstLine="426"/>
            </w:pPr>
            <w:r w:rsidRPr="00B262B6">
              <w:t>Соревнования между игроками, шашечные встречи, досуги, шашечные турниры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1473BE" w:rsidRPr="00B262B6" w:rsidRDefault="001473BE" w:rsidP="008B3636">
            <w:pPr>
              <w:jc w:val="center"/>
            </w:pPr>
            <w:r w:rsidRPr="00B262B6">
              <w:t>май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1473BE" w:rsidRPr="00B262B6" w:rsidRDefault="001473BE" w:rsidP="00B44171">
            <w:pPr>
              <w:ind w:firstLine="426"/>
            </w:pPr>
          </w:p>
        </w:tc>
      </w:tr>
      <w:tr w:rsidR="001473BE" w:rsidRPr="00B262B6" w:rsidTr="00E21AA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1473BE" w:rsidRPr="00B262B6" w:rsidRDefault="001473BE" w:rsidP="00B44171">
            <w:pPr>
              <w:ind w:firstLine="426"/>
              <w:jc w:val="center"/>
            </w:pPr>
            <w:r w:rsidRPr="00B262B6">
              <w:rPr>
                <w:b/>
                <w:bCs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1473BE" w:rsidRPr="00B262B6" w:rsidRDefault="001473BE" w:rsidP="00B44171">
            <w:pPr>
              <w:ind w:firstLine="426"/>
            </w:pPr>
            <w:r w:rsidRPr="00B262B6">
              <w:t>Соревнования между игроками, шашечные встречи, досуги, шашечные турниры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1473BE" w:rsidRPr="00B262B6" w:rsidRDefault="001473BE" w:rsidP="008B3636">
            <w:pPr>
              <w:jc w:val="center"/>
            </w:pPr>
            <w:r w:rsidRPr="00B262B6">
              <w:t>июнь-июль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1473BE" w:rsidRPr="00B262B6" w:rsidRDefault="001473BE" w:rsidP="00B44171">
            <w:pPr>
              <w:ind w:firstLine="426"/>
            </w:pPr>
          </w:p>
        </w:tc>
      </w:tr>
    </w:tbl>
    <w:p w:rsidR="001473BE" w:rsidRDefault="001473BE" w:rsidP="00B44171">
      <w:pPr>
        <w:spacing w:after="120" w:line="240" w:lineRule="atLeast"/>
        <w:ind w:firstLine="426"/>
        <w:jc w:val="center"/>
        <w:rPr>
          <w:b/>
          <w:bCs/>
        </w:rPr>
      </w:pPr>
    </w:p>
    <w:p w:rsidR="001473BE" w:rsidRPr="00B262B6" w:rsidRDefault="001473BE" w:rsidP="00B44171">
      <w:pPr>
        <w:spacing w:after="120" w:line="240" w:lineRule="atLeast"/>
        <w:ind w:firstLine="426"/>
        <w:jc w:val="center"/>
        <w:rPr>
          <w:b/>
          <w:bCs/>
        </w:rPr>
      </w:pPr>
      <w:r w:rsidRPr="00B262B6">
        <w:rPr>
          <w:b/>
          <w:bCs/>
        </w:rPr>
        <w:t>Примерное тематическое планирование. 2 год обучения</w:t>
      </w:r>
    </w:p>
    <w:p w:rsidR="001473BE" w:rsidRPr="00B262B6" w:rsidRDefault="001473BE" w:rsidP="00B44171">
      <w:pPr>
        <w:spacing w:after="120" w:line="240" w:lineRule="atLeast"/>
        <w:ind w:firstLine="426"/>
        <w:jc w:val="center"/>
        <w:rPr>
          <w:b/>
          <w:bCs/>
        </w:rPr>
      </w:pPr>
      <w:r w:rsidRPr="00B262B6">
        <w:rPr>
          <w:b/>
          <w:bCs/>
        </w:rPr>
        <w:t xml:space="preserve"> (подготовительная к школе группа)</w:t>
      </w:r>
    </w:p>
    <w:tbl>
      <w:tblPr>
        <w:tblW w:w="0" w:type="auto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52"/>
        <w:gridCol w:w="5697"/>
        <w:gridCol w:w="1230"/>
        <w:gridCol w:w="2187"/>
      </w:tblGrid>
      <w:tr w:rsidR="001473BE" w:rsidRPr="00B262B6" w:rsidTr="00E21AA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1473BE" w:rsidRPr="00B262B6" w:rsidRDefault="001473BE" w:rsidP="00B44171">
            <w:pPr>
              <w:spacing w:line="240" w:lineRule="atLeast"/>
              <w:ind w:firstLine="426"/>
              <w:jc w:val="center"/>
            </w:pPr>
            <w:r w:rsidRPr="00B262B6">
              <w:rPr>
                <w:b/>
                <w:bCs/>
              </w:rPr>
              <w:t>№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1473BE" w:rsidRPr="00B262B6" w:rsidRDefault="001473BE" w:rsidP="00B44171">
            <w:pPr>
              <w:spacing w:after="120" w:line="240" w:lineRule="atLeast"/>
              <w:ind w:firstLine="426"/>
              <w:jc w:val="center"/>
            </w:pPr>
            <w:r w:rsidRPr="00B262B6">
              <w:rPr>
                <w:b/>
                <w:bCs/>
              </w:rPr>
              <w:t>Кружковые занятия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1473BE" w:rsidRPr="00B262B6" w:rsidRDefault="001473BE" w:rsidP="006D5795">
            <w:pPr>
              <w:spacing w:after="120" w:line="240" w:lineRule="atLeast"/>
              <w:jc w:val="center"/>
            </w:pPr>
            <w:r w:rsidRPr="00B262B6">
              <w:rPr>
                <w:b/>
                <w:bCs/>
              </w:rPr>
              <w:t>сроки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1473BE" w:rsidRPr="00B262B6" w:rsidRDefault="001473BE" w:rsidP="00B44171">
            <w:pPr>
              <w:spacing w:after="120" w:line="240" w:lineRule="atLeast"/>
              <w:ind w:firstLine="426"/>
              <w:jc w:val="center"/>
            </w:pPr>
            <w:r w:rsidRPr="00B262B6">
              <w:rPr>
                <w:b/>
                <w:bCs/>
              </w:rPr>
              <w:t>ответственный</w:t>
            </w:r>
          </w:p>
        </w:tc>
      </w:tr>
      <w:tr w:rsidR="001473BE" w:rsidRPr="00B262B6" w:rsidTr="00E21AA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1473BE" w:rsidRPr="00B262B6" w:rsidRDefault="001473BE" w:rsidP="00B44171">
            <w:pPr>
              <w:spacing w:line="240" w:lineRule="atLeast"/>
              <w:ind w:firstLine="426"/>
              <w:jc w:val="center"/>
            </w:pPr>
            <w:r w:rsidRPr="00B262B6">
              <w:rPr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1473BE" w:rsidRPr="00B262B6" w:rsidRDefault="001473BE" w:rsidP="00B44171">
            <w:pPr>
              <w:spacing w:line="240" w:lineRule="atLeast"/>
              <w:ind w:firstLine="426"/>
            </w:pPr>
            <w:r w:rsidRPr="00B262B6">
              <w:t>Ежик и Крош – знатоки шашечной науки. Делаем наилучшие ходы.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1473BE" w:rsidRPr="00B262B6" w:rsidRDefault="001473BE" w:rsidP="006D5795">
            <w:pPr>
              <w:spacing w:line="240" w:lineRule="atLeast"/>
            </w:pPr>
            <w:r w:rsidRPr="00B262B6">
              <w:t>октябрь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1473BE" w:rsidRPr="00B262B6" w:rsidRDefault="001473BE" w:rsidP="00B44171">
            <w:pPr>
              <w:spacing w:line="240" w:lineRule="atLeast"/>
              <w:ind w:firstLine="426"/>
            </w:pPr>
            <w:r w:rsidRPr="00B262B6">
              <w:t>Руководитель кружка</w:t>
            </w:r>
          </w:p>
        </w:tc>
      </w:tr>
      <w:tr w:rsidR="001473BE" w:rsidRPr="00B262B6" w:rsidTr="00E21AA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1473BE" w:rsidRPr="00B262B6" w:rsidRDefault="001473BE" w:rsidP="00B44171">
            <w:pPr>
              <w:spacing w:line="240" w:lineRule="atLeast"/>
              <w:ind w:firstLine="426"/>
              <w:jc w:val="center"/>
            </w:pPr>
            <w:r w:rsidRPr="00B262B6">
              <w:rPr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1473BE" w:rsidRPr="00B262B6" w:rsidRDefault="001473BE" w:rsidP="00B44171">
            <w:pPr>
              <w:spacing w:line="240" w:lineRule="atLeast"/>
              <w:ind w:firstLine="426"/>
            </w:pPr>
            <w:r w:rsidRPr="00B262B6">
              <w:t xml:space="preserve">Практическое закрепление материала 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1473BE" w:rsidRPr="00B262B6" w:rsidRDefault="001473BE" w:rsidP="006D5795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1473BE" w:rsidRPr="00B262B6" w:rsidRDefault="001473BE" w:rsidP="00B44171">
            <w:pPr>
              <w:ind w:firstLine="426"/>
            </w:pPr>
          </w:p>
        </w:tc>
      </w:tr>
      <w:tr w:rsidR="001473BE" w:rsidRPr="00B262B6" w:rsidTr="00E21AA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1473BE" w:rsidRPr="00B262B6" w:rsidRDefault="001473BE" w:rsidP="00B44171">
            <w:pPr>
              <w:spacing w:line="240" w:lineRule="atLeast"/>
              <w:ind w:firstLine="426"/>
              <w:jc w:val="center"/>
            </w:pPr>
            <w:r w:rsidRPr="00B262B6">
              <w:rPr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1473BE" w:rsidRPr="00B262B6" w:rsidRDefault="001473BE" w:rsidP="00B44171">
            <w:pPr>
              <w:spacing w:line="240" w:lineRule="atLeast"/>
              <w:ind w:firstLine="426"/>
            </w:pPr>
            <w:r w:rsidRPr="00B262B6">
              <w:t>Занятие. Простые комбинации.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1473BE" w:rsidRPr="00B262B6" w:rsidRDefault="001473BE" w:rsidP="006D5795">
            <w:pPr>
              <w:spacing w:line="240" w:lineRule="atLeast"/>
            </w:pPr>
            <w:r w:rsidRPr="00B262B6">
              <w:t>ноябрь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1473BE" w:rsidRPr="00B262B6" w:rsidRDefault="001473BE" w:rsidP="00B44171">
            <w:pPr>
              <w:ind w:firstLine="426"/>
            </w:pPr>
          </w:p>
        </w:tc>
      </w:tr>
      <w:tr w:rsidR="001473BE" w:rsidRPr="00B262B6" w:rsidTr="00E21AA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1473BE" w:rsidRPr="00B262B6" w:rsidRDefault="001473BE" w:rsidP="00B44171">
            <w:pPr>
              <w:spacing w:line="240" w:lineRule="atLeast"/>
              <w:ind w:firstLine="426"/>
              <w:jc w:val="center"/>
            </w:pPr>
            <w:r w:rsidRPr="00B262B6">
              <w:rPr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1473BE" w:rsidRPr="00B262B6" w:rsidRDefault="001473BE" w:rsidP="00B44171">
            <w:pPr>
              <w:spacing w:line="240" w:lineRule="atLeast"/>
              <w:ind w:firstLine="426"/>
            </w:pPr>
            <w:r w:rsidRPr="00B262B6">
              <w:t xml:space="preserve">Практическое закрепление материала 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1473BE" w:rsidRPr="00B262B6" w:rsidRDefault="001473BE" w:rsidP="006D5795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1473BE" w:rsidRPr="00B262B6" w:rsidRDefault="001473BE" w:rsidP="00B44171">
            <w:pPr>
              <w:ind w:firstLine="426"/>
            </w:pPr>
          </w:p>
        </w:tc>
      </w:tr>
      <w:tr w:rsidR="001473BE" w:rsidRPr="00B262B6" w:rsidTr="00E21AA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1473BE" w:rsidRPr="00B262B6" w:rsidRDefault="001473BE" w:rsidP="00B44171">
            <w:pPr>
              <w:spacing w:line="240" w:lineRule="atLeast"/>
              <w:ind w:firstLine="426"/>
              <w:jc w:val="center"/>
            </w:pPr>
            <w:r w:rsidRPr="00B262B6">
              <w:rPr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1473BE" w:rsidRPr="00B262B6" w:rsidRDefault="001473BE" w:rsidP="00B44171">
            <w:pPr>
              <w:spacing w:line="240" w:lineRule="atLeast"/>
              <w:ind w:firstLine="426"/>
            </w:pPr>
            <w:r w:rsidRPr="00B262B6">
              <w:t>Занятие. Основы позиционной игры.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1473BE" w:rsidRPr="00B262B6" w:rsidRDefault="001473BE" w:rsidP="006D5795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1473BE" w:rsidRPr="00B262B6" w:rsidRDefault="001473BE" w:rsidP="00B44171">
            <w:pPr>
              <w:ind w:firstLine="426"/>
            </w:pPr>
          </w:p>
        </w:tc>
      </w:tr>
      <w:tr w:rsidR="001473BE" w:rsidRPr="00B262B6" w:rsidTr="00E21AA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1473BE" w:rsidRPr="00B262B6" w:rsidRDefault="001473BE" w:rsidP="00B44171">
            <w:pPr>
              <w:spacing w:line="240" w:lineRule="atLeast"/>
              <w:ind w:firstLine="426"/>
              <w:jc w:val="center"/>
            </w:pPr>
            <w:r w:rsidRPr="00B262B6">
              <w:rPr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1473BE" w:rsidRPr="00B262B6" w:rsidRDefault="001473BE" w:rsidP="00B44171">
            <w:pPr>
              <w:spacing w:line="240" w:lineRule="atLeast"/>
              <w:ind w:firstLine="426"/>
            </w:pPr>
            <w:r w:rsidRPr="00B262B6">
              <w:t xml:space="preserve">Практическое закрепление материала 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1473BE" w:rsidRPr="00B262B6" w:rsidRDefault="001473BE" w:rsidP="006D5795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1473BE" w:rsidRPr="00B262B6" w:rsidRDefault="001473BE" w:rsidP="00B44171">
            <w:pPr>
              <w:ind w:firstLine="426"/>
            </w:pPr>
          </w:p>
        </w:tc>
      </w:tr>
      <w:tr w:rsidR="001473BE" w:rsidRPr="00B262B6" w:rsidTr="00E21AA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1473BE" w:rsidRPr="00B262B6" w:rsidRDefault="001473BE" w:rsidP="00B44171">
            <w:pPr>
              <w:spacing w:line="240" w:lineRule="atLeast"/>
              <w:ind w:firstLine="426"/>
              <w:jc w:val="center"/>
            </w:pPr>
            <w:r w:rsidRPr="00B262B6">
              <w:rPr>
                <w:b/>
                <w:bCs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1473BE" w:rsidRPr="00B262B6" w:rsidRDefault="001473BE" w:rsidP="00B44171">
            <w:pPr>
              <w:spacing w:line="240" w:lineRule="atLeast"/>
              <w:ind w:firstLine="426"/>
            </w:pPr>
            <w:r w:rsidRPr="00B262B6">
              <w:t>Занятие. Комбинационные приемы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1473BE" w:rsidRPr="00B262B6" w:rsidRDefault="001473BE" w:rsidP="006D5795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1473BE" w:rsidRPr="00B262B6" w:rsidRDefault="001473BE" w:rsidP="00B44171">
            <w:pPr>
              <w:ind w:firstLine="426"/>
            </w:pPr>
          </w:p>
        </w:tc>
      </w:tr>
      <w:tr w:rsidR="001473BE" w:rsidRPr="00B262B6" w:rsidTr="00E21AA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1473BE" w:rsidRPr="00B262B6" w:rsidRDefault="001473BE" w:rsidP="00B44171">
            <w:pPr>
              <w:spacing w:line="240" w:lineRule="atLeast"/>
              <w:ind w:firstLine="426"/>
              <w:jc w:val="center"/>
            </w:pPr>
            <w:r w:rsidRPr="00B262B6">
              <w:rPr>
                <w:b/>
                <w:bCs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1473BE" w:rsidRPr="00B262B6" w:rsidRDefault="001473BE" w:rsidP="00B44171">
            <w:pPr>
              <w:spacing w:line="240" w:lineRule="atLeast"/>
              <w:ind w:firstLine="426"/>
            </w:pPr>
            <w:r w:rsidRPr="00B262B6">
              <w:t xml:space="preserve">Практическое закрепление материала 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1473BE" w:rsidRPr="00B262B6" w:rsidRDefault="001473BE" w:rsidP="006D5795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1473BE" w:rsidRPr="00B262B6" w:rsidRDefault="001473BE" w:rsidP="00B44171">
            <w:pPr>
              <w:ind w:firstLine="426"/>
            </w:pPr>
          </w:p>
        </w:tc>
      </w:tr>
      <w:tr w:rsidR="001473BE" w:rsidRPr="00B262B6" w:rsidTr="00E21AA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1473BE" w:rsidRPr="00B262B6" w:rsidRDefault="001473BE" w:rsidP="00B44171">
            <w:pPr>
              <w:spacing w:line="240" w:lineRule="atLeast"/>
              <w:ind w:firstLine="426"/>
              <w:jc w:val="center"/>
            </w:pPr>
            <w:r w:rsidRPr="00B262B6">
              <w:rPr>
                <w:b/>
                <w:bCs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1473BE" w:rsidRPr="00B262B6" w:rsidRDefault="001473BE" w:rsidP="00B44171">
            <w:pPr>
              <w:spacing w:line="240" w:lineRule="atLeast"/>
              <w:ind w:firstLine="426"/>
            </w:pPr>
            <w:r w:rsidRPr="00B262B6">
              <w:t>Занятие. Связывание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1473BE" w:rsidRPr="00B262B6" w:rsidRDefault="001473BE" w:rsidP="006D5795">
            <w:pPr>
              <w:spacing w:line="240" w:lineRule="atLeast"/>
            </w:pPr>
            <w:r w:rsidRPr="00B262B6">
              <w:t>декабрь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1473BE" w:rsidRPr="00B262B6" w:rsidRDefault="001473BE" w:rsidP="00B44171">
            <w:pPr>
              <w:ind w:firstLine="426"/>
            </w:pPr>
          </w:p>
        </w:tc>
      </w:tr>
      <w:tr w:rsidR="001473BE" w:rsidRPr="00B262B6" w:rsidTr="00E21AA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1473BE" w:rsidRPr="00B262B6" w:rsidRDefault="001473BE" w:rsidP="00B44171">
            <w:pPr>
              <w:spacing w:line="240" w:lineRule="atLeast"/>
              <w:ind w:firstLine="426"/>
              <w:jc w:val="center"/>
            </w:pPr>
            <w:r w:rsidRPr="00B262B6">
              <w:rPr>
                <w:b/>
                <w:bCs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1473BE" w:rsidRPr="00B262B6" w:rsidRDefault="001473BE" w:rsidP="00B44171">
            <w:pPr>
              <w:spacing w:line="240" w:lineRule="atLeast"/>
              <w:ind w:firstLine="426"/>
            </w:pPr>
            <w:r w:rsidRPr="00B262B6">
              <w:t xml:space="preserve">Практическое закрепление материала 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1473BE" w:rsidRPr="00B262B6" w:rsidRDefault="001473BE" w:rsidP="006D5795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1473BE" w:rsidRPr="00B262B6" w:rsidRDefault="001473BE" w:rsidP="00B44171">
            <w:pPr>
              <w:ind w:firstLine="426"/>
            </w:pPr>
          </w:p>
        </w:tc>
      </w:tr>
      <w:tr w:rsidR="001473BE" w:rsidRPr="00B262B6" w:rsidTr="00E21AA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1473BE" w:rsidRPr="00B262B6" w:rsidRDefault="001473BE" w:rsidP="00B44171">
            <w:pPr>
              <w:spacing w:line="240" w:lineRule="atLeast"/>
              <w:ind w:firstLine="426"/>
              <w:jc w:val="center"/>
            </w:pPr>
            <w:r w:rsidRPr="00B262B6">
              <w:rPr>
                <w:b/>
                <w:bCs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1473BE" w:rsidRPr="00B262B6" w:rsidRDefault="001473BE" w:rsidP="00B44171">
            <w:pPr>
              <w:spacing w:line="240" w:lineRule="atLeast"/>
              <w:ind w:firstLine="426"/>
            </w:pPr>
            <w:r w:rsidRPr="00B262B6">
              <w:t>Занятие. Использование дополнительного темпа.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1473BE" w:rsidRPr="00B262B6" w:rsidRDefault="001473BE" w:rsidP="006D5795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1473BE" w:rsidRPr="00B262B6" w:rsidRDefault="001473BE" w:rsidP="00B44171">
            <w:pPr>
              <w:ind w:firstLine="426"/>
            </w:pPr>
          </w:p>
        </w:tc>
      </w:tr>
      <w:tr w:rsidR="001473BE" w:rsidRPr="00B262B6" w:rsidTr="00E21AA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1473BE" w:rsidRPr="00B262B6" w:rsidRDefault="001473BE" w:rsidP="00B44171">
            <w:pPr>
              <w:spacing w:line="240" w:lineRule="atLeast"/>
              <w:ind w:firstLine="426"/>
              <w:jc w:val="center"/>
            </w:pPr>
            <w:r w:rsidRPr="00B262B6">
              <w:rPr>
                <w:b/>
                <w:bCs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1473BE" w:rsidRPr="00B262B6" w:rsidRDefault="001473BE" w:rsidP="00B44171">
            <w:pPr>
              <w:spacing w:line="240" w:lineRule="atLeast"/>
              <w:ind w:firstLine="426"/>
            </w:pPr>
            <w:r w:rsidRPr="00B262B6">
              <w:t xml:space="preserve">Практическое закрепление материала 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1473BE" w:rsidRPr="00B262B6" w:rsidRDefault="001473BE" w:rsidP="006D5795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1473BE" w:rsidRPr="00B262B6" w:rsidRDefault="001473BE" w:rsidP="00B44171">
            <w:pPr>
              <w:ind w:firstLine="426"/>
            </w:pPr>
          </w:p>
        </w:tc>
      </w:tr>
      <w:tr w:rsidR="001473BE" w:rsidRPr="00B262B6" w:rsidTr="00E21AA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1473BE" w:rsidRPr="00B262B6" w:rsidRDefault="001473BE" w:rsidP="00B44171">
            <w:pPr>
              <w:spacing w:line="240" w:lineRule="atLeast"/>
              <w:ind w:firstLine="426"/>
              <w:jc w:val="center"/>
            </w:pPr>
            <w:r w:rsidRPr="00B262B6">
              <w:rPr>
                <w:b/>
                <w:bCs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1473BE" w:rsidRPr="00B262B6" w:rsidRDefault="001473BE" w:rsidP="00B44171">
            <w:pPr>
              <w:spacing w:line="240" w:lineRule="atLeast"/>
              <w:ind w:firstLine="426"/>
            </w:pPr>
            <w:r w:rsidRPr="00B262B6">
              <w:t>Занятие. Размен.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1473BE" w:rsidRPr="00B262B6" w:rsidRDefault="001473BE" w:rsidP="006D5795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1473BE" w:rsidRPr="00B262B6" w:rsidRDefault="001473BE" w:rsidP="00B44171">
            <w:pPr>
              <w:ind w:firstLine="426"/>
            </w:pPr>
          </w:p>
        </w:tc>
      </w:tr>
      <w:tr w:rsidR="001473BE" w:rsidRPr="00B262B6" w:rsidTr="00E21AA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1473BE" w:rsidRPr="00B262B6" w:rsidRDefault="001473BE" w:rsidP="00B44171">
            <w:pPr>
              <w:spacing w:line="240" w:lineRule="atLeast"/>
              <w:ind w:firstLine="426"/>
              <w:jc w:val="center"/>
            </w:pPr>
            <w:r w:rsidRPr="00B262B6">
              <w:rPr>
                <w:b/>
                <w:bCs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1473BE" w:rsidRPr="00B262B6" w:rsidRDefault="001473BE" w:rsidP="00B44171">
            <w:pPr>
              <w:spacing w:line="240" w:lineRule="atLeast"/>
              <w:ind w:firstLine="426"/>
            </w:pPr>
            <w:r w:rsidRPr="00B262B6">
              <w:t xml:space="preserve">Практическое закрепление материала 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1473BE" w:rsidRPr="00B262B6" w:rsidRDefault="001473BE" w:rsidP="006D5795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1473BE" w:rsidRPr="00B262B6" w:rsidRDefault="001473BE" w:rsidP="00B44171">
            <w:pPr>
              <w:ind w:firstLine="426"/>
            </w:pPr>
          </w:p>
        </w:tc>
      </w:tr>
      <w:tr w:rsidR="001473BE" w:rsidRPr="00B262B6" w:rsidTr="00E21AA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1473BE" w:rsidRPr="00B262B6" w:rsidRDefault="001473BE" w:rsidP="00B44171">
            <w:pPr>
              <w:spacing w:line="240" w:lineRule="atLeast"/>
              <w:ind w:firstLine="426"/>
              <w:jc w:val="center"/>
            </w:pPr>
            <w:r w:rsidRPr="00B262B6">
              <w:rPr>
                <w:b/>
                <w:bCs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1473BE" w:rsidRPr="00B262B6" w:rsidRDefault="001473BE" w:rsidP="00B44171">
            <w:pPr>
              <w:spacing w:line="240" w:lineRule="atLeast"/>
              <w:ind w:firstLine="426"/>
            </w:pPr>
            <w:r w:rsidRPr="00B262B6">
              <w:t>Занятие. «Шлагбаум».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1473BE" w:rsidRPr="00B262B6" w:rsidRDefault="001473BE" w:rsidP="006D5795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1473BE" w:rsidRPr="00B262B6" w:rsidRDefault="001473BE" w:rsidP="00B44171">
            <w:pPr>
              <w:ind w:firstLine="426"/>
            </w:pPr>
          </w:p>
        </w:tc>
      </w:tr>
      <w:tr w:rsidR="001473BE" w:rsidRPr="00B262B6" w:rsidTr="00E21AA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1473BE" w:rsidRPr="00B262B6" w:rsidRDefault="001473BE" w:rsidP="00B44171">
            <w:pPr>
              <w:spacing w:line="240" w:lineRule="atLeast"/>
              <w:ind w:firstLine="426"/>
              <w:jc w:val="center"/>
            </w:pPr>
            <w:r w:rsidRPr="00B262B6">
              <w:rPr>
                <w:b/>
                <w:bCs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1473BE" w:rsidRPr="00B262B6" w:rsidRDefault="001473BE" w:rsidP="00B44171">
            <w:pPr>
              <w:spacing w:line="240" w:lineRule="atLeast"/>
              <w:ind w:firstLine="426"/>
            </w:pPr>
            <w:r w:rsidRPr="00B262B6">
              <w:t xml:space="preserve">Практическое закрепление материала 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1473BE" w:rsidRPr="00B262B6" w:rsidRDefault="001473BE" w:rsidP="006D5795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1473BE" w:rsidRPr="00B262B6" w:rsidRDefault="001473BE" w:rsidP="00B44171">
            <w:pPr>
              <w:ind w:firstLine="426"/>
            </w:pPr>
          </w:p>
        </w:tc>
      </w:tr>
      <w:tr w:rsidR="001473BE" w:rsidRPr="00B262B6" w:rsidTr="00E21AA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1473BE" w:rsidRPr="00B262B6" w:rsidRDefault="001473BE" w:rsidP="00B44171">
            <w:pPr>
              <w:spacing w:line="240" w:lineRule="atLeast"/>
              <w:ind w:firstLine="426"/>
              <w:jc w:val="center"/>
            </w:pPr>
            <w:r w:rsidRPr="00B262B6">
              <w:rPr>
                <w:b/>
                <w:bCs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1473BE" w:rsidRPr="00B262B6" w:rsidRDefault="001473BE" w:rsidP="00B44171">
            <w:pPr>
              <w:spacing w:line="240" w:lineRule="atLeast"/>
              <w:ind w:firstLine="426"/>
            </w:pPr>
            <w:r w:rsidRPr="00B262B6">
              <w:t>Занятие. Достижение выгодной оппозиции.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1473BE" w:rsidRPr="00B262B6" w:rsidRDefault="001473BE" w:rsidP="006D5795">
            <w:pPr>
              <w:spacing w:line="240" w:lineRule="atLeast"/>
            </w:pPr>
            <w:r w:rsidRPr="00B262B6">
              <w:t>январь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1473BE" w:rsidRPr="00B262B6" w:rsidRDefault="001473BE" w:rsidP="00B44171">
            <w:pPr>
              <w:ind w:firstLine="426"/>
            </w:pPr>
          </w:p>
        </w:tc>
      </w:tr>
      <w:tr w:rsidR="001473BE" w:rsidRPr="00B262B6" w:rsidTr="00E21AA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1473BE" w:rsidRPr="00B262B6" w:rsidRDefault="001473BE" w:rsidP="00B44171">
            <w:pPr>
              <w:spacing w:line="240" w:lineRule="atLeast"/>
              <w:ind w:firstLine="426"/>
              <w:jc w:val="center"/>
            </w:pPr>
            <w:r w:rsidRPr="00B262B6">
              <w:rPr>
                <w:b/>
                <w:bCs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1473BE" w:rsidRPr="00B262B6" w:rsidRDefault="001473BE" w:rsidP="00B44171">
            <w:pPr>
              <w:spacing w:line="240" w:lineRule="atLeast"/>
              <w:ind w:firstLine="426"/>
            </w:pPr>
            <w:r w:rsidRPr="00B262B6">
              <w:t xml:space="preserve">Практическое закрепление материала 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1473BE" w:rsidRPr="00B262B6" w:rsidRDefault="001473BE" w:rsidP="006D5795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1473BE" w:rsidRPr="00B262B6" w:rsidRDefault="001473BE" w:rsidP="00B44171">
            <w:pPr>
              <w:ind w:firstLine="426"/>
            </w:pPr>
          </w:p>
        </w:tc>
      </w:tr>
      <w:tr w:rsidR="001473BE" w:rsidRPr="00B262B6" w:rsidTr="00E21AA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1473BE" w:rsidRPr="00B262B6" w:rsidRDefault="001473BE" w:rsidP="00B44171">
            <w:pPr>
              <w:spacing w:line="240" w:lineRule="atLeast"/>
              <w:ind w:firstLine="426"/>
              <w:jc w:val="center"/>
            </w:pPr>
            <w:r w:rsidRPr="00B262B6">
              <w:rPr>
                <w:b/>
                <w:bCs/>
              </w:rPr>
              <w:t>1</w:t>
            </w:r>
            <w:r w:rsidRPr="00B262B6">
              <w:rPr>
                <w:b/>
                <w:bCs/>
              </w:rPr>
              <w:lastRenderedPageBreak/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1473BE" w:rsidRPr="00B262B6" w:rsidRDefault="001473BE" w:rsidP="00B44171">
            <w:pPr>
              <w:spacing w:line="240" w:lineRule="atLeast"/>
              <w:ind w:firstLine="426"/>
            </w:pPr>
            <w:r w:rsidRPr="00B262B6">
              <w:lastRenderedPageBreak/>
              <w:t>Занятие. Треугольник Петрова.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1473BE" w:rsidRPr="00B262B6" w:rsidRDefault="001473BE" w:rsidP="006D5795">
            <w:pPr>
              <w:spacing w:line="240" w:lineRule="atLeast"/>
            </w:pPr>
            <w:r w:rsidRPr="00B262B6">
              <w:t>февраль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1473BE" w:rsidRPr="00B262B6" w:rsidRDefault="001473BE" w:rsidP="00B44171">
            <w:pPr>
              <w:ind w:firstLine="426"/>
            </w:pPr>
          </w:p>
        </w:tc>
      </w:tr>
      <w:tr w:rsidR="001473BE" w:rsidRPr="00B262B6" w:rsidTr="00E21AA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1473BE" w:rsidRPr="00B262B6" w:rsidRDefault="001473BE" w:rsidP="00B44171">
            <w:pPr>
              <w:spacing w:line="240" w:lineRule="atLeast"/>
              <w:ind w:firstLine="426"/>
              <w:jc w:val="center"/>
            </w:pPr>
            <w:r w:rsidRPr="00B262B6">
              <w:rPr>
                <w:b/>
                <w:bCs/>
              </w:rPr>
              <w:lastRenderedPageBreak/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1473BE" w:rsidRPr="00B262B6" w:rsidRDefault="001473BE" w:rsidP="00B44171">
            <w:pPr>
              <w:spacing w:line="240" w:lineRule="atLeast"/>
              <w:ind w:firstLine="426"/>
            </w:pPr>
            <w:r w:rsidRPr="00B262B6">
              <w:t xml:space="preserve">Практическое закрепление материала 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1473BE" w:rsidRPr="00B262B6" w:rsidRDefault="001473BE" w:rsidP="006D5795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1473BE" w:rsidRPr="00B262B6" w:rsidRDefault="001473BE" w:rsidP="00B44171">
            <w:pPr>
              <w:ind w:firstLine="426"/>
            </w:pPr>
          </w:p>
        </w:tc>
      </w:tr>
      <w:tr w:rsidR="001473BE" w:rsidRPr="00B262B6" w:rsidTr="00E21AA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1473BE" w:rsidRPr="00B262B6" w:rsidRDefault="001473BE" w:rsidP="00B44171">
            <w:pPr>
              <w:spacing w:line="240" w:lineRule="atLeast"/>
              <w:ind w:firstLine="426"/>
              <w:jc w:val="center"/>
            </w:pPr>
            <w:r w:rsidRPr="00B262B6">
              <w:rPr>
                <w:b/>
                <w:bCs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1473BE" w:rsidRPr="00B262B6" w:rsidRDefault="001473BE" w:rsidP="00B44171">
            <w:pPr>
              <w:spacing w:line="240" w:lineRule="atLeast"/>
              <w:ind w:firstLine="426"/>
            </w:pPr>
            <w:r w:rsidRPr="00B262B6">
              <w:t xml:space="preserve">Занятие. Растяжка и оттяжка. 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1473BE" w:rsidRPr="00B262B6" w:rsidRDefault="001473BE" w:rsidP="006D5795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1473BE" w:rsidRPr="00B262B6" w:rsidRDefault="001473BE" w:rsidP="00B44171">
            <w:pPr>
              <w:ind w:firstLine="426"/>
            </w:pPr>
          </w:p>
        </w:tc>
      </w:tr>
      <w:tr w:rsidR="001473BE" w:rsidRPr="00B262B6" w:rsidTr="00E21AA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1473BE" w:rsidRPr="00B262B6" w:rsidRDefault="001473BE" w:rsidP="00B44171">
            <w:pPr>
              <w:spacing w:line="240" w:lineRule="atLeast"/>
              <w:ind w:firstLine="426"/>
              <w:jc w:val="center"/>
            </w:pPr>
            <w:r w:rsidRPr="00B262B6">
              <w:rPr>
                <w:b/>
                <w:bCs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1473BE" w:rsidRPr="00B262B6" w:rsidRDefault="001473BE" w:rsidP="00B44171">
            <w:pPr>
              <w:spacing w:line="240" w:lineRule="atLeast"/>
              <w:ind w:firstLine="426"/>
            </w:pPr>
            <w:r w:rsidRPr="00B262B6">
              <w:t xml:space="preserve">Практическое закрепление материала 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1473BE" w:rsidRPr="00B262B6" w:rsidRDefault="001473BE" w:rsidP="006D5795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1473BE" w:rsidRPr="00B262B6" w:rsidRDefault="001473BE" w:rsidP="00B44171">
            <w:pPr>
              <w:ind w:firstLine="426"/>
            </w:pPr>
          </w:p>
        </w:tc>
      </w:tr>
      <w:tr w:rsidR="001473BE" w:rsidRPr="00B262B6" w:rsidTr="00E21AA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1473BE" w:rsidRPr="00B262B6" w:rsidRDefault="001473BE" w:rsidP="00B44171">
            <w:pPr>
              <w:spacing w:line="240" w:lineRule="atLeast"/>
              <w:ind w:firstLine="426"/>
              <w:jc w:val="center"/>
            </w:pPr>
            <w:r w:rsidRPr="00B262B6">
              <w:rPr>
                <w:b/>
                <w:bCs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1473BE" w:rsidRPr="00B262B6" w:rsidRDefault="001473BE" w:rsidP="00B44171">
            <w:pPr>
              <w:spacing w:line="240" w:lineRule="atLeast"/>
              <w:ind w:firstLine="426"/>
            </w:pPr>
            <w:r w:rsidRPr="00B262B6">
              <w:t>Подготовка к соревнованиям.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1473BE" w:rsidRPr="00B262B6" w:rsidRDefault="001473BE" w:rsidP="006D5795">
            <w:pPr>
              <w:spacing w:line="240" w:lineRule="atLeast"/>
            </w:pPr>
            <w:r w:rsidRPr="00B262B6">
              <w:t>март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1473BE" w:rsidRPr="00B262B6" w:rsidRDefault="001473BE" w:rsidP="00B44171">
            <w:pPr>
              <w:ind w:firstLine="426"/>
            </w:pPr>
          </w:p>
        </w:tc>
      </w:tr>
      <w:tr w:rsidR="001473BE" w:rsidRPr="00B262B6" w:rsidTr="00E21AA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1473BE" w:rsidRPr="00B262B6" w:rsidRDefault="001473BE" w:rsidP="00B44171">
            <w:pPr>
              <w:spacing w:line="240" w:lineRule="atLeast"/>
              <w:ind w:firstLine="426"/>
              <w:jc w:val="center"/>
            </w:pPr>
            <w:r w:rsidRPr="00B262B6">
              <w:rPr>
                <w:b/>
                <w:bCs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1473BE" w:rsidRPr="00B262B6" w:rsidRDefault="001473BE" w:rsidP="00B44171">
            <w:pPr>
              <w:spacing w:line="240" w:lineRule="atLeast"/>
              <w:ind w:firstLine="426"/>
            </w:pPr>
            <w:r w:rsidRPr="00B262B6">
              <w:t>Соревнование по шашкам в ДОУ между игроками.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1473BE" w:rsidRPr="00B262B6" w:rsidRDefault="001473BE" w:rsidP="006D5795">
            <w:pPr>
              <w:spacing w:line="240" w:lineRule="atLeast"/>
            </w:pPr>
            <w:r w:rsidRPr="00B262B6">
              <w:t>апрель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1473BE" w:rsidRPr="00B262B6" w:rsidRDefault="001473BE" w:rsidP="00B44171">
            <w:pPr>
              <w:ind w:firstLine="426"/>
            </w:pPr>
          </w:p>
        </w:tc>
      </w:tr>
      <w:tr w:rsidR="001473BE" w:rsidRPr="00B262B6" w:rsidTr="00E21AA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1473BE" w:rsidRPr="00B262B6" w:rsidRDefault="001473BE" w:rsidP="00B44171">
            <w:pPr>
              <w:spacing w:line="240" w:lineRule="atLeast"/>
              <w:ind w:firstLine="426"/>
              <w:jc w:val="center"/>
            </w:pPr>
            <w:r w:rsidRPr="00B262B6">
              <w:rPr>
                <w:b/>
                <w:bCs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1473BE" w:rsidRPr="00B262B6" w:rsidRDefault="001473BE" w:rsidP="00B44171">
            <w:pPr>
              <w:spacing w:line="240" w:lineRule="atLeast"/>
              <w:ind w:firstLine="426"/>
            </w:pPr>
            <w:r w:rsidRPr="00B262B6">
              <w:t>Эффективность и красота комбинаций.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1473BE" w:rsidRPr="00B262B6" w:rsidRDefault="001473BE" w:rsidP="006D5795">
            <w:pPr>
              <w:spacing w:line="240" w:lineRule="atLeast"/>
            </w:pPr>
            <w:r w:rsidRPr="00B262B6">
              <w:t>май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1473BE" w:rsidRPr="00B262B6" w:rsidRDefault="001473BE" w:rsidP="00B44171">
            <w:pPr>
              <w:ind w:firstLine="426"/>
            </w:pPr>
          </w:p>
        </w:tc>
      </w:tr>
      <w:tr w:rsidR="001473BE" w:rsidRPr="00B262B6" w:rsidTr="00E21AA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1473BE" w:rsidRPr="00B262B6" w:rsidRDefault="001473BE" w:rsidP="00B44171">
            <w:pPr>
              <w:spacing w:line="240" w:lineRule="atLeast"/>
              <w:ind w:firstLine="426"/>
              <w:jc w:val="center"/>
            </w:pPr>
            <w:r w:rsidRPr="00B262B6">
              <w:rPr>
                <w:b/>
                <w:bCs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1473BE" w:rsidRPr="00B262B6" w:rsidRDefault="001473BE" w:rsidP="00B44171">
            <w:pPr>
              <w:spacing w:line="240" w:lineRule="atLeast"/>
              <w:ind w:firstLine="426"/>
            </w:pPr>
            <w:r w:rsidRPr="00B262B6">
              <w:t>Соревнования между игроками, шашечные встречи, досуги, шашечные турниры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1473BE" w:rsidRPr="00B262B6" w:rsidRDefault="001473BE" w:rsidP="006D5795">
            <w:pPr>
              <w:spacing w:line="240" w:lineRule="atLeast"/>
            </w:pPr>
            <w:r w:rsidRPr="00B262B6">
              <w:t>июнь-июль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1473BE" w:rsidRPr="00B262B6" w:rsidRDefault="001473BE" w:rsidP="00B44171">
            <w:pPr>
              <w:ind w:firstLine="426"/>
            </w:pPr>
          </w:p>
        </w:tc>
      </w:tr>
    </w:tbl>
    <w:p w:rsidR="001473BE" w:rsidRPr="00B262B6" w:rsidRDefault="001473BE" w:rsidP="00B44171">
      <w:pPr>
        <w:spacing w:after="120" w:line="240" w:lineRule="atLeast"/>
        <w:ind w:firstLine="426"/>
        <w:rPr>
          <w:b/>
          <w:bCs/>
          <w:i/>
          <w:iCs/>
        </w:rPr>
      </w:pPr>
    </w:p>
    <w:p w:rsidR="001473BE" w:rsidRPr="00B262B6" w:rsidRDefault="001473BE" w:rsidP="00B44171">
      <w:pPr>
        <w:spacing w:after="120" w:line="240" w:lineRule="atLeast"/>
        <w:ind w:firstLine="426"/>
        <w:rPr>
          <w:b/>
          <w:bCs/>
          <w:i/>
          <w:iCs/>
        </w:rPr>
      </w:pPr>
      <w:r w:rsidRPr="00B262B6">
        <w:rPr>
          <w:b/>
          <w:bCs/>
          <w:i/>
          <w:iCs/>
        </w:rPr>
        <w:t>Организационно-педагогическая работа с детьми в ДОУ:</w:t>
      </w:r>
    </w:p>
    <w:p w:rsidR="001473BE" w:rsidRPr="00B262B6" w:rsidRDefault="001473BE" w:rsidP="00B44171">
      <w:pPr>
        <w:numPr>
          <w:ilvl w:val="0"/>
          <w:numId w:val="139"/>
        </w:numPr>
        <w:tabs>
          <w:tab w:val="left" w:pos="993"/>
        </w:tabs>
        <w:ind w:left="0" w:firstLine="426"/>
        <w:jc w:val="both"/>
      </w:pPr>
      <w:r w:rsidRPr="00B262B6">
        <w:t>Проведение отборочных туров (февраль – март).</w:t>
      </w:r>
    </w:p>
    <w:p w:rsidR="001473BE" w:rsidRPr="00B262B6" w:rsidRDefault="001473BE" w:rsidP="00B44171">
      <w:pPr>
        <w:numPr>
          <w:ilvl w:val="0"/>
          <w:numId w:val="139"/>
        </w:numPr>
        <w:tabs>
          <w:tab w:val="left" w:pos="993"/>
        </w:tabs>
        <w:ind w:left="0" w:firstLine="426"/>
        <w:jc w:val="both"/>
      </w:pPr>
      <w:r w:rsidRPr="00B262B6">
        <w:t>Развлечение «В гостях у королевы шашек» (март).</w:t>
      </w:r>
    </w:p>
    <w:p w:rsidR="001473BE" w:rsidRPr="00B262B6" w:rsidRDefault="001473BE" w:rsidP="00B44171">
      <w:pPr>
        <w:numPr>
          <w:ilvl w:val="0"/>
          <w:numId w:val="139"/>
        </w:numPr>
        <w:tabs>
          <w:tab w:val="left" w:pos="993"/>
        </w:tabs>
        <w:ind w:left="0" w:firstLine="426"/>
        <w:jc w:val="both"/>
      </w:pPr>
      <w:r w:rsidRPr="00B262B6">
        <w:t>Участие детей старшего возраста во внутрисадовской зимней спартакиаде по шашкам (февраль-март)</w:t>
      </w:r>
    </w:p>
    <w:p w:rsidR="001473BE" w:rsidRPr="00B262B6" w:rsidRDefault="001473BE" w:rsidP="00B44171">
      <w:pPr>
        <w:numPr>
          <w:ilvl w:val="0"/>
          <w:numId w:val="139"/>
        </w:numPr>
        <w:tabs>
          <w:tab w:val="left" w:pos="993"/>
        </w:tabs>
        <w:ind w:left="0" w:firstLine="426"/>
        <w:jc w:val="both"/>
      </w:pPr>
      <w:r w:rsidRPr="00B262B6">
        <w:t>Совместно с родителями продуктивная деятельность детей по теме: «Шашечные забавы» (январь-апрель).</w:t>
      </w:r>
    </w:p>
    <w:p w:rsidR="001473BE" w:rsidRPr="008B3636" w:rsidRDefault="001473BE" w:rsidP="008B3636">
      <w:pPr>
        <w:numPr>
          <w:ilvl w:val="0"/>
          <w:numId w:val="139"/>
        </w:numPr>
        <w:tabs>
          <w:tab w:val="left" w:pos="993"/>
        </w:tabs>
        <w:ind w:left="0" w:firstLine="426"/>
        <w:jc w:val="both"/>
      </w:pPr>
      <w:r w:rsidRPr="00B262B6">
        <w:t>Организация сюжетно-ролевых, дидактических, настольно-печатных, словесных, подвижных игр с применением шашечной терминологии.</w:t>
      </w:r>
    </w:p>
    <w:p w:rsidR="00F76ECB" w:rsidRDefault="00F76ECB" w:rsidP="00B44171">
      <w:pPr>
        <w:ind w:firstLine="426"/>
        <w:jc w:val="center"/>
        <w:rPr>
          <w:b/>
          <w:sz w:val="26"/>
          <w:szCs w:val="26"/>
        </w:rPr>
      </w:pPr>
    </w:p>
    <w:p w:rsidR="001473BE" w:rsidRPr="00432E87" w:rsidRDefault="001473BE" w:rsidP="00B44171">
      <w:pPr>
        <w:ind w:firstLine="426"/>
        <w:jc w:val="center"/>
        <w:rPr>
          <w:b/>
          <w:sz w:val="26"/>
          <w:szCs w:val="26"/>
        </w:rPr>
      </w:pPr>
      <w:r w:rsidRPr="00432E87">
        <w:rPr>
          <w:b/>
          <w:sz w:val="26"/>
          <w:szCs w:val="26"/>
        </w:rPr>
        <w:t>Кадровые условия реализации Программы</w:t>
      </w:r>
    </w:p>
    <w:p w:rsidR="001473BE" w:rsidRPr="00432E87" w:rsidRDefault="001473BE" w:rsidP="00B44171">
      <w:pPr>
        <w:spacing w:after="55"/>
        <w:ind w:firstLine="426"/>
        <w:rPr>
          <w:sz w:val="26"/>
          <w:szCs w:val="26"/>
        </w:rPr>
      </w:pPr>
    </w:p>
    <w:p w:rsidR="001473BE" w:rsidRPr="00432E87" w:rsidRDefault="001473BE" w:rsidP="00B44171">
      <w:pPr>
        <w:ind w:right="-15" w:firstLine="426"/>
        <w:rPr>
          <w:sz w:val="26"/>
          <w:szCs w:val="26"/>
        </w:rPr>
      </w:pPr>
      <w:r w:rsidRPr="00432E87">
        <w:rPr>
          <w:b/>
          <w:sz w:val="26"/>
          <w:szCs w:val="26"/>
        </w:rPr>
        <w:t>Требования к квалификации управленческих и педагогических кадров</w:t>
      </w:r>
    </w:p>
    <w:p w:rsidR="001473BE" w:rsidRPr="00432E87" w:rsidRDefault="001473BE" w:rsidP="00B44171">
      <w:pPr>
        <w:ind w:right="-2" w:firstLine="426"/>
        <w:jc w:val="both"/>
        <w:rPr>
          <w:sz w:val="26"/>
          <w:szCs w:val="26"/>
        </w:rPr>
      </w:pPr>
      <w:r w:rsidRPr="00432E87">
        <w:rPr>
          <w:sz w:val="26"/>
          <w:szCs w:val="26"/>
        </w:rPr>
        <w:t xml:space="preserve">Реализация Программы обеспечивается педагогическими работниками, квалификационные характеристики которых установлены в Едином квалификационном справочнике должностей руководителей, специалистов и служащих (раздел Квалификационные характеристики должностей работников образования»), утвержденном приказом Министерства здравоохранения и социального развития Российской Федерации от 26 августа 2010 г., № 761н (зарегистрирован Министерством юстиции Российской Федерации 6 октября 2010 г., регистрационный № 18638), с изменениями, внесенными приказом Министерства образования и науки Российской Федерации «Об утверждении федерального государственного образовательного стандарта дошкольного образования» от 17 октября 2013 г., № 1155 (зарегистрирован Министерством юстиции  Российской Федерации 14 ноября 2013 г., регистрационный № 30384).  </w:t>
      </w:r>
    </w:p>
    <w:p w:rsidR="001473BE" w:rsidRPr="00432E87" w:rsidRDefault="001473BE" w:rsidP="00B44171">
      <w:pPr>
        <w:ind w:right="-2" w:firstLine="426"/>
        <w:jc w:val="both"/>
        <w:rPr>
          <w:sz w:val="26"/>
          <w:szCs w:val="26"/>
        </w:rPr>
      </w:pPr>
      <w:r w:rsidRPr="00432E87">
        <w:rPr>
          <w:sz w:val="26"/>
          <w:szCs w:val="26"/>
        </w:rPr>
        <w:lastRenderedPageBreak/>
        <w:t xml:space="preserve">Право на занятие педагогической деятельностью имеют лица, имеющие среднее профессиональное или высшее образование и отвечающие квалификационным требованиям, указанным в квалификационных справочниках, и (или) профессиональным стандартам. (Федеральный закон от 29.12.2012 г. № 273-ФЗ «Об образовании в Российской Федерации», глава 5, статья 46). Педагогический работник — физическое лицо, которое состоит в трудовых, служебных отношениях с организацией, осуществляющей образовательную деятельность, и выполняет обязанности по обучению, воспитанию обучающихся и (или) организации образовательной деятельности (Федеральный закон от 29.12.2012 г. № 273-ФЗ «Об образовании в Российской Федерации», ст. 2, п. 21.).  </w:t>
      </w:r>
    </w:p>
    <w:p w:rsidR="001473BE" w:rsidRPr="00432E87" w:rsidRDefault="001473BE" w:rsidP="00B44171">
      <w:pPr>
        <w:ind w:right="-2" w:firstLine="426"/>
        <w:jc w:val="both"/>
        <w:rPr>
          <w:sz w:val="26"/>
          <w:szCs w:val="26"/>
        </w:rPr>
      </w:pPr>
      <w:r w:rsidRPr="00432E87">
        <w:rPr>
          <w:sz w:val="26"/>
          <w:szCs w:val="26"/>
        </w:rPr>
        <w:t xml:space="preserve">Уровень квалификации руководящих и педагогических работников, реализующих Программу, для каждой занимаемой должности соответствует квалификационным характеристикам по соответствующей должности, квалификационной категории.  </w:t>
      </w:r>
    </w:p>
    <w:p w:rsidR="001473BE" w:rsidRPr="00432E87" w:rsidRDefault="001473BE" w:rsidP="00B44171">
      <w:pPr>
        <w:ind w:right="-2" w:firstLine="426"/>
        <w:jc w:val="both"/>
        <w:rPr>
          <w:sz w:val="26"/>
          <w:szCs w:val="26"/>
        </w:rPr>
      </w:pPr>
      <w:r w:rsidRPr="00432E87">
        <w:rPr>
          <w:sz w:val="26"/>
          <w:szCs w:val="26"/>
        </w:rPr>
        <w:t xml:space="preserve">В Едином квалификационном справочнике должностей руководителей, специалистов и служащих (раздел «Квалификационные характеристики должностей работников образования») определены должности руководителя (директор, заведующий), заместителя руководителя образовательного учреждения, а также перечень должностей педагогических работников и квалификационные требования к ним.  </w:t>
      </w:r>
    </w:p>
    <w:p w:rsidR="001473BE" w:rsidRPr="00432E87" w:rsidRDefault="001473BE" w:rsidP="00B44171">
      <w:pPr>
        <w:ind w:right="-2" w:firstLine="426"/>
        <w:jc w:val="both"/>
        <w:rPr>
          <w:sz w:val="26"/>
          <w:szCs w:val="26"/>
        </w:rPr>
      </w:pPr>
      <w:r w:rsidRPr="00432E87">
        <w:rPr>
          <w:b/>
          <w:sz w:val="26"/>
          <w:szCs w:val="26"/>
        </w:rPr>
        <w:t>Управленческие кадры:</w:t>
      </w:r>
      <w:r w:rsidRPr="00432E87">
        <w:rPr>
          <w:sz w:val="26"/>
          <w:szCs w:val="26"/>
        </w:rPr>
        <w:t xml:space="preserve"> высшее профессиональное образование по направлениям подготовки «Государственное и муниципальное управление», «Менеджмент», «Управление персоналом» и стаж работы на педагогических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лет.  </w:t>
      </w:r>
    </w:p>
    <w:p w:rsidR="001473BE" w:rsidRPr="00432E87" w:rsidRDefault="001473BE" w:rsidP="00B44171">
      <w:pPr>
        <w:ind w:right="-2" w:firstLine="426"/>
        <w:jc w:val="both"/>
        <w:rPr>
          <w:sz w:val="26"/>
          <w:szCs w:val="26"/>
        </w:rPr>
      </w:pPr>
      <w:r w:rsidRPr="00432E87">
        <w:rPr>
          <w:b/>
          <w:sz w:val="26"/>
          <w:szCs w:val="26"/>
        </w:rPr>
        <w:t xml:space="preserve">Воспитатель: </w:t>
      </w:r>
      <w:r w:rsidRPr="00432E87">
        <w:rPr>
          <w:sz w:val="26"/>
          <w:szCs w:val="26"/>
        </w:rPr>
        <w:t xml:space="preserve">высшее профессиональное образование или среднее профессиональное образование по направлению подготовки «Образование и педагогика»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«Образование и педагогика» без предъявления требований к стажу работы.  </w:t>
      </w:r>
    </w:p>
    <w:p w:rsidR="001473BE" w:rsidRPr="00432E87" w:rsidRDefault="001473BE" w:rsidP="00B44171">
      <w:pPr>
        <w:ind w:right="-2" w:firstLine="426"/>
        <w:jc w:val="both"/>
        <w:rPr>
          <w:sz w:val="26"/>
          <w:szCs w:val="26"/>
        </w:rPr>
      </w:pPr>
      <w:r w:rsidRPr="00432E87">
        <w:rPr>
          <w:b/>
          <w:sz w:val="26"/>
          <w:szCs w:val="26"/>
        </w:rPr>
        <w:t>Учитель-логопед</w:t>
      </w:r>
      <w:r w:rsidRPr="00432E87">
        <w:rPr>
          <w:sz w:val="26"/>
          <w:szCs w:val="26"/>
        </w:rPr>
        <w:t xml:space="preserve">: высшее профессиональное образование в области дефектологии без предъявления требований к стажу работы.   </w:t>
      </w:r>
    </w:p>
    <w:p w:rsidR="001473BE" w:rsidRPr="00432E87" w:rsidRDefault="001473BE" w:rsidP="00B44171">
      <w:pPr>
        <w:ind w:right="-2" w:firstLine="426"/>
        <w:jc w:val="both"/>
        <w:rPr>
          <w:sz w:val="26"/>
          <w:szCs w:val="26"/>
        </w:rPr>
      </w:pPr>
      <w:r w:rsidRPr="00432E87">
        <w:rPr>
          <w:b/>
          <w:sz w:val="26"/>
          <w:szCs w:val="26"/>
        </w:rPr>
        <w:t>Педагог-психолог</w:t>
      </w:r>
      <w:r w:rsidRPr="00432E87">
        <w:rPr>
          <w:sz w:val="26"/>
          <w:szCs w:val="26"/>
        </w:rPr>
        <w:t xml:space="preserve">: высшее или среднее профессиональное образование по направлению подготовки «Педагогика и психология» без предъявления требований к стажу работы либо высшее или среднее профессиональное образование и дополнительное профессиональное образование по направлению подготовки «Педагогика и психология» без предъявления требований к стажу работы. Воспитатель: высшее или среднее профессиональное образование по направлению подготовки «Образование и педагогика» без предъявления требований к стажу работы либо высшее профессиональное образование или среднее и дополнительное профессиональное образование по направлению подготовки «Образование и педагогика» без предъявления требований к стажу работы.  </w:t>
      </w:r>
    </w:p>
    <w:p w:rsidR="001473BE" w:rsidRPr="00432E87" w:rsidRDefault="001473BE" w:rsidP="00B44171">
      <w:pPr>
        <w:ind w:right="-2" w:firstLine="426"/>
        <w:jc w:val="both"/>
        <w:rPr>
          <w:sz w:val="26"/>
          <w:szCs w:val="26"/>
        </w:rPr>
      </w:pPr>
      <w:r w:rsidRPr="00432E87">
        <w:rPr>
          <w:b/>
          <w:sz w:val="26"/>
          <w:szCs w:val="26"/>
        </w:rPr>
        <w:t>Музыкальный руководитель:</w:t>
      </w:r>
      <w:r w:rsidRPr="00432E87">
        <w:rPr>
          <w:sz w:val="26"/>
          <w:szCs w:val="26"/>
        </w:rPr>
        <w:t xml:space="preserve"> высшее или среднее профессиональное образование по направлению подготовки «Образование и педагогика», </w:t>
      </w:r>
      <w:r w:rsidRPr="00432E87">
        <w:rPr>
          <w:sz w:val="26"/>
          <w:szCs w:val="26"/>
        </w:rPr>
        <w:lastRenderedPageBreak/>
        <w:t xml:space="preserve">профессиональное владение техникой исполнения на музыкальном инструменте без предъявления требований к стажу работы.  </w:t>
      </w:r>
    </w:p>
    <w:p w:rsidR="001473BE" w:rsidRPr="00432E87" w:rsidRDefault="001473BE" w:rsidP="00B44171">
      <w:pPr>
        <w:ind w:right="-2" w:firstLine="426"/>
        <w:jc w:val="both"/>
        <w:rPr>
          <w:sz w:val="26"/>
          <w:szCs w:val="26"/>
        </w:rPr>
      </w:pPr>
      <w:r w:rsidRPr="00432E87">
        <w:rPr>
          <w:b/>
          <w:sz w:val="26"/>
          <w:szCs w:val="26"/>
        </w:rPr>
        <w:t>Инструктор по физической культуре:</w:t>
      </w:r>
      <w:r w:rsidRPr="00432E87">
        <w:rPr>
          <w:sz w:val="26"/>
          <w:szCs w:val="26"/>
        </w:rPr>
        <w:t xml:space="preserve"> высшее или среднее профессиональное образование в области физкультуры и спорта либо высшее или среднее профессиональное образование и дополнительное профессиональное образование в области физкультуры и спорта, доврачебной помощи без предъявления требований к стажу работы могут привлекаться научные работники.   </w:t>
      </w:r>
    </w:p>
    <w:p w:rsidR="001473BE" w:rsidRPr="00432E87" w:rsidRDefault="001473BE" w:rsidP="00B44171">
      <w:pPr>
        <w:spacing w:after="54"/>
        <w:ind w:right="-2" w:firstLine="426"/>
        <w:jc w:val="both"/>
        <w:rPr>
          <w:sz w:val="26"/>
          <w:szCs w:val="26"/>
        </w:rPr>
      </w:pPr>
      <w:r w:rsidRPr="00432E87">
        <w:rPr>
          <w:sz w:val="26"/>
          <w:szCs w:val="26"/>
        </w:rPr>
        <w:t xml:space="preserve"> </w:t>
      </w:r>
    </w:p>
    <w:p w:rsidR="001473BE" w:rsidRPr="00432E87" w:rsidRDefault="001473BE" w:rsidP="00B44171">
      <w:pPr>
        <w:ind w:right="-2" w:firstLine="426"/>
        <w:jc w:val="center"/>
        <w:rPr>
          <w:sz w:val="26"/>
          <w:szCs w:val="26"/>
        </w:rPr>
      </w:pPr>
      <w:r w:rsidRPr="00432E87">
        <w:rPr>
          <w:b/>
          <w:sz w:val="26"/>
          <w:szCs w:val="26"/>
        </w:rPr>
        <w:t>Профессиональные обязанности педагогов, реализующих Программу</w:t>
      </w:r>
    </w:p>
    <w:p w:rsidR="001473BE" w:rsidRPr="00432E87" w:rsidRDefault="001473BE" w:rsidP="00B44171">
      <w:pPr>
        <w:ind w:right="-2" w:firstLine="426"/>
        <w:jc w:val="both"/>
        <w:rPr>
          <w:sz w:val="26"/>
          <w:szCs w:val="26"/>
        </w:rPr>
      </w:pPr>
    </w:p>
    <w:p w:rsidR="001473BE" w:rsidRPr="00432E87" w:rsidRDefault="001473BE" w:rsidP="00B44171">
      <w:pPr>
        <w:ind w:right="-2" w:firstLine="426"/>
        <w:jc w:val="both"/>
        <w:rPr>
          <w:sz w:val="26"/>
          <w:szCs w:val="26"/>
        </w:rPr>
      </w:pPr>
      <w:r w:rsidRPr="00432E87">
        <w:rPr>
          <w:sz w:val="26"/>
          <w:szCs w:val="26"/>
        </w:rPr>
        <w:t xml:space="preserve">В соответствии с Федеральным законом от 29.12.2012 г. № 273-ФЗ «Об образовании в Российской Федерации», глава 5, статья 48, педагогические работники ДОУ обязаны:  </w:t>
      </w:r>
    </w:p>
    <w:p w:rsidR="001473BE" w:rsidRPr="00432E87" w:rsidRDefault="001473BE" w:rsidP="00B44171">
      <w:pPr>
        <w:numPr>
          <w:ilvl w:val="0"/>
          <w:numId w:val="66"/>
        </w:numPr>
        <w:spacing w:after="52"/>
        <w:ind w:left="0" w:right="-2" w:firstLine="426"/>
        <w:jc w:val="both"/>
        <w:rPr>
          <w:sz w:val="26"/>
          <w:szCs w:val="26"/>
        </w:rPr>
      </w:pPr>
      <w:r w:rsidRPr="00432E87">
        <w:rPr>
          <w:sz w:val="26"/>
          <w:szCs w:val="26"/>
        </w:rPr>
        <w:t xml:space="preserve">осуществлять свою деятельность на высоком профессиональном уровне, обеспечивать в полном объеме реализацию Программы;   </w:t>
      </w:r>
    </w:p>
    <w:p w:rsidR="001473BE" w:rsidRPr="00432E87" w:rsidRDefault="001473BE" w:rsidP="00B44171">
      <w:pPr>
        <w:numPr>
          <w:ilvl w:val="0"/>
          <w:numId w:val="66"/>
        </w:numPr>
        <w:spacing w:after="52"/>
        <w:ind w:left="0" w:right="-2" w:firstLine="426"/>
        <w:jc w:val="both"/>
        <w:rPr>
          <w:sz w:val="26"/>
          <w:szCs w:val="26"/>
        </w:rPr>
      </w:pPr>
      <w:r w:rsidRPr="00432E87">
        <w:rPr>
          <w:sz w:val="26"/>
          <w:szCs w:val="26"/>
        </w:rPr>
        <w:t xml:space="preserve">соблюдать правовые, нравственные и этические нормы, следовать требованиям профессиональной этики;  </w:t>
      </w:r>
    </w:p>
    <w:p w:rsidR="001473BE" w:rsidRPr="00432E87" w:rsidRDefault="001473BE" w:rsidP="00B44171">
      <w:pPr>
        <w:numPr>
          <w:ilvl w:val="0"/>
          <w:numId w:val="66"/>
        </w:numPr>
        <w:spacing w:after="52"/>
        <w:ind w:left="0" w:right="-2" w:firstLine="426"/>
        <w:jc w:val="both"/>
        <w:rPr>
          <w:sz w:val="26"/>
          <w:szCs w:val="26"/>
        </w:rPr>
      </w:pPr>
      <w:r w:rsidRPr="00432E87">
        <w:rPr>
          <w:sz w:val="26"/>
          <w:szCs w:val="26"/>
        </w:rPr>
        <w:t xml:space="preserve">уважать честь и достоинство воспитанников и других участников образовательных отношений;  </w:t>
      </w:r>
    </w:p>
    <w:p w:rsidR="001473BE" w:rsidRPr="00432E87" w:rsidRDefault="001473BE" w:rsidP="00B44171">
      <w:pPr>
        <w:numPr>
          <w:ilvl w:val="0"/>
          <w:numId w:val="66"/>
        </w:numPr>
        <w:spacing w:after="52"/>
        <w:ind w:left="0" w:right="-2" w:firstLine="426"/>
        <w:jc w:val="both"/>
        <w:rPr>
          <w:sz w:val="26"/>
          <w:szCs w:val="26"/>
        </w:rPr>
      </w:pPr>
      <w:r w:rsidRPr="00432E87">
        <w:rPr>
          <w:sz w:val="26"/>
          <w:szCs w:val="26"/>
        </w:rPr>
        <w:t xml:space="preserve">развивать у воспитанников познавательную активность, самостоятельность, инициативу, творческие способности; формировать гражданскую позицию, способность к труду и жизни в условиях современного мира, формировать культуру здорового и безопасного образа жизни;  </w:t>
      </w:r>
    </w:p>
    <w:p w:rsidR="001473BE" w:rsidRPr="00432E87" w:rsidRDefault="001473BE" w:rsidP="00B44171">
      <w:pPr>
        <w:numPr>
          <w:ilvl w:val="0"/>
          <w:numId w:val="66"/>
        </w:numPr>
        <w:spacing w:after="52"/>
        <w:ind w:left="0" w:right="-2" w:firstLine="426"/>
        <w:jc w:val="both"/>
        <w:rPr>
          <w:sz w:val="26"/>
          <w:szCs w:val="26"/>
        </w:rPr>
      </w:pPr>
      <w:r w:rsidRPr="00432E87">
        <w:rPr>
          <w:sz w:val="26"/>
          <w:szCs w:val="26"/>
        </w:rPr>
        <w:t xml:space="preserve">применять педагогически обоснованные и обеспечивающие высокое качество образования формы, методы обучения и воспитания;  </w:t>
      </w:r>
    </w:p>
    <w:p w:rsidR="001473BE" w:rsidRPr="00432E87" w:rsidRDefault="001473BE" w:rsidP="00B44171">
      <w:pPr>
        <w:numPr>
          <w:ilvl w:val="0"/>
          <w:numId w:val="66"/>
        </w:numPr>
        <w:spacing w:after="52"/>
        <w:ind w:left="0" w:right="-2" w:firstLine="426"/>
        <w:jc w:val="both"/>
        <w:rPr>
          <w:sz w:val="26"/>
          <w:szCs w:val="26"/>
        </w:rPr>
      </w:pPr>
      <w:r w:rsidRPr="00432E87">
        <w:rPr>
          <w:sz w:val="26"/>
          <w:szCs w:val="26"/>
        </w:rPr>
        <w:t xml:space="preserve">учитывать особенности психофизического развития детей и состояние их здоровья, взаимодействовать при необходимости с медицинскими организациями.   </w:t>
      </w:r>
    </w:p>
    <w:p w:rsidR="001473BE" w:rsidRPr="00432E87" w:rsidRDefault="001473BE" w:rsidP="00B44171">
      <w:pPr>
        <w:ind w:right="-2" w:firstLine="426"/>
        <w:jc w:val="both"/>
        <w:rPr>
          <w:sz w:val="26"/>
          <w:szCs w:val="26"/>
        </w:rPr>
      </w:pPr>
      <w:r w:rsidRPr="00432E87">
        <w:rPr>
          <w:sz w:val="26"/>
          <w:szCs w:val="26"/>
        </w:rPr>
        <w:t xml:space="preserve">Необходимым условием качественной реализации Программы является ее непрерывное сопровождение педагогическими и учебно-вспомогательными работниками в течение всего времени ее реализации в ДОУ или в группе.   </w:t>
      </w:r>
    </w:p>
    <w:p w:rsidR="001473BE" w:rsidRPr="00432E87" w:rsidRDefault="001473BE" w:rsidP="00B44171">
      <w:pPr>
        <w:ind w:right="-2" w:firstLine="426"/>
        <w:jc w:val="both"/>
        <w:rPr>
          <w:sz w:val="26"/>
          <w:szCs w:val="26"/>
        </w:rPr>
      </w:pPr>
      <w:r w:rsidRPr="00432E87">
        <w:rPr>
          <w:sz w:val="26"/>
          <w:szCs w:val="26"/>
        </w:rPr>
        <w:t xml:space="preserve"> </w:t>
      </w:r>
    </w:p>
    <w:p w:rsidR="001473BE" w:rsidRPr="00432E87" w:rsidRDefault="001473BE" w:rsidP="00B44171">
      <w:pPr>
        <w:ind w:right="-2" w:firstLine="426"/>
        <w:jc w:val="center"/>
        <w:rPr>
          <w:b/>
          <w:sz w:val="26"/>
          <w:szCs w:val="26"/>
        </w:rPr>
      </w:pPr>
      <w:r w:rsidRPr="00432E87">
        <w:rPr>
          <w:b/>
          <w:sz w:val="26"/>
          <w:szCs w:val="26"/>
        </w:rPr>
        <w:t>Профессиональное развитие педагогических работников, реализующих Программу</w:t>
      </w:r>
    </w:p>
    <w:p w:rsidR="001473BE" w:rsidRPr="00432E87" w:rsidRDefault="001473BE" w:rsidP="00B44171">
      <w:pPr>
        <w:ind w:right="-2" w:firstLine="426"/>
        <w:jc w:val="both"/>
        <w:rPr>
          <w:sz w:val="26"/>
          <w:szCs w:val="26"/>
        </w:rPr>
      </w:pPr>
    </w:p>
    <w:p w:rsidR="001473BE" w:rsidRPr="00432E87" w:rsidRDefault="001473BE" w:rsidP="00B44171">
      <w:pPr>
        <w:ind w:right="-2" w:firstLine="426"/>
        <w:jc w:val="both"/>
        <w:rPr>
          <w:sz w:val="26"/>
          <w:szCs w:val="26"/>
        </w:rPr>
      </w:pPr>
      <w:r w:rsidRPr="00432E87">
        <w:rPr>
          <w:sz w:val="26"/>
          <w:szCs w:val="26"/>
        </w:rPr>
        <w:t xml:space="preserve">Педагогические работники ДОУ обязаны:  </w:t>
      </w:r>
    </w:p>
    <w:p w:rsidR="001473BE" w:rsidRPr="00432E87" w:rsidRDefault="001473BE" w:rsidP="00B44171">
      <w:pPr>
        <w:numPr>
          <w:ilvl w:val="0"/>
          <w:numId w:val="66"/>
        </w:numPr>
        <w:spacing w:after="52"/>
        <w:ind w:left="0" w:right="-2" w:firstLine="426"/>
        <w:jc w:val="both"/>
        <w:rPr>
          <w:sz w:val="26"/>
          <w:szCs w:val="26"/>
        </w:rPr>
      </w:pPr>
      <w:r w:rsidRPr="00432E87">
        <w:rPr>
          <w:sz w:val="26"/>
          <w:szCs w:val="26"/>
        </w:rPr>
        <w:t xml:space="preserve">систематически повышать свой профессиональный уровень;  </w:t>
      </w:r>
    </w:p>
    <w:p w:rsidR="001473BE" w:rsidRPr="00432E87" w:rsidRDefault="001473BE" w:rsidP="00B44171">
      <w:pPr>
        <w:numPr>
          <w:ilvl w:val="0"/>
          <w:numId w:val="66"/>
        </w:numPr>
        <w:spacing w:after="52"/>
        <w:ind w:left="0" w:right="-2" w:firstLine="426"/>
        <w:jc w:val="both"/>
        <w:rPr>
          <w:sz w:val="26"/>
          <w:szCs w:val="26"/>
        </w:rPr>
      </w:pPr>
      <w:r w:rsidRPr="00432E87">
        <w:rPr>
          <w:sz w:val="26"/>
          <w:szCs w:val="26"/>
        </w:rPr>
        <w:t xml:space="preserve">проходить аттестацию на соответствие занимаемой должности в порядке, установленном законодательством об образовании (Федеральный закон от 29.12.2012 г. № 273-ФЗ «Об образовании в Российской Федерации», глава 5, статья 49).  </w:t>
      </w:r>
    </w:p>
    <w:p w:rsidR="001473BE" w:rsidRPr="00432E87" w:rsidRDefault="001473BE" w:rsidP="00B44171">
      <w:pPr>
        <w:ind w:right="-2" w:firstLine="426"/>
        <w:jc w:val="both"/>
        <w:rPr>
          <w:sz w:val="26"/>
          <w:szCs w:val="26"/>
        </w:rPr>
      </w:pPr>
      <w:r w:rsidRPr="00432E87">
        <w:rPr>
          <w:sz w:val="26"/>
          <w:szCs w:val="26"/>
        </w:rPr>
        <w:t xml:space="preserve">Непрерывность профессионального развития педагогических работников обеспечивается в процессе освоения ими дополнительных профессиональных образовательных программ в установленном объеме, не реже чем каждые 5 лет в образовательных учреждениях, имеющих лицензию на право ведения данного вида образовательной деятельности.  </w:t>
      </w:r>
    </w:p>
    <w:p w:rsidR="001473BE" w:rsidRPr="00432E87" w:rsidRDefault="001473BE" w:rsidP="00B44171">
      <w:pPr>
        <w:ind w:right="-2" w:firstLine="426"/>
        <w:jc w:val="both"/>
        <w:rPr>
          <w:sz w:val="26"/>
          <w:szCs w:val="26"/>
        </w:rPr>
      </w:pPr>
      <w:r w:rsidRPr="00432E87">
        <w:rPr>
          <w:sz w:val="26"/>
          <w:szCs w:val="26"/>
        </w:rPr>
        <w:lastRenderedPageBreak/>
        <w:t xml:space="preserve">У педагогов сформированы профессиональные компетенции, необходимые для успешной реализации пяти основных образовательных областей (социально-коммуникативное, познавательное, речевое, художественно-эстетическое, физическое развитие), определяющих содержание дошкольного образования в соответствии со Стандартом.  </w:t>
      </w:r>
    </w:p>
    <w:p w:rsidR="001473BE" w:rsidRPr="00432E87" w:rsidRDefault="001473BE" w:rsidP="00B44171">
      <w:pPr>
        <w:ind w:right="-2" w:firstLine="426"/>
        <w:jc w:val="center"/>
        <w:rPr>
          <w:b/>
          <w:sz w:val="26"/>
          <w:szCs w:val="26"/>
        </w:rPr>
      </w:pPr>
    </w:p>
    <w:p w:rsidR="001473BE" w:rsidRPr="00432E87" w:rsidRDefault="001473BE" w:rsidP="00B44171">
      <w:pPr>
        <w:ind w:right="-2" w:firstLine="426"/>
        <w:jc w:val="center"/>
        <w:rPr>
          <w:b/>
          <w:sz w:val="26"/>
          <w:szCs w:val="26"/>
        </w:rPr>
      </w:pPr>
      <w:r w:rsidRPr="00432E87">
        <w:rPr>
          <w:b/>
          <w:sz w:val="26"/>
          <w:szCs w:val="26"/>
        </w:rPr>
        <w:t>Аттестация педагогов, реализующих Программу</w:t>
      </w:r>
    </w:p>
    <w:p w:rsidR="001473BE" w:rsidRPr="00432E87" w:rsidRDefault="001473BE" w:rsidP="00B44171">
      <w:pPr>
        <w:ind w:right="-2" w:firstLine="426"/>
        <w:jc w:val="center"/>
        <w:rPr>
          <w:sz w:val="26"/>
          <w:szCs w:val="26"/>
        </w:rPr>
      </w:pPr>
    </w:p>
    <w:p w:rsidR="001473BE" w:rsidRPr="00432E87" w:rsidRDefault="001473BE" w:rsidP="00B44171">
      <w:pPr>
        <w:ind w:right="-2" w:firstLine="426"/>
        <w:jc w:val="both"/>
        <w:rPr>
          <w:sz w:val="26"/>
          <w:szCs w:val="26"/>
        </w:rPr>
      </w:pPr>
      <w:r w:rsidRPr="00432E87">
        <w:rPr>
          <w:sz w:val="26"/>
          <w:szCs w:val="26"/>
        </w:rPr>
        <w:t xml:space="preserve">Аттестация педагогов проводится в целях подтверждения соответствия педагогических работников занимаемым ими должностям и по желанию педагогических работников в целях установления квалификационной категории. Проведение аттестации педагогических работников на соответствие занимаемым ими должностям осуществляется один раз в 5 лет на основе оценки их профессиональной деятельности аттестационной комиссией, самостоятельно формируемой ДОУ.  </w:t>
      </w:r>
    </w:p>
    <w:p w:rsidR="001473BE" w:rsidRPr="00432E87" w:rsidRDefault="001473BE" w:rsidP="00B44171">
      <w:pPr>
        <w:ind w:right="-2" w:firstLine="426"/>
        <w:jc w:val="both"/>
        <w:rPr>
          <w:sz w:val="26"/>
          <w:szCs w:val="26"/>
        </w:rPr>
      </w:pPr>
      <w:r w:rsidRPr="00432E87">
        <w:rPr>
          <w:sz w:val="26"/>
          <w:szCs w:val="26"/>
        </w:rPr>
        <w:t>Проведение аттестации в целях установления квалификационной категории педагогических работников организаций, осуществляющих образовательную деятельность и находящихся в ведении федеральных органов исполнительной власти, осуществляется аттестационными комиссиями, формируемыми федеральными органами исполнительной власти, в ведении которых эти организации находятся, а в отношении педагогических работников организаций, осуществляющих образовательную деятельность и находящихся в ведении субъекта Российской Федерации, педагогических работников муниципальных и частных организаций, осуществляющих образовательную  деятельность, проведение данной аттестации осуществляется аттестационными комиссиями, формируемыми уполномоченными органами государственной власти субъектов Российской Федерации</w:t>
      </w:r>
    </w:p>
    <w:p w:rsidR="001473BE" w:rsidRPr="00432E87" w:rsidRDefault="001473BE" w:rsidP="00B44171">
      <w:pPr>
        <w:ind w:firstLine="426"/>
        <w:rPr>
          <w:b/>
          <w:sz w:val="26"/>
          <w:szCs w:val="26"/>
        </w:rPr>
      </w:pPr>
    </w:p>
    <w:p w:rsidR="001473BE" w:rsidRPr="00432E87" w:rsidRDefault="001473BE" w:rsidP="00B44171">
      <w:pPr>
        <w:ind w:firstLine="426"/>
        <w:jc w:val="center"/>
        <w:rPr>
          <w:b/>
          <w:sz w:val="26"/>
          <w:szCs w:val="26"/>
        </w:rPr>
      </w:pPr>
      <w:r w:rsidRPr="00432E87">
        <w:rPr>
          <w:b/>
          <w:sz w:val="26"/>
          <w:szCs w:val="26"/>
        </w:rPr>
        <w:t>1.2.Планируемые результаты освоения программы</w:t>
      </w:r>
    </w:p>
    <w:p w:rsidR="001473BE" w:rsidRDefault="001473BE" w:rsidP="00B44171">
      <w:pPr>
        <w:autoSpaceDE w:val="0"/>
        <w:autoSpaceDN w:val="0"/>
        <w:adjustRightInd w:val="0"/>
        <w:ind w:firstLine="426"/>
        <w:jc w:val="both"/>
        <w:rPr>
          <w:b/>
          <w:sz w:val="26"/>
          <w:szCs w:val="26"/>
        </w:rPr>
      </w:pPr>
      <w:bookmarkStart w:id="1" w:name="bookmark30"/>
    </w:p>
    <w:p w:rsidR="001473BE" w:rsidRPr="00432E87" w:rsidRDefault="001473BE" w:rsidP="00B44171">
      <w:pPr>
        <w:autoSpaceDE w:val="0"/>
        <w:autoSpaceDN w:val="0"/>
        <w:adjustRightInd w:val="0"/>
        <w:ind w:firstLine="426"/>
        <w:jc w:val="both"/>
        <w:rPr>
          <w:bCs/>
          <w:color w:val="000000"/>
          <w:sz w:val="26"/>
          <w:szCs w:val="26"/>
        </w:rPr>
      </w:pPr>
      <w:r w:rsidRPr="00432E87">
        <w:rPr>
          <w:bCs/>
          <w:color w:val="000000"/>
          <w:sz w:val="26"/>
          <w:szCs w:val="26"/>
        </w:rPr>
        <w:t>Требования Стандарта к результатам освоения Программы представлены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ребёнка на этапе завершения уровня дошкольного образования. Специфика дошкольного детства (гибкость, пластичность развития ребёнка, высокий разброс вариантов его развития, его непосредственность и непроизвольность), а также системные особенности дошкольного образования (необязательность уровня дошкольного образования в Российской Федерации, отсутствие возможности вменения ребёнку какой-либо ответственности за результат) делают неправомерными требования от ребёнка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ориентиров.</w:t>
      </w:r>
    </w:p>
    <w:p w:rsidR="001473BE" w:rsidRDefault="001473BE" w:rsidP="00B44171">
      <w:pPr>
        <w:autoSpaceDE w:val="0"/>
        <w:autoSpaceDN w:val="0"/>
        <w:adjustRightInd w:val="0"/>
        <w:ind w:firstLine="426"/>
        <w:jc w:val="both"/>
        <w:rPr>
          <w:bCs/>
          <w:color w:val="000000"/>
          <w:sz w:val="26"/>
          <w:szCs w:val="26"/>
        </w:rPr>
      </w:pPr>
      <w:r w:rsidRPr="00432E87">
        <w:rPr>
          <w:bCs/>
          <w:color w:val="000000"/>
          <w:sz w:val="26"/>
          <w:szCs w:val="26"/>
        </w:rPr>
        <w:t>Целевые ориентиры дошкольного образования определяются независимо от форм реализации Программы, а также от её характера, особенностей развития детей и дошкольного учреждения реализующего Программу.</w:t>
      </w:r>
    </w:p>
    <w:p w:rsidR="001473BE" w:rsidRPr="00432E87" w:rsidRDefault="001473BE" w:rsidP="00B44171">
      <w:pPr>
        <w:autoSpaceDE w:val="0"/>
        <w:autoSpaceDN w:val="0"/>
        <w:adjustRightInd w:val="0"/>
        <w:ind w:firstLine="426"/>
        <w:jc w:val="both"/>
        <w:rPr>
          <w:bCs/>
          <w:color w:val="000000"/>
          <w:sz w:val="26"/>
          <w:szCs w:val="26"/>
        </w:rPr>
      </w:pPr>
      <w:r w:rsidRPr="00432E87">
        <w:rPr>
          <w:bCs/>
          <w:color w:val="000000"/>
          <w:sz w:val="26"/>
          <w:szCs w:val="26"/>
        </w:rPr>
        <w:t xml:space="preserve">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</w:t>
      </w:r>
      <w:r w:rsidRPr="00432E87">
        <w:rPr>
          <w:bCs/>
          <w:color w:val="000000"/>
          <w:sz w:val="26"/>
          <w:szCs w:val="26"/>
        </w:rPr>
        <w:lastRenderedPageBreak/>
        <w:t>основой объективной оценки соответствия установленным требованиям образовательной деятельности и подготовки детей. Освоение Программы не сопровождается проведением промежуточных аттестаций и итоговой аттестации воспитанников.</w:t>
      </w:r>
    </w:p>
    <w:p w:rsidR="001473BE" w:rsidRPr="00432E87" w:rsidRDefault="001473BE" w:rsidP="00B44171">
      <w:pPr>
        <w:ind w:firstLine="426"/>
        <w:jc w:val="center"/>
        <w:rPr>
          <w:bCs/>
          <w:color w:val="000000"/>
          <w:sz w:val="26"/>
          <w:szCs w:val="26"/>
        </w:rPr>
      </w:pPr>
    </w:p>
    <w:p w:rsidR="001473BE" w:rsidRPr="00432E87" w:rsidRDefault="001473BE" w:rsidP="00B44171">
      <w:pPr>
        <w:ind w:firstLine="426"/>
        <w:jc w:val="center"/>
        <w:rPr>
          <w:b/>
          <w:sz w:val="26"/>
          <w:szCs w:val="26"/>
        </w:rPr>
      </w:pPr>
      <w:r w:rsidRPr="00432E87">
        <w:rPr>
          <w:b/>
          <w:sz w:val="26"/>
          <w:szCs w:val="26"/>
        </w:rPr>
        <w:t>Целевые ориентиры дошкольного образования</w:t>
      </w:r>
      <w:bookmarkStart w:id="2" w:name="bookmark32"/>
      <w:r w:rsidRPr="00432E87">
        <w:rPr>
          <w:b/>
          <w:sz w:val="26"/>
          <w:szCs w:val="26"/>
        </w:rPr>
        <w:t xml:space="preserve"> в раннем возрасте:</w:t>
      </w:r>
    </w:p>
    <w:p w:rsidR="001473BE" w:rsidRPr="00432E87" w:rsidRDefault="001473BE" w:rsidP="00B44171">
      <w:pPr>
        <w:ind w:firstLine="426"/>
        <w:jc w:val="center"/>
        <w:rPr>
          <w:b/>
          <w:sz w:val="26"/>
          <w:szCs w:val="26"/>
        </w:rPr>
      </w:pPr>
    </w:p>
    <w:p w:rsidR="001473BE" w:rsidRPr="00432E87" w:rsidRDefault="001473BE" w:rsidP="00B44171">
      <w:pPr>
        <w:pStyle w:val="a8"/>
        <w:numPr>
          <w:ilvl w:val="0"/>
          <w:numId w:val="6"/>
        </w:numPr>
        <w:tabs>
          <w:tab w:val="clear" w:pos="1490"/>
          <w:tab w:val="left" w:pos="0"/>
        </w:tabs>
        <w:ind w:left="0" w:firstLine="426"/>
        <w:jc w:val="both"/>
        <w:rPr>
          <w:rFonts w:ascii="Times New Roman" w:eastAsia="MS Mincho" w:hAnsi="Times New Roman"/>
          <w:sz w:val="26"/>
          <w:szCs w:val="26"/>
        </w:rPr>
      </w:pPr>
      <w:r w:rsidRPr="00432E87">
        <w:rPr>
          <w:rFonts w:ascii="Times New Roman" w:eastAsia="MS Mincho" w:hAnsi="Times New Roman"/>
          <w:sz w:val="26"/>
          <w:szCs w:val="26"/>
        </w:rPr>
        <w:t>ребенок 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1473BE" w:rsidRPr="00432E87" w:rsidRDefault="001473BE" w:rsidP="00B44171">
      <w:pPr>
        <w:pStyle w:val="a8"/>
        <w:numPr>
          <w:ilvl w:val="0"/>
          <w:numId w:val="6"/>
        </w:numPr>
        <w:tabs>
          <w:tab w:val="clear" w:pos="1490"/>
          <w:tab w:val="left" w:pos="0"/>
        </w:tabs>
        <w:ind w:left="0" w:firstLine="426"/>
        <w:jc w:val="both"/>
        <w:rPr>
          <w:rFonts w:ascii="Times New Roman" w:eastAsia="MS Mincho" w:hAnsi="Times New Roman"/>
          <w:sz w:val="26"/>
          <w:szCs w:val="26"/>
        </w:rPr>
      </w:pPr>
      <w:r w:rsidRPr="00432E87">
        <w:rPr>
          <w:rFonts w:ascii="Times New Roman" w:eastAsia="MS Mincho" w:hAnsi="Times New Roman"/>
          <w:sz w:val="26"/>
          <w:szCs w:val="26"/>
        </w:rPr>
        <w:t>использует специфические, культурно фиксированные  предметные действия, знает назначение бытовых предметов (ложки, расчёски, карандаша и пр.)  и умеет пользоваться ими. Владеет простейшими навыками самообслуживания; стремится проявлять самостоятельность в бытовом и игровом поведении;</w:t>
      </w:r>
    </w:p>
    <w:p w:rsidR="001473BE" w:rsidRPr="00432E87" w:rsidRDefault="001473BE" w:rsidP="00B44171">
      <w:pPr>
        <w:pStyle w:val="a8"/>
        <w:numPr>
          <w:ilvl w:val="0"/>
          <w:numId w:val="6"/>
        </w:numPr>
        <w:tabs>
          <w:tab w:val="clear" w:pos="1490"/>
          <w:tab w:val="left" w:pos="0"/>
        </w:tabs>
        <w:ind w:left="0" w:firstLine="426"/>
        <w:jc w:val="both"/>
        <w:rPr>
          <w:rFonts w:ascii="Times New Roman" w:eastAsia="MS Mincho" w:hAnsi="Times New Roman"/>
          <w:sz w:val="26"/>
          <w:szCs w:val="26"/>
        </w:rPr>
      </w:pPr>
      <w:r w:rsidRPr="00432E87">
        <w:rPr>
          <w:rFonts w:ascii="Times New Roman" w:eastAsia="MS Mincho" w:hAnsi="Times New Roman"/>
          <w:sz w:val="26"/>
          <w:szCs w:val="26"/>
        </w:rPr>
        <w:t>владеет активной и пассивной речью, включённой в общение; может обращаться с вопросами и просьбами, понимает речь взрослых; знает названия окружающих предметов и игрушек;</w:t>
      </w:r>
    </w:p>
    <w:p w:rsidR="001473BE" w:rsidRPr="00432E87" w:rsidRDefault="001473BE" w:rsidP="00B44171">
      <w:pPr>
        <w:pStyle w:val="a8"/>
        <w:numPr>
          <w:ilvl w:val="0"/>
          <w:numId w:val="6"/>
        </w:numPr>
        <w:tabs>
          <w:tab w:val="clear" w:pos="1490"/>
          <w:tab w:val="left" w:pos="0"/>
        </w:tabs>
        <w:ind w:left="0" w:firstLine="426"/>
        <w:jc w:val="both"/>
        <w:rPr>
          <w:rFonts w:ascii="Times New Roman" w:eastAsia="MS Mincho" w:hAnsi="Times New Roman"/>
          <w:sz w:val="26"/>
          <w:szCs w:val="26"/>
        </w:rPr>
      </w:pPr>
      <w:r w:rsidRPr="00432E87">
        <w:rPr>
          <w:rFonts w:ascii="Times New Roman" w:eastAsia="MS Mincho" w:hAnsi="Times New Roman"/>
          <w:sz w:val="26"/>
          <w:szCs w:val="26"/>
        </w:rPr>
        <w:t>стремится к общению с взрослыми и активно подражает им в  движениях и действиях; появляются игры, в которых ребенок воспроизводит действия взрослого</w:t>
      </w:r>
      <w:r w:rsidRPr="00432E87">
        <w:rPr>
          <w:rFonts w:ascii="Times New Roman" w:hAnsi="Times New Roman"/>
          <w:sz w:val="26"/>
          <w:szCs w:val="26"/>
        </w:rPr>
        <w:t>;</w:t>
      </w:r>
    </w:p>
    <w:p w:rsidR="001473BE" w:rsidRPr="00432E87" w:rsidRDefault="001473BE" w:rsidP="00B44171">
      <w:pPr>
        <w:pStyle w:val="a8"/>
        <w:numPr>
          <w:ilvl w:val="0"/>
          <w:numId w:val="6"/>
        </w:numPr>
        <w:tabs>
          <w:tab w:val="clear" w:pos="1490"/>
          <w:tab w:val="left" w:pos="0"/>
        </w:tabs>
        <w:ind w:left="0" w:firstLine="426"/>
        <w:jc w:val="both"/>
        <w:rPr>
          <w:rFonts w:ascii="Times New Roman" w:eastAsia="MS Mincho" w:hAnsi="Times New Roman"/>
          <w:sz w:val="26"/>
          <w:szCs w:val="26"/>
        </w:rPr>
      </w:pPr>
      <w:r w:rsidRPr="00432E87">
        <w:rPr>
          <w:rFonts w:ascii="Times New Roman" w:eastAsia="MS Mincho" w:hAnsi="Times New Roman"/>
          <w:sz w:val="26"/>
          <w:szCs w:val="26"/>
        </w:rPr>
        <w:t>проявляет интерес к сверстникам; наблюдает за их действиями и подражает им</w:t>
      </w:r>
      <w:r w:rsidRPr="00432E87">
        <w:rPr>
          <w:rFonts w:ascii="Times New Roman" w:hAnsi="Times New Roman"/>
          <w:sz w:val="26"/>
          <w:szCs w:val="26"/>
        </w:rPr>
        <w:t>; умеет играть рядом со сверстниками, не мешая им. Про</w:t>
      </w:r>
      <w:r w:rsidRPr="00432E87">
        <w:rPr>
          <w:rFonts w:ascii="Times New Roman" w:hAnsi="Times New Roman"/>
          <w:sz w:val="26"/>
          <w:szCs w:val="26"/>
        </w:rPr>
        <w:softHyphen/>
        <w:t>являет интерес к совместным играм небольшими группами;</w:t>
      </w:r>
    </w:p>
    <w:p w:rsidR="001473BE" w:rsidRPr="00432E87" w:rsidRDefault="001473BE" w:rsidP="00B44171">
      <w:pPr>
        <w:pStyle w:val="a8"/>
        <w:numPr>
          <w:ilvl w:val="0"/>
          <w:numId w:val="6"/>
        </w:numPr>
        <w:tabs>
          <w:tab w:val="clear" w:pos="1490"/>
          <w:tab w:val="left" w:pos="0"/>
        </w:tabs>
        <w:ind w:left="0" w:firstLine="426"/>
        <w:jc w:val="both"/>
        <w:rPr>
          <w:rFonts w:ascii="Times New Roman" w:eastAsia="MS Mincho" w:hAnsi="Times New Roman"/>
          <w:sz w:val="26"/>
          <w:szCs w:val="26"/>
        </w:rPr>
      </w:pPr>
      <w:r w:rsidRPr="00432E87">
        <w:rPr>
          <w:rFonts w:ascii="Times New Roman" w:eastAsia="MS Mincho" w:hAnsi="Times New Roman"/>
          <w:sz w:val="26"/>
          <w:szCs w:val="26"/>
        </w:rPr>
        <w:t>ребенок обладает интересом к стихам, песням и сказкам, рассматриванию картинки, стремится двигаться под музыку; проявляет эмоциональный  отклик на различные произведения культуры и искусства;</w:t>
      </w:r>
    </w:p>
    <w:p w:rsidR="001473BE" w:rsidRPr="00432E87" w:rsidRDefault="001473BE" w:rsidP="00B44171">
      <w:pPr>
        <w:pStyle w:val="a8"/>
        <w:numPr>
          <w:ilvl w:val="0"/>
          <w:numId w:val="6"/>
        </w:numPr>
        <w:tabs>
          <w:tab w:val="clear" w:pos="1490"/>
          <w:tab w:val="left" w:pos="0"/>
        </w:tabs>
        <w:ind w:left="0" w:firstLine="426"/>
        <w:jc w:val="both"/>
        <w:rPr>
          <w:rFonts w:ascii="Times New Roman" w:eastAsia="MS Mincho" w:hAnsi="Times New Roman"/>
          <w:sz w:val="26"/>
          <w:szCs w:val="26"/>
        </w:rPr>
      </w:pPr>
      <w:r w:rsidRPr="00432E87">
        <w:rPr>
          <w:rFonts w:ascii="Times New Roman" w:hAnsi="Times New Roman"/>
          <w:sz w:val="26"/>
          <w:szCs w:val="26"/>
        </w:rPr>
        <w:t>с пониманием следит за действиями героев кукольного театра; прояв</w:t>
      </w:r>
      <w:r w:rsidRPr="00432E87">
        <w:rPr>
          <w:rFonts w:ascii="Times New Roman" w:hAnsi="Times New Roman"/>
          <w:sz w:val="26"/>
          <w:szCs w:val="26"/>
        </w:rPr>
        <w:softHyphen/>
        <w:t>ляет желание участвовать в театрализованных и сюжетно-ролевых играх;</w:t>
      </w:r>
    </w:p>
    <w:p w:rsidR="001473BE" w:rsidRPr="00432E87" w:rsidRDefault="001473BE" w:rsidP="00B44171">
      <w:pPr>
        <w:pStyle w:val="a8"/>
        <w:numPr>
          <w:ilvl w:val="0"/>
          <w:numId w:val="6"/>
        </w:numPr>
        <w:tabs>
          <w:tab w:val="clear" w:pos="1490"/>
          <w:tab w:val="left" w:pos="0"/>
        </w:tabs>
        <w:ind w:left="0" w:firstLine="426"/>
        <w:jc w:val="both"/>
        <w:rPr>
          <w:rFonts w:ascii="Times New Roman" w:eastAsia="MS Mincho" w:hAnsi="Times New Roman"/>
          <w:sz w:val="26"/>
          <w:szCs w:val="26"/>
        </w:rPr>
      </w:pPr>
      <w:r w:rsidRPr="00432E87">
        <w:rPr>
          <w:rFonts w:ascii="Times New Roman" w:hAnsi="Times New Roman"/>
          <w:sz w:val="26"/>
          <w:szCs w:val="26"/>
        </w:rPr>
        <w:t>проявляет интерес к продуктивной деятельности (рисование, лепка, конструирование, аппликация);</w:t>
      </w:r>
    </w:p>
    <w:p w:rsidR="001473BE" w:rsidRPr="00432E87" w:rsidRDefault="001473BE" w:rsidP="00B44171">
      <w:pPr>
        <w:pStyle w:val="a8"/>
        <w:numPr>
          <w:ilvl w:val="0"/>
          <w:numId w:val="6"/>
        </w:numPr>
        <w:tabs>
          <w:tab w:val="clear" w:pos="1490"/>
          <w:tab w:val="left" w:pos="0"/>
        </w:tabs>
        <w:ind w:left="0" w:firstLine="426"/>
        <w:jc w:val="both"/>
        <w:rPr>
          <w:rFonts w:ascii="Times New Roman" w:eastAsia="MS Mincho" w:hAnsi="Times New Roman"/>
          <w:sz w:val="26"/>
          <w:szCs w:val="26"/>
        </w:rPr>
      </w:pPr>
      <w:r w:rsidRPr="00432E87">
        <w:rPr>
          <w:rFonts w:ascii="Times New Roman" w:eastAsia="MS Mincho" w:hAnsi="Times New Roman"/>
          <w:sz w:val="26"/>
          <w:szCs w:val="26"/>
        </w:rPr>
        <w:t>у ребёнка развита крупная моторика, он стремится осваивать различные виды движения (бег, лазанье, перешагивание и пр.).</w:t>
      </w:r>
    </w:p>
    <w:p w:rsidR="001473BE" w:rsidRDefault="001473BE" w:rsidP="00B44171">
      <w:pPr>
        <w:tabs>
          <w:tab w:val="left" w:pos="0"/>
          <w:tab w:val="left" w:pos="1134"/>
        </w:tabs>
        <w:ind w:firstLine="426"/>
        <w:jc w:val="center"/>
        <w:rPr>
          <w:b/>
          <w:sz w:val="26"/>
          <w:szCs w:val="26"/>
        </w:rPr>
      </w:pPr>
    </w:p>
    <w:p w:rsidR="001473BE" w:rsidRPr="00432E87" w:rsidRDefault="001473BE" w:rsidP="00B44171">
      <w:pPr>
        <w:tabs>
          <w:tab w:val="left" w:pos="0"/>
          <w:tab w:val="left" w:pos="1134"/>
        </w:tabs>
        <w:ind w:firstLine="426"/>
        <w:jc w:val="center"/>
        <w:rPr>
          <w:b/>
          <w:sz w:val="26"/>
          <w:szCs w:val="26"/>
        </w:rPr>
      </w:pPr>
      <w:r w:rsidRPr="00432E87">
        <w:rPr>
          <w:b/>
          <w:sz w:val="26"/>
          <w:szCs w:val="26"/>
        </w:rPr>
        <w:t>Целевые ориентиры на этапе завершения дошкольного образования</w:t>
      </w:r>
      <w:bookmarkEnd w:id="2"/>
    </w:p>
    <w:p w:rsidR="001473BE" w:rsidRPr="00432E87" w:rsidRDefault="001473BE" w:rsidP="00B44171">
      <w:pPr>
        <w:tabs>
          <w:tab w:val="left" w:pos="0"/>
          <w:tab w:val="left" w:pos="1134"/>
        </w:tabs>
        <w:ind w:firstLine="426"/>
        <w:jc w:val="center"/>
        <w:rPr>
          <w:b/>
          <w:sz w:val="26"/>
          <w:szCs w:val="26"/>
        </w:rPr>
      </w:pPr>
    </w:p>
    <w:p w:rsidR="001473BE" w:rsidRPr="00432E87" w:rsidRDefault="001473BE" w:rsidP="00B44171">
      <w:pPr>
        <w:numPr>
          <w:ilvl w:val="0"/>
          <w:numId w:val="8"/>
        </w:numPr>
        <w:tabs>
          <w:tab w:val="left" w:pos="0"/>
        </w:tabs>
        <w:ind w:left="0" w:firstLine="426"/>
        <w:jc w:val="both"/>
        <w:rPr>
          <w:sz w:val="26"/>
          <w:szCs w:val="26"/>
        </w:rPr>
      </w:pPr>
      <w:r w:rsidRPr="00432E87">
        <w:rPr>
          <w:sz w:val="26"/>
          <w:szCs w:val="26"/>
        </w:rPr>
        <w:t>ребенок овладевает основными культурными средствами, способа</w:t>
      </w:r>
      <w:r w:rsidRPr="00432E87">
        <w:rPr>
          <w:sz w:val="26"/>
          <w:szCs w:val="26"/>
        </w:rPr>
        <w:softHyphen/>
        <w:t>ми деятельности, проявляет инициативу и самостоятельность в разных видах деятельности — игре, общении, познавательно-исследовательской деятельности, конструировании и др.; способен выбирать себе род заня</w:t>
      </w:r>
      <w:r w:rsidRPr="00432E87">
        <w:rPr>
          <w:sz w:val="26"/>
          <w:szCs w:val="26"/>
        </w:rPr>
        <w:softHyphen/>
        <w:t>тий, участников по совместной деятельности;</w:t>
      </w:r>
    </w:p>
    <w:p w:rsidR="001473BE" w:rsidRPr="00432E87" w:rsidRDefault="001473BE" w:rsidP="00B44171">
      <w:pPr>
        <w:numPr>
          <w:ilvl w:val="0"/>
          <w:numId w:val="8"/>
        </w:numPr>
        <w:tabs>
          <w:tab w:val="left" w:pos="0"/>
        </w:tabs>
        <w:ind w:left="0" w:firstLine="426"/>
        <w:jc w:val="both"/>
        <w:rPr>
          <w:sz w:val="26"/>
          <w:szCs w:val="26"/>
        </w:rPr>
      </w:pPr>
      <w:r w:rsidRPr="00432E87">
        <w:rPr>
          <w:sz w:val="26"/>
          <w:szCs w:val="26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играх; способен договариваться, учитывать интересы и чувства других, со</w:t>
      </w:r>
      <w:r w:rsidRPr="00432E87">
        <w:rPr>
          <w:sz w:val="26"/>
          <w:szCs w:val="26"/>
        </w:rPr>
        <w:softHyphen/>
        <w:t>переживать неудачам и радоваться успехам других, адекватно проявляет свои чувства, в том числе чувство веры в себя, старается разрешать конф</w:t>
      </w:r>
      <w:r w:rsidRPr="00432E87">
        <w:rPr>
          <w:sz w:val="26"/>
          <w:szCs w:val="26"/>
        </w:rPr>
        <w:softHyphen/>
        <w:t>ликты;</w:t>
      </w:r>
    </w:p>
    <w:p w:rsidR="001473BE" w:rsidRPr="00432E87" w:rsidRDefault="001473BE" w:rsidP="00B44171">
      <w:pPr>
        <w:numPr>
          <w:ilvl w:val="0"/>
          <w:numId w:val="8"/>
        </w:numPr>
        <w:tabs>
          <w:tab w:val="left" w:pos="0"/>
        </w:tabs>
        <w:ind w:left="0" w:firstLine="426"/>
        <w:jc w:val="both"/>
        <w:rPr>
          <w:sz w:val="26"/>
          <w:szCs w:val="26"/>
        </w:rPr>
      </w:pPr>
      <w:r w:rsidRPr="00432E87">
        <w:rPr>
          <w:sz w:val="26"/>
          <w:szCs w:val="26"/>
        </w:rPr>
        <w:lastRenderedPageBreak/>
        <w:t xml:space="preserve">ребенок обладает развитым воображением, которое реализуется в разных видах деятельности, и прежде всего в игре; </w:t>
      </w:r>
    </w:p>
    <w:p w:rsidR="001473BE" w:rsidRPr="00432E87" w:rsidRDefault="001473BE" w:rsidP="00B44171">
      <w:pPr>
        <w:numPr>
          <w:ilvl w:val="0"/>
          <w:numId w:val="8"/>
        </w:numPr>
        <w:tabs>
          <w:tab w:val="left" w:pos="0"/>
        </w:tabs>
        <w:ind w:left="0" w:firstLine="426"/>
        <w:jc w:val="both"/>
        <w:rPr>
          <w:sz w:val="26"/>
          <w:szCs w:val="26"/>
        </w:rPr>
      </w:pPr>
      <w:r w:rsidRPr="00432E87">
        <w:rPr>
          <w:sz w:val="26"/>
          <w:szCs w:val="26"/>
        </w:rPr>
        <w:t>владеет разными фор</w:t>
      </w:r>
      <w:r w:rsidRPr="00432E87">
        <w:rPr>
          <w:sz w:val="26"/>
          <w:szCs w:val="26"/>
        </w:rPr>
        <w:softHyphen/>
        <w:t xml:space="preserve">мами и видами игры, различает условную и реальную ситуации; </w:t>
      </w:r>
    </w:p>
    <w:p w:rsidR="001473BE" w:rsidRPr="00432E87" w:rsidRDefault="001473BE" w:rsidP="00B44171">
      <w:pPr>
        <w:numPr>
          <w:ilvl w:val="0"/>
          <w:numId w:val="8"/>
        </w:numPr>
        <w:tabs>
          <w:tab w:val="left" w:pos="0"/>
        </w:tabs>
        <w:ind w:left="0" w:firstLine="426"/>
        <w:jc w:val="both"/>
        <w:rPr>
          <w:sz w:val="26"/>
          <w:szCs w:val="26"/>
        </w:rPr>
      </w:pPr>
      <w:r w:rsidRPr="00432E87">
        <w:rPr>
          <w:sz w:val="26"/>
          <w:szCs w:val="26"/>
        </w:rPr>
        <w:t>умеет подчиняться разным правилам и социальным нормам. Умеет распозна</w:t>
      </w:r>
      <w:r w:rsidRPr="00432E87">
        <w:rPr>
          <w:sz w:val="26"/>
          <w:szCs w:val="26"/>
        </w:rPr>
        <w:softHyphen/>
        <w:t>вать различные ситуации и адекватно их оценивать;</w:t>
      </w:r>
    </w:p>
    <w:p w:rsidR="001473BE" w:rsidRPr="00432E87" w:rsidRDefault="001473BE" w:rsidP="00B44171">
      <w:pPr>
        <w:numPr>
          <w:ilvl w:val="0"/>
          <w:numId w:val="8"/>
        </w:numPr>
        <w:tabs>
          <w:tab w:val="left" w:pos="0"/>
        </w:tabs>
        <w:ind w:left="0" w:firstLine="426"/>
        <w:jc w:val="both"/>
        <w:rPr>
          <w:sz w:val="26"/>
          <w:szCs w:val="26"/>
        </w:rPr>
      </w:pPr>
      <w:r w:rsidRPr="00432E87">
        <w:rPr>
          <w:sz w:val="26"/>
          <w:szCs w:val="26"/>
        </w:rPr>
        <w:t>ребенок достаточно хорошо владеет устной речью, может выражать свои мысли и желания, использовать речь для выражения своих мыслей, чувств и желаний, построения речевого высказывания в ситуации общения, выделять звуки в словах, у ребенка складываются предпосылки грамотности;</w:t>
      </w:r>
    </w:p>
    <w:p w:rsidR="001473BE" w:rsidRPr="00432E87" w:rsidRDefault="001473BE" w:rsidP="00B44171">
      <w:pPr>
        <w:numPr>
          <w:ilvl w:val="0"/>
          <w:numId w:val="8"/>
        </w:numPr>
        <w:tabs>
          <w:tab w:val="left" w:pos="0"/>
        </w:tabs>
        <w:ind w:left="0" w:firstLine="426"/>
        <w:jc w:val="both"/>
        <w:rPr>
          <w:sz w:val="26"/>
          <w:szCs w:val="26"/>
        </w:rPr>
      </w:pPr>
      <w:r w:rsidRPr="00432E87">
        <w:rPr>
          <w:sz w:val="26"/>
          <w:szCs w:val="26"/>
        </w:rPr>
        <w:t>у ребенка развита крупная и мелкая моторика; он подвижен, вынос</w:t>
      </w:r>
      <w:r w:rsidRPr="00432E87">
        <w:rPr>
          <w:sz w:val="26"/>
          <w:szCs w:val="26"/>
        </w:rPr>
        <w:softHyphen/>
        <w:t>лив, владеет основными движениями, может контролировать свои движе</w:t>
      </w:r>
      <w:r w:rsidRPr="00432E87">
        <w:rPr>
          <w:sz w:val="26"/>
          <w:szCs w:val="26"/>
        </w:rPr>
        <w:softHyphen/>
        <w:t>ния и управлять ими;</w:t>
      </w:r>
    </w:p>
    <w:p w:rsidR="001473BE" w:rsidRPr="00432E87" w:rsidRDefault="001473BE" w:rsidP="00B44171">
      <w:pPr>
        <w:numPr>
          <w:ilvl w:val="0"/>
          <w:numId w:val="8"/>
        </w:numPr>
        <w:tabs>
          <w:tab w:val="left" w:pos="0"/>
        </w:tabs>
        <w:ind w:left="0" w:firstLine="426"/>
        <w:jc w:val="both"/>
        <w:rPr>
          <w:sz w:val="26"/>
          <w:szCs w:val="26"/>
        </w:rPr>
      </w:pPr>
      <w:r w:rsidRPr="00432E87">
        <w:rPr>
          <w:sz w:val="26"/>
          <w:szCs w:val="26"/>
        </w:rPr>
        <w:t>ребенок способен к волевым усилиям, может следовать социальным нормам поведения и правилам в разных видах деятельности, во взаимоот</w:t>
      </w:r>
      <w:r w:rsidRPr="00432E87">
        <w:rPr>
          <w:sz w:val="26"/>
          <w:szCs w:val="26"/>
        </w:rPr>
        <w:softHyphen/>
        <w:t>ношениях со взрослыми и сверстниками, может соблюдать правила безо</w:t>
      </w:r>
      <w:r w:rsidRPr="00432E87">
        <w:rPr>
          <w:sz w:val="26"/>
          <w:szCs w:val="26"/>
        </w:rPr>
        <w:softHyphen/>
        <w:t>пасного поведения и навыки личной гигиены;</w:t>
      </w:r>
    </w:p>
    <w:p w:rsidR="001473BE" w:rsidRPr="00432E87" w:rsidRDefault="001473BE" w:rsidP="00B44171">
      <w:pPr>
        <w:numPr>
          <w:ilvl w:val="0"/>
          <w:numId w:val="8"/>
        </w:numPr>
        <w:tabs>
          <w:tab w:val="left" w:pos="0"/>
        </w:tabs>
        <w:ind w:left="0" w:firstLine="426"/>
        <w:jc w:val="both"/>
        <w:rPr>
          <w:sz w:val="26"/>
          <w:szCs w:val="26"/>
        </w:rPr>
      </w:pPr>
      <w:r w:rsidRPr="00432E87">
        <w:rPr>
          <w:sz w:val="26"/>
          <w:szCs w:val="26"/>
        </w:rPr>
        <w:t>ребенок проявляет ответственность за начатое дело;</w:t>
      </w:r>
    </w:p>
    <w:p w:rsidR="001473BE" w:rsidRPr="00432E87" w:rsidRDefault="001473BE" w:rsidP="00B44171">
      <w:pPr>
        <w:numPr>
          <w:ilvl w:val="0"/>
          <w:numId w:val="8"/>
        </w:numPr>
        <w:tabs>
          <w:tab w:val="left" w:pos="0"/>
        </w:tabs>
        <w:ind w:left="0" w:firstLine="426"/>
        <w:jc w:val="both"/>
        <w:rPr>
          <w:sz w:val="26"/>
          <w:szCs w:val="26"/>
        </w:rPr>
      </w:pPr>
      <w:r w:rsidRPr="00432E87">
        <w:rPr>
          <w:sz w:val="26"/>
          <w:szCs w:val="26"/>
        </w:rPr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 п.; способен к принятию собственных решений, опираясь на свои знания и умения в различных видах деятельности;</w:t>
      </w:r>
    </w:p>
    <w:p w:rsidR="001473BE" w:rsidRPr="00432E87" w:rsidRDefault="001473BE" w:rsidP="00B44171">
      <w:pPr>
        <w:numPr>
          <w:ilvl w:val="0"/>
          <w:numId w:val="8"/>
        </w:numPr>
        <w:tabs>
          <w:tab w:val="left" w:pos="0"/>
        </w:tabs>
        <w:ind w:left="0" w:firstLine="426"/>
        <w:jc w:val="both"/>
        <w:rPr>
          <w:sz w:val="26"/>
          <w:szCs w:val="26"/>
        </w:rPr>
      </w:pPr>
      <w:r w:rsidRPr="00432E87">
        <w:rPr>
          <w:sz w:val="26"/>
          <w:szCs w:val="26"/>
        </w:rPr>
        <w:t>открыт новому, то есть проявляет стремления к получению знаний, положительной мотивации к дальнейшему обучению в школе, институте;</w:t>
      </w:r>
    </w:p>
    <w:p w:rsidR="001473BE" w:rsidRPr="00432E87" w:rsidRDefault="001473BE" w:rsidP="00B44171">
      <w:pPr>
        <w:numPr>
          <w:ilvl w:val="0"/>
          <w:numId w:val="8"/>
        </w:numPr>
        <w:tabs>
          <w:tab w:val="left" w:pos="0"/>
        </w:tabs>
        <w:ind w:left="0" w:firstLine="426"/>
        <w:jc w:val="both"/>
        <w:rPr>
          <w:sz w:val="26"/>
          <w:szCs w:val="26"/>
        </w:rPr>
      </w:pPr>
      <w:r w:rsidRPr="00432E87">
        <w:rPr>
          <w:sz w:val="26"/>
          <w:szCs w:val="26"/>
        </w:rPr>
        <w:t>проявляет уважение к жизни (в различных ее формах) и заботу об окружающей среде;</w:t>
      </w:r>
    </w:p>
    <w:p w:rsidR="001473BE" w:rsidRPr="00432E87" w:rsidRDefault="001473BE" w:rsidP="00B44171">
      <w:pPr>
        <w:numPr>
          <w:ilvl w:val="0"/>
          <w:numId w:val="8"/>
        </w:numPr>
        <w:tabs>
          <w:tab w:val="left" w:pos="0"/>
        </w:tabs>
        <w:ind w:left="0" w:firstLine="426"/>
        <w:jc w:val="both"/>
        <w:rPr>
          <w:sz w:val="26"/>
          <w:szCs w:val="26"/>
        </w:rPr>
      </w:pPr>
      <w:r w:rsidRPr="00432E87">
        <w:rPr>
          <w:sz w:val="26"/>
          <w:szCs w:val="26"/>
        </w:rPr>
        <w:t>эмоционально отзывается на красоту окружающего мира, произве</w:t>
      </w:r>
      <w:r w:rsidRPr="00432E87">
        <w:rPr>
          <w:sz w:val="26"/>
          <w:szCs w:val="26"/>
        </w:rPr>
        <w:softHyphen/>
        <w:t>дения народного и профессионального искусства (музыку, танцы, теат</w:t>
      </w:r>
      <w:r w:rsidRPr="00432E87">
        <w:rPr>
          <w:sz w:val="26"/>
          <w:szCs w:val="26"/>
        </w:rPr>
        <w:softHyphen/>
        <w:t>ральную деятельность, изобразительную деятельность и т. д.);</w:t>
      </w:r>
    </w:p>
    <w:p w:rsidR="001473BE" w:rsidRPr="00432E87" w:rsidRDefault="001473BE" w:rsidP="00B44171">
      <w:pPr>
        <w:numPr>
          <w:ilvl w:val="0"/>
          <w:numId w:val="8"/>
        </w:numPr>
        <w:tabs>
          <w:tab w:val="left" w:pos="0"/>
        </w:tabs>
        <w:ind w:left="0" w:firstLine="426"/>
        <w:jc w:val="both"/>
        <w:rPr>
          <w:sz w:val="26"/>
          <w:szCs w:val="26"/>
        </w:rPr>
      </w:pPr>
      <w:r w:rsidRPr="00432E87">
        <w:rPr>
          <w:sz w:val="26"/>
          <w:szCs w:val="26"/>
        </w:rPr>
        <w:t>имеет первичные представления о себе, семье, традиционных се</w:t>
      </w:r>
      <w:r w:rsidRPr="00432E87">
        <w:rPr>
          <w:sz w:val="26"/>
          <w:szCs w:val="26"/>
        </w:rPr>
        <w:softHyphen/>
        <w:t>мейных ценностях, включая традиционные гендерные ориентации, про</w:t>
      </w:r>
      <w:r w:rsidRPr="00432E87">
        <w:rPr>
          <w:sz w:val="26"/>
          <w:szCs w:val="26"/>
        </w:rPr>
        <w:softHyphen/>
        <w:t>являет уважение к своему и противоположному полу;</w:t>
      </w:r>
    </w:p>
    <w:p w:rsidR="001473BE" w:rsidRPr="00432E87" w:rsidRDefault="001473BE" w:rsidP="00B44171">
      <w:pPr>
        <w:numPr>
          <w:ilvl w:val="0"/>
          <w:numId w:val="8"/>
        </w:numPr>
        <w:tabs>
          <w:tab w:val="left" w:pos="0"/>
        </w:tabs>
        <w:ind w:left="0" w:firstLine="426"/>
        <w:jc w:val="both"/>
        <w:rPr>
          <w:sz w:val="26"/>
          <w:szCs w:val="26"/>
        </w:rPr>
      </w:pPr>
      <w:r w:rsidRPr="00432E87">
        <w:rPr>
          <w:sz w:val="26"/>
          <w:szCs w:val="26"/>
        </w:rPr>
        <w:t>соблюдает элементарные общепринятые нормы, имеет первичные ценностные представления о том, «что такое хорошо и что такое плохо», стремится поступать хорошо; проявляет уважение к старшим и заботу о младших;</w:t>
      </w:r>
    </w:p>
    <w:p w:rsidR="001473BE" w:rsidRPr="00432E87" w:rsidRDefault="001473BE" w:rsidP="00B44171">
      <w:pPr>
        <w:numPr>
          <w:ilvl w:val="0"/>
          <w:numId w:val="8"/>
        </w:numPr>
        <w:tabs>
          <w:tab w:val="left" w:pos="0"/>
        </w:tabs>
        <w:ind w:left="0" w:firstLine="426"/>
        <w:jc w:val="both"/>
        <w:rPr>
          <w:sz w:val="26"/>
          <w:szCs w:val="26"/>
        </w:rPr>
      </w:pPr>
      <w:r w:rsidRPr="00432E87">
        <w:rPr>
          <w:sz w:val="26"/>
          <w:szCs w:val="26"/>
        </w:rPr>
        <w:t>имеет начальные представления о здоровом образе жизни. Воспри</w:t>
      </w:r>
      <w:r w:rsidRPr="00432E87">
        <w:rPr>
          <w:sz w:val="26"/>
          <w:szCs w:val="26"/>
        </w:rPr>
        <w:softHyphen/>
        <w:t>нимает здоровый образ жизни как ценность.</w:t>
      </w:r>
    </w:p>
    <w:p w:rsidR="001473BE" w:rsidRPr="00432E87" w:rsidRDefault="001473BE" w:rsidP="00B44171">
      <w:pPr>
        <w:ind w:firstLine="426"/>
        <w:jc w:val="both"/>
        <w:rPr>
          <w:sz w:val="26"/>
          <w:szCs w:val="26"/>
        </w:rPr>
      </w:pPr>
      <w:r w:rsidRPr="00432E87">
        <w:rPr>
          <w:sz w:val="26"/>
          <w:szCs w:val="26"/>
        </w:rPr>
        <w:t xml:space="preserve">Целевые ориентиры, представленные в Программе: </w:t>
      </w:r>
    </w:p>
    <w:p w:rsidR="001473BE" w:rsidRPr="00432E87" w:rsidRDefault="001473BE" w:rsidP="00B44171">
      <w:pPr>
        <w:numPr>
          <w:ilvl w:val="0"/>
          <w:numId w:val="8"/>
        </w:numPr>
        <w:ind w:left="0" w:firstLine="426"/>
        <w:jc w:val="both"/>
        <w:rPr>
          <w:sz w:val="26"/>
          <w:szCs w:val="26"/>
        </w:rPr>
      </w:pPr>
      <w:r w:rsidRPr="00432E87">
        <w:rPr>
          <w:sz w:val="26"/>
          <w:szCs w:val="26"/>
        </w:rPr>
        <w:t xml:space="preserve">не подлежат непосредственной оценке; </w:t>
      </w:r>
    </w:p>
    <w:p w:rsidR="001473BE" w:rsidRPr="00432E87" w:rsidRDefault="001473BE" w:rsidP="00B44171">
      <w:pPr>
        <w:numPr>
          <w:ilvl w:val="0"/>
          <w:numId w:val="8"/>
        </w:numPr>
        <w:ind w:left="0" w:firstLine="426"/>
        <w:jc w:val="both"/>
        <w:rPr>
          <w:sz w:val="26"/>
          <w:szCs w:val="26"/>
        </w:rPr>
      </w:pPr>
      <w:r w:rsidRPr="00432E87">
        <w:rPr>
          <w:sz w:val="26"/>
          <w:szCs w:val="26"/>
        </w:rPr>
        <w:t xml:space="preserve">не являются непосредственным основанием оценки как итогового, так и промежуточного уровня развития детей; </w:t>
      </w:r>
    </w:p>
    <w:p w:rsidR="001473BE" w:rsidRPr="00432E87" w:rsidRDefault="001473BE" w:rsidP="00B44171">
      <w:pPr>
        <w:numPr>
          <w:ilvl w:val="0"/>
          <w:numId w:val="8"/>
        </w:numPr>
        <w:ind w:left="0" w:firstLine="426"/>
        <w:jc w:val="both"/>
        <w:rPr>
          <w:sz w:val="26"/>
          <w:szCs w:val="26"/>
        </w:rPr>
      </w:pPr>
      <w:r w:rsidRPr="00432E87">
        <w:rPr>
          <w:sz w:val="26"/>
          <w:szCs w:val="26"/>
        </w:rPr>
        <w:lastRenderedPageBreak/>
        <w:t xml:space="preserve">не являются основанием для их формального сравнения с реальными достижениями детей; </w:t>
      </w:r>
    </w:p>
    <w:p w:rsidR="001473BE" w:rsidRPr="00432E87" w:rsidRDefault="001473BE" w:rsidP="00B44171">
      <w:pPr>
        <w:numPr>
          <w:ilvl w:val="0"/>
          <w:numId w:val="8"/>
        </w:numPr>
        <w:ind w:left="0" w:firstLine="426"/>
        <w:jc w:val="both"/>
        <w:rPr>
          <w:sz w:val="26"/>
          <w:szCs w:val="26"/>
        </w:rPr>
      </w:pPr>
      <w:r w:rsidRPr="00432E87">
        <w:rPr>
          <w:sz w:val="26"/>
          <w:szCs w:val="26"/>
        </w:rPr>
        <w:t xml:space="preserve">не являются основой объективной оценки соответствия установленным требованиям образовательной деятельности и подготовки детей;  </w:t>
      </w:r>
    </w:p>
    <w:p w:rsidR="001473BE" w:rsidRPr="00432E87" w:rsidRDefault="001473BE" w:rsidP="00B44171">
      <w:pPr>
        <w:numPr>
          <w:ilvl w:val="0"/>
          <w:numId w:val="8"/>
        </w:numPr>
        <w:ind w:left="0" w:firstLine="426"/>
        <w:jc w:val="both"/>
        <w:rPr>
          <w:sz w:val="26"/>
          <w:szCs w:val="26"/>
        </w:rPr>
      </w:pPr>
      <w:r w:rsidRPr="00432E87">
        <w:rPr>
          <w:sz w:val="26"/>
          <w:szCs w:val="26"/>
        </w:rPr>
        <w:t>не являются непосредственным основанием при оценке качества образования.</w:t>
      </w:r>
    </w:p>
    <w:p w:rsidR="001473BE" w:rsidRPr="00432E87" w:rsidRDefault="001473BE" w:rsidP="00B44171">
      <w:pPr>
        <w:ind w:firstLine="426"/>
        <w:jc w:val="both"/>
        <w:rPr>
          <w:b/>
          <w:sz w:val="26"/>
          <w:szCs w:val="26"/>
        </w:rPr>
      </w:pPr>
      <w:r w:rsidRPr="00432E87">
        <w:rPr>
          <w:sz w:val="26"/>
          <w:szCs w:val="26"/>
        </w:rPr>
        <w:t xml:space="preserve">Целевые ориентиры выступают основаниями преемственности дошкольного и начального общего образования. Настоящие целевые ориентиры предполагают формирование у детей дошкольного возраста предпосылок учебной деятельности на этапе завершения ими дошкольного образования. </w:t>
      </w:r>
    </w:p>
    <w:p w:rsidR="001473BE" w:rsidRPr="00432E87" w:rsidRDefault="001473BE" w:rsidP="00B44171">
      <w:pPr>
        <w:ind w:firstLine="426"/>
        <w:jc w:val="both"/>
        <w:rPr>
          <w:b/>
          <w:sz w:val="26"/>
          <w:szCs w:val="26"/>
        </w:rPr>
      </w:pPr>
    </w:p>
    <w:p w:rsidR="001473BE" w:rsidRPr="00432E87" w:rsidRDefault="001473BE" w:rsidP="00B44171">
      <w:pPr>
        <w:keepNext/>
        <w:tabs>
          <w:tab w:val="left" w:pos="440"/>
          <w:tab w:val="left" w:pos="567"/>
        </w:tabs>
        <w:ind w:right="-172" w:firstLine="426"/>
        <w:jc w:val="center"/>
        <w:outlineLvl w:val="0"/>
        <w:rPr>
          <w:b/>
          <w:sz w:val="26"/>
          <w:szCs w:val="26"/>
        </w:rPr>
      </w:pPr>
      <w:r w:rsidRPr="00432E87">
        <w:rPr>
          <w:b/>
          <w:sz w:val="26"/>
          <w:szCs w:val="26"/>
        </w:rPr>
        <w:t>Часть, формируемая участниками образовательных отношений</w:t>
      </w:r>
    </w:p>
    <w:p w:rsidR="001473BE" w:rsidRDefault="001473BE" w:rsidP="00B44171">
      <w:pPr>
        <w:ind w:firstLine="42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Целевые ориенти</w:t>
      </w:r>
      <w:r w:rsidRPr="00432E87">
        <w:rPr>
          <w:b/>
          <w:sz w:val="26"/>
          <w:szCs w:val="26"/>
        </w:rPr>
        <w:t xml:space="preserve">ры программа дополнительного образования </w:t>
      </w:r>
    </w:p>
    <w:p w:rsidR="001473BE" w:rsidRPr="00432E87" w:rsidRDefault="001473BE" w:rsidP="00B44171">
      <w:pPr>
        <w:ind w:firstLine="42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«В мире музыки»</w:t>
      </w:r>
    </w:p>
    <w:p w:rsidR="001473BE" w:rsidRPr="00432E87" w:rsidRDefault="001473BE" w:rsidP="00B44171">
      <w:pPr>
        <w:numPr>
          <w:ilvl w:val="0"/>
          <w:numId w:val="108"/>
        </w:numPr>
        <w:ind w:left="0" w:firstLine="426"/>
        <w:jc w:val="both"/>
        <w:rPr>
          <w:sz w:val="26"/>
          <w:szCs w:val="26"/>
        </w:rPr>
      </w:pPr>
      <w:r w:rsidRPr="00432E87">
        <w:rPr>
          <w:sz w:val="26"/>
          <w:szCs w:val="26"/>
        </w:rPr>
        <w:t>формирование основ музыкальной культуры;</w:t>
      </w:r>
    </w:p>
    <w:p w:rsidR="001473BE" w:rsidRPr="00432E87" w:rsidRDefault="001473BE" w:rsidP="00B44171">
      <w:pPr>
        <w:numPr>
          <w:ilvl w:val="0"/>
          <w:numId w:val="108"/>
        </w:numPr>
        <w:ind w:left="0" w:firstLine="426"/>
        <w:jc w:val="both"/>
        <w:rPr>
          <w:sz w:val="26"/>
          <w:szCs w:val="26"/>
        </w:rPr>
      </w:pPr>
      <w:r w:rsidRPr="00432E87">
        <w:rPr>
          <w:sz w:val="26"/>
          <w:szCs w:val="26"/>
        </w:rPr>
        <w:t>развитие детского музыкально-художественного творчества;</w:t>
      </w:r>
    </w:p>
    <w:p w:rsidR="001473BE" w:rsidRPr="00432E87" w:rsidRDefault="001473BE" w:rsidP="00B44171">
      <w:pPr>
        <w:numPr>
          <w:ilvl w:val="0"/>
          <w:numId w:val="108"/>
        </w:numPr>
        <w:ind w:left="0" w:firstLine="426"/>
        <w:jc w:val="both"/>
        <w:rPr>
          <w:sz w:val="26"/>
          <w:szCs w:val="26"/>
        </w:rPr>
      </w:pPr>
      <w:r w:rsidRPr="00432E87">
        <w:rPr>
          <w:sz w:val="26"/>
          <w:szCs w:val="26"/>
        </w:rPr>
        <w:t>ознакомление с элементарными музыкальными понятиями, жанрами;</w:t>
      </w:r>
    </w:p>
    <w:p w:rsidR="001473BE" w:rsidRPr="00432E87" w:rsidRDefault="001473BE" w:rsidP="00B44171">
      <w:pPr>
        <w:pStyle w:val="a5"/>
        <w:numPr>
          <w:ilvl w:val="0"/>
          <w:numId w:val="108"/>
        </w:numPr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432E87">
        <w:rPr>
          <w:rFonts w:ascii="Times New Roman" w:hAnsi="Times New Roman"/>
          <w:sz w:val="26"/>
          <w:szCs w:val="26"/>
        </w:rPr>
        <w:t>обогащению эмоционального опыта ребенка;</w:t>
      </w:r>
    </w:p>
    <w:p w:rsidR="001473BE" w:rsidRPr="00432E87" w:rsidRDefault="001473BE" w:rsidP="00B44171">
      <w:pPr>
        <w:pStyle w:val="a5"/>
        <w:numPr>
          <w:ilvl w:val="0"/>
          <w:numId w:val="108"/>
        </w:numPr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432E87">
        <w:rPr>
          <w:rFonts w:ascii="Times New Roman" w:hAnsi="Times New Roman"/>
          <w:sz w:val="26"/>
          <w:szCs w:val="26"/>
        </w:rPr>
        <w:t>решению задач психического развития детей (психических процессов, творческого воображения и креативного мышления);</w:t>
      </w:r>
    </w:p>
    <w:p w:rsidR="001473BE" w:rsidRPr="004970C9" w:rsidRDefault="001473BE" w:rsidP="00B44171">
      <w:pPr>
        <w:pStyle w:val="a5"/>
        <w:numPr>
          <w:ilvl w:val="0"/>
          <w:numId w:val="108"/>
        </w:numPr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432E87">
        <w:rPr>
          <w:rFonts w:ascii="Times New Roman" w:hAnsi="Times New Roman"/>
          <w:sz w:val="26"/>
          <w:szCs w:val="26"/>
        </w:rPr>
        <w:t>развитию музыкального восприятия, музыкальной образованности, музыкального кругозора.</w:t>
      </w:r>
      <w:bookmarkEnd w:id="1"/>
    </w:p>
    <w:p w:rsidR="001473BE" w:rsidRPr="00432E87" w:rsidRDefault="001473BE" w:rsidP="00B44171">
      <w:pPr>
        <w:ind w:firstLine="426"/>
        <w:jc w:val="center"/>
        <w:rPr>
          <w:sz w:val="26"/>
          <w:szCs w:val="26"/>
        </w:rPr>
      </w:pPr>
      <w:r w:rsidRPr="00432E87">
        <w:rPr>
          <w:b/>
          <w:sz w:val="26"/>
          <w:szCs w:val="26"/>
        </w:rPr>
        <w:t>Целевые ориентиры программа  проекта «Здоровей-ка»</w:t>
      </w:r>
    </w:p>
    <w:p w:rsidR="001473BE" w:rsidRPr="00432E87" w:rsidRDefault="001473BE" w:rsidP="00B44171">
      <w:pPr>
        <w:pStyle w:val="101"/>
        <w:numPr>
          <w:ilvl w:val="0"/>
          <w:numId w:val="109"/>
        </w:numPr>
        <w:shd w:val="clear" w:color="auto" w:fill="auto"/>
        <w:spacing w:before="0" w:line="240" w:lineRule="auto"/>
        <w:ind w:left="0" w:right="20" w:firstLine="426"/>
        <w:jc w:val="both"/>
        <w:rPr>
          <w:rStyle w:val="100pt"/>
          <w:sz w:val="26"/>
          <w:szCs w:val="26"/>
        </w:rPr>
      </w:pPr>
      <w:r w:rsidRPr="00432E87">
        <w:rPr>
          <w:rStyle w:val="100pt"/>
          <w:sz w:val="26"/>
          <w:szCs w:val="26"/>
        </w:rPr>
        <w:t>формировать умение различать и называть органы чувств;</w:t>
      </w:r>
    </w:p>
    <w:p w:rsidR="001473BE" w:rsidRPr="00432E87" w:rsidRDefault="001473BE" w:rsidP="00B44171">
      <w:pPr>
        <w:pStyle w:val="101"/>
        <w:numPr>
          <w:ilvl w:val="0"/>
          <w:numId w:val="109"/>
        </w:numPr>
        <w:shd w:val="clear" w:color="auto" w:fill="auto"/>
        <w:spacing w:before="0" w:line="240" w:lineRule="auto"/>
        <w:ind w:left="0" w:right="20" w:firstLine="426"/>
        <w:jc w:val="both"/>
        <w:rPr>
          <w:rStyle w:val="100pt"/>
          <w:sz w:val="26"/>
          <w:szCs w:val="26"/>
        </w:rPr>
      </w:pPr>
      <w:r w:rsidRPr="00432E87">
        <w:rPr>
          <w:rStyle w:val="100pt"/>
          <w:sz w:val="26"/>
          <w:szCs w:val="26"/>
        </w:rPr>
        <w:t>дать представление об их роли в организме;</w:t>
      </w:r>
    </w:p>
    <w:p w:rsidR="001473BE" w:rsidRPr="00432E87" w:rsidRDefault="001473BE" w:rsidP="00B44171">
      <w:pPr>
        <w:pStyle w:val="101"/>
        <w:numPr>
          <w:ilvl w:val="0"/>
          <w:numId w:val="109"/>
        </w:numPr>
        <w:shd w:val="clear" w:color="auto" w:fill="auto"/>
        <w:spacing w:before="0" w:line="240" w:lineRule="auto"/>
        <w:ind w:left="0" w:right="20" w:firstLine="426"/>
        <w:jc w:val="both"/>
        <w:rPr>
          <w:rStyle w:val="100pt"/>
          <w:sz w:val="26"/>
          <w:szCs w:val="26"/>
        </w:rPr>
      </w:pPr>
      <w:r w:rsidRPr="00432E87">
        <w:rPr>
          <w:rStyle w:val="100pt"/>
          <w:sz w:val="26"/>
          <w:szCs w:val="26"/>
        </w:rPr>
        <w:t>формировать представление о том, что утренняя зарядка, игры, физические упражнения вызывают хорошее настроение;</w:t>
      </w:r>
    </w:p>
    <w:p w:rsidR="001473BE" w:rsidRPr="00432E87" w:rsidRDefault="001473BE" w:rsidP="00B44171">
      <w:pPr>
        <w:pStyle w:val="101"/>
        <w:numPr>
          <w:ilvl w:val="0"/>
          <w:numId w:val="109"/>
        </w:numPr>
        <w:shd w:val="clear" w:color="auto" w:fill="auto"/>
        <w:spacing w:before="0" w:line="240" w:lineRule="auto"/>
        <w:ind w:left="0" w:right="20" w:firstLine="426"/>
        <w:jc w:val="both"/>
        <w:rPr>
          <w:rStyle w:val="100pt"/>
          <w:sz w:val="26"/>
          <w:szCs w:val="26"/>
        </w:rPr>
      </w:pPr>
      <w:r w:rsidRPr="00432E87">
        <w:rPr>
          <w:rStyle w:val="100pt"/>
          <w:sz w:val="26"/>
          <w:szCs w:val="26"/>
        </w:rPr>
        <w:t>формировать представления о закаливании;</w:t>
      </w:r>
    </w:p>
    <w:p w:rsidR="001473BE" w:rsidRPr="00432E87" w:rsidRDefault="001473BE" w:rsidP="00B44171">
      <w:pPr>
        <w:pStyle w:val="101"/>
        <w:numPr>
          <w:ilvl w:val="0"/>
          <w:numId w:val="109"/>
        </w:numPr>
        <w:shd w:val="clear" w:color="auto" w:fill="auto"/>
        <w:spacing w:before="0" w:line="240" w:lineRule="auto"/>
        <w:ind w:left="0" w:right="20" w:firstLine="426"/>
        <w:jc w:val="both"/>
        <w:rPr>
          <w:rStyle w:val="100pt"/>
          <w:sz w:val="26"/>
          <w:szCs w:val="26"/>
        </w:rPr>
      </w:pPr>
      <w:r w:rsidRPr="00432E87">
        <w:rPr>
          <w:rStyle w:val="100pt"/>
          <w:sz w:val="26"/>
          <w:szCs w:val="26"/>
        </w:rPr>
        <w:t>формировать желание вести здоровый образ жизни;</w:t>
      </w:r>
    </w:p>
    <w:p w:rsidR="001473BE" w:rsidRDefault="001473BE" w:rsidP="00B44171">
      <w:pPr>
        <w:pStyle w:val="101"/>
        <w:numPr>
          <w:ilvl w:val="0"/>
          <w:numId w:val="109"/>
        </w:numPr>
        <w:shd w:val="clear" w:color="auto" w:fill="auto"/>
        <w:spacing w:before="0" w:line="240" w:lineRule="auto"/>
        <w:ind w:left="0" w:right="20" w:firstLine="426"/>
        <w:jc w:val="both"/>
        <w:rPr>
          <w:rStyle w:val="100pt"/>
          <w:sz w:val="26"/>
          <w:szCs w:val="26"/>
        </w:rPr>
      </w:pPr>
      <w:r w:rsidRPr="00432E87">
        <w:rPr>
          <w:rStyle w:val="100pt"/>
          <w:sz w:val="26"/>
          <w:szCs w:val="26"/>
        </w:rPr>
        <w:t>формировать потребность в соблюдении навыков гигиены и опрятности в повседневной жизни.</w:t>
      </w:r>
    </w:p>
    <w:p w:rsidR="001473BE" w:rsidRPr="003C3EB3" w:rsidRDefault="001473BE" w:rsidP="00B44171">
      <w:pPr>
        <w:pStyle w:val="101"/>
        <w:shd w:val="clear" w:color="auto" w:fill="auto"/>
        <w:spacing w:before="0" w:line="240" w:lineRule="auto"/>
        <w:ind w:right="20" w:firstLine="426"/>
        <w:jc w:val="center"/>
        <w:rPr>
          <w:color w:val="000000"/>
          <w:spacing w:val="2"/>
          <w:sz w:val="26"/>
          <w:szCs w:val="26"/>
          <w:shd w:val="clear" w:color="auto" w:fill="FFFFFF"/>
          <w:lang w:bidi="ru-RU"/>
        </w:rPr>
      </w:pPr>
      <w:r w:rsidRPr="003C3EB3">
        <w:rPr>
          <w:b/>
          <w:sz w:val="26"/>
          <w:szCs w:val="26"/>
        </w:rPr>
        <w:t xml:space="preserve">Целевые ориентиры </w:t>
      </w:r>
      <w:r w:rsidRPr="003C3EB3">
        <w:rPr>
          <w:rStyle w:val="100pt"/>
          <w:b/>
          <w:sz w:val="26"/>
          <w:szCs w:val="26"/>
        </w:rPr>
        <w:t>проекта «Путешествие в страну Таймырию»</w:t>
      </w:r>
    </w:p>
    <w:p w:rsidR="001473BE" w:rsidRPr="00432E87" w:rsidRDefault="001473BE" w:rsidP="00B44171">
      <w:pPr>
        <w:numPr>
          <w:ilvl w:val="0"/>
          <w:numId w:val="63"/>
        </w:numPr>
        <w:tabs>
          <w:tab w:val="clear" w:pos="720"/>
          <w:tab w:val="num" w:pos="0"/>
        </w:tabs>
        <w:ind w:left="0" w:firstLine="426"/>
        <w:jc w:val="both"/>
        <w:rPr>
          <w:bCs/>
          <w:sz w:val="26"/>
          <w:szCs w:val="26"/>
        </w:rPr>
      </w:pPr>
      <w:r w:rsidRPr="00432E87">
        <w:rPr>
          <w:bCs/>
          <w:sz w:val="26"/>
          <w:szCs w:val="26"/>
        </w:rPr>
        <w:t>формирование основ патриотизма, последовательное введение ребенка в социальный мир;</w:t>
      </w:r>
    </w:p>
    <w:p w:rsidR="001473BE" w:rsidRPr="00432E87" w:rsidRDefault="001473BE" w:rsidP="00B44171">
      <w:pPr>
        <w:numPr>
          <w:ilvl w:val="0"/>
          <w:numId w:val="63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426"/>
        <w:jc w:val="both"/>
        <w:rPr>
          <w:bCs/>
          <w:sz w:val="26"/>
          <w:szCs w:val="26"/>
        </w:rPr>
      </w:pPr>
      <w:r w:rsidRPr="00432E87">
        <w:rPr>
          <w:bCs/>
          <w:sz w:val="26"/>
          <w:szCs w:val="26"/>
        </w:rPr>
        <w:t>развитие способностей ребенка, развитие потребности в здоровом образе жизни и социально активной позиции ребенка;</w:t>
      </w:r>
    </w:p>
    <w:p w:rsidR="001473BE" w:rsidRPr="00432E87" w:rsidRDefault="001473BE" w:rsidP="00B44171">
      <w:pPr>
        <w:numPr>
          <w:ilvl w:val="0"/>
          <w:numId w:val="63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426"/>
        <w:jc w:val="both"/>
        <w:rPr>
          <w:bCs/>
          <w:sz w:val="26"/>
          <w:szCs w:val="26"/>
        </w:rPr>
      </w:pPr>
      <w:r w:rsidRPr="00432E87">
        <w:rPr>
          <w:bCs/>
          <w:sz w:val="26"/>
          <w:szCs w:val="26"/>
        </w:rPr>
        <w:t>участие во всех видах деятельности, совершенствование грамматического строя речи, приобщение родителей к жизни детского сада;</w:t>
      </w:r>
    </w:p>
    <w:p w:rsidR="001473BE" w:rsidRPr="00432E87" w:rsidRDefault="001473BE" w:rsidP="00B44171">
      <w:pPr>
        <w:numPr>
          <w:ilvl w:val="0"/>
          <w:numId w:val="63"/>
        </w:numPr>
        <w:tabs>
          <w:tab w:val="clear" w:pos="720"/>
          <w:tab w:val="num" w:pos="0"/>
        </w:tabs>
        <w:ind w:left="0" w:firstLine="426"/>
        <w:jc w:val="both"/>
        <w:rPr>
          <w:rStyle w:val="100pt"/>
          <w:bCs/>
          <w:color w:val="auto"/>
          <w:spacing w:val="0"/>
          <w:sz w:val="26"/>
          <w:szCs w:val="26"/>
          <w:shd w:val="clear" w:color="auto" w:fill="auto"/>
          <w:lang w:bidi="ar-SA"/>
        </w:rPr>
      </w:pPr>
      <w:r w:rsidRPr="00432E87">
        <w:rPr>
          <w:bCs/>
          <w:sz w:val="26"/>
          <w:szCs w:val="26"/>
        </w:rPr>
        <w:t>формирование позитивных моделей поведения, умения представлять  материал, коммуникативных качеств.</w:t>
      </w:r>
    </w:p>
    <w:p w:rsidR="001473BE" w:rsidRPr="00432E87" w:rsidRDefault="001473BE" w:rsidP="00B44171">
      <w:pPr>
        <w:ind w:firstLine="426"/>
        <w:jc w:val="center"/>
        <w:rPr>
          <w:b/>
          <w:sz w:val="26"/>
          <w:szCs w:val="26"/>
        </w:rPr>
      </w:pPr>
      <w:r w:rsidRPr="00432E87">
        <w:rPr>
          <w:b/>
          <w:sz w:val="26"/>
          <w:szCs w:val="26"/>
        </w:rPr>
        <w:t>Целевые ориентиры программа дополнительного образования обучен</w:t>
      </w:r>
      <w:r>
        <w:rPr>
          <w:b/>
          <w:sz w:val="26"/>
          <w:szCs w:val="26"/>
        </w:rPr>
        <w:t>ию игре в шашки «Золотая шашка»</w:t>
      </w:r>
    </w:p>
    <w:p w:rsidR="001473BE" w:rsidRPr="00432E87" w:rsidRDefault="001473BE" w:rsidP="00B44171">
      <w:pPr>
        <w:numPr>
          <w:ilvl w:val="0"/>
          <w:numId w:val="110"/>
        </w:numPr>
        <w:ind w:left="0" w:firstLine="426"/>
        <w:rPr>
          <w:b/>
          <w:sz w:val="26"/>
          <w:szCs w:val="26"/>
        </w:rPr>
      </w:pPr>
      <w:r w:rsidRPr="00432E87">
        <w:rPr>
          <w:sz w:val="26"/>
          <w:szCs w:val="26"/>
        </w:rPr>
        <w:t>формирование умений  игре в шашки;</w:t>
      </w:r>
    </w:p>
    <w:p w:rsidR="001473BE" w:rsidRPr="00432E87" w:rsidRDefault="001473BE" w:rsidP="00B44171">
      <w:pPr>
        <w:numPr>
          <w:ilvl w:val="0"/>
          <w:numId w:val="70"/>
        </w:numPr>
        <w:tabs>
          <w:tab w:val="left" w:pos="142"/>
        </w:tabs>
        <w:ind w:left="0" w:firstLine="426"/>
        <w:jc w:val="both"/>
        <w:rPr>
          <w:sz w:val="26"/>
          <w:szCs w:val="26"/>
        </w:rPr>
      </w:pPr>
      <w:r w:rsidRPr="00432E87">
        <w:rPr>
          <w:sz w:val="26"/>
          <w:szCs w:val="26"/>
        </w:rPr>
        <w:t>ознакомление детей с теорией шашечной игры;</w:t>
      </w:r>
    </w:p>
    <w:p w:rsidR="001473BE" w:rsidRPr="00432E87" w:rsidRDefault="001473BE" w:rsidP="00B44171">
      <w:pPr>
        <w:numPr>
          <w:ilvl w:val="0"/>
          <w:numId w:val="71"/>
        </w:numPr>
        <w:tabs>
          <w:tab w:val="left" w:pos="142"/>
          <w:tab w:val="left" w:pos="900"/>
        </w:tabs>
        <w:ind w:left="0" w:firstLine="426"/>
        <w:jc w:val="both"/>
        <w:rPr>
          <w:sz w:val="26"/>
          <w:szCs w:val="26"/>
        </w:rPr>
      </w:pPr>
      <w:r w:rsidRPr="00432E87">
        <w:rPr>
          <w:sz w:val="26"/>
          <w:szCs w:val="26"/>
        </w:rPr>
        <w:t xml:space="preserve">активизация мыслительной деятельности дошкольников: тренировка логического и стратегического мышления, памяти и наблюдательности; </w:t>
      </w:r>
    </w:p>
    <w:p w:rsidR="001473BE" w:rsidRPr="00432E87" w:rsidRDefault="001473BE" w:rsidP="00B44171">
      <w:pPr>
        <w:numPr>
          <w:ilvl w:val="0"/>
          <w:numId w:val="71"/>
        </w:numPr>
        <w:tabs>
          <w:tab w:val="left" w:pos="142"/>
          <w:tab w:val="left" w:pos="900"/>
        </w:tabs>
        <w:ind w:left="0" w:firstLine="426"/>
        <w:jc w:val="both"/>
        <w:rPr>
          <w:sz w:val="26"/>
          <w:szCs w:val="26"/>
        </w:rPr>
      </w:pPr>
      <w:r w:rsidRPr="00432E87">
        <w:rPr>
          <w:sz w:val="26"/>
          <w:szCs w:val="26"/>
        </w:rPr>
        <w:lastRenderedPageBreak/>
        <w:t xml:space="preserve">развитие умственных способностей: умения производить расчеты на несколько ходов вперед, образного и аналитического мышления; </w:t>
      </w:r>
    </w:p>
    <w:p w:rsidR="001473BE" w:rsidRPr="00432E87" w:rsidRDefault="001473BE" w:rsidP="00B44171">
      <w:pPr>
        <w:numPr>
          <w:ilvl w:val="0"/>
          <w:numId w:val="71"/>
        </w:numPr>
        <w:tabs>
          <w:tab w:val="left" w:pos="142"/>
          <w:tab w:val="left" w:pos="900"/>
        </w:tabs>
        <w:ind w:left="0" w:firstLine="426"/>
        <w:jc w:val="both"/>
        <w:rPr>
          <w:sz w:val="26"/>
          <w:szCs w:val="26"/>
        </w:rPr>
      </w:pPr>
      <w:r w:rsidRPr="00432E87">
        <w:rPr>
          <w:sz w:val="26"/>
          <w:szCs w:val="26"/>
        </w:rPr>
        <w:t>обучение умению ориентироваться на плоскости;</w:t>
      </w:r>
    </w:p>
    <w:p w:rsidR="001473BE" w:rsidRPr="00432E87" w:rsidRDefault="001473BE" w:rsidP="00B44171">
      <w:pPr>
        <w:numPr>
          <w:ilvl w:val="0"/>
          <w:numId w:val="72"/>
        </w:numPr>
        <w:tabs>
          <w:tab w:val="left" w:pos="142"/>
          <w:tab w:val="left" w:pos="900"/>
        </w:tabs>
        <w:ind w:left="0" w:firstLine="426"/>
        <w:jc w:val="both"/>
        <w:rPr>
          <w:sz w:val="26"/>
          <w:szCs w:val="26"/>
        </w:rPr>
      </w:pPr>
      <w:r w:rsidRPr="00432E87">
        <w:rPr>
          <w:sz w:val="26"/>
          <w:szCs w:val="26"/>
        </w:rPr>
        <w:t>воспитание отношения к шашкам как к серьезным и полезным занятиям, имеющим спортивную и творческую направленность;</w:t>
      </w:r>
    </w:p>
    <w:p w:rsidR="001473BE" w:rsidRPr="00432E87" w:rsidRDefault="001473BE" w:rsidP="00B44171">
      <w:pPr>
        <w:numPr>
          <w:ilvl w:val="0"/>
          <w:numId w:val="72"/>
        </w:numPr>
        <w:tabs>
          <w:tab w:val="left" w:pos="142"/>
          <w:tab w:val="left" w:pos="900"/>
        </w:tabs>
        <w:ind w:left="0" w:firstLine="426"/>
        <w:jc w:val="both"/>
        <w:rPr>
          <w:sz w:val="26"/>
          <w:szCs w:val="26"/>
        </w:rPr>
      </w:pPr>
      <w:r w:rsidRPr="00432E87">
        <w:rPr>
          <w:sz w:val="26"/>
          <w:szCs w:val="26"/>
        </w:rPr>
        <w:t>выработка у воспитанников умения применять полученные знания на практике.</w:t>
      </w:r>
    </w:p>
    <w:p w:rsidR="001473BE" w:rsidRPr="00432E87" w:rsidRDefault="001473BE" w:rsidP="00B44171">
      <w:pPr>
        <w:pStyle w:val="Default"/>
        <w:tabs>
          <w:tab w:val="left" w:pos="0"/>
        </w:tabs>
        <w:ind w:firstLine="426"/>
        <w:rPr>
          <w:b/>
          <w:sz w:val="26"/>
          <w:szCs w:val="26"/>
        </w:rPr>
      </w:pPr>
    </w:p>
    <w:p w:rsidR="001473BE" w:rsidRPr="00432E87" w:rsidRDefault="001473BE" w:rsidP="00B44171">
      <w:pPr>
        <w:pStyle w:val="Default"/>
        <w:tabs>
          <w:tab w:val="left" w:pos="0"/>
        </w:tabs>
        <w:ind w:firstLine="426"/>
        <w:jc w:val="center"/>
        <w:rPr>
          <w:b/>
          <w:sz w:val="26"/>
          <w:szCs w:val="26"/>
        </w:rPr>
      </w:pPr>
      <w:r w:rsidRPr="00432E87">
        <w:rPr>
          <w:b/>
          <w:sz w:val="26"/>
          <w:szCs w:val="26"/>
        </w:rPr>
        <w:t>Педагогический мониторинг</w:t>
      </w:r>
    </w:p>
    <w:p w:rsidR="001473BE" w:rsidRPr="00432E87" w:rsidRDefault="001473BE" w:rsidP="00B44171">
      <w:pPr>
        <w:pStyle w:val="Default"/>
        <w:tabs>
          <w:tab w:val="left" w:pos="0"/>
        </w:tabs>
        <w:ind w:firstLine="426"/>
        <w:jc w:val="center"/>
        <w:rPr>
          <w:i/>
          <w:sz w:val="26"/>
          <w:szCs w:val="26"/>
        </w:rPr>
      </w:pPr>
    </w:p>
    <w:p w:rsidR="001473BE" w:rsidRPr="00432E87" w:rsidRDefault="001473BE" w:rsidP="00B44171">
      <w:pPr>
        <w:pStyle w:val="Default"/>
        <w:tabs>
          <w:tab w:val="left" w:pos="0"/>
        </w:tabs>
        <w:ind w:firstLine="426"/>
        <w:jc w:val="both"/>
        <w:rPr>
          <w:sz w:val="26"/>
          <w:szCs w:val="26"/>
        </w:rPr>
      </w:pPr>
      <w:r w:rsidRPr="00432E87">
        <w:rPr>
          <w:sz w:val="26"/>
          <w:szCs w:val="26"/>
        </w:rPr>
        <w:t>Педагогический мониторинг - система организации сбора, хранения, обработки и распростра</w:t>
      </w:r>
      <w:r w:rsidRPr="00432E87">
        <w:rPr>
          <w:sz w:val="26"/>
          <w:szCs w:val="26"/>
        </w:rPr>
        <w:softHyphen/>
        <w:t>нения информации о деятельности педагогической системы, обеспечивающая непрерывное отслежи</w:t>
      </w:r>
      <w:r w:rsidRPr="00432E87">
        <w:rPr>
          <w:sz w:val="26"/>
          <w:szCs w:val="26"/>
        </w:rPr>
        <w:softHyphen/>
        <w:t>вание состояния и прогнозирования ее развития.</w:t>
      </w:r>
    </w:p>
    <w:p w:rsidR="001473BE" w:rsidRPr="00432E87" w:rsidRDefault="001473BE" w:rsidP="00B44171">
      <w:pPr>
        <w:pStyle w:val="Default"/>
        <w:tabs>
          <w:tab w:val="left" w:pos="0"/>
        </w:tabs>
        <w:ind w:firstLine="426"/>
        <w:jc w:val="both"/>
        <w:rPr>
          <w:i/>
          <w:sz w:val="26"/>
          <w:szCs w:val="26"/>
        </w:rPr>
      </w:pPr>
      <w:r w:rsidRPr="006D5795">
        <w:rPr>
          <w:i/>
          <w:sz w:val="26"/>
          <w:szCs w:val="26"/>
        </w:rPr>
        <w:t>Задачами педагогического</w:t>
      </w:r>
      <w:r w:rsidRPr="00432E87">
        <w:rPr>
          <w:i/>
          <w:sz w:val="26"/>
          <w:szCs w:val="26"/>
        </w:rPr>
        <w:t xml:space="preserve"> мониторинга являются:</w:t>
      </w:r>
    </w:p>
    <w:p w:rsidR="001473BE" w:rsidRPr="00432E87" w:rsidRDefault="001473BE" w:rsidP="00B44171">
      <w:pPr>
        <w:pStyle w:val="Default"/>
        <w:numPr>
          <w:ilvl w:val="0"/>
          <w:numId w:val="7"/>
        </w:numPr>
        <w:tabs>
          <w:tab w:val="clear" w:pos="1490"/>
          <w:tab w:val="left" w:pos="0"/>
        </w:tabs>
        <w:ind w:left="0" w:firstLine="426"/>
        <w:jc w:val="both"/>
        <w:rPr>
          <w:sz w:val="26"/>
          <w:szCs w:val="26"/>
        </w:rPr>
      </w:pPr>
      <w:r w:rsidRPr="00432E87">
        <w:rPr>
          <w:sz w:val="26"/>
          <w:szCs w:val="26"/>
        </w:rPr>
        <w:t>получение объективной информации об условиях реализации образовательной программы ДОУ;</w:t>
      </w:r>
    </w:p>
    <w:p w:rsidR="001473BE" w:rsidRPr="00432E87" w:rsidRDefault="001473BE" w:rsidP="00B44171">
      <w:pPr>
        <w:pStyle w:val="Default"/>
        <w:numPr>
          <w:ilvl w:val="0"/>
          <w:numId w:val="7"/>
        </w:numPr>
        <w:tabs>
          <w:tab w:val="clear" w:pos="1490"/>
          <w:tab w:val="left" w:pos="0"/>
        </w:tabs>
        <w:ind w:left="0" w:firstLine="426"/>
        <w:jc w:val="both"/>
        <w:rPr>
          <w:sz w:val="26"/>
          <w:szCs w:val="26"/>
        </w:rPr>
      </w:pPr>
      <w:r w:rsidRPr="00432E87">
        <w:rPr>
          <w:sz w:val="26"/>
          <w:szCs w:val="26"/>
        </w:rPr>
        <w:t>совершенствование организации воспитательно-образовательного процесса;</w:t>
      </w:r>
    </w:p>
    <w:p w:rsidR="001473BE" w:rsidRPr="00432E87" w:rsidRDefault="001473BE" w:rsidP="00B44171">
      <w:pPr>
        <w:pStyle w:val="Default"/>
        <w:numPr>
          <w:ilvl w:val="0"/>
          <w:numId w:val="7"/>
        </w:numPr>
        <w:tabs>
          <w:tab w:val="clear" w:pos="1490"/>
          <w:tab w:val="left" w:pos="0"/>
        </w:tabs>
        <w:ind w:left="0" w:firstLine="426"/>
        <w:jc w:val="both"/>
        <w:rPr>
          <w:sz w:val="26"/>
          <w:szCs w:val="26"/>
        </w:rPr>
      </w:pPr>
      <w:r w:rsidRPr="00432E87">
        <w:rPr>
          <w:sz w:val="26"/>
          <w:szCs w:val="26"/>
        </w:rPr>
        <w:t>проведение анализа достижений в воспитании, обучении, развитии, оздоровлении и организации жизнедеятельности воспитанников для прогнозирования перспектив развития ДОУ;</w:t>
      </w:r>
    </w:p>
    <w:p w:rsidR="001473BE" w:rsidRPr="00432E87" w:rsidRDefault="001473BE" w:rsidP="00B44171">
      <w:pPr>
        <w:pStyle w:val="Default"/>
        <w:numPr>
          <w:ilvl w:val="0"/>
          <w:numId w:val="7"/>
        </w:numPr>
        <w:tabs>
          <w:tab w:val="clear" w:pos="1490"/>
          <w:tab w:val="left" w:pos="0"/>
        </w:tabs>
        <w:ind w:left="0" w:firstLine="426"/>
        <w:jc w:val="both"/>
        <w:rPr>
          <w:sz w:val="26"/>
          <w:szCs w:val="26"/>
        </w:rPr>
      </w:pPr>
      <w:r w:rsidRPr="00432E87">
        <w:rPr>
          <w:sz w:val="26"/>
          <w:szCs w:val="26"/>
        </w:rPr>
        <w:t>выявление затруднений педагогов ДОУ в осуществлении образовательной и физкультурно-оздоровительной работы с воспитанниками.</w:t>
      </w:r>
    </w:p>
    <w:p w:rsidR="001473BE" w:rsidRPr="00432E87" w:rsidRDefault="001473BE" w:rsidP="00B44171">
      <w:pPr>
        <w:pStyle w:val="Default"/>
        <w:tabs>
          <w:tab w:val="left" w:pos="0"/>
        </w:tabs>
        <w:ind w:firstLine="426"/>
        <w:jc w:val="both"/>
        <w:rPr>
          <w:sz w:val="26"/>
          <w:szCs w:val="26"/>
        </w:rPr>
      </w:pPr>
      <w:r w:rsidRPr="00432E87">
        <w:rPr>
          <w:sz w:val="26"/>
          <w:szCs w:val="26"/>
        </w:rPr>
        <w:t>В условиях ДОУ педагогический мониторинг осуществляется во всех возрастных группах.</w:t>
      </w:r>
    </w:p>
    <w:p w:rsidR="001473BE" w:rsidRPr="00432E87" w:rsidRDefault="001473BE" w:rsidP="00B44171">
      <w:pPr>
        <w:pStyle w:val="Default"/>
        <w:tabs>
          <w:tab w:val="left" w:pos="0"/>
        </w:tabs>
        <w:ind w:firstLine="426"/>
        <w:jc w:val="both"/>
        <w:rPr>
          <w:sz w:val="26"/>
          <w:szCs w:val="26"/>
        </w:rPr>
      </w:pPr>
      <w:r w:rsidRPr="00432E87">
        <w:rPr>
          <w:sz w:val="26"/>
          <w:szCs w:val="26"/>
        </w:rPr>
        <w:t>Педагогический мониторинг в ДОУ осуществляют: заместитель заведующего по учебно-воспитательной и методической работе, педагогические и медицинские работники в соответствии с должностными инструкциями: воспитатели, старшая медицинская сестра, инструкторы по физической культуре, музыкальные руководители, учитель-логопед, педагог-психолог.</w:t>
      </w:r>
    </w:p>
    <w:p w:rsidR="001473BE" w:rsidRPr="00432E87" w:rsidRDefault="001473BE" w:rsidP="00B44171">
      <w:pPr>
        <w:tabs>
          <w:tab w:val="left" w:pos="0"/>
          <w:tab w:val="left" w:pos="284"/>
          <w:tab w:val="left" w:pos="567"/>
        </w:tabs>
        <w:ind w:right="-31" w:firstLine="426"/>
        <w:jc w:val="both"/>
        <w:rPr>
          <w:sz w:val="26"/>
          <w:szCs w:val="26"/>
        </w:rPr>
      </w:pPr>
      <w:r w:rsidRPr="00432E87">
        <w:rPr>
          <w:sz w:val="26"/>
          <w:szCs w:val="26"/>
        </w:rPr>
        <w:t>Освоение Программы не сопровождается проведением промежуточных аттестаций и итоговой аттестации воспитанников.</w:t>
      </w:r>
    </w:p>
    <w:p w:rsidR="001473BE" w:rsidRPr="00432E87" w:rsidRDefault="001473BE" w:rsidP="00B44171">
      <w:pPr>
        <w:tabs>
          <w:tab w:val="left" w:pos="0"/>
        </w:tabs>
        <w:ind w:firstLine="426"/>
        <w:jc w:val="both"/>
        <w:rPr>
          <w:sz w:val="26"/>
          <w:szCs w:val="26"/>
        </w:rPr>
      </w:pPr>
      <w:r w:rsidRPr="00432E87">
        <w:rPr>
          <w:sz w:val="26"/>
          <w:szCs w:val="26"/>
        </w:rPr>
        <w:t>Оценка индивидуального развития детей проводится педагогом в ходе педагогической диагностики.</w:t>
      </w:r>
      <w:r w:rsidRPr="00432E87">
        <w:rPr>
          <w:rFonts w:cs="Calibri"/>
          <w:sz w:val="26"/>
          <w:szCs w:val="26"/>
        </w:rPr>
        <w:t xml:space="preserve"> </w:t>
      </w:r>
      <w:r w:rsidRPr="00432E87">
        <w:rPr>
          <w:sz w:val="26"/>
          <w:szCs w:val="26"/>
        </w:rPr>
        <w:t>Такая оценка индивидуального развития детей, прежде всего, является профессиональным инструментом педагога, которым он может воспользоваться при необходимости получения им информации об уровне актуального развития ребенка или о динамике такого развития по мере реализации Программы.</w:t>
      </w:r>
    </w:p>
    <w:p w:rsidR="001473BE" w:rsidRPr="00432E87" w:rsidRDefault="001473BE" w:rsidP="00B44171">
      <w:pPr>
        <w:tabs>
          <w:tab w:val="left" w:pos="0"/>
          <w:tab w:val="left" w:pos="284"/>
          <w:tab w:val="left" w:pos="567"/>
        </w:tabs>
        <w:ind w:right="-31" w:firstLine="426"/>
        <w:jc w:val="both"/>
        <w:rPr>
          <w:sz w:val="26"/>
          <w:szCs w:val="26"/>
        </w:rPr>
      </w:pPr>
      <w:r w:rsidRPr="00432E87">
        <w:rPr>
          <w:sz w:val="26"/>
          <w:szCs w:val="26"/>
        </w:rPr>
        <w:t xml:space="preserve">При осуществлении педагогической диагностики используются регулярные наблюдения педагога за детьми в повседневной жизни и в процессе непосредственной образовательной работы с ними. В ходе образовательной деятельности педагог создает диагностические ситуации, чтобы оценить индивидуальную динамику детей и скорректировать свои действия. </w:t>
      </w:r>
    </w:p>
    <w:p w:rsidR="001473BE" w:rsidRPr="00432E87" w:rsidRDefault="001473BE" w:rsidP="00B44171">
      <w:pPr>
        <w:tabs>
          <w:tab w:val="left" w:pos="0"/>
        </w:tabs>
        <w:ind w:firstLine="426"/>
        <w:jc w:val="both"/>
        <w:rPr>
          <w:sz w:val="26"/>
          <w:szCs w:val="26"/>
        </w:rPr>
      </w:pPr>
      <w:r w:rsidRPr="00432E87">
        <w:rPr>
          <w:sz w:val="26"/>
          <w:szCs w:val="26"/>
        </w:rPr>
        <w:t>Информация фиксируется посредством прямого наблюдения за поведением ребенка. Результаты наблюдения педагог заносит в карты наблюдения Н.А. Коротковой, позволяющие фиксировать индивидуальную динамику и перспективы развития каждого ребенка.</w:t>
      </w:r>
    </w:p>
    <w:p w:rsidR="001473BE" w:rsidRPr="00432E87" w:rsidRDefault="001473BE" w:rsidP="00B44171">
      <w:pPr>
        <w:tabs>
          <w:tab w:val="left" w:pos="0"/>
        </w:tabs>
        <w:ind w:firstLine="426"/>
        <w:jc w:val="both"/>
        <w:rPr>
          <w:sz w:val="26"/>
          <w:szCs w:val="26"/>
        </w:rPr>
      </w:pPr>
      <w:r w:rsidRPr="00432E87">
        <w:rPr>
          <w:sz w:val="26"/>
          <w:szCs w:val="26"/>
        </w:rPr>
        <w:lastRenderedPageBreak/>
        <w:t>Оценка индивидуального развития детей проводится педагогом в ходе внутреннего мониторинга становления основных (ключевых) характеристик развития личности ребенка в соответствии с возрастом.</w:t>
      </w:r>
    </w:p>
    <w:p w:rsidR="001473BE" w:rsidRPr="00432E87" w:rsidRDefault="001473BE" w:rsidP="00B44171">
      <w:pPr>
        <w:tabs>
          <w:tab w:val="left" w:pos="0"/>
        </w:tabs>
        <w:ind w:firstLine="426"/>
        <w:jc w:val="both"/>
        <w:rPr>
          <w:sz w:val="26"/>
          <w:szCs w:val="26"/>
        </w:rPr>
      </w:pPr>
    </w:p>
    <w:p w:rsidR="001473BE" w:rsidRPr="00432E87" w:rsidRDefault="001473BE" w:rsidP="00B44171">
      <w:pPr>
        <w:tabs>
          <w:tab w:val="left" w:pos="284"/>
          <w:tab w:val="left" w:pos="567"/>
        </w:tabs>
        <w:ind w:right="-31" w:firstLine="426"/>
        <w:jc w:val="both"/>
        <w:rPr>
          <w:sz w:val="26"/>
          <w:szCs w:val="26"/>
        </w:rPr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2"/>
      </w:tblGrid>
      <w:tr w:rsidR="001473BE" w:rsidRPr="00432E87" w:rsidTr="00E21AAC">
        <w:tc>
          <w:tcPr>
            <w:tcW w:w="5812" w:type="dxa"/>
          </w:tcPr>
          <w:p w:rsidR="001473BE" w:rsidRPr="00432E87" w:rsidRDefault="001473BE" w:rsidP="00B44171">
            <w:pPr>
              <w:ind w:firstLine="426"/>
              <w:jc w:val="center"/>
              <w:rPr>
                <w:b/>
                <w:i/>
                <w:sz w:val="26"/>
                <w:szCs w:val="26"/>
              </w:rPr>
            </w:pPr>
          </w:p>
          <w:p w:rsidR="001473BE" w:rsidRPr="00432E87" w:rsidRDefault="00212F8B" w:rsidP="00B44171">
            <w:pPr>
              <w:ind w:firstLine="426"/>
              <w:jc w:val="center"/>
              <w:rPr>
                <w:b/>
                <w:sz w:val="26"/>
                <w:szCs w:val="26"/>
              </w:rPr>
            </w:pPr>
            <w:r w:rsidRPr="00432E87"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1562100</wp:posOffset>
                      </wp:positionH>
                      <wp:positionV relativeFrom="paragraph">
                        <wp:posOffset>184785</wp:posOffset>
                      </wp:positionV>
                      <wp:extent cx="381000" cy="1254760"/>
                      <wp:effectExtent l="19050" t="12065" r="19050" b="9525"/>
                      <wp:wrapNone/>
                      <wp:docPr id="26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125476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82333"/>
                                </a:avLst>
                              </a:prstGeom>
                              <a:solidFill>
                                <a:srgbClr val="C8C6CD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20FD46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27" o:spid="_x0000_s1026" type="#_x0000_t67" style="position:absolute;margin-left:123pt;margin-top:14.55pt;width:30pt;height:98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" fillcolor="#c8c6cd"/>
                  </w:pict>
                </mc:Fallback>
              </mc:AlternateContent>
            </w:r>
            <w:r w:rsidRPr="00432E87"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3172460</wp:posOffset>
                      </wp:positionH>
                      <wp:positionV relativeFrom="paragraph">
                        <wp:posOffset>184785</wp:posOffset>
                      </wp:positionV>
                      <wp:extent cx="294640" cy="562610"/>
                      <wp:effectExtent l="19685" t="12065" r="19050" b="6350"/>
                      <wp:wrapNone/>
                      <wp:docPr id="25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4640" cy="56261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47737"/>
                                </a:avLst>
                              </a:prstGeom>
                              <a:solidFill>
                                <a:srgbClr val="C8C6CD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5628EB" id="AutoShape 26" o:spid="_x0000_s1026" type="#_x0000_t67" style="position:absolute;margin-left:249.8pt;margin-top:14.55pt;width:23.2pt;height:44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" fillcolor="#c8c6cd"/>
                  </w:pict>
                </mc:Fallback>
              </mc:AlternateContent>
            </w:r>
            <w:r w:rsidRPr="00432E87"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184785</wp:posOffset>
                      </wp:positionV>
                      <wp:extent cx="304800" cy="562610"/>
                      <wp:effectExtent l="19050" t="12065" r="19050" b="15875"/>
                      <wp:wrapNone/>
                      <wp:docPr id="24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56261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46146"/>
                                </a:avLst>
                              </a:prstGeom>
                              <a:solidFill>
                                <a:srgbClr val="C8C6CD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DD4857" id="AutoShape 25" o:spid="_x0000_s1026" type="#_x0000_t67" style="position:absolute;margin-left:2.25pt;margin-top:14.55pt;width:24pt;height:44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" fillcolor="#c8c6cd"/>
                  </w:pict>
                </mc:Fallback>
              </mc:AlternateContent>
            </w:r>
            <w:r w:rsidR="001473BE" w:rsidRPr="00432E87">
              <w:rPr>
                <w:b/>
                <w:sz w:val="26"/>
                <w:szCs w:val="26"/>
              </w:rPr>
              <w:t>Методы педагогической диагностики</w:t>
            </w:r>
          </w:p>
        </w:tc>
      </w:tr>
    </w:tbl>
    <w:p w:rsidR="001473BE" w:rsidRPr="00432E87" w:rsidRDefault="001473BE" w:rsidP="00B44171">
      <w:pPr>
        <w:tabs>
          <w:tab w:val="center" w:pos="5031"/>
          <w:tab w:val="left" w:pos="5655"/>
        </w:tabs>
        <w:ind w:firstLine="426"/>
        <w:rPr>
          <w:b/>
          <w:i/>
          <w:sz w:val="26"/>
          <w:szCs w:val="26"/>
        </w:rPr>
      </w:pPr>
      <w:r w:rsidRPr="00432E87">
        <w:rPr>
          <w:b/>
          <w:i/>
          <w:sz w:val="26"/>
          <w:szCs w:val="26"/>
        </w:rPr>
        <w:tab/>
      </w:r>
      <w:r w:rsidR="00212F8B" w:rsidRPr="00432E87">
        <w:rPr>
          <w:b/>
          <w:i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3863340</wp:posOffset>
                </wp:positionH>
                <wp:positionV relativeFrom="paragraph">
                  <wp:posOffset>150495</wp:posOffset>
                </wp:positionV>
                <wp:extent cx="635" cy="635"/>
                <wp:effectExtent l="19050" t="50165" r="37465" b="53975"/>
                <wp:wrapNone/>
                <wp:docPr id="2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635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2D1678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24" o:spid="_x0000_s1026" type="#_x0000_t34" style="position:absolute;margin-left:304.2pt;margin-top:11.85pt;width:.05pt;height:.05pt;rotation:90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">
                <v:stroke endarrow="block"/>
              </v:shape>
            </w:pict>
          </mc:Fallback>
        </mc:AlternateContent>
      </w:r>
    </w:p>
    <w:p w:rsidR="001473BE" w:rsidRPr="00432E87" w:rsidRDefault="001473BE" w:rsidP="00B44171">
      <w:pPr>
        <w:ind w:firstLine="426"/>
        <w:jc w:val="center"/>
        <w:rPr>
          <w:b/>
          <w:i/>
          <w:sz w:val="26"/>
          <w:szCs w:val="26"/>
        </w:rPr>
      </w:pPr>
    </w:p>
    <w:p w:rsidR="001473BE" w:rsidRPr="00432E87" w:rsidRDefault="001473BE" w:rsidP="00B44171">
      <w:pPr>
        <w:ind w:firstLine="426"/>
        <w:rPr>
          <w:b/>
          <w:i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6"/>
        <w:gridCol w:w="2246"/>
        <w:gridCol w:w="3848"/>
      </w:tblGrid>
      <w:tr w:rsidR="001473BE" w:rsidRPr="00432E87" w:rsidTr="00E21AAC">
        <w:tc>
          <w:tcPr>
            <w:tcW w:w="3476" w:type="dxa"/>
          </w:tcPr>
          <w:p w:rsidR="001473BE" w:rsidRPr="00432E87" w:rsidRDefault="001473BE" w:rsidP="00B44171">
            <w:pPr>
              <w:ind w:firstLine="426"/>
              <w:jc w:val="center"/>
              <w:rPr>
                <w:b/>
                <w:sz w:val="26"/>
                <w:szCs w:val="26"/>
              </w:rPr>
            </w:pPr>
          </w:p>
          <w:p w:rsidR="001473BE" w:rsidRPr="00432E87" w:rsidRDefault="001473BE" w:rsidP="00B44171">
            <w:pPr>
              <w:ind w:firstLine="426"/>
              <w:jc w:val="center"/>
              <w:rPr>
                <w:b/>
                <w:sz w:val="26"/>
                <w:szCs w:val="26"/>
              </w:rPr>
            </w:pPr>
            <w:r w:rsidRPr="00432E87">
              <w:rPr>
                <w:b/>
                <w:sz w:val="26"/>
                <w:szCs w:val="26"/>
              </w:rPr>
              <w:t>Беседа</w:t>
            </w:r>
          </w:p>
        </w:tc>
        <w:tc>
          <w:tcPr>
            <w:tcW w:w="2246" w:type="dxa"/>
            <w:vMerge w:val="restart"/>
            <w:tcBorders>
              <w:top w:val="nil"/>
            </w:tcBorders>
          </w:tcPr>
          <w:p w:rsidR="001473BE" w:rsidRPr="00432E87" w:rsidRDefault="001473BE" w:rsidP="00B44171">
            <w:pPr>
              <w:ind w:firstLine="426"/>
              <w:jc w:val="center"/>
              <w:rPr>
                <w:b/>
                <w:sz w:val="26"/>
                <w:szCs w:val="26"/>
              </w:rPr>
            </w:pPr>
          </w:p>
          <w:p w:rsidR="001473BE" w:rsidRPr="00432E87" w:rsidRDefault="001473BE" w:rsidP="00B44171">
            <w:pPr>
              <w:ind w:firstLine="426"/>
              <w:rPr>
                <w:b/>
                <w:sz w:val="26"/>
                <w:szCs w:val="26"/>
              </w:rPr>
            </w:pPr>
          </w:p>
          <w:p w:rsidR="001473BE" w:rsidRPr="00432E87" w:rsidRDefault="001473BE" w:rsidP="00B44171">
            <w:pPr>
              <w:ind w:firstLine="426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848" w:type="dxa"/>
          </w:tcPr>
          <w:p w:rsidR="001473BE" w:rsidRPr="00432E87" w:rsidRDefault="001473BE" w:rsidP="00B44171">
            <w:pPr>
              <w:ind w:firstLine="426"/>
              <w:jc w:val="center"/>
              <w:rPr>
                <w:b/>
                <w:sz w:val="26"/>
                <w:szCs w:val="26"/>
              </w:rPr>
            </w:pPr>
            <w:r w:rsidRPr="00432E87">
              <w:rPr>
                <w:b/>
                <w:sz w:val="26"/>
                <w:szCs w:val="26"/>
              </w:rPr>
              <w:t xml:space="preserve">Анализ продуктов детской </w:t>
            </w:r>
          </w:p>
          <w:p w:rsidR="001473BE" w:rsidRPr="00432E87" w:rsidRDefault="001473BE" w:rsidP="00B44171">
            <w:pPr>
              <w:ind w:firstLine="426"/>
              <w:jc w:val="center"/>
              <w:rPr>
                <w:b/>
                <w:sz w:val="26"/>
                <w:szCs w:val="26"/>
              </w:rPr>
            </w:pPr>
            <w:r w:rsidRPr="00432E87">
              <w:rPr>
                <w:b/>
                <w:sz w:val="26"/>
                <w:szCs w:val="26"/>
              </w:rPr>
              <w:t>деятельности</w:t>
            </w:r>
          </w:p>
        </w:tc>
      </w:tr>
      <w:tr w:rsidR="001473BE" w:rsidRPr="00432E87" w:rsidTr="00E21AAC">
        <w:tc>
          <w:tcPr>
            <w:tcW w:w="3476" w:type="dxa"/>
          </w:tcPr>
          <w:p w:rsidR="001473BE" w:rsidRPr="00432E87" w:rsidRDefault="001473BE" w:rsidP="00B44171">
            <w:pPr>
              <w:ind w:firstLine="426"/>
              <w:jc w:val="center"/>
              <w:rPr>
                <w:b/>
                <w:sz w:val="26"/>
                <w:szCs w:val="26"/>
              </w:rPr>
            </w:pPr>
            <w:r w:rsidRPr="00432E87">
              <w:rPr>
                <w:b/>
                <w:sz w:val="26"/>
                <w:szCs w:val="26"/>
              </w:rPr>
              <w:t>Наблюдение</w:t>
            </w:r>
          </w:p>
          <w:p w:rsidR="001473BE" w:rsidRPr="00432E87" w:rsidRDefault="001473BE" w:rsidP="00B44171">
            <w:pPr>
              <w:ind w:firstLine="426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246" w:type="dxa"/>
            <w:vMerge/>
          </w:tcPr>
          <w:p w:rsidR="001473BE" w:rsidRPr="00432E87" w:rsidRDefault="001473BE" w:rsidP="00B44171">
            <w:pPr>
              <w:ind w:firstLine="426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848" w:type="dxa"/>
          </w:tcPr>
          <w:p w:rsidR="001473BE" w:rsidRPr="00432E87" w:rsidRDefault="001473BE" w:rsidP="00B44171">
            <w:pPr>
              <w:ind w:firstLine="426"/>
              <w:jc w:val="center"/>
              <w:rPr>
                <w:b/>
                <w:sz w:val="26"/>
                <w:szCs w:val="26"/>
              </w:rPr>
            </w:pPr>
            <w:r w:rsidRPr="00432E87">
              <w:rPr>
                <w:b/>
                <w:sz w:val="26"/>
                <w:szCs w:val="26"/>
              </w:rPr>
              <w:t>Диагностическая ситуация</w:t>
            </w:r>
          </w:p>
        </w:tc>
      </w:tr>
      <w:tr w:rsidR="001473BE" w:rsidRPr="00432E87" w:rsidTr="00E21AAC">
        <w:trPr>
          <w:trHeight w:val="651"/>
        </w:trPr>
        <w:tc>
          <w:tcPr>
            <w:tcW w:w="3476" w:type="dxa"/>
            <w:tcBorders>
              <w:left w:val="nil"/>
              <w:bottom w:val="nil"/>
            </w:tcBorders>
          </w:tcPr>
          <w:p w:rsidR="001473BE" w:rsidRPr="00432E87" w:rsidRDefault="001473BE" w:rsidP="00B44171">
            <w:pPr>
              <w:ind w:firstLine="426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246" w:type="dxa"/>
          </w:tcPr>
          <w:p w:rsidR="001473BE" w:rsidRPr="00432E87" w:rsidRDefault="001473BE" w:rsidP="00B44171">
            <w:pPr>
              <w:ind w:firstLine="426"/>
              <w:jc w:val="center"/>
              <w:rPr>
                <w:b/>
                <w:sz w:val="26"/>
                <w:szCs w:val="26"/>
              </w:rPr>
            </w:pPr>
            <w:r w:rsidRPr="00432E87">
              <w:rPr>
                <w:b/>
                <w:sz w:val="26"/>
                <w:szCs w:val="26"/>
              </w:rPr>
              <w:t>Диагностическое задание</w:t>
            </w:r>
          </w:p>
        </w:tc>
        <w:tc>
          <w:tcPr>
            <w:tcW w:w="3848" w:type="dxa"/>
            <w:tcBorders>
              <w:bottom w:val="nil"/>
              <w:right w:val="nil"/>
            </w:tcBorders>
          </w:tcPr>
          <w:p w:rsidR="001473BE" w:rsidRPr="00432E87" w:rsidRDefault="001473BE" w:rsidP="00B44171">
            <w:pPr>
              <w:ind w:firstLine="426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1473BE" w:rsidRPr="00432E87" w:rsidRDefault="001473BE" w:rsidP="00B44171">
      <w:pPr>
        <w:tabs>
          <w:tab w:val="left" w:pos="284"/>
          <w:tab w:val="left" w:pos="567"/>
        </w:tabs>
        <w:ind w:right="-31" w:firstLine="426"/>
        <w:jc w:val="both"/>
        <w:rPr>
          <w:i/>
          <w:sz w:val="26"/>
          <w:szCs w:val="26"/>
        </w:rPr>
      </w:pPr>
    </w:p>
    <w:p w:rsidR="001473BE" w:rsidRPr="00432E87" w:rsidRDefault="001473BE" w:rsidP="00B44171">
      <w:pPr>
        <w:tabs>
          <w:tab w:val="left" w:pos="284"/>
          <w:tab w:val="left" w:pos="567"/>
        </w:tabs>
        <w:ind w:right="-31" w:firstLine="426"/>
        <w:jc w:val="both"/>
        <w:rPr>
          <w:sz w:val="26"/>
          <w:szCs w:val="26"/>
        </w:rPr>
      </w:pPr>
      <w:r w:rsidRPr="00432E87">
        <w:rPr>
          <w:sz w:val="26"/>
          <w:szCs w:val="26"/>
        </w:rPr>
        <w:t>Результаты педагогической диагностики могут использоваться исключительно для решения следующих образовательных задач:</w:t>
      </w:r>
    </w:p>
    <w:p w:rsidR="001473BE" w:rsidRPr="00432E87" w:rsidRDefault="001473BE" w:rsidP="00B44171">
      <w:pPr>
        <w:tabs>
          <w:tab w:val="left" w:pos="284"/>
          <w:tab w:val="left" w:pos="567"/>
        </w:tabs>
        <w:ind w:right="-31" w:firstLine="426"/>
        <w:jc w:val="both"/>
        <w:rPr>
          <w:sz w:val="26"/>
          <w:szCs w:val="26"/>
        </w:rPr>
      </w:pPr>
      <w:r w:rsidRPr="00432E87">
        <w:rPr>
          <w:sz w:val="26"/>
          <w:szCs w:val="26"/>
        </w:rPr>
        <w:t>1)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1473BE" w:rsidRPr="00432E87" w:rsidRDefault="001473BE" w:rsidP="00B44171">
      <w:pPr>
        <w:tabs>
          <w:tab w:val="left" w:pos="284"/>
          <w:tab w:val="left" w:pos="567"/>
        </w:tabs>
        <w:ind w:right="-31" w:firstLine="426"/>
        <w:jc w:val="both"/>
        <w:rPr>
          <w:sz w:val="26"/>
          <w:szCs w:val="26"/>
        </w:rPr>
      </w:pPr>
      <w:r w:rsidRPr="00432E87">
        <w:rPr>
          <w:sz w:val="26"/>
          <w:szCs w:val="26"/>
        </w:rPr>
        <w:t>2) оптимизации работы с группой детей.</w:t>
      </w:r>
    </w:p>
    <w:p w:rsidR="001473BE" w:rsidRPr="00432E87" w:rsidRDefault="001473BE" w:rsidP="00B44171">
      <w:pPr>
        <w:ind w:firstLine="426"/>
        <w:jc w:val="both"/>
        <w:rPr>
          <w:sz w:val="26"/>
          <w:szCs w:val="26"/>
        </w:rPr>
      </w:pPr>
      <w:r w:rsidRPr="00432E87">
        <w:rPr>
          <w:sz w:val="26"/>
          <w:szCs w:val="26"/>
        </w:rPr>
        <w:t>Участие ребенка в психологической диагностике допускается только с согласия его родителей.</w:t>
      </w:r>
    </w:p>
    <w:p w:rsidR="001473BE" w:rsidRPr="00432E87" w:rsidRDefault="001473BE" w:rsidP="00B44171">
      <w:pPr>
        <w:ind w:firstLine="426"/>
        <w:jc w:val="both"/>
        <w:rPr>
          <w:sz w:val="26"/>
          <w:szCs w:val="26"/>
        </w:rPr>
      </w:pPr>
      <w:r w:rsidRPr="00432E87">
        <w:rPr>
          <w:sz w:val="26"/>
          <w:szCs w:val="26"/>
        </w:rPr>
        <w:t>Результаты психологической диагностики используются для решения задач психологического сопровождения и проведения квалифицированной коррекции развития детей.</w:t>
      </w:r>
    </w:p>
    <w:p w:rsidR="001473BE" w:rsidRPr="00432E87" w:rsidRDefault="001473BE" w:rsidP="00B44171">
      <w:pPr>
        <w:ind w:firstLine="426"/>
        <w:jc w:val="both"/>
        <w:rPr>
          <w:sz w:val="26"/>
          <w:szCs w:val="26"/>
        </w:rPr>
      </w:pPr>
    </w:p>
    <w:p w:rsidR="001473BE" w:rsidRPr="00432E87" w:rsidRDefault="001473BE" w:rsidP="00B44171">
      <w:pPr>
        <w:ind w:firstLine="426"/>
        <w:jc w:val="both"/>
        <w:rPr>
          <w:bCs/>
          <w:sz w:val="26"/>
          <w:szCs w:val="26"/>
        </w:rPr>
      </w:pPr>
      <w:r w:rsidRPr="00432E87">
        <w:rPr>
          <w:bCs/>
          <w:sz w:val="26"/>
          <w:szCs w:val="26"/>
        </w:rPr>
        <w:t xml:space="preserve">    </w:t>
      </w:r>
    </w:p>
    <w:p w:rsidR="001473BE" w:rsidRDefault="001473BE" w:rsidP="00B44171">
      <w:pPr>
        <w:ind w:firstLine="426"/>
        <w:jc w:val="center"/>
        <w:rPr>
          <w:b/>
          <w:sz w:val="26"/>
          <w:szCs w:val="26"/>
        </w:rPr>
      </w:pPr>
    </w:p>
    <w:p w:rsidR="001473BE" w:rsidRDefault="001473BE" w:rsidP="00B44171">
      <w:pPr>
        <w:ind w:firstLine="426"/>
        <w:jc w:val="center"/>
        <w:rPr>
          <w:b/>
          <w:sz w:val="26"/>
          <w:szCs w:val="26"/>
        </w:rPr>
      </w:pPr>
    </w:p>
    <w:p w:rsidR="001473BE" w:rsidRDefault="001473BE" w:rsidP="00B44171">
      <w:pPr>
        <w:ind w:firstLine="426"/>
        <w:jc w:val="center"/>
        <w:rPr>
          <w:b/>
          <w:sz w:val="26"/>
          <w:szCs w:val="26"/>
        </w:rPr>
      </w:pPr>
    </w:p>
    <w:p w:rsidR="001473BE" w:rsidRDefault="001473BE" w:rsidP="00B44171">
      <w:pPr>
        <w:ind w:firstLine="426"/>
        <w:jc w:val="center"/>
        <w:rPr>
          <w:b/>
          <w:sz w:val="26"/>
          <w:szCs w:val="26"/>
        </w:rPr>
      </w:pPr>
    </w:p>
    <w:p w:rsidR="008B3636" w:rsidRDefault="008B3636" w:rsidP="00B44171">
      <w:pPr>
        <w:ind w:firstLine="426"/>
        <w:jc w:val="center"/>
        <w:rPr>
          <w:b/>
          <w:sz w:val="26"/>
          <w:szCs w:val="26"/>
        </w:rPr>
      </w:pPr>
    </w:p>
    <w:p w:rsidR="008B3636" w:rsidRDefault="008B3636" w:rsidP="00B44171">
      <w:pPr>
        <w:ind w:firstLine="426"/>
        <w:jc w:val="center"/>
        <w:rPr>
          <w:b/>
          <w:sz w:val="26"/>
          <w:szCs w:val="26"/>
        </w:rPr>
      </w:pPr>
    </w:p>
    <w:p w:rsidR="008B3636" w:rsidRDefault="008B3636" w:rsidP="00B44171">
      <w:pPr>
        <w:ind w:firstLine="426"/>
        <w:jc w:val="center"/>
        <w:rPr>
          <w:b/>
          <w:sz w:val="26"/>
          <w:szCs w:val="26"/>
        </w:rPr>
      </w:pPr>
    </w:p>
    <w:p w:rsidR="008B3636" w:rsidRDefault="008B3636" w:rsidP="00B44171">
      <w:pPr>
        <w:ind w:firstLine="426"/>
        <w:jc w:val="center"/>
        <w:rPr>
          <w:b/>
          <w:sz w:val="26"/>
          <w:szCs w:val="26"/>
        </w:rPr>
      </w:pPr>
    </w:p>
    <w:p w:rsidR="008B3636" w:rsidRDefault="008B3636" w:rsidP="00B44171">
      <w:pPr>
        <w:ind w:firstLine="426"/>
        <w:jc w:val="center"/>
        <w:rPr>
          <w:b/>
          <w:sz w:val="26"/>
          <w:szCs w:val="26"/>
        </w:rPr>
      </w:pPr>
    </w:p>
    <w:p w:rsidR="008B3636" w:rsidRDefault="008B3636" w:rsidP="00B44171">
      <w:pPr>
        <w:ind w:firstLine="426"/>
        <w:jc w:val="center"/>
        <w:rPr>
          <w:b/>
          <w:sz w:val="26"/>
          <w:szCs w:val="26"/>
        </w:rPr>
      </w:pPr>
    </w:p>
    <w:p w:rsidR="008B3636" w:rsidRDefault="008B3636" w:rsidP="00B44171">
      <w:pPr>
        <w:ind w:firstLine="426"/>
        <w:jc w:val="center"/>
        <w:rPr>
          <w:b/>
          <w:sz w:val="26"/>
          <w:szCs w:val="26"/>
        </w:rPr>
      </w:pPr>
    </w:p>
    <w:p w:rsidR="008B3636" w:rsidRDefault="008B3636" w:rsidP="00B44171">
      <w:pPr>
        <w:ind w:firstLine="426"/>
        <w:jc w:val="center"/>
        <w:rPr>
          <w:b/>
          <w:sz w:val="26"/>
          <w:szCs w:val="26"/>
        </w:rPr>
      </w:pPr>
    </w:p>
    <w:p w:rsidR="008B3636" w:rsidRDefault="008B3636" w:rsidP="00B44171">
      <w:pPr>
        <w:ind w:firstLine="426"/>
        <w:jc w:val="center"/>
        <w:rPr>
          <w:b/>
          <w:sz w:val="26"/>
          <w:szCs w:val="26"/>
        </w:rPr>
      </w:pPr>
    </w:p>
    <w:p w:rsidR="001473BE" w:rsidRDefault="001473BE" w:rsidP="00B44171">
      <w:pPr>
        <w:ind w:firstLine="426"/>
        <w:jc w:val="center"/>
        <w:rPr>
          <w:b/>
          <w:sz w:val="26"/>
          <w:szCs w:val="26"/>
        </w:rPr>
      </w:pPr>
    </w:p>
    <w:p w:rsidR="001473BE" w:rsidRDefault="001473BE" w:rsidP="00B44171">
      <w:pPr>
        <w:ind w:firstLine="426"/>
        <w:jc w:val="center"/>
        <w:rPr>
          <w:b/>
          <w:sz w:val="26"/>
          <w:szCs w:val="26"/>
        </w:rPr>
      </w:pPr>
    </w:p>
    <w:p w:rsidR="006D5795" w:rsidRDefault="006D5795" w:rsidP="00B44171">
      <w:pPr>
        <w:ind w:firstLine="426"/>
        <w:jc w:val="center"/>
        <w:rPr>
          <w:b/>
          <w:sz w:val="26"/>
          <w:szCs w:val="26"/>
        </w:rPr>
      </w:pPr>
    </w:p>
    <w:p w:rsidR="006D5795" w:rsidRDefault="006D5795" w:rsidP="00B44171">
      <w:pPr>
        <w:ind w:firstLine="426"/>
        <w:jc w:val="center"/>
        <w:rPr>
          <w:b/>
          <w:sz w:val="26"/>
          <w:szCs w:val="26"/>
        </w:rPr>
      </w:pPr>
    </w:p>
    <w:p w:rsidR="001473BE" w:rsidRPr="00432E87" w:rsidRDefault="001473BE" w:rsidP="00B44171">
      <w:pPr>
        <w:ind w:firstLine="426"/>
        <w:jc w:val="center"/>
        <w:rPr>
          <w:b/>
          <w:sz w:val="26"/>
          <w:szCs w:val="26"/>
        </w:rPr>
      </w:pPr>
      <w:r w:rsidRPr="00432E87">
        <w:rPr>
          <w:b/>
          <w:sz w:val="26"/>
          <w:szCs w:val="26"/>
        </w:rPr>
        <w:lastRenderedPageBreak/>
        <w:t>2 . СОДЕРЖАТЕЛЬНЫЙ РАЗДЕЛ</w:t>
      </w:r>
    </w:p>
    <w:p w:rsidR="001473BE" w:rsidRPr="00432E87" w:rsidRDefault="001473BE" w:rsidP="00B44171">
      <w:pPr>
        <w:ind w:firstLine="426"/>
        <w:jc w:val="both"/>
        <w:rPr>
          <w:b/>
          <w:sz w:val="26"/>
          <w:szCs w:val="26"/>
        </w:rPr>
      </w:pPr>
    </w:p>
    <w:p w:rsidR="001473BE" w:rsidRPr="00432E87" w:rsidRDefault="001473BE" w:rsidP="00B44171">
      <w:pPr>
        <w:ind w:firstLine="426"/>
        <w:jc w:val="center"/>
        <w:rPr>
          <w:sz w:val="26"/>
          <w:szCs w:val="26"/>
        </w:rPr>
      </w:pPr>
      <w:r w:rsidRPr="00432E87">
        <w:rPr>
          <w:b/>
          <w:sz w:val="26"/>
          <w:szCs w:val="26"/>
        </w:rPr>
        <w:t>2.1.Описание образовательной деятельности в соответствии с направлениями развития ребенка</w:t>
      </w:r>
    </w:p>
    <w:p w:rsidR="001473BE" w:rsidRDefault="001473BE" w:rsidP="00B44171">
      <w:pPr>
        <w:ind w:firstLine="426"/>
        <w:jc w:val="both"/>
        <w:rPr>
          <w:sz w:val="26"/>
          <w:szCs w:val="26"/>
        </w:rPr>
      </w:pPr>
      <w:r w:rsidRPr="00432E87">
        <w:rPr>
          <w:sz w:val="26"/>
          <w:szCs w:val="26"/>
        </w:rPr>
        <w:t xml:space="preserve">Содержание программы определяется в соответствии с направлениями развития ребенка, основными положениями возрастной психологии и дошкольной педагогики и соответствует  </w:t>
      </w:r>
      <w:r w:rsidRPr="00432E87">
        <w:rPr>
          <w:bCs/>
          <w:sz w:val="26"/>
          <w:szCs w:val="26"/>
        </w:rPr>
        <w:t>Примерной общеобразовательной программы дошкольного образования «От рождения до школы»  под редакцией Н.Е. Вераксы,</w:t>
      </w:r>
      <w:r w:rsidRPr="00432E87">
        <w:rPr>
          <w:sz w:val="26"/>
          <w:szCs w:val="26"/>
        </w:rPr>
        <w:t xml:space="preserve"> переработанной в соответствии с Федеральным государственным образовательным стандартом дошкольного образования.</w:t>
      </w:r>
    </w:p>
    <w:p w:rsidR="001473BE" w:rsidRPr="00432E87" w:rsidRDefault="001473BE" w:rsidP="00B44171">
      <w:pPr>
        <w:ind w:firstLine="426"/>
        <w:jc w:val="both"/>
        <w:rPr>
          <w:sz w:val="26"/>
          <w:szCs w:val="26"/>
        </w:rPr>
      </w:pPr>
      <w:r w:rsidRPr="00432E87">
        <w:rPr>
          <w:sz w:val="26"/>
          <w:szCs w:val="26"/>
        </w:rPr>
        <w:t xml:space="preserve">Воспитание и обучение осуществляется на русском языке  -  государственном языке России.  </w:t>
      </w:r>
    </w:p>
    <w:p w:rsidR="001473BE" w:rsidRPr="00432E87" w:rsidRDefault="001473BE" w:rsidP="00B44171">
      <w:pPr>
        <w:ind w:firstLine="426"/>
        <w:jc w:val="both"/>
        <w:rPr>
          <w:sz w:val="26"/>
          <w:szCs w:val="26"/>
        </w:rPr>
      </w:pPr>
      <w:r w:rsidRPr="00432E87">
        <w:rPr>
          <w:sz w:val="26"/>
          <w:szCs w:val="26"/>
        </w:rPr>
        <w:t xml:space="preserve">Содержание Программы обеспечивает  развитие личности, мотивации и способностей детей в различных видах деятельности и охватывает следующие образовательные области: </w:t>
      </w:r>
    </w:p>
    <w:p w:rsidR="001473BE" w:rsidRPr="00432E87" w:rsidRDefault="001473BE" w:rsidP="00B44171">
      <w:pPr>
        <w:ind w:firstLine="426"/>
        <w:jc w:val="both"/>
        <w:rPr>
          <w:rFonts w:eastAsia="Batang"/>
          <w:sz w:val="26"/>
          <w:szCs w:val="26"/>
          <w:lang w:eastAsia="ko-KR"/>
        </w:rPr>
      </w:pPr>
      <w:r w:rsidRPr="00432E87">
        <w:rPr>
          <w:rFonts w:eastAsia="Batang"/>
          <w:sz w:val="26"/>
          <w:szCs w:val="26"/>
          <w:lang w:eastAsia="ko-KR"/>
        </w:rPr>
        <w:t>● социально-коммуникативное развитие;</w:t>
      </w:r>
    </w:p>
    <w:p w:rsidR="001473BE" w:rsidRPr="00432E87" w:rsidRDefault="001473BE" w:rsidP="00B44171">
      <w:pPr>
        <w:ind w:firstLine="426"/>
        <w:jc w:val="both"/>
        <w:rPr>
          <w:rFonts w:eastAsia="Batang"/>
          <w:sz w:val="26"/>
          <w:szCs w:val="26"/>
          <w:lang w:eastAsia="ko-KR"/>
        </w:rPr>
      </w:pPr>
      <w:r w:rsidRPr="00432E87">
        <w:rPr>
          <w:rFonts w:eastAsia="Batang"/>
          <w:sz w:val="26"/>
          <w:szCs w:val="26"/>
          <w:lang w:eastAsia="ko-KR"/>
        </w:rPr>
        <w:t>● познавательное развитие;</w:t>
      </w:r>
    </w:p>
    <w:p w:rsidR="001473BE" w:rsidRPr="00432E87" w:rsidRDefault="001473BE" w:rsidP="00B44171">
      <w:pPr>
        <w:ind w:firstLine="426"/>
        <w:jc w:val="both"/>
        <w:rPr>
          <w:rFonts w:eastAsia="Batang"/>
          <w:sz w:val="26"/>
          <w:szCs w:val="26"/>
          <w:lang w:eastAsia="ko-KR"/>
        </w:rPr>
      </w:pPr>
      <w:r w:rsidRPr="00432E87">
        <w:rPr>
          <w:rFonts w:eastAsia="Batang"/>
          <w:sz w:val="26"/>
          <w:szCs w:val="26"/>
          <w:lang w:eastAsia="ko-KR"/>
        </w:rPr>
        <w:t>● речевое развитие;</w:t>
      </w:r>
    </w:p>
    <w:p w:rsidR="001473BE" w:rsidRPr="00432E87" w:rsidRDefault="001473BE" w:rsidP="00B44171">
      <w:pPr>
        <w:ind w:firstLine="426"/>
        <w:jc w:val="both"/>
        <w:rPr>
          <w:rFonts w:eastAsia="Batang"/>
          <w:sz w:val="26"/>
          <w:szCs w:val="26"/>
          <w:lang w:eastAsia="ko-KR"/>
        </w:rPr>
      </w:pPr>
      <w:r w:rsidRPr="00432E87">
        <w:rPr>
          <w:rFonts w:eastAsia="Batang"/>
          <w:sz w:val="26"/>
          <w:szCs w:val="26"/>
          <w:lang w:eastAsia="ko-KR"/>
        </w:rPr>
        <w:t>● художественно</w:t>
      </w:r>
      <w:r w:rsidRPr="00432E87">
        <w:rPr>
          <w:rFonts w:eastAsia="Batang"/>
          <w:sz w:val="26"/>
          <w:szCs w:val="26"/>
          <w:lang w:eastAsia="ko-KR"/>
        </w:rPr>
        <w:noBreakHyphen/>
        <w:t>эстетическое развитие;</w:t>
      </w:r>
    </w:p>
    <w:p w:rsidR="001473BE" w:rsidRDefault="001473BE" w:rsidP="00B44171">
      <w:pPr>
        <w:tabs>
          <w:tab w:val="left" w:pos="0"/>
          <w:tab w:val="num" w:pos="540"/>
        </w:tabs>
        <w:ind w:right="-172" w:firstLine="426"/>
        <w:jc w:val="both"/>
        <w:rPr>
          <w:rFonts w:eastAsia="Batang"/>
          <w:sz w:val="26"/>
          <w:szCs w:val="26"/>
          <w:lang w:eastAsia="ko-KR"/>
        </w:rPr>
      </w:pPr>
      <w:r>
        <w:rPr>
          <w:rFonts w:eastAsia="Batang"/>
          <w:sz w:val="26"/>
          <w:szCs w:val="26"/>
          <w:lang w:eastAsia="ko-KR"/>
        </w:rPr>
        <w:t>● физическое развитие (Приложение №1).</w:t>
      </w:r>
    </w:p>
    <w:p w:rsidR="001473BE" w:rsidRPr="00432E87" w:rsidRDefault="001473BE" w:rsidP="00B44171">
      <w:pPr>
        <w:tabs>
          <w:tab w:val="left" w:pos="0"/>
          <w:tab w:val="num" w:pos="540"/>
        </w:tabs>
        <w:ind w:right="-172" w:firstLine="426"/>
        <w:jc w:val="both"/>
        <w:rPr>
          <w:rFonts w:eastAsia="Batang"/>
          <w:sz w:val="26"/>
          <w:szCs w:val="26"/>
          <w:lang w:eastAsia="ko-KR"/>
        </w:rPr>
      </w:pPr>
    </w:p>
    <w:p w:rsidR="001473BE" w:rsidRPr="005B4BCD" w:rsidRDefault="001473BE" w:rsidP="00B44171">
      <w:pPr>
        <w:ind w:firstLine="426"/>
        <w:jc w:val="center"/>
        <w:rPr>
          <w:b/>
          <w:sz w:val="26"/>
          <w:szCs w:val="26"/>
        </w:rPr>
      </w:pPr>
      <w:r w:rsidRPr="005B4BCD">
        <w:rPr>
          <w:b/>
          <w:sz w:val="26"/>
          <w:szCs w:val="26"/>
        </w:rPr>
        <w:t>Психолого-педагогическое сопровождение программы</w:t>
      </w:r>
    </w:p>
    <w:p w:rsidR="001473BE" w:rsidRPr="00432E87" w:rsidRDefault="001473BE" w:rsidP="00B44171">
      <w:pPr>
        <w:ind w:firstLine="426"/>
        <w:jc w:val="both"/>
        <w:rPr>
          <w:sz w:val="26"/>
          <w:szCs w:val="26"/>
        </w:rPr>
      </w:pPr>
      <w:r w:rsidRPr="00432E87">
        <w:rPr>
          <w:sz w:val="26"/>
          <w:szCs w:val="26"/>
        </w:rPr>
        <w:t xml:space="preserve">Педагог-психолог осуществляет деятельность в пределах своей профессиональной компетентности, работая с детьми, имеющими уровень психического развития, соответствующий возрастной норме.  </w:t>
      </w:r>
    </w:p>
    <w:p w:rsidR="001473BE" w:rsidRPr="00432E87" w:rsidRDefault="001473BE" w:rsidP="00B44171">
      <w:pPr>
        <w:ind w:firstLine="426"/>
        <w:jc w:val="both"/>
        <w:rPr>
          <w:sz w:val="26"/>
          <w:szCs w:val="26"/>
        </w:rPr>
      </w:pPr>
      <w:r w:rsidRPr="00432E87">
        <w:rPr>
          <w:sz w:val="26"/>
          <w:szCs w:val="26"/>
        </w:rPr>
        <w:t>Целью психологического сопровождения ребенка</w:t>
      </w:r>
      <w:r>
        <w:rPr>
          <w:sz w:val="26"/>
          <w:szCs w:val="26"/>
        </w:rPr>
        <w:t xml:space="preserve"> в воспитательно-образовательной деятельности</w:t>
      </w:r>
      <w:r w:rsidRPr="00432E87">
        <w:rPr>
          <w:sz w:val="26"/>
          <w:szCs w:val="26"/>
        </w:rPr>
        <w:t xml:space="preserve"> является обеспечение нормального развития ребенка. Данная цель конкретизируется в следующих задачах:  </w:t>
      </w:r>
    </w:p>
    <w:p w:rsidR="001473BE" w:rsidRPr="00432E87" w:rsidRDefault="001473BE" w:rsidP="00B44171">
      <w:pPr>
        <w:numPr>
          <w:ilvl w:val="0"/>
          <w:numId w:val="74"/>
        </w:numPr>
        <w:spacing w:after="52"/>
        <w:ind w:firstLine="426"/>
        <w:jc w:val="both"/>
        <w:rPr>
          <w:sz w:val="26"/>
          <w:szCs w:val="26"/>
        </w:rPr>
      </w:pPr>
      <w:r w:rsidRPr="00432E87">
        <w:rPr>
          <w:sz w:val="26"/>
          <w:szCs w:val="26"/>
        </w:rPr>
        <w:t xml:space="preserve">предупреждение возникновения проблем развития ребенка;  </w:t>
      </w:r>
    </w:p>
    <w:p w:rsidR="001473BE" w:rsidRPr="00432E87" w:rsidRDefault="001473BE" w:rsidP="00B44171">
      <w:pPr>
        <w:numPr>
          <w:ilvl w:val="0"/>
          <w:numId w:val="74"/>
        </w:numPr>
        <w:spacing w:after="52"/>
        <w:ind w:firstLine="426"/>
        <w:jc w:val="both"/>
        <w:rPr>
          <w:sz w:val="26"/>
          <w:szCs w:val="26"/>
        </w:rPr>
      </w:pPr>
      <w:r w:rsidRPr="00432E87">
        <w:rPr>
          <w:sz w:val="26"/>
          <w:szCs w:val="26"/>
        </w:rPr>
        <w:t xml:space="preserve">помощь (содействие) ребенку в решении актуальных задач развития, обучения и социализации;  </w:t>
      </w:r>
    </w:p>
    <w:p w:rsidR="001473BE" w:rsidRPr="00432E87" w:rsidRDefault="001473BE" w:rsidP="00B44171">
      <w:pPr>
        <w:numPr>
          <w:ilvl w:val="0"/>
          <w:numId w:val="74"/>
        </w:numPr>
        <w:spacing w:after="52"/>
        <w:ind w:firstLine="426"/>
        <w:jc w:val="both"/>
        <w:rPr>
          <w:sz w:val="26"/>
          <w:szCs w:val="26"/>
        </w:rPr>
      </w:pPr>
      <w:r w:rsidRPr="00432E87">
        <w:rPr>
          <w:sz w:val="26"/>
          <w:szCs w:val="26"/>
        </w:rPr>
        <w:t>развитие психолого-педагогической компетентности (психологической культуры) детей, родителей, педагогов;</w:t>
      </w:r>
    </w:p>
    <w:p w:rsidR="001473BE" w:rsidRPr="00432E87" w:rsidRDefault="001473BE" w:rsidP="00B44171">
      <w:pPr>
        <w:numPr>
          <w:ilvl w:val="0"/>
          <w:numId w:val="74"/>
        </w:numPr>
        <w:spacing w:after="52"/>
        <w:ind w:firstLine="426"/>
        <w:jc w:val="both"/>
        <w:rPr>
          <w:sz w:val="26"/>
          <w:szCs w:val="26"/>
        </w:rPr>
      </w:pPr>
      <w:r w:rsidRPr="00432E87">
        <w:rPr>
          <w:sz w:val="26"/>
          <w:szCs w:val="26"/>
        </w:rPr>
        <w:t xml:space="preserve">психологическое обеспечение образовательной программы.  </w:t>
      </w:r>
    </w:p>
    <w:p w:rsidR="001473BE" w:rsidRPr="00432E87" w:rsidRDefault="001473BE" w:rsidP="00B44171">
      <w:pPr>
        <w:ind w:firstLine="426"/>
        <w:jc w:val="both"/>
        <w:rPr>
          <w:sz w:val="26"/>
          <w:szCs w:val="26"/>
        </w:rPr>
      </w:pPr>
      <w:r w:rsidRPr="00432E87">
        <w:rPr>
          <w:sz w:val="26"/>
          <w:szCs w:val="26"/>
        </w:rPr>
        <w:t xml:space="preserve">Основными задачами психологической службы в </w:t>
      </w:r>
      <w:r w:rsidR="0035213C">
        <w:rPr>
          <w:sz w:val="26"/>
          <w:szCs w:val="26"/>
        </w:rPr>
        <w:t>МБ</w:t>
      </w:r>
      <w:r w:rsidR="0035213C" w:rsidRPr="00432E87">
        <w:rPr>
          <w:sz w:val="26"/>
          <w:szCs w:val="26"/>
        </w:rPr>
        <w:t>ДОУ</w:t>
      </w:r>
      <w:r w:rsidR="0035213C">
        <w:rPr>
          <w:sz w:val="26"/>
          <w:szCs w:val="26"/>
        </w:rPr>
        <w:t xml:space="preserve"> «ДС № 32 «Снегирек» </w:t>
      </w:r>
      <w:r w:rsidRPr="00432E87">
        <w:rPr>
          <w:sz w:val="26"/>
          <w:szCs w:val="26"/>
        </w:rPr>
        <w:t xml:space="preserve">являются:  </w:t>
      </w:r>
    </w:p>
    <w:p w:rsidR="001473BE" w:rsidRPr="00432E87" w:rsidRDefault="001473BE" w:rsidP="00B44171">
      <w:pPr>
        <w:numPr>
          <w:ilvl w:val="3"/>
          <w:numId w:val="75"/>
        </w:numPr>
        <w:spacing w:after="52"/>
        <w:ind w:left="0" w:right="497" w:firstLine="426"/>
        <w:jc w:val="both"/>
        <w:rPr>
          <w:sz w:val="26"/>
          <w:szCs w:val="26"/>
        </w:rPr>
      </w:pPr>
      <w:r w:rsidRPr="00432E87">
        <w:rPr>
          <w:sz w:val="26"/>
          <w:szCs w:val="26"/>
        </w:rPr>
        <w:t>Психологическое сопровождение образователь</w:t>
      </w:r>
      <w:r>
        <w:rPr>
          <w:sz w:val="26"/>
          <w:szCs w:val="26"/>
        </w:rPr>
        <w:t>ной деятельности</w:t>
      </w:r>
      <w:r w:rsidRPr="00432E87">
        <w:rPr>
          <w:sz w:val="26"/>
          <w:szCs w:val="26"/>
        </w:rPr>
        <w:t xml:space="preserve">.  </w:t>
      </w:r>
    </w:p>
    <w:p w:rsidR="001473BE" w:rsidRDefault="001473BE" w:rsidP="00B44171">
      <w:pPr>
        <w:numPr>
          <w:ilvl w:val="3"/>
          <w:numId w:val="75"/>
        </w:numPr>
        <w:spacing w:after="52"/>
        <w:ind w:left="0" w:right="497" w:firstLine="426"/>
        <w:jc w:val="both"/>
        <w:rPr>
          <w:sz w:val="26"/>
          <w:szCs w:val="26"/>
        </w:rPr>
      </w:pPr>
      <w:r w:rsidRPr="00432E87">
        <w:rPr>
          <w:sz w:val="26"/>
          <w:szCs w:val="26"/>
        </w:rPr>
        <w:t>Проведение индивидуальной работы с детьми с учетом их индивидуально-психологических особенн</w:t>
      </w:r>
      <w:r>
        <w:rPr>
          <w:sz w:val="26"/>
          <w:szCs w:val="26"/>
        </w:rPr>
        <w:t>остей в образовательной деятельности</w:t>
      </w:r>
      <w:r w:rsidRPr="00432E87">
        <w:rPr>
          <w:sz w:val="26"/>
          <w:szCs w:val="26"/>
        </w:rPr>
        <w:t xml:space="preserve"> и семье.  </w:t>
      </w:r>
    </w:p>
    <w:p w:rsidR="001473BE" w:rsidRDefault="001473BE" w:rsidP="00B44171">
      <w:pPr>
        <w:spacing w:after="52"/>
        <w:ind w:right="497" w:firstLine="426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Pr="00432E87">
        <w:rPr>
          <w:sz w:val="26"/>
          <w:szCs w:val="26"/>
        </w:rPr>
        <w:t xml:space="preserve">Содействие развитию </w:t>
      </w:r>
      <w:r w:rsidR="0035213C">
        <w:rPr>
          <w:sz w:val="26"/>
          <w:szCs w:val="26"/>
        </w:rPr>
        <w:t>МБ</w:t>
      </w:r>
      <w:r w:rsidR="0035213C" w:rsidRPr="00432E87">
        <w:rPr>
          <w:sz w:val="26"/>
          <w:szCs w:val="26"/>
        </w:rPr>
        <w:t>ДОУ</w:t>
      </w:r>
      <w:r w:rsidR="0035213C">
        <w:rPr>
          <w:sz w:val="26"/>
          <w:szCs w:val="26"/>
        </w:rPr>
        <w:t xml:space="preserve"> «ДС № 32 «Снегирек»</w:t>
      </w:r>
      <w:r w:rsidRPr="00432E87">
        <w:rPr>
          <w:sz w:val="26"/>
          <w:szCs w:val="26"/>
        </w:rPr>
        <w:t xml:space="preserve"> в целом, психологическая поддержка процесса формирования команды единомышленников.  </w:t>
      </w:r>
    </w:p>
    <w:p w:rsidR="001473BE" w:rsidRPr="005B4BCD" w:rsidRDefault="001473BE" w:rsidP="00B44171">
      <w:pPr>
        <w:ind w:firstLine="426"/>
        <w:jc w:val="both"/>
        <w:rPr>
          <w:sz w:val="26"/>
          <w:szCs w:val="26"/>
        </w:rPr>
      </w:pPr>
      <w:r w:rsidRPr="005B4BCD">
        <w:rPr>
          <w:sz w:val="26"/>
          <w:szCs w:val="26"/>
        </w:rPr>
        <w:t xml:space="preserve">Основные субъекты психологического воздействия: </w:t>
      </w:r>
    </w:p>
    <w:p w:rsidR="001473BE" w:rsidRPr="005B4BCD" w:rsidRDefault="001473BE" w:rsidP="00B44171">
      <w:pPr>
        <w:ind w:firstLine="426"/>
        <w:jc w:val="both"/>
        <w:rPr>
          <w:sz w:val="26"/>
          <w:szCs w:val="26"/>
        </w:rPr>
      </w:pPr>
      <w:r w:rsidRPr="005B4BCD">
        <w:rPr>
          <w:sz w:val="26"/>
          <w:szCs w:val="26"/>
        </w:rPr>
        <w:sym w:font="Symbol" w:char="F0B7"/>
      </w:r>
      <w:r w:rsidRPr="005B4BCD">
        <w:rPr>
          <w:sz w:val="26"/>
          <w:szCs w:val="26"/>
        </w:rPr>
        <w:t xml:space="preserve"> дети;</w:t>
      </w:r>
    </w:p>
    <w:p w:rsidR="001473BE" w:rsidRPr="005B4BCD" w:rsidRDefault="001473BE" w:rsidP="00B44171">
      <w:pPr>
        <w:ind w:firstLine="426"/>
        <w:jc w:val="both"/>
        <w:rPr>
          <w:sz w:val="26"/>
          <w:szCs w:val="26"/>
        </w:rPr>
      </w:pPr>
      <w:r w:rsidRPr="005B4BCD">
        <w:rPr>
          <w:sz w:val="26"/>
          <w:szCs w:val="26"/>
        </w:rPr>
        <w:sym w:font="Symbol" w:char="F0B7"/>
      </w:r>
      <w:r w:rsidRPr="005B4BCD">
        <w:rPr>
          <w:sz w:val="26"/>
          <w:szCs w:val="26"/>
        </w:rPr>
        <w:t xml:space="preserve"> педагоги;</w:t>
      </w:r>
    </w:p>
    <w:p w:rsidR="001473BE" w:rsidRPr="005B4BCD" w:rsidRDefault="001473BE" w:rsidP="00B44171">
      <w:pPr>
        <w:ind w:firstLine="426"/>
        <w:jc w:val="both"/>
        <w:rPr>
          <w:sz w:val="26"/>
          <w:szCs w:val="26"/>
        </w:rPr>
      </w:pPr>
      <w:r w:rsidRPr="005B4BCD">
        <w:rPr>
          <w:sz w:val="26"/>
          <w:szCs w:val="26"/>
        </w:rPr>
        <w:lastRenderedPageBreak/>
        <w:sym w:font="Symbol" w:char="F0B7"/>
      </w:r>
      <w:r w:rsidRPr="005B4BCD">
        <w:rPr>
          <w:sz w:val="26"/>
          <w:szCs w:val="26"/>
        </w:rPr>
        <w:t xml:space="preserve"> родители.</w:t>
      </w:r>
    </w:p>
    <w:p w:rsidR="001473BE" w:rsidRPr="005B4BCD" w:rsidRDefault="001473BE" w:rsidP="00B44171">
      <w:pPr>
        <w:ind w:firstLine="426"/>
        <w:jc w:val="both"/>
        <w:rPr>
          <w:sz w:val="26"/>
          <w:szCs w:val="26"/>
        </w:rPr>
      </w:pPr>
      <w:r w:rsidRPr="005B4BCD">
        <w:rPr>
          <w:sz w:val="26"/>
          <w:szCs w:val="26"/>
        </w:rPr>
        <w:t>Деятельность психологической службы в МБДОУ</w:t>
      </w:r>
      <w:r w:rsidR="0035213C">
        <w:rPr>
          <w:sz w:val="26"/>
          <w:szCs w:val="26"/>
        </w:rPr>
        <w:t xml:space="preserve"> «ДС № 32 «Снегирек»</w:t>
      </w:r>
      <w:r w:rsidRPr="005B4BCD">
        <w:rPr>
          <w:sz w:val="26"/>
          <w:szCs w:val="26"/>
        </w:rPr>
        <w:t xml:space="preserve"> строится на основе теории интеграции образования, личностно-ориентированного подхода, на принципах научности, системности, учета структуры дефекта, компенсаторных возможностей каждого ребенка. Каждое из направлений деятельности психологической службы строится с учетом возрастных возможностей детей, ведущего вида деятельности и, по возможности, опирается на игровые технологии и приемы. </w:t>
      </w:r>
    </w:p>
    <w:p w:rsidR="001473BE" w:rsidRPr="005B4BCD" w:rsidRDefault="001473BE" w:rsidP="00B44171">
      <w:pPr>
        <w:spacing w:after="52"/>
        <w:ind w:right="497" w:firstLine="426"/>
        <w:jc w:val="both"/>
        <w:rPr>
          <w:sz w:val="26"/>
          <w:szCs w:val="26"/>
        </w:rPr>
      </w:pPr>
    </w:p>
    <w:p w:rsidR="001473BE" w:rsidRPr="00F25B4F" w:rsidRDefault="001473BE" w:rsidP="00B44171">
      <w:pPr>
        <w:ind w:firstLine="426"/>
        <w:jc w:val="center"/>
        <w:rPr>
          <w:b/>
          <w:sz w:val="26"/>
          <w:szCs w:val="26"/>
        </w:rPr>
      </w:pPr>
      <w:r w:rsidRPr="00F25B4F">
        <w:rPr>
          <w:b/>
          <w:sz w:val="26"/>
          <w:szCs w:val="26"/>
        </w:rPr>
        <w:t>Психологическое сопровождение образовательной области</w:t>
      </w:r>
    </w:p>
    <w:p w:rsidR="001473BE" w:rsidRPr="00F25B4F" w:rsidRDefault="001473BE" w:rsidP="00B44171">
      <w:pPr>
        <w:ind w:firstLine="426"/>
        <w:jc w:val="center"/>
        <w:rPr>
          <w:b/>
          <w:sz w:val="26"/>
          <w:szCs w:val="26"/>
        </w:rPr>
      </w:pPr>
      <w:r w:rsidRPr="00F25B4F">
        <w:rPr>
          <w:b/>
          <w:sz w:val="26"/>
          <w:szCs w:val="26"/>
        </w:rPr>
        <w:t>«Социально - коммуникативное развитие»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3"/>
        <w:gridCol w:w="7229"/>
      </w:tblGrid>
      <w:tr w:rsidR="001473BE" w:rsidRPr="00F25B4F" w:rsidTr="00E21AAC">
        <w:tc>
          <w:tcPr>
            <w:tcW w:w="1852" w:type="dxa"/>
          </w:tcPr>
          <w:p w:rsidR="001473BE" w:rsidRPr="00F25B4F" w:rsidRDefault="001473BE" w:rsidP="00B44171">
            <w:pPr>
              <w:ind w:firstLine="426"/>
              <w:rPr>
                <w:sz w:val="26"/>
                <w:szCs w:val="26"/>
              </w:rPr>
            </w:pPr>
            <w:r w:rsidRPr="00F25B4F">
              <w:rPr>
                <w:sz w:val="26"/>
                <w:szCs w:val="26"/>
              </w:rPr>
              <w:t>Группа</w:t>
            </w:r>
          </w:p>
        </w:tc>
        <w:tc>
          <w:tcPr>
            <w:tcW w:w="7719" w:type="dxa"/>
          </w:tcPr>
          <w:p w:rsidR="001473BE" w:rsidRPr="00F25B4F" w:rsidRDefault="001473BE" w:rsidP="00B44171">
            <w:pPr>
              <w:ind w:firstLine="426"/>
              <w:rPr>
                <w:sz w:val="26"/>
                <w:szCs w:val="26"/>
              </w:rPr>
            </w:pPr>
            <w:r w:rsidRPr="00F25B4F">
              <w:rPr>
                <w:sz w:val="26"/>
                <w:szCs w:val="26"/>
              </w:rPr>
              <w:t>Развивающие задачи</w:t>
            </w:r>
          </w:p>
        </w:tc>
      </w:tr>
      <w:tr w:rsidR="001473BE" w:rsidRPr="00F25B4F" w:rsidTr="00E21AAC">
        <w:tc>
          <w:tcPr>
            <w:tcW w:w="1852" w:type="dxa"/>
          </w:tcPr>
          <w:p w:rsidR="001473BE" w:rsidRPr="00F25B4F" w:rsidRDefault="001473BE" w:rsidP="008F546E">
            <w:pPr>
              <w:rPr>
                <w:sz w:val="26"/>
                <w:szCs w:val="26"/>
              </w:rPr>
            </w:pPr>
            <w:r w:rsidRPr="00F25B4F">
              <w:rPr>
                <w:sz w:val="26"/>
                <w:szCs w:val="26"/>
              </w:rPr>
              <w:t xml:space="preserve">Вторая </w:t>
            </w:r>
          </w:p>
          <w:p w:rsidR="001473BE" w:rsidRPr="00F25B4F" w:rsidRDefault="001473BE" w:rsidP="008F546E">
            <w:pPr>
              <w:rPr>
                <w:sz w:val="26"/>
                <w:szCs w:val="26"/>
              </w:rPr>
            </w:pPr>
            <w:r w:rsidRPr="00F25B4F">
              <w:rPr>
                <w:sz w:val="26"/>
                <w:szCs w:val="26"/>
              </w:rPr>
              <w:t xml:space="preserve">младшая </w:t>
            </w:r>
          </w:p>
          <w:p w:rsidR="001473BE" w:rsidRPr="00F25B4F" w:rsidRDefault="001473BE" w:rsidP="008F546E">
            <w:pPr>
              <w:rPr>
                <w:sz w:val="26"/>
                <w:szCs w:val="26"/>
              </w:rPr>
            </w:pPr>
            <w:r w:rsidRPr="00F25B4F">
              <w:rPr>
                <w:sz w:val="26"/>
                <w:szCs w:val="26"/>
              </w:rPr>
              <w:t>группа</w:t>
            </w:r>
          </w:p>
          <w:p w:rsidR="001473BE" w:rsidRPr="00F25B4F" w:rsidRDefault="001473BE" w:rsidP="008F546E">
            <w:pPr>
              <w:rPr>
                <w:sz w:val="26"/>
                <w:szCs w:val="26"/>
              </w:rPr>
            </w:pPr>
            <w:r w:rsidRPr="00F25B4F">
              <w:rPr>
                <w:sz w:val="26"/>
                <w:szCs w:val="26"/>
              </w:rPr>
              <w:t xml:space="preserve">(консультационная </w:t>
            </w:r>
          </w:p>
          <w:p w:rsidR="001473BE" w:rsidRPr="00F25B4F" w:rsidRDefault="001473BE" w:rsidP="008F546E">
            <w:pPr>
              <w:rPr>
                <w:sz w:val="26"/>
                <w:szCs w:val="26"/>
              </w:rPr>
            </w:pPr>
            <w:r w:rsidRPr="00F25B4F">
              <w:rPr>
                <w:sz w:val="26"/>
                <w:szCs w:val="26"/>
              </w:rPr>
              <w:t>работа)</w:t>
            </w:r>
          </w:p>
          <w:p w:rsidR="001473BE" w:rsidRPr="00F25B4F" w:rsidRDefault="001473BE" w:rsidP="00B44171">
            <w:pPr>
              <w:ind w:firstLine="426"/>
              <w:rPr>
                <w:sz w:val="26"/>
                <w:szCs w:val="26"/>
              </w:rPr>
            </w:pPr>
          </w:p>
        </w:tc>
        <w:tc>
          <w:tcPr>
            <w:tcW w:w="7719" w:type="dxa"/>
          </w:tcPr>
          <w:p w:rsidR="001473BE" w:rsidRPr="00F25B4F" w:rsidRDefault="001473BE" w:rsidP="00B44171">
            <w:pPr>
              <w:pStyle w:val="102"/>
              <w:shd w:val="clear" w:color="auto" w:fill="auto"/>
              <w:spacing w:line="259" w:lineRule="exact"/>
              <w:ind w:firstLine="426"/>
              <w:rPr>
                <w:sz w:val="26"/>
                <w:szCs w:val="26"/>
              </w:rPr>
            </w:pPr>
            <w:r w:rsidRPr="00F25B4F">
              <w:rPr>
                <w:sz w:val="26"/>
                <w:szCs w:val="26"/>
              </w:rPr>
              <w:t>Формировать у детей опыт поведения в среде сверстников, воспиты</w:t>
            </w:r>
            <w:r w:rsidRPr="00F25B4F">
              <w:rPr>
                <w:sz w:val="26"/>
                <w:szCs w:val="26"/>
              </w:rPr>
              <w:softHyphen/>
              <w:t>вать чувство симпатии к ним. Способствовать накоплению опыта доброже</w:t>
            </w:r>
            <w:r w:rsidRPr="00F25B4F">
              <w:rPr>
                <w:sz w:val="26"/>
                <w:szCs w:val="26"/>
              </w:rPr>
              <w:softHyphen/>
              <w:t>лательных взаимоотношений со сверстниками, воспитывать эмоциональ</w:t>
            </w:r>
            <w:r w:rsidRPr="00F25B4F">
              <w:rPr>
                <w:sz w:val="26"/>
                <w:szCs w:val="26"/>
              </w:rPr>
              <w:softHyphen/>
              <w:t>ную отзывчивость (обращать внимание детей на ребенка, проявившего заботу о товарище, поощрять умение пожалеть, посочувствовать).</w:t>
            </w:r>
          </w:p>
          <w:p w:rsidR="001473BE" w:rsidRPr="00F25B4F" w:rsidRDefault="001473BE" w:rsidP="00B44171">
            <w:pPr>
              <w:pStyle w:val="102"/>
              <w:shd w:val="clear" w:color="auto" w:fill="auto"/>
              <w:spacing w:line="259" w:lineRule="exact"/>
              <w:ind w:firstLine="426"/>
              <w:rPr>
                <w:sz w:val="26"/>
                <w:szCs w:val="26"/>
              </w:rPr>
            </w:pPr>
            <w:r w:rsidRPr="00F25B4F">
              <w:rPr>
                <w:sz w:val="26"/>
                <w:szCs w:val="26"/>
              </w:rPr>
              <w:t>Воспитывать отрицательное отношение к грубости, жадности; разви</w:t>
            </w:r>
            <w:r w:rsidRPr="00F25B4F">
              <w:rPr>
                <w:sz w:val="26"/>
                <w:szCs w:val="26"/>
              </w:rPr>
              <w:softHyphen/>
              <w:t>вать умение играть не ссорясь, помогать друг другу и вместе радоваться успехам, красивым игрушкам и т. п.</w:t>
            </w:r>
          </w:p>
          <w:p w:rsidR="001473BE" w:rsidRPr="00F25B4F" w:rsidRDefault="001473BE" w:rsidP="00B44171">
            <w:pPr>
              <w:pStyle w:val="102"/>
              <w:shd w:val="clear" w:color="auto" w:fill="auto"/>
              <w:spacing w:line="259" w:lineRule="exact"/>
              <w:ind w:firstLine="426"/>
              <w:rPr>
                <w:sz w:val="26"/>
                <w:szCs w:val="26"/>
              </w:rPr>
            </w:pPr>
            <w:r w:rsidRPr="00F25B4F">
              <w:rPr>
                <w:sz w:val="26"/>
                <w:szCs w:val="26"/>
              </w:rPr>
              <w:t>Воспитывать внимательное отношение и любовь к родителям и близ</w:t>
            </w:r>
            <w:r w:rsidRPr="00F25B4F">
              <w:rPr>
                <w:sz w:val="26"/>
                <w:szCs w:val="26"/>
              </w:rPr>
              <w:softHyphen/>
              <w:t>ким людям. Приучать детей не перебивать говорящего взрослого, форми</w:t>
            </w:r>
            <w:r w:rsidRPr="00F25B4F">
              <w:rPr>
                <w:sz w:val="26"/>
                <w:szCs w:val="26"/>
              </w:rPr>
              <w:softHyphen/>
              <w:t>ровать умение подождать, если взрослый занят.</w:t>
            </w:r>
          </w:p>
        </w:tc>
      </w:tr>
      <w:tr w:rsidR="001473BE" w:rsidRPr="00F25B4F" w:rsidTr="00E21AAC">
        <w:tc>
          <w:tcPr>
            <w:tcW w:w="1852" w:type="dxa"/>
          </w:tcPr>
          <w:p w:rsidR="001473BE" w:rsidRPr="00F25B4F" w:rsidRDefault="001473BE" w:rsidP="008F546E">
            <w:pPr>
              <w:rPr>
                <w:sz w:val="26"/>
                <w:szCs w:val="26"/>
              </w:rPr>
            </w:pPr>
            <w:r w:rsidRPr="00F25B4F">
              <w:rPr>
                <w:sz w:val="26"/>
                <w:szCs w:val="26"/>
              </w:rPr>
              <w:t xml:space="preserve">Средняя </w:t>
            </w:r>
          </w:p>
          <w:p w:rsidR="001473BE" w:rsidRPr="00F25B4F" w:rsidRDefault="001473BE" w:rsidP="008F546E">
            <w:pPr>
              <w:rPr>
                <w:sz w:val="26"/>
                <w:szCs w:val="26"/>
              </w:rPr>
            </w:pPr>
            <w:r w:rsidRPr="00F25B4F">
              <w:rPr>
                <w:sz w:val="26"/>
                <w:szCs w:val="26"/>
              </w:rPr>
              <w:t>группа</w:t>
            </w:r>
          </w:p>
          <w:p w:rsidR="001473BE" w:rsidRPr="00F25B4F" w:rsidRDefault="001473BE" w:rsidP="008F546E">
            <w:pPr>
              <w:rPr>
                <w:sz w:val="26"/>
                <w:szCs w:val="26"/>
              </w:rPr>
            </w:pPr>
            <w:r w:rsidRPr="00F25B4F">
              <w:rPr>
                <w:sz w:val="26"/>
                <w:szCs w:val="26"/>
              </w:rPr>
              <w:t xml:space="preserve">(консультационная </w:t>
            </w:r>
          </w:p>
          <w:p w:rsidR="001473BE" w:rsidRPr="00F25B4F" w:rsidRDefault="001473BE" w:rsidP="008F546E">
            <w:pPr>
              <w:rPr>
                <w:sz w:val="26"/>
                <w:szCs w:val="26"/>
              </w:rPr>
            </w:pPr>
            <w:r w:rsidRPr="00F25B4F">
              <w:rPr>
                <w:sz w:val="26"/>
                <w:szCs w:val="26"/>
              </w:rPr>
              <w:t>работа)</w:t>
            </w:r>
          </w:p>
          <w:p w:rsidR="001473BE" w:rsidRPr="00F25B4F" w:rsidRDefault="001473BE" w:rsidP="00B44171">
            <w:pPr>
              <w:ind w:firstLine="426"/>
              <w:rPr>
                <w:sz w:val="26"/>
                <w:szCs w:val="26"/>
              </w:rPr>
            </w:pPr>
          </w:p>
        </w:tc>
        <w:tc>
          <w:tcPr>
            <w:tcW w:w="7719" w:type="dxa"/>
          </w:tcPr>
          <w:p w:rsidR="001473BE" w:rsidRPr="00F25B4F" w:rsidRDefault="001473BE" w:rsidP="00B44171">
            <w:pPr>
              <w:pStyle w:val="102"/>
              <w:shd w:val="clear" w:color="auto" w:fill="auto"/>
              <w:spacing w:line="259" w:lineRule="exact"/>
              <w:ind w:firstLine="426"/>
              <w:rPr>
                <w:sz w:val="26"/>
                <w:szCs w:val="26"/>
              </w:rPr>
            </w:pPr>
            <w:r w:rsidRPr="00F25B4F">
              <w:rPr>
                <w:sz w:val="26"/>
                <w:szCs w:val="26"/>
              </w:rPr>
              <w:t>Закреплять навыки организованного поведения в детском саду, дома, на улице. Продолжать формировать элементарные представления о том, что хорошо и что плохо.</w:t>
            </w:r>
          </w:p>
          <w:p w:rsidR="001473BE" w:rsidRPr="00F25B4F" w:rsidRDefault="001473BE" w:rsidP="00B44171">
            <w:pPr>
              <w:pStyle w:val="102"/>
              <w:shd w:val="clear" w:color="auto" w:fill="auto"/>
              <w:spacing w:line="259" w:lineRule="exact"/>
              <w:ind w:firstLine="426"/>
              <w:rPr>
                <w:sz w:val="26"/>
                <w:szCs w:val="26"/>
              </w:rPr>
            </w:pPr>
            <w:r w:rsidRPr="00F25B4F">
              <w:rPr>
                <w:sz w:val="26"/>
                <w:szCs w:val="26"/>
              </w:rPr>
              <w:t>Обеспечивать условия для нравственного воспитания детей. Поощ</w:t>
            </w:r>
            <w:r w:rsidRPr="00F25B4F">
              <w:rPr>
                <w:sz w:val="26"/>
                <w:szCs w:val="26"/>
              </w:rPr>
              <w:softHyphen/>
              <w:t>рять попытки пожалеть сверстника, обнять его, помочь. Создавать игровые ситуации, способствующие формированию внимательного, заботливого отношения к окружающим. Приучать детей общаться спокойно, без крика.</w:t>
            </w:r>
          </w:p>
          <w:p w:rsidR="001473BE" w:rsidRPr="00F25B4F" w:rsidRDefault="001473BE" w:rsidP="00B44171">
            <w:pPr>
              <w:pStyle w:val="102"/>
              <w:shd w:val="clear" w:color="auto" w:fill="auto"/>
              <w:spacing w:line="259" w:lineRule="exact"/>
              <w:ind w:firstLine="426"/>
              <w:rPr>
                <w:sz w:val="26"/>
                <w:szCs w:val="26"/>
              </w:rPr>
            </w:pPr>
            <w:r w:rsidRPr="00F25B4F">
              <w:rPr>
                <w:sz w:val="26"/>
                <w:szCs w:val="26"/>
              </w:rPr>
              <w:t>Формировать доброжелательное отношение друг к другу, умение делиться с товарищем, опыт правильной оценки хороших и плохих пос</w:t>
            </w:r>
            <w:r w:rsidRPr="00F25B4F">
              <w:rPr>
                <w:sz w:val="26"/>
                <w:szCs w:val="26"/>
              </w:rPr>
              <w:softHyphen/>
              <w:t>тупков.</w:t>
            </w:r>
          </w:p>
          <w:p w:rsidR="001473BE" w:rsidRPr="00F25B4F" w:rsidRDefault="001473BE" w:rsidP="00B44171">
            <w:pPr>
              <w:pStyle w:val="102"/>
              <w:shd w:val="clear" w:color="auto" w:fill="auto"/>
              <w:spacing w:line="259" w:lineRule="exact"/>
              <w:ind w:firstLine="426"/>
              <w:rPr>
                <w:sz w:val="26"/>
                <w:szCs w:val="26"/>
              </w:rPr>
            </w:pPr>
            <w:r w:rsidRPr="00F25B4F">
              <w:rPr>
                <w:sz w:val="26"/>
                <w:szCs w:val="26"/>
              </w:rPr>
              <w:t>Учить жить дружно, вместе пользоваться игрушками, книгами, помо</w:t>
            </w:r>
            <w:r w:rsidRPr="00F25B4F">
              <w:rPr>
                <w:sz w:val="26"/>
                <w:szCs w:val="26"/>
              </w:rPr>
              <w:softHyphen/>
              <w:t>гать друг другу.</w:t>
            </w:r>
          </w:p>
        </w:tc>
      </w:tr>
      <w:tr w:rsidR="001473BE" w:rsidRPr="00F25B4F" w:rsidTr="00E21AAC">
        <w:tc>
          <w:tcPr>
            <w:tcW w:w="1852" w:type="dxa"/>
          </w:tcPr>
          <w:p w:rsidR="001473BE" w:rsidRPr="00F25B4F" w:rsidRDefault="001473BE" w:rsidP="008F546E">
            <w:pPr>
              <w:rPr>
                <w:sz w:val="26"/>
                <w:szCs w:val="26"/>
              </w:rPr>
            </w:pPr>
            <w:r w:rsidRPr="00F25B4F">
              <w:rPr>
                <w:sz w:val="26"/>
                <w:szCs w:val="26"/>
              </w:rPr>
              <w:t xml:space="preserve">Старшая </w:t>
            </w:r>
          </w:p>
          <w:p w:rsidR="001473BE" w:rsidRPr="00F25B4F" w:rsidRDefault="001473BE" w:rsidP="008F546E">
            <w:pPr>
              <w:rPr>
                <w:sz w:val="26"/>
                <w:szCs w:val="26"/>
              </w:rPr>
            </w:pPr>
            <w:r w:rsidRPr="00F25B4F">
              <w:rPr>
                <w:sz w:val="26"/>
                <w:szCs w:val="26"/>
              </w:rPr>
              <w:t>группа</w:t>
            </w:r>
          </w:p>
          <w:p w:rsidR="001473BE" w:rsidRPr="00F25B4F" w:rsidRDefault="001473BE" w:rsidP="008F546E">
            <w:pPr>
              <w:rPr>
                <w:sz w:val="26"/>
                <w:szCs w:val="26"/>
              </w:rPr>
            </w:pPr>
            <w:r w:rsidRPr="00F25B4F">
              <w:rPr>
                <w:sz w:val="26"/>
                <w:szCs w:val="26"/>
              </w:rPr>
              <w:t xml:space="preserve">(образовательная </w:t>
            </w:r>
          </w:p>
          <w:p w:rsidR="001473BE" w:rsidRPr="00F25B4F" w:rsidRDefault="001473BE" w:rsidP="008F546E">
            <w:pPr>
              <w:rPr>
                <w:sz w:val="26"/>
                <w:szCs w:val="26"/>
              </w:rPr>
            </w:pPr>
            <w:r w:rsidRPr="00F25B4F">
              <w:rPr>
                <w:sz w:val="26"/>
                <w:szCs w:val="26"/>
              </w:rPr>
              <w:t>деятельность)</w:t>
            </w:r>
          </w:p>
          <w:p w:rsidR="001473BE" w:rsidRPr="00F25B4F" w:rsidRDefault="001473BE" w:rsidP="00B44171">
            <w:pPr>
              <w:ind w:firstLine="426"/>
              <w:rPr>
                <w:sz w:val="26"/>
                <w:szCs w:val="26"/>
              </w:rPr>
            </w:pPr>
          </w:p>
        </w:tc>
        <w:tc>
          <w:tcPr>
            <w:tcW w:w="7719" w:type="dxa"/>
          </w:tcPr>
          <w:p w:rsidR="001473BE" w:rsidRPr="00F25B4F" w:rsidRDefault="001473BE" w:rsidP="00B44171">
            <w:pPr>
              <w:pStyle w:val="102"/>
              <w:shd w:val="clear" w:color="auto" w:fill="auto"/>
              <w:spacing w:line="259" w:lineRule="exact"/>
              <w:ind w:firstLine="426"/>
              <w:rPr>
                <w:sz w:val="26"/>
                <w:szCs w:val="26"/>
              </w:rPr>
            </w:pPr>
            <w:r w:rsidRPr="00F25B4F">
              <w:rPr>
                <w:sz w:val="26"/>
                <w:szCs w:val="26"/>
              </w:rPr>
              <w:t>Воспитывать дружеские взаимоотношения между детьми; привычку сообща играть, трудиться, заниматься; стремление радовать старших хорошими поступками; умение самостоятельно находить общие инте</w:t>
            </w:r>
            <w:r w:rsidRPr="00F25B4F">
              <w:rPr>
                <w:sz w:val="26"/>
                <w:szCs w:val="26"/>
              </w:rPr>
              <w:softHyphen/>
              <w:t>ресные занятия.</w:t>
            </w:r>
          </w:p>
          <w:p w:rsidR="001473BE" w:rsidRPr="00F25B4F" w:rsidRDefault="001473BE" w:rsidP="00B44171">
            <w:pPr>
              <w:pStyle w:val="102"/>
              <w:shd w:val="clear" w:color="auto" w:fill="auto"/>
              <w:spacing w:line="259" w:lineRule="exact"/>
              <w:ind w:firstLine="426"/>
              <w:rPr>
                <w:sz w:val="26"/>
                <w:szCs w:val="26"/>
              </w:rPr>
            </w:pPr>
            <w:r w:rsidRPr="00F25B4F">
              <w:rPr>
                <w:sz w:val="26"/>
                <w:szCs w:val="26"/>
              </w:rPr>
              <w:t>Воспитывать уважительное отношение к окружающим.</w:t>
            </w:r>
          </w:p>
          <w:p w:rsidR="001473BE" w:rsidRPr="00F25B4F" w:rsidRDefault="001473BE" w:rsidP="00B44171">
            <w:pPr>
              <w:pStyle w:val="102"/>
              <w:shd w:val="clear" w:color="auto" w:fill="auto"/>
              <w:spacing w:line="259" w:lineRule="exact"/>
              <w:ind w:firstLine="426"/>
              <w:rPr>
                <w:sz w:val="26"/>
                <w:szCs w:val="26"/>
              </w:rPr>
            </w:pPr>
            <w:r w:rsidRPr="00F25B4F">
              <w:rPr>
                <w:sz w:val="26"/>
                <w:szCs w:val="26"/>
              </w:rPr>
              <w:t>Учить заботиться о младших, помогать им, защищать тех, кто слабее. Формировать такие качества, как сочувствие, отзывчивость.</w:t>
            </w:r>
          </w:p>
          <w:p w:rsidR="001473BE" w:rsidRPr="00F25B4F" w:rsidRDefault="001473BE" w:rsidP="00B44171">
            <w:pPr>
              <w:pStyle w:val="102"/>
              <w:shd w:val="clear" w:color="auto" w:fill="auto"/>
              <w:spacing w:line="259" w:lineRule="exact"/>
              <w:ind w:firstLine="426"/>
              <w:rPr>
                <w:sz w:val="26"/>
                <w:szCs w:val="26"/>
              </w:rPr>
            </w:pPr>
            <w:r w:rsidRPr="00F25B4F">
              <w:rPr>
                <w:sz w:val="26"/>
                <w:szCs w:val="26"/>
              </w:rPr>
              <w:t>Воспитывать скромность, умение проявлять заботу об окружающих, с благодарностью относиться к помощи и знакам внимания.</w:t>
            </w:r>
          </w:p>
          <w:p w:rsidR="001473BE" w:rsidRPr="00F25B4F" w:rsidRDefault="001473BE" w:rsidP="00B44171">
            <w:pPr>
              <w:pStyle w:val="102"/>
              <w:shd w:val="clear" w:color="auto" w:fill="auto"/>
              <w:spacing w:line="259" w:lineRule="exact"/>
              <w:ind w:firstLine="426"/>
              <w:rPr>
                <w:sz w:val="26"/>
                <w:szCs w:val="26"/>
              </w:rPr>
            </w:pPr>
            <w:r w:rsidRPr="00F25B4F">
              <w:rPr>
                <w:sz w:val="26"/>
                <w:szCs w:val="26"/>
              </w:rPr>
              <w:t>Формировать умение оценивать свои поступки и поступки сверстни</w:t>
            </w:r>
            <w:r w:rsidRPr="00F25B4F">
              <w:rPr>
                <w:sz w:val="26"/>
                <w:szCs w:val="26"/>
              </w:rPr>
              <w:softHyphen/>
              <w:t>ков. Развивать стремление детей выражать свое отношение к окружающе</w:t>
            </w:r>
            <w:r w:rsidRPr="00F25B4F">
              <w:rPr>
                <w:sz w:val="26"/>
                <w:szCs w:val="26"/>
              </w:rPr>
              <w:softHyphen/>
              <w:t>му, самостоятельно находить для этого различные речевые средства.</w:t>
            </w:r>
          </w:p>
          <w:p w:rsidR="001473BE" w:rsidRPr="00F25B4F" w:rsidRDefault="001473BE" w:rsidP="00B44171">
            <w:pPr>
              <w:pStyle w:val="102"/>
              <w:shd w:val="clear" w:color="auto" w:fill="auto"/>
              <w:spacing w:line="259" w:lineRule="exact"/>
              <w:ind w:firstLine="426"/>
              <w:rPr>
                <w:sz w:val="26"/>
                <w:szCs w:val="26"/>
              </w:rPr>
            </w:pPr>
            <w:r w:rsidRPr="00F25B4F">
              <w:rPr>
                <w:sz w:val="26"/>
                <w:szCs w:val="26"/>
              </w:rPr>
              <w:lastRenderedPageBreak/>
              <w:t>Расширять представления о правилах поведения в общественных мес</w:t>
            </w:r>
            <w:r w:rsidRPr="00F25B4F">
              <w:rPr>
                <w:sz w:val="26"/>
                <w:szCs w:val="26"/>
              </w:rPr>
              <w:softHyphen/>
              <w:t>тах; об обязанностях в группе детского сада, дома.</w:t>
            </w:r>
          </w:p>
        </w:tc>
      </w:tr>
      <w:tr w:rsidR="001473BE" w:rsidRPr="00F25B4F" w:rsidTr="00E21AAC">
        <w:tc>
          <w:tcPr>
            <w:tcW w:w="1852" w:type="dxa"/>
          </w:tcPr>
          <w:p w:rsidR="001473BE" w:rsidRPr="00F25B4F" w:rsidRDefault="001473BE" w:rsidP="008F546E">
            <w:pPr>
              <w:rPr>
                <w:sz w:val="26"/>
                <w:szCs w:val="26"/>
              </w:rPr>
            </w:pPr>
            <w:r w:rsidRPr="00F25B4F">
              <w:rPr>
                <w:sz w:val="26"/>
                <w:szCs w:val="26"/>
              </w:rPr>
              <w:lastRenderedPageBreak/>
              <w:t>Подготовительная группа</w:t>
            </w:r>
          </w:p>
          <w:p w:rsidR="001473BE" w:rsidRPr="00F25B4F" w:rsidRDefault="001473BE" w:rsidP="008F546E">
            <w:pPr>
              <w:rPr>
                <w:sz w:val="26"/>
                <w:szCs w:val="26"/>
              </w:rPr>
            </w:pPr>
            <w:r w:rsidRPr="00F25B4F">
              <w:rPr>
                <w:sz w:val="26"/>
                <w:szCs w:val="26"/>
              </w:rPr>
              <w:t xml:space="preserve">(образовательная </w:t>
            </w:r>
          </w:p>
          <w:p w:rsidR="001473BE" w:rsidRPr="00F25B4F" w:rsidRDefault="001473BE" w:rsidP="008F546E">
            <w:pPr>
              <w:rPr>
                <w:sz w:val="26"/>
                <w:szCs w:val="26"/>
              </w:rPr>
            </w:pPr>
            <w:r w:rsidRPr="00F25B4F">
              <w:rPr>
                <w:sz w:val="26"/>
                <w:szCs w:val="26"/>
              </w:rPr>
              <w:t>Деятельность)</w:t>
            </w:r>
          </w:p>
          <w:p w:rsidR="001473BE" w:rsidRPr="00F25B4F" w:rsidRDefault="001473BE" w:rsidP="00B44171">
            <w:pPr>
              <w:ind w:firstLine="426"/>
              <w:rPr>
                <w:sz w:val="26"/>
                <w:szCs w:val="26"/>
              </w:rPr>
            </w:pPr>
          </w:p>
        </w:tc>
        <w:tc>
          <w:tcPr>
            <w:tcW w:w="7719" w:type="dxa"/>
          </w:tcPr>
          <w:p w:rsidR="001473BE" w:rsidRPr="00F25B4F" w:rsidRDefault="001473BE" w:rsidP="00B44171">
            <w:pPr>
              <w:pStyle w:val="102"/>
              <w:shd w:val="clear" w:color="auto" w:fill="auto"/>
              <w:spacing w:line="259" w:lineRule="exact"/>
              <w:ind w:firstLine="426"/>
              <w:rPr>
                <w:sz w:val="26"/>
                <w:szCs w:val="26"/>
              </w:rPr>
            </w:pPr>
            <w:r w:rsidRPr="00F25B4F">
              <w:rPr>
                <w:sz w:val="26"/>
                <w:szCs w:val="26"/>
              </w:rPr>
              <w:t>Воспитывать дружеские взаимоотношения между детьми, развивать уме</w:t>
            </w:r>
            <w:r w:rsidRPr="00F25B4F">
              <w:rPr>
                <w:sz w:val="26"/>
                <w:szCs w:val="26"/>
              </w:rPr>
              <w:softHyphen/>
              <w:t>ние самостоятельно объединяться для совместной игры и труда, заниматься самостоятельно выбранным делом, договариваться, помогать друг другу.</w:t>
            </w:r>
          </w:p>
          <w:p w:rsidR="001473BE" w:rsidRPr="00F25B4F" w:rsidRDefault="001473BE" w:rsidP="00B44171">
            <w:pPr>
              <w:pStyle w:val="102"/>
              <w:shd w:val="clear" w:color="auto" w:fill="auto"/>
              <w:spacing w:line="259" w:lineRule="exact"/>
              <w:ind w:firstLine="426"/>
              <w:rPr>
                <w:sz w:val="26"/>
                <w:szCs w:val="26"/>
              </w:rPr>
            </w:pPr>
            <w:r w:rsidRPr="00F25B4F">
              <w:rPr>
                <w:sz w:val="26"/>
                <w:szCs w:val="26"/>
              </w:rPr>
              <w:t>Воспитывать организованность, дисциплинированность, коллекти</w:t>
            </w:r>
            <w:r w:rsidRPr="00F25B4F">
              <w:rPr>
                <w:sz w:val="26"/>
                <w:szCs w:val="26"/>
              </w:rPr>
              <w:softHyphen/>
              <w:t>визм, уважение к старшим.</w:t>
            </w:r>
          </w:p>
          <w:p w:rsidR="001473BE" w:rsidRPr="00F25B4F" w:rsidRDefault="001473BE" w:rsidP="00B44171">
            <w:pPr>
              <w:pStyle w:val="102"/>
              <w:shd w:val="clear" w:color="auto" w:fill="auto"/>
              <w:spacing w:line="259" w:lineRule="exact"/>
              <w:ind w:firstLine="426"/>
              <w:rPr>
                <w:sz w:val="26"/>
                <w:szCs w:val="26"/>
              </w:rPr>
            </w:pPr>
            <w:r w:rsidRPr="00F25B4F">
              <w:rPr>
                <w:sz w:val="26"/>
                <w:szCs w:val="26"/>
              </w:rPr>
              <w:t>Воспитывать заботливое отношение к малышам, пожилым людям; учить помогать им.</w:t>
            </w:r>
          </w:p>
          <w:p w:rsidR="001473BE" w:rsidRPr="00F25B4F" w:rsidRDefault="001473BE" w:rsidP="00B44171">
            <w:pPr>
              <w:pStyle w:val="102"/>
              <w:shd w:val="clear" w:color="auto" w:fill="auto"/>
              <w:spacing w:line="259" w:lineRule="exact"/>
              <w:ind w:firstLine="426"/>
              <w:rPr>
                <w:sz w:val="26"/>
                <w:szCs w:val="26"/>
              </w:rPr>
            </w:pPr>
            <w:r w:rsidRPr="00F25B4F">
              <w:rPr>
                <w:sz w:val="26"/>
                <w:szCs w:val="26"/>
              </w:rPr>
              <w:t>Формировать такие качества, как сочувствие, отзывчивость, справед</w:t>
            </w:r>
            <w:r w:rsidRPr="00F25B4F">
              <w:rPr>
                <w:sz w:val="26"/>
                <w:szCs w:val="26"/>
              </w:rPr>
              <w:softHyphen/>
              <w:t>ливость, скромность.</w:t>
            </w:r>
          </w:p>
          <w:p w:rsidR="001473BE" w:rsidRPr="00F25B4F" w:rsidRDefault="001473BE" w:rsidP="00B44171">
            <w:pPr>
              <w:pStyle w:val="102"/>
              <w:shd w:val="clear" w:color="auto" w:fill="auto"/>
              <w:spacing w:line="259" w:lineRule="exact"/>
              <w:ind w:firstLine="426"/>
              <w:rPr>
                <w:sz w:val="26"/>
                <w:szCs w:val="26"/>
              </w:rPr>
            </w:pPr>
            <w:r w:rsidRPr="00F25B4F">
              <w:rPr>
                <w:sz w:val="26"/>
                <w:szCs w:val="26"/>
              </w:rPr>
              <w:t>Развивать волевые качества: умение ограничивать свои желания, вы</w:t>
            </w:r>
            <w:r w:rsidRPr="00F25B4F">
              <w:rPr>
                <w:sz w:val="26"/>
                <w:szCs w:val="26"/>
              </w:rPr>
              <w:softHyphen/>
              <w:t>полнять установленные нормы поведения, в своих поступках следовать положительному примеру.</w:t>
            </w:r>
          </w:p>
          <w:p w:rsidR="001473BE" w:rsidRPr="00F25B4F" w:rsidRDefault="001473BE" w:rsidP="00B44171">
            <w:pPr>
              <w:pStyle w:val="102"/>
              <w:shd w:val="clear" w:color="auto" w:fill="auto"/>
              <w:spacing w:line="259" w:lineRule="exact"/>
              <w:ind w:firstLine="426"/>
              <w:rPr>
                <w:sz w:val="26"/>
                <w:szCs w:val="26"/>
              </w:rPr>
            </w:pPr>
            <w:r w:rsidRPr="00F25B4F">
              <w:rPr>
                <w:sz w:val="26"/>
                <w:szCs w:val="26"/>
              </w:rPr>
              <w:t>Воспитывать уважительное отношение к окружающим. Формировать умение слушать собеседника, не перебивать без надобности. Формировать умение спокойно отстаивать свое мнение.</w:t>
            </w:r>
          </w:p>
          <w:p w:rsidR="001473BE" w:rsidRPr="00F25B4F" w:rsidRDefault="001473BE" w:rsidP="00B44171">
            <w:pPr>
              <w:pStyle w:val="102"/>
              <w:shd w:val="clear" w:color="auto" w:fill="auto"/>
              <w:spacing w:line="259" w:lineRule="exact"/>
              <w:ind w:firstLine="426"/>
              <w:rPr>
                <w:sz w:val="26"/>
                <w:szCs w:val="26"/>
              </w:rPr>
            </w:pPr>
            <w:r w:rsidRPr="00F25B4F">
              <w:rPr>
                <w:sz w:val="26"/>
                <w:szCs w:val="26"/>
              </w:rPr>
              <w:t>Обогащать словарь формулами словесной вежливости (приветствие, прощание, просьбы, извинения).</w:t>
            </w:r>
          </w:p>
          <w:p w:rsidR="001473BE" w:rsidRPr="00F25B4F" w:rsidRDefault="001473BE" w:rsidP="00B44171">
            <w:pPr>
              <w:pStyle w:val="102"/>
              <w:shd w:val="clear" w:color="auto" w:fill="auto"/>
              <w:spacing w:line="259" w:lineRule="exact"/>
              <w:ind w:firstLine="426"/>
              <w:rPr>
                <w:sz w:val="26"/>
                <w:szCs w:val="26"/>
              </w:rPr>
            </w:pPr>
            <w:r w:rsidRPr="00F25B4F">
              <w:rPr>
                <w:sz w:val="26"/>
                <w:szCs w:val="26"/>
              </w:rPr>
              <w:t>Расширять представления детей об их обязанностях, прежде всего в связи с подготовкой к школе. Формировать интерес к учебной деятель</w:t>
            </w:r>
            <w:r w:rsidRPr="00F25B4F">
              <w:rPr>
                <w:sz w:val="26"/>
                <w:szCs w:val="26"/>
              </w:rPr>
              <w:softHyphen/>
              <w:t>ности и желание учиться в школе.</w:t>
            </w:r>
          </w:p>
        </w:tc>
      </w:tr>
    </w:tbl>
    <w:p w:rsidR="001473BE" w:rsidRPr="008F546E" w:rsidRDefault="001473BE" w:rsidP="008F546E">
      <w:pPr>
        <w:jc w:val="center"/>
        <w:rPr>
          <w:b/>
          <w:sz w:val="26"/>
          <w:szCs w:val="26"/>
        </w:rPr>
      </w:pPr>
      <w:r w:rsidRPr="008F546E">
        <w:rPr>
          <w:b/>
          <w:sz w:val="26"/>
          <w:szCs w:val="26"/>
        </w:rPr>
        <w:t>Психологическое сопровождение образовательной области</w:t>
      </w:r>
    </w:p>
    <w:p w:rsidR="001473BE" w:rsidRPr="008F546E" w:rsidRDefault="001473BE" w:rsidP="008F546E">
      <w:pPr>
        <w:jc w:val="center"/>
        <w:rPr>
          <w:b/>
          <w:sz w:val="26"/>
          <w:szCs w:val="26"/>
        </w:rPr>
      </w:pPr>
      <w:r w:rsidRPr="008F546E">
        <w:rPr>
          <w:b/>
          <w:sz w:val="26"/>
          <w:szCs w:val="26"/>
        </w:rPr>
        <w:t>«Познавательное развитие»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3"/>
        <w:gridCol w:w="7229"/>
      </w:tblGrid>
      <w:tr w:rsidR="001473BE" w:rsidRPr="008F546E" w:rsidTr="00E21AAC">
        <w:tc>
          <w:tcPr>
            <w:tcW w:w="1809" w:type="dxa"/>
          </w:tcPr>
          <w:p w:rsidR="001473BE" w:rsidRPr="008F546E" w:rsidRDefault="001473BE" w:rsidP="008F546E">
            <w:pPr>
              <w:rPr>
                <w:sz w:val="26"/>
                <w:szCs w:val="26"/>
              </w:rPr>
            </w:pPr>
            <w:r w:rsidRPr="008F546E">
              <w:rPr>
                <w:sz w:val="26"/>
                <w:szCs w:val="26"/>
              </w:rPr>
              <w:t>Группа</w:t>
            </w:r>
          </w:p>
        </w:tc>
        <w:tc>
          <w:tcPr>
            <w:tcW w:w="7762" w:type="dxa"/>
          </w:tcPr>
          <w:p w:rsidR="001473BE" w:rsidRPr="008F546E" w:rsidRDefault="001473BE" w:rsidP="008F546E">
            <w:pPr>
              <w:rPr>
                <w:sz w:val="26"/>
                <w:szCs w:val="26"/>
              </w:rPr>
            </w:pPr>
            <w:r w:rsidRPr="008F546E">
              <w:rPr>
                <w:sz w:val="26"/>
                <w:szCs w:val="26"/>
              </w:rPr>
              <w:t>Развивающие задачи</w:t>
            </w:r>
          </w:p>
        </w:tc>
      </w:tr>
      <w:tr w:rsidR="001473BE" w:rsidRPr="008F546E" w:rsidTr="00E21AAC">
        <w:tc>
          <w:tcPr>
            <w:tcW w:w="1809" w:type="dxa"/>
          </w:tcPr>
          <w:p w:rsidR="001473BE" w:rsidRPr="008F546E" w:rsidRDefault="001473BE" w:rsidP="008F546E">
            <w:pPr>
              <w:rPr>
                <w:sz w:val="26"/>
                <w:szCs w:val="26"/>
              </w:rPr>
            </w:pPr>
            <w:r w:rsidRPr="008F546E">
              <w:rPr>
                <w:sz w:val="26"/>
                <w:szCs w:val="26"/>
              </w:rPr>
              <w:t xml:space="preserve">Вторая </w:t>
            </w:r>
          </w:p>
          <w:p w:rsidR="001473BE" w:rsidRPr="008F546E" w:rsidRDefault="001473BE" w:rsidP="008F546E">
            <w:pPr>
              <w:rPr>
                <w:sz w:val="26"/>
                <w:szCs w:val="26"/>
              </w:rPr>
            </w:pPr>
            <w:r w:rsidRPr="008F546E">
              <w:rPr>
                <w:sz w:val="26"/>
                <w:szCs w:val="26"/>
              </w:rPr>
              <w:t xml:space="preserve">младшая </w:t>
            </w:r>
          </w:p>
          <w:p w:rsidR="001473BE" w:rsidRPr="008F546E" w:rsidRDefault="001473BE" w:rsidP="008F546E">
            <w:pPr>
              <w:rPr>
                <w:sz w:val="26"/>
                <w:szCs w:val="26"/>
              </w:rPr>
            </w:pPr>
            <w:r w:rsidRPr="008F546E">
              <w:rPr>
                <w:sz w:val="26"/>
                <w:szCs w:val="26"/>
              </w:rPr>
              <w:t xml:space="preserve">(консультационная </w:t>
            </w:r>
          </w:p>
          <w:p w:rsidR="001473BE" w:rsidRPr="008F546E" w:rsidRDefault="001473BE" w:rsidP="008F546E">
            <w:pPr>
              <w:rPr>
                <w:sz w:val="26"/>
                <w:szCs w:val="26"/>
              </w:rPr>
            </w:pPr>
            <w:r w:rsidRPr="008F546E">
              <w:rPr>
                <w:sz w:val="26"/>
                <w:szCs w:val="26"/>
              </w:rPr>
              <w:t>работа)</w:t>
            </w:r>
          </w:p>
          <w:p w:rsidR="001473BE" w:rsidRPr="008F546E" w:rsidRDefault="001473BE" w:rsidP="008F546E">
            <w:pPr>
              <w:rPr>
                <w:sz w:val="26"/>
                <w:szCs w:val="26"/>
              </w:rPr>
            </w:pPr>
          </w:p>
        </w:tc>
        <w:tc>
          <w:tcPr>
            <w:tcW w:w="7762" w:type="dxa"/>
          </w:tcPr>
          <w:p w:rsidR="001473BE" w:rsidRPr="008F546E" w:rsidRDefault="001473BE" w:rsidP="008F546E">
            <w:pPr>
              <w:pStyle w:val="102"/>
              <w:shd w:val="clear" w:color="auto" w:fill="auto"/>
              <w:spacing w:line="254" w:lineRule="exact"/>
              <w:rPr>
                <w:sz w:val="26"/>
                <w:szCs w:val="26"/>
              </w:rPr>
            </w:pPr>
            <w:r w:rsidRPr="008F546E">
              <w:rPr>
                <w:rStyle w:val="15"/>
                <w:u w:val="none"/>
              </w:rPr>
              <w:t>Учить детей обоб</w:t>
            </w:r>
            <w:r w:rsidRPr="008F546E">
              <w:rPr>
                <w:rStyle w:val="15"/>
                <w:u w:val="none"/>
              </w:rPr>
              <w:softHyphen/>
              <w:t>щенным способам исследования разных объектов окружающей жизни с помощью специально разработанных систем эталонов, перцептивных действий. Стимулировать использование исследовательских действий.</w:t>
            </w:r>
          </w:p>
          <w:p w:rsidR="001473BE" w:rsidRPr="008F546E" w:rsidRDefault="001473BE" w:rsidP="008F546E">
            <w:pPr>
              <w:pStyle w:val="102"/>
              <w:shd w:val="clear" w:color="auto" w:fill="auto"/>
              <w:spacing w:line="259" w:lineRule="exact"/>
              <w:rPr>
                <w:sz w:val="26"/>
                <w:szCs w:val="26"/>
              </w:rPr>
            </w:pPr>
            <w:r w:rsidRPr="008F546E">
              <w:rPr>
                <w:rStyle w:val="15"/>
                <w:u w:val="none"/>
              </w:rPr>
              <w:t>Включать детей в совместные с взрослыми практические познаватель</w:t>
            </w:r>
            <w:r w:rsidRPr="008F546E">
              <w:rPr>
                <w:rStyle w:val="15"/>
                <w:u w:val="none"/>
              </w:rPr>
              <w:softHyphen/>
              <w:t>ные действия экспериментального характера, в процессе которых выделя</w:t>
            </w:r>
            <w:r w:rsidRPr="008F546E">
              <w:rPr>
                <w:rStyle w:val="15"/>
                <w:u w:val="none"/>
              </w:rPr>
              <w:softHyphen/>
              <w:t>ются ранее скрытые свойства изучаемого объекта.</w:t>
            </w:r>
          </w:p>
          <w:p w:rsidR="001473BE" w:rsidRPr="008F546E" w:rsidRDefault="001473BE" w:rsidP="008F546E">
            <w:pPr>
              <w:pStyle w:val="102"/>
              <w:shd w:val="clear" w:color="auto" w:fill="auto"/>
              <w:spacing w:line="259" w:lineRule="exact"/>
              <w:rPr>
                <w:sz w:val="26"/>
                <w:szCs w:val="26"/>
              </w:rPr>
            </w:pPr>
            <w:r w:rsidRPr="008F546E">
              <w:rPr>
                <w:rStyle w:val="15"/>
                <w:u w:val="none"/>
              </w:rPr>
              <w:t>Предлагать выполнять действия в соответствии с задачей и содержани</w:t>
            </w:r>
            <w:r w:rsidRPr="008F546E">
              <w:rPr>
                <w:rStyle w:val="15"/>
                <w:u w:val="none"/>
              </w:rPr>
              <w:softHyphen/>
              <w:t>ем алгоритма деятельности. С помощью взрослого использовать действия моделирующего характера.</w:t>
            </w:r>
            <w:r w:rsidRPr="008F546E">
              <w:rPr>
                <w:sz w:val="26"/>
                <w:szCs w:val="26"/>
              </w:rPr>
              <w:t xml:space="preserve"> </w:t>
            </w:r>
            <w:r w:rsidRPr="008F546E">
              <w:rPr>
                <w:rStyle w:val="15"/>
                <w:u w:val="none"/>
              </w:rPr>
              <w:t>Создавать условия для ознакомления детей с цветом, формой, вели</w:t>
            </w:r>
            <w:r w:rsidRPr="008F546E">
              <w:rPr>
                <w:rStyle w:val="15"/>
                <w:u w:val="none"/>
              </w:rPr>
              <w:softHyphen/>
              <w:t>чиной, осязаемыми свойствами предметов (теплый, холодный, твердый, мягкий, пушистый и т. п.); развивать умение воспринимать звучание раз</w:t>
            </w:r>
            <w:r w:rsidRPr="008F546E">
              <w:rPr>
                <w:rStyle w:val="15"/>
                <w:u w:val="none"/>
              </w:rPr>
              <w:softHyphen/>
              <w:t>личных музыкальных инструментов, родной речи.</w:t>
            </w:r>
          </w:p>
          <w:p w:rsidR="001473BE" w:rsidRPr="008F546E" w:rsidRDefault="001473BE" w:rsidP="008F546E">
            <w:pPr>
              <w:pStyle w:val="102"/>
              <w:shd w:val="clear" w:color="auto" w:fill="auto"/>
              <w:spacing w:line="259" w:lineRule="exact"/>
              <w:rPr>
                <w:sz w:val="26"/>
                <w:szCs w:val="26"/>
              </w:rPr>
            </w:pPr>
            <w:r w:rsidRPr="008F546E">
              <w:rPr>
                <w:rStyle w:val="15"/>
                <w:u w:val="none"/>
              </w:rPr>
              <w:t>Закреплять умение выделять цвет, форму, величину как особые свойства предметов; группировать однородные предметы по нескольким сенсорным признакам: величине, форме, цвету.</w:t>
            </w:r>
          </w:p>
        </w:tc>
      </w:tr>
      <w:tr w:rsidR="001473BE" w:rsidRPr="008F546E" w:rsidTr="00E21AAC">
        <w:tc>
          <w:tcPr>
            <w:tcW w:w="1809" w:type="dxa"/>
          </w:tcPr>
          <w:p w:rsidR="001473BE" w:rsidRPr="008F546E" w:rsidRDefault="001473BE" w:rsidP="008F546E">
            <w:pPr>
              <w:rPr>
                <w:sz w:val="26"/>
                <w:szCs w:val="26"/>
              </w:rPr>
            </w:pPr>
            <w:r w:rsidRPr="008F546E">
              <w:rPr>
                <w:sz w:val="26"/>
                <w:szCs w:val="26"/>
              </w:rPr>
              <w:t>Средняя группа</w:t>
            </w:r>
          </w:p>
          <w:p w:rsidR="001473BE" w:rsidRPr="008F546E" w:rsidRDefault="001473BE" w:rsidP="008F546E">
            <w:pPr>
              <w:rPr>
                <w:sz w:val="26"/>
                <w:szCs w:val="26"/>
              </w:rPr>
            </w:pPr>
            <w:r w:rsidRPr="008F546E">
              <w:rPr>
                <w:sz w:val="26"/>
                <w:szCs w:val="26"/>
              </w:rPr>
              <w:t xml:space="preserve">(консультационная </w:t>
            </w:r>
          </w:p>
          <w:p w:rsidR="001473BE" w:rsidRPr="008F546E" w:rsidRDefault="001473BE" w:rsidP="008F546E">
            <w:pPr>
              <w:rPr>
                <w:sz w:val="26"/>
                <w:szCs w:val="26"/>
              </w:rPr>
            </w:pPr>
            <w:r w:rsidRPr="008F546E">
              <w:rPr>
                <w:sz w:val="26"/>
                <w:szCs w:val="26"/>
              </w:rPr>
              <w:t>работа)</w:t>
            </w:r>
          </w:p>
          <w:p w:rsidR="001473BE" w:rsidRPr="008F546E" w:rsidRDefault="001473BE" w:rsidP="008F546E">
            <w:pPr>
              <w:rPr>
                <w:sz w:val="26"/>
                <w:szCs w:val="26"/>
              </w:rPr>
            </w:pPr>
          </w:p>
        </w:tc>
        <w:tc>
          <w:tcPr>
            <w:tcW w:w="7762" w:type="dxa"/>
          </w:tcPr>
          <w:p w:rsidR="001473BE" w:rsidRPr="008F546E" w:rsidRDefault="001473BE" w:rsidP="008F546E">
            <w:pPr>
              <w:pStyle w:val="102"/>
              <w:shd w:val="clear" w:color="auto" w:fill="auto"/>
              <w:spacing w:line="259" w:lineRule="exact"/>
              <w:rPr>
                <w:sz w:val="26"/>
                <w:szCs w:val="26"/>
              </w:rPr>
            </w:pPr>
            <w:r w:rsidRPr="008F546E">
              <w:rPr>
                <w:rStyle w:val="15"/>
                <w:u w:val="none"/>
              </w:rPr>
              <w:t>Формировать умение получать сведения о новом объекте в процессе его практического исследования.</w:t>
            </w:r>
          </w:p>
          <w:p w:rsidR="001473BE" w:rsidRPr="008F546E" w:rsidRDefault="001473BE" w:rsidP="008F546E">
            <w:pPr>
              <w:pStyle w:val="102"/>
              <w:shd w:val="clear" w:color="auto" w:fill="auto"/>
              <w:spacing w:line="259" w:lineRule="exact"/>
              <w:rPr>
                <w:sz w:val="26"/>
                <w:szCs w:val="26"/>
              </w:rPr>
            </w:pPr>
            <w:r w:rsidRPr="008F546E">
              <w:rPr>
                <w:rStyle w:val="15"/>
                <w:u w:val="none"/>
              </w:rPr>
              <w:t>Формировать умение выполнять ряд последовательных действий в соответствии с задачей и предлагаемым алгоритмом деятельности. Учить понимать и использовать в познавательно-исследовательской деятельнос</w:t>
            </w:r>
            <w:r w:rsidRPr="008F546E">
              <w:rPr>
                <w:rStyle w:val="15"/>
                <w:u w:val="none"/>
              </w:rPr>
              <w:softHyphen/>
              <w:t>ти модели, предложенные взрослым.</w:t>
            </w:r>
            <w:r w:rsidRPr="008F546E">
              <w:rPr>
                <w:sz w:val="26"/>
                <w:szCs w:val="26"/>
              </w:rPr>
              <w:t xml:space="preserve"> </w:t>
            </w:r>
            <w:r w:rsidRPr="008F546E">
              <w:rPr>
                <w:rStyle w:val="15"/>
                <w:u w:val="none"/>
              </w:rPr>
              <w:t xml:space="preserve">Совершенствовать восприятие детей </w:t>
            </w:r>
            <w:r w:rsidRPr="008F546E">
              <w:rPr>
                <w:rStyle w:val="15"/>
                <w:u w:val="none"/>
              </w:rPr>
              <w:lastRenderedPageBreak/>
              <w:t>путем активного использо</w:t>
            </w:r>
            <w:r w:rsidRPr="008F546E">
              <w:rPr>
                <w:rStyle w:val="15"/>
                <w:u w:val="none"/>
              </w:rPr>
              <w:softHyphen/>
              <w:t>вания всех органов чувств (осязание, зрение, слух, вкус, обоняние). Обогащать чувственный опыт и умение фиксировать полученные впе</w:t>
            </w:r>
            <w:r w:rsidRPr="008F546E">
              <w:rPr>
                <w:rStyle w:val="15"/>
                <w:u w:val="none"/>
              </w:rPr>
              <w:softHyphen/>
              <w:t>чатления в речи.</w:t>
            </w:r>
          </w:p>
          <w:p w:rsidR="001473BE" w:rsidRPr="008F546E" w:rsidRDefault="001473BE" w:rsidP="008F546E">
            <w:pPr>
              <w:pStyle w:val="102"/>
              <w:shd w:val="clear" w:color="auto" w:fill="auto"/>
              <w:spacing w:line="259" w:lineRule="exact"/>
              <w:rPr>
                <w:sz w:val="26"/>
                <w:szCs w:val="26"/>
              </w:rPr>
            </w:pPr>
            <w:r w:rsidRPr="008F546E">
              <w:rPr>
                <w:rStyle w:val="15"/>
                <w:u w:val="none"/>
              </w:rPr>
              <w:t>Продолжать знакомить с геометрическими фигурами (круг, треуголь</w:t>
            </w:r>
            <w:r w:rsidRPr="008F546E">
              <w:rPr>
                <w:rStyle w:val="15"/>
                <w:u w:val="none"/>
              </w:rPr>
              <w:softHyphen/>
              <w:t>ник, квадрат, прямоугольник, овал), с цветами (красный, синий, зеленый, желтый, оранжевый, фиолетовый, белый, серый).</w:t>
            </w:r>
          </w:p>
        </w:tc>
      </w:tr>
      <w:tr w:rsidR="001473BE" w:rsidRPr="008F546E" w:rsidTr="00E21AAC">
        <w:tc>
          <w:tcPr>
            <w:tcW w:w="1809" w:type="dxa"/>
          </w:tcPr>
          <w:p w:rsidR="001473BE" w:rsidRPr="008F546E" w:rsidRDefault="001473BE" w:rsidP="008F546E">
            <w:pPr>
              <w:rPr>
                <w:sz w:val="26"/>
                <w:szCs w:val="26"/>
              </w:rPr>
            </w:pPr>
            <w:r w:rsidRPr="008F546E">
              <w:rPr>
                <w:sz w:val="26"/>
                <w:szCs w:val="26"/>
              </w:rPr>
              <w:lastRenderedPageBreak/>
              <w:t>Старшая группа</w:t>
            </w:r>
          </w:p>
          <w:p w:rsidR="001473BE" w:rsidRPr="008F546E" w:rsidRDefault="001473BE" w:rsidP="008F546E">
            <w:pPr>
              <w:rPr>
                <w:sz w:val="26"/>
                <w:szCs w:val="26"/>
              </w:rPr>
            </w:pPr>
            <w:r w:rsidRPr="008F546E">
              <w:rPr>
                <w:sz w:val="26"/>
                <w:szCs w:val="26"/>
              </w:rPr>
              <w:t xml:space="preserve">(образовательная </w:t>
            </w:r>
          </w:p>
          <w:p w:rsidR="001473BE" w:rsidRPr="008F546E" w:rsidRDefault="001473BE" w:rsidP="008F546E">
            <w:pPr>
              <w:rPr>
                <w:sz w:val="26"/>
                <w:szCs w:val="26"/>
              </w:rPr>
            </w:pPr>
            <w:r w:rsidRPr="008F546E">
              <w:rPr>
                <w:sz w:val="26"/>
                <w:szCs w:val="26"/>
              </w:rPr>
              <w:t>деятельность)</w:t>
            </w:r>
          </w:p>
          <w:p w:rsidR="001473BE" w:rsidRPr="008F546E" w:rsidRDefault="001473BE" w:rsidP="008F546E">
            <w:pPr>
              <w:rPr>
                <w:sz w:val="26"/>
                <w:szCs w:val="26"/>
              </w:rPr>
            </w:pPr>
          </w:p>
        </w:tc>
        <w:tc>
          <w:tcPr>
            <w:tcW w:w="7762" w:type="dxa"/>
          </w:tcPr>
          <w:p w:rsidR="001473BE" w:rsidRPr="008F546E" w:rsidRDefault="001473BE" w:rsidP="008F546E">
            <w:pPr>
              <w:pStyle w:val="102"/>
              <w:shd w:val="clear" w:color="auto" w:fill="auto"/>
              <w:spacing w:line="259" w:lineRule="exact"/>
              <w:rPr>
                <w:sz w:val="26"/>
                <w:szCs w:val="26"/>
              </w:rPr>
            </w:pPr>
            <w:r w:rsidRPr="008F546E">
              <w:rPr>
                <w:rStyle w:val="15"/>
                <w:u w:val="none"/>
              </w:rPr>
              <w:t>Побуждать устанавливать функциональные связи и отношения между системами объектов и явлений, применяя различные средства познавательных действий. Способствовать самостоятельному использо</w:t>
            </w:r>
            <w:r w:rsidRPr="008F546E">
              <w:rPr>
                <w:rStyle w:val="15"/>
                <w:u w:val="none"/>
              </w:rPr>
              <w:softHyphen/>
              <w:t>ванию действий экспериментального характера для выявления скрытых свойств. Закреплять умение получать информацию о новом объекте в про</w:t>
            </w:r>
            <w:r w:rsidRPr="008F546E">
              <w:rPr>
                <w:rStyle w:val="15"/>
                <w:u w:val="none"/>
              </w:rPr>
              <w:softHyphen/>
              <w:t>цессе его исследования.</w:t>
            </w:r>
          </w:p>
          <w:p w:rsidR="001473BE" w:rsidRPr="008F546E" w:rsidRDefault="001473BE" w:rsidP="008F546E">
            <w:pPr>
              <w:pStyle w:val="102"/>
              <w:shd w:val="clear" w:color="auto" w:fill="auto"/>
              <w:spacing w:line="259" w:lineRule="exact"/>
              <w:rPr>
                <w:sz w:val="26"/>
                <w:szCs w:val="26"/>
              </w:rPr>
            </w:pPr>
            <w:r w:rsidRPr="008F546E">
              <w:rPr>
                <w:rStyle w:val="15"/>
                <w:u w:val="none"/>
              </w:rPr>
              <w:t>Развивать восприятие, умение выделять раз</w:t>
            </w:r>
            <w:r w:rsidRPr="008F546E">
              <w:rPr>
                <w:rStyle w:val="15"/>
                <w:u w:val="none"/>
              </w:rPr>
              <w:softHyphen/>
              <w:t>нообразные свойства и отношения предметов (цвет, форма, величина, расположение в пространстве и т. п.), включая органы чувств: зрение, слух, осязание, обоняние, вкус.</w:t>
            </w:r>
          </w:p>
          <w:p w:rsidR="001473BE" w:rsidRPr="008F546E" w:rsidRDefault="001473BE" w:rsidP="008F546E">
            <w:pPr>
              <w:pStyle w:val="102"/>
              <w:shd w:val="clear" w:color="auto" w:fill="auto"/>
              <w:spacing w:line="259" w:lineRule="exact"/>
              <w:rPr>
                <w:sz w:val="26"/>
                <w:szCs w:val="26"/>
              </w:rPr>
            </w:pPr>
            <w:r w:rsidRPr="008F546E">
              <w:rPr>
                <w:rStyle w:val="15"/>
                <w:u w:val="none"/>
              </w:rPr>
              <w:t>Продолжать знакомить с цветами спектра: красный, оранжевый, желтый, зеленый, голубой, синий, фиолетовый (хроматические) и белый, серый и черный (ахроматические). Учить различать цвета по светлоте и насыщенности, правильно называть их. Показать детям особенности расположения цветовых тонов в спектре.</w:t>
            </w:r>
          </w:p>
          <w:p w:rsidR="001473BE" w:rsidRPr="008F546E" w:rsidRDefault="001473BE" w:rsidP="008F546E">
            <w:pPr>
              <w:pStyle w:val="102"/>
              <w:shd w:val="clear" w:color="auto" w:fill="auto"/>
              <w:spacing w:line="259" w:lineRule="exact"/>
              <w:rPr>
                <w:sz w:val="26"/>
                <w:szCs w:val="26"/>
              </w:rPr>
            </w:pPr>
            <w:r w:rsidRPr="008F546E">
              <w:rPr>
                <w:rStyle w:val="15"/>
                <w:u w:val="none"/>
              </w:rPr>
              <w:t>Продолжать знакомить с различными геометрическими фигура</w:t>
            </w:r>
            <w:r w:rsidRPr="008F546E">
              <w:rPr>
                <w:rStyle w:val="15"/>
                <w:u w:val="none"/>
              </w:rPr>
              <w:softHyphen/>
              <w:t>ми, учить использовать в качестве эталонов плоскостные и объемные формы.</w:t>
            </w:r>
          </w:p>
        </w:tc>
      </w:tr>
      <w:tr w:rsidR="001473BE" w:rsidRPr="008F546E" w:rsidTr="00E21AAC">
        <w:tc>
          <w:tcPr>
            <w:tcW w:w="1809" w:type="dxa"/>
          </w:tcPr>
          <w:p w:rsidR="001473BE" w:rsidRPr="008F546E" w:rsidRDefault="001473BE" w:rsidP="008F546E">
            <w:pPr>
              <w:rPr>
                <w:sz w:val="26"/>
                <w:szCs w:val="26"/>
              </w:rPr>
            </w:pPr>
            <w:r w:rsidRPr="008F546E">
              <w:rPr>
                <w:sz w:val="26"/>
                <w:szCs w:val="26"/>
              </w:rPr>
              <w:t>Подготовительная группа</w:t>
            </w:r>
          </w:p>
          <w:p w:rsidR="001473BE" w:rsidRPr="008F546E" w:rsidRDefault="001473BE" w:rsidP="008F546E">
            <w:pPr>
              <w:rPr>
                <w:sz w:val="26"/>
                <w:szCs w:val="26"/>
              </w:rPr>
            </w:pPr>
            <w:r w:rsidRPr="008F546E">
              <w:rPr>
                <w:sz w:val="26"/>
                <w:szCs w:val="26"/>
              </w:rPr>
              <w:t xml:space="preserve">(образовательная </w:t>
            </w:r>
          </w:p>
          <w:p w:rsidR="001473BE" w:rsidRPr="008F546E" w:rsidRDefault="001473BE" w:rsidP="008F546E">
            <w:pPr>
              <w:rPr>
                <w:sz w:val="26"/>
                <w:szCs w:val="26"/>
              </w:rPr>
            </w:pPr>
            <w:r w:rsidRPr="008F546E">
              <w:rPr>
                <w:sz w:val="26"/>
                <w:szCs w:val="26"/>
              </w:rPr>
              <w:t>деятельность)</w:t>
            </w:r>
          </w:p>
          <w:p w:rsidR="001473BE" w:rsidRPr="008F546E" w:rsidRDefault="001473BE" w:rsidP="008F546E">
            <w:pPr>
              <w:rPr>
                <w:sz w:val="26"/>
                <w:szCs w:val="26"/>
              </w:rPr>
            </w:pPr>
          </w:p>
        </w:tc>
        <w:tc>
          <w:tcPr>
            <w:tcW w:w="7762" w:type="dxa"/>
          </w:tcPr>
          <w:p w:rsidR="001473BE" w:rsidRPr="008F546E" w:rsidRDefault="001473BE" w:rsidP="008F546E">
            <w:pPr>
              <w:pStyle w:val="102"/>
              <w:shd w:val="clear" w:color="auto" w:fill="auto"/>
              <w:spacing w:line="259" w:lineRule="exact"/>
              <w:rPr>
                <w:sz w:val="26"/>
                <w:szCs w:val="26"/>
              </w:rPr>
            </w:pPr>
            <w:r w:rsidRPr="008F546E">
              <w:rPr>
                <w:rStyle w:val="15"/>
                <w:u w:val="none"/>
              </w:rPr>
              <w:t>Совершенствовать характер и содержание обобщенных способов исследования объектов с помощью специально созданной системы сенсорных эталонов и перцеп</w:t>
            </w:r>
            <w:r w:rsidRPr="008F546E">
              <w:rPr>
                <w:rStyle w:val="15"/>
                <w:u w:val="none"/>
              </w:rPr>
              <w:softHyphen/>
              <w:t>тивных действий, осуществлять их оптимальный выбор в соответствии с познавательной задачей.</w:t>
            </w:r>
          </w:p>
          <w:p w:rsidR="001473BE" w:rsidRPr="008F546E" w:rsidRDefault="001473BE" w:rsidP="008F546E">
            <w:pPr>
              <w:pStyle w:val="102"/>
              <w:shd w:val="clear" w:color="auto" w:fill="auto"/>
              <w:spacing w:line="259" w:lineRule="exact"/>
              <w:rPr>
                <w:sz w:val="26"/>
                <w:szCs w:val="26"/>
              </w:rPr>
            </w:pPr>
            <w:r w:rsidRPr="008F546E">
              <w:rPr>
                <w:rStyle w:val="15"/>
                <w:u w:val="none"/>
              </w:rPr>
              <w:t>Создавать условия для самостоятельного установления связей и от</w:t>
            </w:r>
            <w:r w:rsidRPr="008F546E">
              <w:rPr>
                <w:rStyle w:val="15"/>
                <w:u w:val="none"/>
              </w:rPr>
              <w:softHyphen/>
              <w:t>ношений между системами объектов и явлений с применением различ</w:t>
            </w:r>
            <w:r w:rsidRPr="008F546E">
              <w:rPr>
                <w:rStyle w:val="15"/>
                <w:u w:val="none"/>
              </w:rPr>
              <w:softHyphen/>
              <w:t>ных средств. Совершенствовать характер действий экспериментального характера, направленных на выявление скрытых свойств объектов.</w:t>
            </w:r>
          </w:p>
          <w:p w:rsidR="001473BE" w:rsidRPr="008F546E" w:rsidRDefault="001473BE" w:rsidP="008F546E">
            <w:pPr>
              <w:pStyle w:val="102"/>
              <w:shd w:val="clear" w:color="auto" w:fill="auto"/>
              <w:spacing w:line="259" w:lineRule="exact"/>
              <w:rPr>
                <w:sz w:val="26"/>
                <w:szCs w:val="26"/>
              </w:rPr>
            </w:pPr>
            <w:r w:rsidRPr="008F546E">
              <w:rPr>
                <w:rStyle w:val="15"/>
                <w:u w:val="none"/>
              </w:rPr>
              <w:t>Совершенствовать умение определять способ получения необходимой информации в соответствии с условиями и целями деятельности.</w:t>
            </w:r>
          </w:p>
          <w:p w:rsidR="001473BE" w:rsidRPr="008F546E" w:rsidRDefault="001473BE" w:rsidP="008F546E">
            <w:pPr>
              <w:pStyle w:val="102"/>
              <w:shd w:val="clear" w:color="auto" w:fill="auto"/>
              <w:spacing w:line="259" w:lineRule="exact"/>
              <w:rPr>
                <w:sz w:val="26"/>
                <w:szCs w:val="26"/>
              </w:rPr>
            </w:pPr>
            <w:r w:rsidRPr="008F546E">
              <w:rPr>
                <w:rStyle w:val="15"/>
                <w:u w:val="none"/>
              </w:rPr>
              <w:t>Развивать зрение, слух, обоняние, осязание, вкус, сенсомоторные способности.</w:t>
            </w:r>
          </w:p>
          <w:p w:rsidR="001473BE" w:rsidRPr="008F546E" w:rsidRDefault="001473BE" w:rsidP="008F546E">
            <w:pPr>
              <w:pStyle w:val="102"/>
              <w:shd w:val="clear" w:color="auto" w:fill="auto"/>
              <w:spacing w:line="259" w:lineRule="exact"/>
              <w:rPr>
                <w:sz w:val="26"/>
                <w:szCs w:val="26"/>
              </w:rPr>
            </w:pPr>
            <w:r w:rsidRPr="008F546E">
              <w:rPr>
                <w:rStyle w:val="15"/>
                <w:u w:val="none"/>
              </w:rPr>
              <w:t>Совершенствовать координацию руки и глаза; развивать мелкую мо</w:t>
            </w:r>
            <w:r w:rsidRPr="008F546E">
              <w:rPr>
                <w:rStyle w:val="15"/>
                <w:u w:val="none"/>
              </w:rPr>
              <w:softHyphen/>
              <w:t>торику рук в разнообразных видах деятельности.</w:t>
            </w:r>
          </w:p>
          <w:p w:rsidR="001473BE" w:rsidRPr="008F546E" w:rsidRDefault="001473BE" w:rsidP="008F546E">
            <w:pPr>
              <w:pStyle w:val="102"/>
              <w:shd w:val="clear" w:color="auto" w:fill="auto"/>
              <w:spacing w:line="259" w:lineRule="exact"/>
              <w:rPr>
                <w:sz w:val="26"/>
                <w:szCs w:val="26"/>
              </w:rPr>
            </w:pPr>
            <w:r w:rsidRPr="008F546E">
              <w:rPr>
                <w:rStyle w:val="15"/>
                <w:u w:val="none"/>
              </w:rPr>
              <w:t>Развивать умение созерцать предметы, явления (всматриваться, вслу</w:t>
            </w:r>
            <w:r w:rsidRPr="008F546E">
              <w:rPr>
                <w:rStyle w:val="15"/>
                <w:u w:val="none"/>
              </w:rPr>
              <w:softHyphen/>
              <w:t>шиваться), направляя внимание на более тонкое различение их качеств.</w:t>
            </w:r>
          </w:p>
          <w:p w:rsidR="001473BE" w:rsidRPr="008F546E" w:rsidRDefault="001473BE" w:rsidP="008F546E">
            <w:pPr>
              <w:pStyle w:val="102"/>
              <w:shd w:val="clear" w:color="auto" w:fill="auto"/>
              <w:spacing w:line="259" w:lineRule="exact"/>
              <w:rPr>
                <w:sz w:val="26"/>
                <w:szCs w:val="26"/>
              </w:rPr>
            </w:pPr>
            <w:r w:rsidRPr="008F546E">
              <w:rPr>
                <w:rStyle w:val="15"/>
                <w:u w:val="none"/>
              </w:rPr>
              <w:t>Учить выделять в процессе восприятия несколько качеств предметов; сравнивать предметы по форме, величине, строению, положению в про</w:t>
            </w:r>
            <w:r w:rsidRPr="008F546E">
              <w:rPr>
                <w:rStyle w:val="15"/>
                <w:u w:val="none"/>
              </w:rPr>
              <w:softHyphen/>
              <w:t>странстве, цвету; выделять характерные детали, красивые сочетания цветов и оттенков, различные звуки (музыкальные, природные и др.).</w:t>
            </w:r>
          </w:p>
          <w:p w:rsidR="001473BE" w:rsidRPr="008F546E" w:rsidRDefault="001473BE" w:rsidP="008F546E">
            <w:pPr>
              <w:pStyle w:val="102"/>
              <w:shd w:val="clear" w:color="auto" w:fill="auto"/>
              <w:spacing w:line="259" w:lineRule="exact"/>
              <w:rPr>
                <w:sz w:val="26"/>
                <w:szCs w:val="26"/>
              </w:rPr>
            </w:pPr>
            <w:r w:rsidRPr="008F546E">
              <w:rPr>
                <w:rStyle w:val="15"/>
                <w:u w:val="none"/>
              </w:rPr>
              <w:t>Развивать умение классифицировать предметы по общим качествам (форме, величине, строению, цвету).</w:t>
            </w:r>
          </w:p>
        </w:tc>
      </w:tr>
    </w:tbl>
    <w:p w:rsidR="008F546E" w:rsidRPr="008F546E" w:rsidRDefault="008F546E" w:rsidP="00F76ECB">
      <w:pPr>
        <w:rPr>
          <w:b/>
          <w:sz w:val="26"/>
          <w:szCs w:val="26"/>
        </w:rPr>
      </w:pPr>
    </w:p>
    <w:p w:rsidR="008F546E" w:rsidRPr="008F546E" w:rsidRDefault="008F546E" w:rsidP="008F546E">
      <w:pPr>
        <w:jc w:val="center"/>
        <w:rPr>
          <w:b/>
          <w:sz w:val="26"/>
          <w:szCs w:val="26"/>
        </w:rPr>
      </w:pPr>
    </w:p>
    <w:p w:rsidR="001473BE" w:rsidRPr="008F546E" w:rsidRDefault="001473BE" w:rsidP="008F546E">
      <w:pPr>
        <w:jc w:val="center"/>
        <w:rPr>
          <w:b/>
          <w:sz w:val="26"/>
          <w:szCs w:val="26"/>
        </w:rPr>
      </w:pPr>
      <w:r w:rsidRPr="008F546E">
        <w:rPr>
          <w:b/>
          <w:sz w:val="26"/>
          <w:szCs w:val="26"/>
        </w:rPr>
        <w:t>Психологическое сопровождение образовательной области</w:t>
      </w:r>
    </w:p>
    <w:p w:rsidR="001473BE" w:rsidRPr="008F546E" w:rsidRDefault="001473BE" w:rsidP="008F546E">
      <w:pPr>
        <w:jc w:val="center"/>
        <w:rPr>
          <w:b/>
          <w:sz w:val="26"/>
          <w:szCs w:val="26"/>
        </w:rPr>
      </w:pPr>
      <w:r w:rsidRPr="008F546E">
        <w:rPr>
          <w:b/>
          <w:sz w:val="26"/>
          <w:szCs w:val="26"/>
        </w:rPr>
        <w:t>«Речевое развитие»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3"/>
        <w:gridCol w:w="7229"/>
      </w:tblGrid>
      <w:tr w:rsidR="001473BE" w:rsidRPr="008F546E" w:rsidTr="00E21AAC">
        <w:tc>
          <w:tcPr>
            <w:tcW w:w="2179" w:type="dxa"/>
          </w:tcPr>
          <w:p w:rsidR="001473BE" w:rsidRPr="008F546E" w:rsidRDefault="001473BE" w:rsidP="008F546E">
            <w:pPr>
              <w:rPr>
                <w:sz w:val="26"/>
                <w:szCs w:val="26"/>
              </w:rPr>
            </w:pPr>
            <w:r w:rsidRPr="008F546E">
              <w:rPr>
                <w:sz w:val="26"/>
                <w:szCs w:val="26"/>
              </w:rPr>
              <w:t>Группа</w:t>
            </w:r>
          </w:p>
        </w:tc>
        <w:tc>
          <w:tcPr>
            <w:tcW w:w="7392" w:type="dxa"/>
          </w:tcPr>
          <w:p w:rsidR="001473BE" w:rsidRPr="008F546E" w:rsidRDefault="001473BE" w:rsidP="008F546E">
            <w:pPr>
              <w:rPr>
                <w:sz w:val="26"/>
                <w:szCs w:val="26"/>
              </w:rPr>
            </w:pPr>
            <w:r w:rsidRPr="008F546E">
              <w:rPr>
                <w:sz w:val="26"/>
                <w:szCs w:val="26"/>
              </w:rPr>
              <w:t>Развивающие задачи</w:t>
            </w:r>
          </w:p>
        </w:tc>
      </w:tr>
      <w:tr w:rsidR="001473BE" w:rsidRPr="008F546E" w:rsidTr="00E21AAC">
        <w:tc>
          <w:tcPr>
            <w:tcW w:w="2179" w:type="dxa"/>
          </w:tcPr>
          <w:p w:rsidR="001473BE" w:rsidRPr="008F546E" w:rsidRDefault="001473BE" w:rsidP="008F546E">
            <w:pPr>
              <w:rPr>
                <w:sz w:val="26"/>
                <w:szCs w:val="26"/>
              </w:rPr>
            </w:pPr>
            <w:r w:rsidRPr="008F546E">
              <w:rPr>
                <w:sz w:val="26"/>
                <w:szCs w:val="26"/>
              </w:rPr>
              <w:t xml:space="preserve">Вторая </w:t>
            </w:r>
          </w:p>
          <w:p w:rsidR="001473BE" w:rsidRPr="008F546E" w:rsidRDefault="001473BE" w:rsidP="008F546E">
            <w:pPr>
              <w:rPr>
                <w:sz w:val="26"/>
                <w:szCs w:val="26"/>
              </w:rPr>
            </w:pPr>
            <w:r w:rsidRPr="008F546E">
              <w:rPr>
                <w:sz w:val="26"/>
                <w:szCs w:val="26"/>
              </w:rPr>
              <w:t xml:space="preserve">младшая </w:t>
            </w:r>
          </w:p>
          <w:p w:rsidR="001473BE" w:rsidRPr="008F546E" w:rsidRDefault="001473BE" w:rsidP="008F546E">
            <w:pPr>
              <w:rPr>
                <w:sz w:val="26"/>
                <w:szCs w:val="26"/>
              </w:rPr>
            </w:pPr>
            <w:r w:rsidRPr="008F546E">
              <w:rPr>
                <w:sz w:val="26"/>
                <w:szCs w:val="26"/>
              </w:rPr>
              <w:t xml:space="preserve">(консультационная </w:t>
            </w:r>
          </w:p>
          <w:p w:rsidR="001473BE" w:rsidRPr="008F546E" w:rsidRDefault="001473BE" w:rsidP="008F546E">
            <w:pPr>
              <w:rPr>
                <w:sz w:val="26"/>
                <w:szCs w:val="26"/>
              </w:rPr>
            </w:pPr>
            <w:r w:rsidRPr="008F546E">
              <w:rPr>
                <w:sz w:val="26"/>
                <w:szCs w:val="26"/>
              </w:rPr>
              <w:t>работа)</w:t>
            </w:r>
          </w:p>
        </w:tc>
        <w:tc>
          <w:tcPr>
            <w:tcW w:w="7392" w:type="dxa"/>
          </w:tcPr>
          <w:p w:rsidR="001473BE" w:rsidRPr="008F546E" w:rsidRDefault="001473BE" w:rsidP="008F546E">
            <w:pPr>
              <w:pStyle w:val="102"/>
              <w:shd w:val="clear" w:color="auto" w:fill="auto"/>
              <w:spacing w:line="259" w:lineRule="exact"/>
              <w:rPr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</w:pPr>
            <w:r w:rsidRPr="008F546E">
              <w:rPr>
                <w:rStyle w:val="15"/>
                <w:u w:val="none"/>
              </w:rPr>
              <w:t>Способствовать развитию речи как средства общения. На основе расширения ориентировки детей в ближайшем окружении развивать понимание речи и активизировать словарь.</w:t>
            </w:r>
          </w:p>
        </w:tc>
      </w:tr>
      <w:tr w:rsidR="001473BE" w:rsidRPr="008F546E" w:rsidTr="00E21AAC">
        <w:tc>
          <w:tcPr>
            <w:tcW w:w="2179" w:type="dxa"/>
          </w:tcPr>
          <w:p w:rsidR="001473BE" w:rsidRPr="008F546E" w:rsidRDefault="001473BE" w:rsidP="008F546E">
            <w:pPr>
              <w:rPr>
                <w:sz w:val="26"/>
                <w:szCs w:val="26"/>
              </w:rPr>
            </w:pPr>
            <w:r w:rsidRPr="008F546E">
              <w:rPr>
                <w:sz w:val="26"/>
                <w:szCs w:val="26"/>
              </w:rPr>
              <w:t>Средняя группа</w:t>
            </w:r>
          </w:p>
          <w:p w:rsidR="001473BE" w:rsidRPr="008F546E" w:rsidRDefault="001473BE" w:rsidP="008F546E">
            <w:pPr>
              <w:rPr>
                <w:sz w:val="26"/>
                <w:szCs w:val="26"/>
              </w:rPr>
            </w:pPr>
            <w:r w:rsidRPr="008F546E">
              <w:rPr>
                <w:sz w:val="26"/>
                <w:szCs w:val="26"/>
              </w:rPr>
              <w:t xml:space="preserve">(консультационная </w:t>
            </w:r>
          </w:p>
          <w:p w:rsidR="001473BE" w:rsidRPr="008F546E" w:rsidRDefault="001473BE" w:rsidP="008F546E">
            <w:pPr>
              <w:rPr>
                <w:sz w:val="26"/>
                <w:szCs w:val="26"/>
              </w:rPr>
            </w:pPr>
            <w:r w:rsidRPr="008F546E">
              <w:rPr>
                <w:sz w:val="26"/>
                <w:szCs w:val="26"/>
              </w:rPr>
              <w:t>работа)</w:t>
            </w:r>
          </w:p>
          <w:p w:rsidR="001473BE" w:rsidRPr="008F546E" w:rsidRDefault="001473BE" w:rsidP="008F546E">
            <w:pPr>
              <w:rPr>
                <w:sz w:val="26"/>
                <w:szCs w:val="26"/>
              </w:rPr>
            </w:pPr>
          </w:p>
        </w:tc>
        <w:tc>
          <w:tcPr>
            <w:tcW w:w="7392" w:type="dxa"/>
          </w:tcPr>
          <w:p w:rsidR="001473BE" w:rsidRPr="008F546E" w:rsidRDefault="001473BE" w:rsidP="008F546E">
            <w:pPr>
              <w:pStyle w:val="102"/>
              <w:shd w:val="clear" w:color="auto" w:fill="auto"/>
              <w:spacing w:line="259" w:lineRule="exact"/>
              <w:rPr>
                <w:sz w:val="26"/>
                <w:szCs w:val="26"/>
              </w:rPr>
            </w:pPr>
            <w:r w:rsidRPr="008F546E">
              <w:rPr>
                <w:rStyle w:val="15"/>
                <w:u w:val="none"/>
              </w:rPr>
              <w:t>Обсуждать с детьми информацию о предметах, явлениях, событиях, выходящих за пределы привычного им ближайшего окружения.</w:t>
            </w:r>
          </w:p>
          <w:p w:rsidR="001473BE" w:rsidRPr="008F546E" w:rsidRDefault="001473BE" w:rsidP="008F546E">
            <w:pPr>
              <w:pStyle w:val="102"/>
              <w:shd w:val="clear" w:color="auto" w:fill="auto"/>
              <w:spacing w:line="259" w:lineRule="exact"/>
              <w:rPr>
                <w:sz w:val="26"/>
                <w:szCs w:val="26"/>
              </w:rPr>
            </w:pPr>
            <w:r w:rsidRPr="008F546E">
              <w:rPr>
                <w:rStyle w:val="15"/>
                <w:u w:val="none"/>
              </w:rPr>
              <w:t>Выслушивать детей, уточнять их ответы, подсказывать слова, более точно отражающие особенность предмета, явления, состояния, поступка; помогать логично и понятно высказывать суждение.</w:t>
            </w:r>
          </w:p>
          <w:p w:rsidR="001473BE" w:rsidRPr="008F546E" w:rsidRDefault="001473BE" w:rsidP="008F546E">
            <w:pPr>
              <w:pStyle w:val="102"/>
              <w:shd w:val="clear" w:color="auto" w:fill="auto"/>
              <w:spacing w:line="259" w:lineRule="exact"/>
              <w:rPr>
                <w:sz w:val="26"/>
                <w:szCs w:val="26"/>
              </w:rPr>
            </w:pPr>
            <w:r w:rsidRPr="008F546E">
              <w:rPr>
                <w:rStyle w:val="15"/>
                <w:u w:val="none"/>
              </w:rPr>
              <w:t>Способствовать развитию любознательности.</w:t>
            </w:r>
          </w:p>
        </w:tc>
      </w:tr>
      <w:tr w:rsidR="001473BE" w:rsidRPr="008F546E" w:rsidTr="00E21AAC">
        <w:trPr>
          <w:trHeight w:val="1857"/>
        </w:trPr>
        <w:tc>
          <w:tcPr>
            <w:tcW w:w="2179" w:type="dxa"/>
          </w:tcPr>
          <w:p w:rsidR="001473BE" w:rsidRPr="008F546E" w:rsidRDefault="001473BE" w:rsidP="008F546E">
            <w:pPr>
              <w:rPr>
                <w:sz w:val="26"/>
                <w:szCs w:val="26"/>
              </w:rPr>
            </w:pPr>
            <w:r w:rsidRPr="008F546E">
              <w:rPr>
                <w:sz w:val="26"/>
                <w:szCs w:val="26"/>
              </w:rPr>
              <w:t>Старшая группа</w:t>
            </w:r>
          </w:p>
          <w:p w:rsidR="001473BE" w:rsidRPr="008F546E" w:rsidRDefault="001473BE" w:rsidP="008F546E">
            <w:pPr>
              <w:rPr>
                <w:sz w:val="26"/>
                <w:szCs w:val="26"/>
              </w:rPr>
            </w:pPr>
            <w:r w:rsidRPr="008F546E">
              <w:rPr>
                <w:sz w:val="26"/>
                <w:szCs w:val="26"/>
              </w:rPr>
              <w:t xml:space="preserve">(образовательная </w:t>
            </w:r>
          </w:p>
          <w:p w:rsidR="001473BE" w:rsidRPr="008F546E" w:rsidRDefault="001473BE" w:rsidP="008F546E">
            <w:pPr>
              <w:rPr>
                <w:sz w:val="26"/>
                <w:szCs w:val="26"/>
              </w:rPr>
            </w:pPr>
            <w:r w:rsidRPr="008F546E">
              <w:rPr>
                <w:sz w:val="26"/>
                <w:szCs w:val="26"/>
              </w:rPr>
              <w:t>деятельность)</w:t>
            </w:r>
          </w:p>
          <w:p w:rsidR="001473BE" w:rsidRPr="008F546E" w:rsidRDefault="001473BE" w:rsidP="008F546E">
            <w:pPr>
              <w:rPr>
                <w:sz w:val="26"/>
                <w:szCs w:val="26"/>
              </w:rPr>
            </w:pPr>
          </w:p>
        </w:tc>
        <w:tc>
          <w:tcPr>
            <w:tcW w:w="7392" w:type="dxa"/>
          </w:tcPr>
          <w:p w:rsidR="001473BE" w:rsidRPr="008F546E" w:rsidRDefault="001473BE" w:rsidP="008F546E">
            <w:pPr>
              <w:pStyle w:val="102"/>
              <w:shd w:val="clear" w:color="auto" w:fill="auto"/>
              <w:spacing w:line="259" w:lineRule="exact"/>
              <w:rPr>
                <w:sz w:val="26"/>
                <w:szCs w:val="26"/>
              </w:rPr>
            </w:pPr>
            <w:r w:rsidRPr="008F546E">
              <w:rPr>
                <w:rStyle w:val="15"/>
                <w:rFonts w:eastAsia="Calibri"/>
                <w:u w:val="none"/>
              </w:rPr>
              <w:t>Продолжать развивать речь как средство общения. Расширять представления детей о многообразии окружающего мира.</w:t>
            </w:r>
            <w:r w:rsidRPr="008F546E">
              <w:rPr>
                <w:rStyle w:val="15"/>
                <w:u w:val="none"/>
              </w:rPr>
              <w:t xml:space="preserve"> Выслушивать детей, уточнять их ответы, подсказывать слова, более точно отражающие особенность предмета, явления, состояния, поступка; помогать логично и понятно высказывать суждение.</w:t>
            </w:r>
          </w:p>
          <w:p w:rsidR="001473BE" w:rsidRPr="008F546E" w:rsidRDefault="001473BE" w:rsidP="008F546E">
            <w:pPr>
              <w:pStyle w:val="102"/>
              <w:shd w:val="clear" w:color="auto" w:fill="auto"/>
              <w:spacing w:line="259" w:lineRule="exact"/>
              <w:rPr>
                <w:sz w:val="26"/>
                <w:szCs w:val="26"/>
              </w:rPr>
            </w:pPr>
            <w:r w:rsidRPr="008F546E">
              <w:rPr>
                <w:rStyle w:val="15"/>
                <w:u w:val="none"/>
              </w:rPr>
              <w:t>Способствовать развитию любознательности.</w:t>
            </w:r>
          </w:p>
        </w:tc>
      </w:tr>
      <w:tr w:rsidR="001473BE" w:rsidRPr="008F546E" w:rsidTr="00E21AAC">
        <w:tc>
          <w:tcPr>
            <w:tcW w:w="2179" w:type="dxa"/>
          </w:tcPr>
          <w:p w:rsidR="001473BE" w:rsidRPr="008F546E" w:rsidRDefault="001473BE" w:rsidP="008F546E">
            <w:pPr>
              <w:rPr>
                <w:sz w:val="26"/>
                <w:szCs w:val="26"/>
              </w:rPr>
            </w:pPr>
            <w:r w:rsidRPr="008F546E">
              <w:rPr>
                <w:sz w:val="26"/>
                <w:szCs w:val="26"/>
              </w:rPr>
              <w:t>Подготовительная группа</w:t>
            </w:r>
          </w:p>
          <w:p w:rsidR="001473BE" w:rsidRPr="008F546E" w:rsidRDefault="001473BE" w:rsidP="008F546E">
            <w:pPr>
              <w:rPr>
                <w:sz w:val="26"/>
                <w:szCs w:val="26"/>
              </w:rPr>
            </w:pPr>
            <w:r w:rsidRPr="008F546E">
              <w:rPr>
                <w:sz w:val="26"/>
                <w:szCs w:val="26"/>
              </w:rPr>
              <w:t xml:space="preserve">(образовательная </w:t>
            </w:r>
          </w:p>
          <w:p w:rsidR="001473BE" w:rsidRPr="008F546E" w:rsidRDefault="001473BE" w:rsidP="008F546E">
            <w:pPr>
              <w:rPr>
                <w:sz w:val="26"/>
                <w:szCs w:val="26"/>
              </w:rPr>
            </w:pPr>
            <w:r w:rsidRPr="008F546E">
              <w:rPr>
                <w:sz w:val="26"/>
                <w:szCs w:val="26"/>
              </w:rPr>
              <w:t>деятельность)</w:t>
            </w:r>
          </w:p>
          <w:p w:rsidR="001473BE" w:rsidRPr="008F546E" w:rsidRDefault="001473BE" w:rsidP="008F546E">
            <w:pPr>
              <w:rPr>
                <w:sz w:val="26"/>
                <w:szCs w:val="26"/>
              </w:rPr>
            </w:pPr>
          </w:p>
        </w:tc>
        <w:tc>
          <w:tcPr>
            <w:tcW w:w="7392" w:type="dxa"/>
          </w:tcPr>
          <w:p w:rsidR="001473BE" w:rsidRPr="008F546E" w:rsidRDefault="001473BE" w:rsidP="008F546E">
            <w:pPr>
              <w:pStyle w:val="102"/>
              <w:shd w:val="clear" w:color="auto" w:fill="auto"/>
              <w:spacing w:line="254" w:lineRule="exact"/>
              <w:rPr>
                <w:sz w:val="26"/>
                <w:szCs w:val="26"/>
              </w:rPr>
            </w:pPr>
            <w:r w:rsidRPr="008F546E">
              <w:rPr>
                <w:sz w:val="26"/>
                <w:szCs w:val="26"/>
                <w:lang w:eastAsia="ru-RU"/>
              </w:rPr>
              <w:t xml:space="preserve"> </w:t>
            </w:r>
            <w:r w:rsidRPr="008F546E">
              <w:rPr>
                <w:rStyle w:val="15"/>
                <w:u w:val="none"/>
              </w:rPr>
              <w:t>Приучать детей — будущих школьни</w:t>
            </w:r>
            <w:r w:rsidRPr="008F546E">
              <w:rPr>
                <w:rStyle w:val="15"/>
                <w:u w:val="none"/>
              </w:rPr>
              <w:softHyphen/>
              <w:t>ков — проявлять инициативу с целью получения новых знаний.</w:t>
            </w:r>
          </w:p>
          <w:p w:rsidR="001473BE" w:rsidRPr="008F546E" w:rsidRDefault="001473BE" w:rsidP="008F546E">
            <w:pPr>
              <w:pStyle w:val="102"/>
              <w:shd w:val="clear" w:color="auto" w:fill="auto"/>
              <w:spacing w:line="254" w:lineRule="exact"/>
              <w:rPr>
                <w:sz w:val="26"/>
                <w:szCs w:val="26"/>
              </w:rPr>
            </w:pPr>
            <w:r w:rsidRPr="008F546E">
              <w:rPr>
                <w:rStyle w:val="15"/>
                <w:u w:val="none"/>
              </w:rPr>
              <w:t>Совершенствовать речь как средство общения.</w:t>
            </w:r>
          </w:p>
          <w:p w:rsidR="001473BE" w:rsidRPr="008F546E" w:rsidRDefault="001473BE" w:rsidP="008F546E">
            <w:pPr>
              <w:pStyle w:val="102"/>
              <w:shd w:val="clear" w:color="auto" w:fill="auto"/>
              <w:spacing w:line="254" w:lineRule="exact"/>
              <w:rPr>
                <w:sz w:val="26"/>
                <w:szCs w:val="26"/>
              </w:rPr>
            </w:pPr>
            <w:r w:rsidRPr="008F546E">
              <w:rPr>
                <w:rStyle w:val="15"/>
                <w:u w:val="none"/>
              </w:rPr>
              <w:t>Выяснять, что дети хотели бы увидеть своими глазами, о чем хотели бы узнать, в какие настольные и интеллектуальные игры хотели бы на</w:t>
            </w:r>
            <w:r w:rsidRPr="008F546E">
              <w:rPr>
                <w:rStyle w:val="15"/>
                <w:u w:val="none"/>
              </w:rPr>
              <w:softHyphen/>
              <w:t>учиться играть, какие мультфильмы готовы смотреть повторно и почему, какие рассказы (о чем) предпочитают слушать и т. п.</w:t>
            </w:r>
          </w:p>
        </w:tc>
      </w:tr>
    </w:tbl>
    <w:p w:rsidR="001473BE" w:rsidRPr="008F546E" w:rsidRDefault="001473BE" w:rsidP="008F546E">
      <w:pPr>
        <w:jc w:val="center"/>
        <w:rPr>
          <w:b/>
          <w:sz w:val="26"/>
          <w:szCs w:val="26"/>
        </w:rPr>
      </w:pPr>
      <w:r w:rsidRPr="008F546E">
        <w:rPr>
          <w:b/>
          <w:sz w:val="26"/>
          <w:szCs w:val="26"/>
        </w:rPr>
        <w:t>Психологическое сопровождение образовательной области</w:t>
      </w:r>
    </w:p>
    <w:p w:rsidR="001473BE" w:rsidRPr="008F546E" w:rsidRDefault="001473BE" w:rsidP="008F546E">
      <w:pPr>
        <w:jc w:val="center"/>
        <w:rPr>
          <w:b/>
          <w:sz w:val="26"/>
          <w:szCs w:val="26"/>
        </w:rPr>
      </w:pPr>
      <w:r w:rsidRPr="008F546E">
        <w:rPr>
          <w:b/>
          <w:sz w:val="26"/>
          <w:szCs w:val="26"/>
        </w:rPr>
        <w:t>«Художественно-эстетическое развитие»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3"/>
        <w:gridCol w:w="7229"/>
      </w:tblGrid>
      <w:tr w:rsidR="001473BE" w:rsidRPr="008F546E" w:rsidTr="00E21AAC">
        <w:tc>
          <w:tcPr>
            <w:tcW w:w="2179" w:type="dxa"/>
          </w:tcPr>
          <w:p w:rsidR="001473BE" w:rsidRPr="008F546E" w:rsidRDefault="001473BE" w:rsidP="008F546E">
            <w:pPr>
              <w:rPr>
                <w:sz w:val="26"/>
                <w:szCs w:val="26"/>
              </w:rPr>
            </w:pPr>
            <w:r w:rsidRPr="008F546E">
              <w:rPr>
                <w:sz w:val="26"/>
                <w:szCs w:val="26"/>
              </w:rPr>
              <w:t>Группа</w:t>
            </w:r>
          </w:p>
        </w:tc>
        <w:tc>
          <w:tcPr>
            <w:tcW w:w="7392" w:type="dxa"/>
          </w:tcPr>
          <w:p w:rsidR="001473BE" w:rsidRPr="008F546E" w:rsidRDefault="001473BE" w:rsidP="008F546E">
            <w:pPr>
              <w:rPr>
                <w:sz w:val="26"/>
                <w:szCs w:val="26"/>
              </w:rPr>
            </w:pPr>
            <w:r w:rsidRPr="008F546E">
              <w:rPr>
                <w:sz w:val="26"/>
                <w:szCs w:val="26"/>
              </w:rPr>
              <w:t>Развивающие задачи</w:t>
            </w:r>
          </w:p>
        </w:tc>
      </w:tr>
      <w:tr w:rsidR="001473BE" w:rsidRPr="008F546E" w:rsidTr="00E21AAC">
        <w:tc>
          <w:tcPr>
            <w:tcW w:w="2179" w:type="dxa"/>
          </w:tcPr>
          <w:p w:rsidR="001473BE" w:rsidRPr="008F546E" w:rsidRDefault="001473BE" w:rsidP="008F546E">
            <w:pPr>
              <w:rPr>
                <w:sz w:val="26"/>
                <w:szCs w:val="26"/>
              </w:rPr>
            </w:pPr>
            <w:r w:rsidRPr="008F546E">
              <w:rPr>
                <w:sz w:val="26"/>
                <w:szCs w:val="26"/>
              </w:rPr>
              <w:t xml:space="preserve">Вторая </w:t>
            </w:r>
          </w:p>
          <w:p w:rsidR="001473BE" w:rsidRPr="008F546E" w:rsidRDefault="001473BE" w:rsidP="008F546E">
            <w:pPr>
              <w:rPr>
                <w:sz w:val="26"/>
                <w:szCs w:val="26"/>
              </w:rPr>
            </w:pPr>
            <w:r w:rsidRPr="008F546E">
              <w:rPr>
                <w:sz w:val="26"/>
                <w:szCs w:val="26"/>
              </w:rPr>
              <w:t xml:space="preserve">младшая </w:t>
            </w:r>
          </w:p>
          <w:p w:rsidR="001473BE" w:rsidRPr="008F546E" w:rsidRDefault="001473BE" w:rsidP="008F546E">
            <w:pPr>
              <w:rPr>
                <w:sz w:val="26"/>
                <w:szCs w:val="26"/>
              </w:rPr>
            </w:pPr>
            <w:r w:rsidRPr="008F546E">
              <w:rPr>
                <w:sz w:val="26"/>
                <w:szCs w:val="26"/>
              </w:rPr>
              <w:t xml:space="preserve">(консультационная </w:t>
            </w:r>
          </w:p>
          <w:p w:rsidR="001473BE" w:rsidRPr="008F546E" w:rsidRDefault="001473BE" w:rsidP="008F546E">
            <w:pPr>
              <w:rPr>
                <w:sz w:val="26"/>
                <w:szCs w:val="26"/>
              </w:rPr>
            </w:pPr>
            <w:r w:rsidRPr="008F546E">
              <w:rPr>
                <w:sz w:val="26"/>
                <w:szCs w:val="26"/>
              </w:rPr>
              <w:t>работа)</w:t>
            </w:r>
          </w:p>
          <w:p w:rsidR="001473BE" w:rsidRPr="008F546E" w:rsidRDefault="001473BE" w:rsidP="008F546E">
            <w:pPr>
              <w:rPr>
                <w:sz w:val="26"/>
                <w:szCs w:val="26"/>
              </w:rPr>
            </w:pPr>
          </w:p>
        </w:tc>
        <w:tc>
          <w:tcPr>
            <w:tcW w:w="7392" w:type="dxa"/>
          </w:tcPr>
          <w:p w:rsidR="001473BE" w:rsidRPr="008F546E" w:rsidRDefault="001473BE" w:rsidP="008F546E">
            <w:pPr>
              <w:pStyle w:val="102"/>
              <w:shd w:val="clear" w:color="auto" w:fill="auto"/>
              <w:spacing w:line="259" w:lineRule="exact"/>
              <w:rPr>
                <w:sz w:val="26"/>
                <w:szCs w:val="26"/>
              </w:rPr>
            </w:pPr>
            <w:r w:rsidRPr="008F546E">
              <w:rPr>
                <w:rStyle w:val="15"/>
                <w:u w:val="none"/>
              </w:rPr>
              <w:t>Развивать эстетические чувства детей, художественное восприятие, содействовать возникновению положительного эмоционального отклика на литературные и музыкальные произведения, красоту окружающего мира, произведения народного и профессионального искусства (книжные иллюстрации, изделия народных промыслов, предметы быта, одежда).</w:t>
            </w:r>
          </w:p>
          <w:p w:rsidR="001473BE" w:rsidRPr="008F546E" w:rsidRDefault="001473BE" w:rsidP="008F546E">
            <w:pPr>
              <w:pStyle w:val="102"/>
              <w:shd w:val="clear" w:color="auto" w:fill="auto"/>
              <w:spacing w:line="259" w:lineRule="exact"/>
              <w:rPr>
                <w:sz w:val="26"/>
                <w:szCs w:val="26"/>
              </w:rPr>
            </w:pPr>
            <w:r w:rsidRPr="008F546E">
              <w:rPr>
                <w:rStyle w:val="15"/>
                <w:u w:val="none"/>
              </w:rPr>
              <w:t>Подводить детей к восприятию произведений искусства. Знакомить с элементарными средствами выразительности в разных видах искусства (цвет, звук, форма, движение, жесты), подводить к различению видов ис</w:t>
            </w:r>
            <w:r w:rsidRPr="008F546E">
              <w:rPr>
                <w:rStyle w:val="15"/>
                <w:u w:val="none"/>
              </w:rPr>
              <w:softHyphen/>
              <w:t>кусства через художественный образ.</w:t>
            </w:r>
          </w:p>
        </w:tc>
      </w:tr>
      <w:tr w:rsidR="001473BE" w:rsidRPr="008F546E" w:rsidTr="00E21AAC">
        <w:tc>
          <w:tcPr>
            <w:tcW w:w="2179" w:type="dxa"/>
          </w:tcPr>
          <w:p w:rsidR="001473BE" w:rsidRPr="008F546E" w:rsidRDefault="001473BE" w:rsidP="008F546E">
            <w:pPr>
              <w:rPr>
                <w:sz w:val="26"/>
                <w:szCs w:val="26"/>
              </w:rPr>
            </w:pPr>
            <w:r w:rsidRPr="008F546E">
              <w:rPr>
                <w:sz w:val="26"/>
                <w:szCs w:val="26"/>
              </w:rPr>
              <w:t>Средняя группа</w:t>
            </w:r>
          </w:p>
          <w:p w:rsidR="001473BE" w:rsidRPr="008F546E" w:rsidRDefault="001473BE" w:rsidP="008F546E">
            <w:pPr>
              <w:rPr>
                <w:sz w:val="26"/>
                <w:szCs w:val="26"/>
              </w:rPr>
            </w:pPr>
            <w:r w:rsidRPr="008F546E">
              <w:rPr>
                <w:sz w:val="26"/>
                <w:szCs w:val="26"/>
              </w:rPr>
              <w:t xml:space="preserve">(консультационная </w:t>
            </w:r>
          </w:p>
          <w:p w:rsidR="001473BE" w:rsidRPr="008F546E" w:rsidRDefault="001473BE" w:rsidP="008F546E">
            <w:pPr>
              <w:rPr>
                <w:sz w:val="26"/>
                <w:szCs w:val="26"/>
              </w:rPr>
            </w:pPr>
            <w:r w:rsidRPr="008F546E">
              <w:rPr>
                <w:sz w:val="26"/>
                <w:szCs w:val="26"/>
              </w:rPr>
              <w:t>работа)</w:t>
            </w:r>
          </w:p>
          <w:p w:rsidR="001473BE" w:rsidRPr="008F546E" w:rsidRDefault="001473BE" w:rsidP="008F546E">
            <w:pPr>
              <w:rPr>
                <w:sz w:val="26"/>
                <w:szCs w:val="26"/>
              </w:rPr>
            </w:pPr>
          </w:p>
        </w:tc>
        <w:tc>
          <w:tcPr>
            <w:tcW w:w="7392" w:type="dxa"/>
          </w:tcPr>
          <w:p w:rsidR="001473BE" w:rsidRPr="008F546E" w:rsidRDefault="001473BE" w:rsidP="008F546E">
            <w:pPr>
              <w:pStyle w:val="102"/>
              <w:shd w:val="clear" w:color="auto" w:fill="auto"/>
              <w:spacing w:line="259" w:lineRule="exact"/>
              <w:rPr>
                <w:sz w:val="26"/>
                <w:szCs w:val="26"/>
              </w:rPr>
            </w:pPr>
            <w:r w:rsidRPr="008F546E">
              <w:rPr>
                <w:rStyle w:val="15"/>
                <w:u w:val="none"/>
              </w:rPr>
              <w:t>Побуждать узнавать и называть предметы и явления природы, окружа</w:t>
            </w:r>
            <w:r w:rsidRPr="008F546E">
              <w:rPr>
                <w:rStyle w:val="15"/>
                <w:u w:val="none"/>
              </w:rPr>
              <w:softHyphen/>
              <w:t>ющей действительности в художественных образах (литература, музыка, изобразительное искусство).</w:t>
            </w:r>
          </w:p>
          <w:p w:rsidR="001473BE" w:rsidRPr="008F546E" w:rsidRDefault="001473BE" w:rsidP="008F546E">
            <w:pPr>
              <w:pStyle w:val="102"/>
              <w:shd w:val="clear" w:color="auto" w:fill="auto"/>
              <w:spacing w:line="259" w:lineRule="exact"/>
              <w:rPr>
                <w:sz w:val="26"/>
                <w:szCs w:val="26"/>
              </w:rPr>
            </w:pPr>
            <w:r w:rsidRPr="008F546E">
              <w:rPr>
                <w:rStyle w:val="15"/>
                <w:u w:val="none"/>
              </w:rPr>
              <w:t>Учить различать жанры и виды искусства: стихи, проза, загадки (лите</w:t>
            </w:r>
            <w:r w:rsidRPr="008F546E">
              <w:rPr>
                <w:rStyle w:val="15"/>
                <w:u w:val="none"/>
              </w:rPr>
              <w:softHyphen/>
              <w:t>ратура), песни, танцы, музыка, картина (репродукция), скульптура (изоб</w:t>
            </w:r>
            <w:r w:rsidRPr="008F546E">
              <w:rPr>
                <w:rStyle w:val="15"/>
                <w:u w:val="none"/>
              </w:rPr>
              <w:softHyphen/>
              <w:t xml:space="preserve">разительное искусство), </w:t>
            </w:r>
            <w:r w:rsidRPr="008F546E">
              <w:rPr>
                <w:rStyle w:val="15"/>
                <w:u w:val="none"/>
              </w:rPr>
              <w:lastRenderedPageBreak/>
              <w:t>здание и соооружение (архитектура).</w:t>
            </w:r>
          </w:p>
          <w:p w:rsidR="001473BE" w:rsidRPr="008F546E" w:rsidRDefault="001473BE" w:rsidP="008F546E">
            <w:pPr>
              <w:pStyle w:val="102"/>
              <w:shd w:val="clear" w:color="auto" w:fill="auto"/>
              <w:spacing w:line="259" w:lineRule="exact"/>
              <w:rPr>
                <w:sz w:val="26"/>
                <w:szCs w:val="26"/>
              </w:rPr>
            </w:pPr>
            <w:r w:rsidRPr="008F546E">
              <w:rPr>
                <w:rStyle w:val="15"/>
                <w:u w:val="none"/>
              </w:rPr>
              <w:t>Учить выделять и называть основные средства выразительности (цвет, форма, величина, ритм, движение, жест, звук) и создавать свои художествен</w:t>
            </w:r>
            <w:r w:rsidRPr="008F546E">
              <w:rPr>
                <w:rStyle w:val="15"/>
                <w:u w:val="none"/>
              </w:rPr>
              <w:softHyphen/>
              <w:t>ные образы в изобразительной, музыкальной, конструктивной деятельности.</w:t>
            </w:r>
          </w:p>
          <w:p w:rsidR="001473BE" w:rsidRPr="008F546E" w:rsidRDefault="001473BE" w:rsidP="008F546E">
            <w:pPr>
              <w:pStyle w:val="102"/>
              <w:shd w:val="clear" w:color="auto" w:fill="auto"/>
              <w:spacing w:line="259" w:lineRule="exact"/>
              <w:rPr>
                <w:sz w:val="26"/>
                <w:szCs w:val="26"/>
              </w:rPr>
            </w:pPr>
            <w:r w:rsidRPr="008F546E">
              <w:rPr>
                <w:rStyle w:val="15"/>
                <w:u w:val="none"/>
              </w:rPr>
              <w:t>Продолжать развивать интерес детей к изобразительной деятельности. Вызывать положительный эмоциональный отклик на предложение рисо</w:t>
            </w:r>
            <w:r w:rsidRPr="008F546E">
              <w:rPr>
                <w:rStyle w:val="15"/>
                <w:u w:val="none"/>
              </w:rPr>
              <w:softHyphen/>
              <w:t>вать, лепить, вырезать и наклеивать.</w:t>
            </w:r>
          </w:p>
        </w:tc>
      </w:tr>
      <w:tr w:rsidR="001473BE" w:rsidRPr="008F546E" w:rsidTr="00E21AAC">
        <w:tc>
          <w:tcPr>
            <w:tcW w:w="2179" w:type="dxa"/>
          </w:tcPr>
          <w:p w:rsidR="001473BE" w:rsidRPr="008F546E" w:rsidRDefault="001473BE" w:rsidP="008F546E">
            <w:pPr>
              <w:rPr>
                <w:sz w:val="26"/>
                <w:szCs w:val="26"/>
              </w:rPr>
            </w:pPr>
            <w:r w:rsidRPr="008F546E">
              <w:rPr>
                <w:sz w:val="26"/>
                <w:szCs w:val="26"/>
              </w:rPr>
              <w:lastRenderedPageBreak/>
              <w:t>Старшая группа</w:t>
            </w:r>
          </w:p>
          <w:p w:rsidR="001473BE" w:rsidRPr="008F546E" w:rsidRDefault="001473BE" w:rsidP="008F546E">
            <w:pPr>
              <w:rPr>
                <w:sz w:val="26"/>
                <w:szCs w:val="26"/>
              </w:rPr>
            </w:pPr>
            <w:r w:rsidRPr="008F546E">
              <w:rPr>
                <w:sz w:val="26"/>
                <w:szCs w:val="26"/>
              </w:rPr>
              <w:t xml:space="preserve">(образовательная </w:t>
            </w:r>
          </w:p>
          <w:p w:rsidR="001473BE" w:rsidRPr="008F546E" w:rsidRDefault="001473BE" w:rsidP="008F546E">
            <w:pPr>
              <w:rPr>
                <w:sz w:val="26"/>
                <w:szCs w:val="26"/>
              </w:rPr>
            </w:pPr>
            <w:r w:rsidRPr="008F546E">
              <w:rPr>
                <w:sz w:val="26"/>
                <w:szCs w:val="26"/>
              </w:rPr>
              <w:t>деятельность)</w:t>
            </w:r>
          </w:p>
          <w:p w:rsidR="001473BE" w:rsidRPr="008F546E" w:rsidRDefault="001473BE" w:rsidP="008F546E">
            <w:pPr>
              <w:rPr>
                <w:sz w:val="26"/>
                <w:szCs w:val="26"/>
              </w:rPr>
            </w:pPr>
          </w:p>
        </w:tc>
        <w:tc>
          <w:tcPr>
            <w:tcW w:w="7392" w:type="dxa"/>
          </w:tcPr>
          <w:p w:rsidR="001473BE" w:rsidRPr="008F546E" w:rsidRDefault="001473BE" w:rsidP="008F546E">
            <w:pPr>
              <w:pStyle w:val="102"/>
              <w:shd w:val="clear" w:color="auto" w:fill="auto"/>
              <w:spacing w:line="259" w:lineRule="exact"/>
              <w:rPr>
                <w:sz w:val="26"/>
                <w:szCs w:val="26"/>
              </w:rPr>
            </w:pPr>
            <w:r w:rsidRPr="008F546E">
              <w:rPr>
                <w:rStyle w:val="15"/>
                <w:u w:val="none"/>
              </w:rPr>
              <w:t>Развивать эстетические чувства, эмоции, эстетический вкус, эстетичес</w:t>
            </w:r>
            <w:r w:rsidRPr="008F546E">
              <w:rPr>
                <w:rStyle w:val="15"/>
                <w:u w:val="none"/>
              </w:rPr>
              <w:softHyphen/>
              <w:t>кое восприятие произведений искусства, формировать умение выделять их выразительные средства. Учить соотносить художественный образ и средства выразительности, характеризующие его в разных видах искусства, подбирать материал и пособия для самостоятельной художественной деятельности.</w:t>
            </w:r>
            <w:r w:rsidRPr="008F546E">
              <w:rPr>
                <w:rStyle w:val="15"/>
                <w:rFonts w:eastAsia="Calibri"/>
                <w:u w:val="none"/>
              </w:rPr>
              <w:t xml:space="preserve"> </w:t>
            </w:r>
            <w:r w:rsidRPr="008F546E">
              <w:rPr>
                <w:sz w:val="26"/>
                <w:szCs w:val="26"/>
                <w:lang w:eastAsia="ru-RU"/>
              </w:rPr>
              <w:t>Стимулировать яркие, глубокие переживания при восприятии художественных произведений.</w:t>
            </w:r>
            <w:r w:rsidRPr="008F546E">
              <w:rPr>
                <w:sz w:val="26"/>
                <w:szCs w:val="26"/>
              </w:rPr>
              <w:t xml:space="preserve"> </w:t>
            </w:r>
            <w:r w:rsidRPr="008F546E">
              <w:rPr>
                <w:rStyle w:val="15"/>
                <w:u w:val="none"/>
              </w:rPr>
              <w:t>Учить передавать в изображении основные свойства предметов (форма, величина, цвет), характерные детали, соотношение предметов и их частей по величине, высоте, расположению относительно друг друга.</w:t>
            </w:r>
          </w:p>
        </w:tc>
      </w:tr>
      <w:tr w:rsidR="001473BE" w:rsidRPr="008F546E" w:rsidTr="00E21AAC">
        <w:tc>
          <w:tcPr>
            <w:tcW w:w="2179" w:type="dxa"/>
          </w:tcPr>
          <w:p w:rsidR="001473BE" w:rsidRPr="008F546E" w:rsidRDefault="001473BE" w:rsidP="008F546E">
            <w:pPr>
              <w:rPr>
                <w:sz w:val="26"/>
                <w:szCs w:val="26"/>
              </w:rPr>
            </w:pPr>
            <w:r w:rsidRPr="008F546E">
              <w:rPr>
                <w:sz w:val="26"/>
                <w:szCs w:val="26"/>
              </w:rPr>
              <w:t>Подготовительная группа</w:t>
            </w:r>
          </w:p>
          <w:p w:rsidR="001473BE" w:rsidRPr="008F546E" w:rsidRDefault="001473BE" w:rsidP="008F546E">
            <w:pPr>
              <w:rPr>
                <w:sz w:val="26"/>
                <w:szCs w:val="26"/>
              </w:rPr>
            </w:pPr>
            <w:r w:rsidRPr="008F546E">
              <w:rPr>
                <w:sz w:val="26"/>
                <w:szCs w:val="26"/>
              </w:rPr>
              <w:t xml:space="preserve">(образовательная </w:t>
            </w:r>
          </w:p>
          <w:p w:rsidR="001473BE" w:rsidRPr="008F546E" w:rsidRDefault="001473BE" w:rsidP="008F546E">
            <w:pPr>
              <w:rPr>
                <w:sz w:val="26"/>
                <w:szCs w:val="26"/>
              </w:rPr>
            </w:pPr>
            <w:r w:rsidRPr="008F546E">
              <w:rPr>
                <w:sz w:val="26"/>
                <w:szCs w:val="26"/>
              </w:rPr>
              <w:t>деятельность)</w:t>
            </w:r>
          </w:p>
          <w:p w:rsidR="001473BE" w:rsidRPr="008F546E" w:rsidRDefault="001473BE" w:rsidP="008F546E">
            <w:pPr>
              <w:rPr>
                <w:sz w:val="26"/>
                <w:szCs w:val="26"/>
              </w:rPr>
            </w:pPr>
          </w:p>
        </w:tc>
        <w:tc>
          <w:tcPr>
            <w:tcW w:w="7392" w:type="dxa"/>
          </w:tcPr>
          <w:p w:rsidR="001473BE" w:rsidRPr="008F546E" w:rsidRDefault="001473BE" w:rsidP="008F546E">
            <w:pPr>
              <w:pStyle w:val="102"/>
              <w:shd w:val="clear" w:color="auto" w:fill="auto"/>
              <w:spacing w:line="259" w:lineRule="exact"/>
              <w:rPr>
                <w:sz w:val="26"/>
                <w:szCs w:val="26"/>
              </w:rPr>
            </w:pPr>
            <w:r w:rsidRPr="008F546E">
              <w:rPr>
                <w:rStyle w:val="15"/>
                <w:u w:val="none"/>
              </w:rPr>
              <w:t>Развивать эстетическое восприятие, чувство ритма, художественный вкус, эстетическое отношение к окружающему, к искусству и художест</w:t>
            </w:r>
            <w:r w:rsidRPr="008F546E">
              <w:rPr>
                <w:rStyle w:val="15"/>
                <w:u w:val="none"/>
              </w:rPr>
              <w:softHyphen/>
              <w:t>венной деятельности.</w:t>
            </w:r>
            <w:r w:rsidRPr="008F546E">
              <w:rPr>
                <w:sz w:val="26"/>
                <w:szCs w:val="26"/>
              </w:rPr>
              <w:t xml:space="preserve"> </w:t>
            </w:r>
            <w:r w:rsidRPr="008F546E">
              <w:rPr>
                <w:rStyle w:val="15"/>
                <w:u w:val="none"/>
              </w:rPr>
              <w:t>Обогащать сенсорный опыт, включать в процесс ознакомления с предметами движения рук по предмету.</w:t>
            </w:r>
            <w:r w:rsidRPr="008F546E">
              <w:rPr>
                <w:sz w:val="26"/>
                <w:szCs w:val="26"/>
              </w:rPr>
              <w:t xml:space="preserve"> </w:t>
            </w:r>
            <w:r w:rsidRPr="008F546E">
              <w:rPr>
                <w:rStyle w:val="15"/>
                <w:u w:val="none"/>
              </w:rPr>
              <w:t>Продолжать развивать коллективное творчество. Воспитывать стрем</w:t>
            </w:r>
            <w:r w:rsidRPr="008F546E">
              <w:rPr>
                <w:rStyle w:val="15"/>
                <w:u w:val="none"/>
              </w:rPr>
              <w:softHyphen/>
              <w:t>ление действовать согласованно, договариваться о том, кто какую часть работы будет выполнять, как отдельные изображения будут объединяться в общую картину.</w:t>
            </w:r>
          </w:p>
          <w:p w:rsidR="001473BE" w:rsidRPr="008F546E" w:rsidRDefault="001473BE" w:rsidP="008F546E">
            <w:pPr>
              <w:pStyle w:val="102"/>
              <w:shd w:val="clear" w:color="auto" w:fill="auto"/>
              <w:spacing w:line="259" w:lineRule="exact"/>
              <w:rPr>
                <w:sz w:val="26"/>
                <w:szCs w:val="26"/>
              </w:rPr>
            </w:pPr>
            <w:r w:rsidRPr="008F546E">
              <w:rPr>
                <w:rStyle w:val="15"/>
                <w:u w:val="none"/>
              </w:rPr>
              <w:t>Формировать умение замечать недостатки своих работ и исправлять их; вносить дополнения для достижения большей выразительности созда</w:t>
            </w:r>
            <w:r w:rsidRPr="008F546E">
              <w:rPr>
                <w:rStyle w:val="15"/>
                <w:u w:val="none"/>
              </w:rPr>
              <w:softHyphen/>
              <w:t>ваемого образа.</w:t>
            </w:r>
          </w:p>
        </w:tc>
      </w:tr>
    </w:tbl>
    <w:p w:rsidR="001473BE" w:rsidRPr="008F546E" w:rsidRDefault="001473BE" w:rsidP="008F546E">
      <w:pPr>
        <w:jc w:val="center"/>
        <w:rPr>
          <w:b/>
          <w:sz w:val="26"/>
          <w:szCs w:val="26"/>
        </w:rPr>
      </w:pPr>
      <w:r w:rsidRPr="008F546E">
        <w:rPr>
          <w:b/>
          <w:sz w:val="26"/>
          <w:szCs w:val="26"/>
        </w:rPr>
        <w:t>Психологическое сопровождение образовательной области</w:t>
      </w:r>
    </w:p>
    <w:p w:rsidR="001473BE" w:rsidRPr="008F546E" w:rsidRDefault="001473BE" w:rsidP="008F546E">
      <w:pPr>
        <w:jc w:val="center"/>
        <w:rPr>
          <w:b/>
          <w:sz w:val="26"/>
          <w:szCs w:val="26"/>
        </w:rPr>
      </w:pPr>
      <w:r w:rsidRPr="008F546E">
        <w:rPr>
          <w:b/>
          <w:sz w:val="26"/>
          <w:szCs w:val="26"/>
        </w:rPr>
        <w:t>«Физическое развитие»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3"/>
        <w:gridCol w:w="7229"/>
      </w:tblGrid>
      <w:tr w:rsidR="001473BE" w:rsidRPr="008F546E" w:rsidTr="00E21AAC">
        <w:tc>
          <w:tcPr>
            <w:tcW w:w="2343" w:type="dxa"/>
          </w:tcPr>
          <w:p w:rsidR="001473BE" w:rsidRPr="008F546E" w:rsidRDefault="001473BE" w:rsidP="008F546E">
            <w:pPr>
              <w:rPr>
                <w:sz w:val="26"/>
                <w:szCs w:val="26"/>
              </w:rPr>
            </w:pPr>
            <w:r w:rsidRPr="008F546E">
              <w:rPr>
                <w:sz w:val="26"/>
                <w:szCs w:val="26"/>
              </w:rPr>
              <w:t>Группа</w:t>
            </w:r>
          </w:p>
        </w:tc>
        <w:tc>
          <w:tcPr>
            <w:tcW w:w="7392" w:type="dxa"/>
          </w:tcPr>
          <w:p w:rsidR="001473BE" w:rsidRPr="008F546E" w:rsidRDefault="001473BE" w:rsidP="008F546E">
            <w:pPr>
              <w:rPr>
                <w:sz w:val="26"/>
                <w:szCs w:val="26"/>
              </w:rPr>
            </w:pPr>
            <w:r w:rsidRPr="008F546E">
              <w:rPr>
                <w:sz w:val="26"/>
                <w:szCs w:val="26"/>
              </w:rPr>
              <w:t>Развивающие задачи</w:t>
            </w:r>
          </w:p>
        </w:tc>
      </w:tr>
      <w:tr w:rsidR="001473BE" w:rsidRPr="008F546E" w:rsidTr="00E21AAC">
        <w:trPr>
          <w:trHeight w:val="979"/>
        </w:trPr>
        <w:tc>
          <w:tcPr>
            <w:tcW w:w="2343" w:type="dxa"/>
          </w:tcPr>
          <w:p w:rsidR="001473BE" w:rsidRPr="008F546E" w:rsidRDefault="001473BE" w:rsidP="008F546E">
            <w:pPr>
              <w:rPr>
                <w:sz w:val="26"/>
                <w:szCs w:val="26"/>
              </w:rPr>
            </w:pPr>
            <w:r w:rsidRPr="008F546E">
              <w:rPr>
                <w:sz w:val="26"/>
                <w:szCs w:val="26"/>
              </w:rPr>
              <w:t xml:space="preserve">Вторая </w:t>
            </w:r>
          </w:p>
          <w:p w:rsidR="001473BE" w:rsidRPr="008F546E" w:rsidRDefault="001473BE" w:rsidP="008F546E">
            <w:pPr>
              <w:rPr>
                <w:sz w:val="26"/>
                <w:szCs w:val="26"/>
              </w:rPr>
            </w:pPr>
            <w:r w:rsidRPr="008F546E">
              <w:rPr>
                <w:sz w:val="26"/>
                <w:szCs w:val="26"/>
              </w:rPr>
              <w:t xml:space="preserve">младшая </w:t>
            </w:r>
          </w:p>
          <w:p w:rsidR="001473BE" w:rsidRPr="008F546E" w:rsidRDefault="001473BE" w:rsidP="008F546E">
            <w:pPr>
              <w:rPr>
                <w:sz w:val="26"/>
                <w:szCs w:val="26"/>
              </w:rPr>
            </w:pPr>
            <w:r w:rsidRPr="008F546E">
              <w:rPr>
                <w:sz w:val="26"/>
                <w:szCs w:val="26"/>
              </w:rPr>
              <w:t xml:space="preserve">(консультационная </w:t>
            </w:r>
          </w:p>
          <w:p w:rsidR="001473BE" w:rsidRPr="008F546E" w:rsidRDefault="001473BE" w:rsidP="008F546E">
            <w:pPr>
              <w:rPr>
                <w:sz w:val="26"/>
                <w:szCs w:val="26"/>
              </w:rPr>
            </w:pPr>
            <w:r w:rsidRPr="008F546E">
              <w:rPr>
                <w:sz w:val="26"/>
                <w:szCs w:val="26"/>
              </w:rPr>
              <w:t>работа)</w:t>
            </w:r>
          </w:p>
        </w:tc>
        <w:tc>
          <w:tcPr>
            <w:tcW w:w="7392" w:type="dxa"/>
          </w:tcPr>
          <w:p w:rsidR="001473BE" w:rsidRPr="008F546E" w:rsidRDefault="001473BE" w:rsidP="008F546E">
            <w:pPr>
              <w:rPr>
                <w:color w:val="000000"/>
                <w:sz w:val="26"/>
                <w:szCs w:val="26"/>
                <w:lang w:bidi="ru-RU"/>
              </w:rPr>
            </w:pPr>
            <w:r w:rsidRPr="008F546E">
              <w:rPr>
                <w:rFonts w:eastAsia="Calibri"/>
                <w:sz w:val="26"/>
                <w:szCs w:val="26"/>
              </w:rPr>
              <w:t>Развитие инициативы, самостоятельности и творчества в двигательной актив</w:t>
            </w:r>
            <w:r w:rsidRPr="008F546E">
              <w:rPr>
                <w:rFonts w:eastAsia="Calibri"/>
                <w:sz w:val="26"/>
                <w:szCs w:val="26"/>
              </w:rPr>
              <w:softHyphen/>
              <w:t>ности, способности к самоконтролю, самооценке при выполнении движений.</w:t>
            </w:r>
          </w:p>
        </w:tc>
      </w:tr>
      <w:tr w:rsidR="001473BE" w:rsidRPr="008F546E" w:rsidTr="00E21AAC">
        <w:tc>
          <w:tcPr>
            <w:tcW w:w="2343" w:type="dxa"/>
          </w:tcPr>
          <w:p w:rsidR="001473BE" w:rsidRPr="008F546E" w:rsidRDefault="001473BE" w:rsidP="008F546E">
            <w:pPr>
              <w:rPr>
                <w:sz w:val="26"/>
                <w:szCs w:val="26"/>
              </w:rPr>
            </w:pPr>
            <w:r w:rsidRPr="008F546E">
              <w:rPr>
                <w:sz w:val="26"/>
                <w:szCs w:val="26"/>
              </w:rPr>
              <w:t>Средняя группа</w:t>
            </w:r>
          </w:p>
          <w:p w:rsidR="001473BE" w:rsidRPr="008F546E" w:rsidRDefault="001473BE" w:rsidP="008F546E">
            <w:pPr>
              <w:rPr>
                <w:sz w:val="26"/>
                <w:szCs w:val="26"/>
              </w:rPr>
            </w:pPr>
            <w:r w:rsidRPr="008F546E">
              <w:rPr>
                <w:sz w:val="26"/>
                <w:szCs w:val="26"/>
              </w:rPr>
              <w:t xml:space="preserve">(консультационная </w:t>
            </w:r>
          </w:p>
          <w:p w:rsidR="001473BE" w:rsidRPr="008F546E" w:rsidRDefault="001473BE" w:rsidP="008F546E">
            <w:pPr>
              <w:rPr>
                <w:sz w:val="26"/>
                <w:szCs w:val="26"/>
              </w:rPr>
            </w:pPr>
            <w:r w:rsidRPr="008F546E">
              <w:rPr>
                <w:sz w:val="26"/>
                <w:szCs w:val="26"/>
              </w:rPr>
              <w:t>работа)</w:t>
            </w:r>
          </w:p>
          <w:p w:rsidR="001473BE" w:rsidRPr="008F546E" w:rsidRDefault="001473BE" w:rsidP="008F546E">
            <w:pPr>
              <w:rPr>
                <w:sz w:val="26"/>
                <w:szCs w:val="26"/>
              </w:rPr>
            </w:pPr>
          </w:p>
        </w:tc>
        <w:tc>
          <w:tcPr>
            <w:tcW w:w="7392" w:type="dxa"/>
          </w:tcPr>
          <w:p w:rsidR="001473BE" w:rsidRPr="008F546E" w:rsidRDefault="001473BE" w:rsidP="008F546E">
            <w:pPr>
              <w:pStyle w:val="102"/>
              <w:shd w:val="clear" w:color="auto" w:fill="auto"/>
              <w:spacing w:line="259" w:lineRule="exact"/>
              <w:rPr>
                <w:sz w:val="26"/>
                <w:szCs w:val="26"/>
              </w:rPr>
            </w:pPr>
            <w:r w:rsidRPr="008F546E">
              <w:rPr>
                <w:sz w:val="26"/>
                <w:szCs w:val="26"/>
              </w:rPr>
              <w:t>Приучать действовать сообща, придерживаясь определенного направления передвижения с опорой на зрительные ориентиры</w:t>
            </w:r>
            <w:r w:rsidRPr="008F546E">
              <w:rPr>
                <w:rFonts w:eastAsia="Calibri"/>
                <w:sz w:val="26"/>
                <w:szCs w:val="26"/>
              </w:rPr>
              <w:t>.</w:t>
            </w:r>
            <w:r w:rsidRPr="008F546E">
              <w:rPr>
                <w:sz w:val="26"/>
                <w:szCs w:val="26"/>
              </w:rPr>
              <w:t xml:space="preserve"> Способствовать развитию умения детей играть в игры, в ходе которых совершенствуются основные движения (ходьба, бег, бросание, катание). Учить выразительности движений, умению передавать простейшие дейс</w:t>
            </w:r>
            <w:r w:rsidRPr="008F546E">
              <w:rPr>
                <w:sz w:val="26"/>
                <w:szCs w:val="26"/>
              </w:rPr>
              <w:softHyphen/>
              <w:t>твия некоторых персонажей (попрыгать, как зайчики; поклевать зернышки и попить водичку, как цыплята, и т. п.).</w:t>
            </w:r>
          </w:p>
        </w:tc>
      </w:tr>
      <w:tr w:rsidR="001473BE" w:rsidRPr="008F546E" w:rsidTr="00E21AAC">
        <w:tc>
          <w:tcPr>
            <w:tcW w:w="2343" w:type="dxa"/>
          </w:tcPr>
          <w:p w:rsidR="001473BE" w:rsidRPr="008F546E" w:rsidRDefault="001473BE" w:rsidP="008F546E">
            <w:pPr>
              <w:rPr>
                <w:sz w:val="26"/>
                <w:szCs w:val="26"/>
              </w:rPr>
            </w:pPr>
            <w:r w:rsidRPr="008F546E">
              <w:rPr>
                <w:sz w:val="26"/>
                <w:szCs w:val="26"/>
              </w:rPr>
              <w:t>Старшая группа</w:t>
            </w:r>
          </w:p>
          <w:p w:rsidR="001473BE" w:rsidRPr="008F546E" w:rsidRDefault="001473BE" w:rsidP="008F546E">
            <w:pPr>
              <w:rPr>
                <w:sz w:val="26"/>
                <w:szCs w:val="26"/>
              </w:rPr>
            </w:pPr>
            <w:r w:rsidRPr="008F546E">
              <w:rPr>
                <w:sz w:val="26"/>
                <w:szCs w:val="26"/>
              </w:rPr>
              <w:t xml:space="preserve">(образовательная </w:t>
            </w:r>
          </w:p>
          <w:p w:rsidR="001473BE" w:rsidRPr="008F546E" w:rsidRDefault="001473BE" w:rsidP="008F546E">
            <w:pPr>
              <w:rPr>
                <w:sz w:val="26"/>
                <w:szCs w:val="26"/>
              </w:rPr>
            </w:pPr>
            <w:r w:rsidRPr="008F546E">
              <w:rPr>
                <w:sz w:val="26"/>
                <w:szCs w:val="26"/>
              </w:rPr>
              <w:t>деятельность)</w:t>
            </w:r>
          </w:p>
          <w:p w:rsidR="001473BE" w:rsidRPr="008F546E" w:rsidRDefault="001473BE" w:rsidP="008F546E">
            <w:pPr>
              <w:rPr>
                <w:sz w:val="26"/>
                <w:szCs w:val="26"/>
              </w:rPr>
            </w:pPr>
          </w:p>
        </w:tc>
        <w:tc>
          <w:tcPr>
            <w:tcW w:w="7392" w:type="dxa"/>
          </w:tcPr>
          <w:p w:rsidR="001473BE" w:rsidRPr="008F546E" w:rsidRDefault="001473BE" w:rsidP="008F546E">
            <w:pPr>
              <w:pStyle w:val="102"/>
              <w:shd w:val="clear" w:color="auto" w:fill="auto"/>
              <w:spacing w:line="259" w:lineRule="exact"/>
              <w:rPr>
                <w:sz w:val="26"/>
                <w:szCs w:val="26"/>
              </w:rPr>
            </w:pPr>
            <w:r w:rsidRPr="008F546E">
              <w:rPr>
                <w:sz w:val="26"/>
                <w:szCs w:val="26"/>
              </w:rPr>
              <w:lastRenderedPageBreak/>
              <w:t>Развивать и совершенствовать двигательные умения и навыки детей, уме</w:t>
            </w:r>
            <w:r w:rsidRPr="008F546E">
              <w:rPr>
                <w:sz w:val="26"/>
                <w:szCs w:val="26"/>
              </w:rPr>
              <w:softHyphen/>
              <w:t>ние творчески использовать их в самостоятельной двигательной деятельности.</w:t>
            </w:r>
          </w:p>
          <w:p w:rsidR="001473BE" w:rsidRPr="008F546E" w:rsidRDefault="001473BE" w:rsidP="008F546E">
            <w:pPr>
              <w:pStyle w:val="102"/>
              <w:shd w:val="clear" w:color="auto" w:fill="auto"/>
              <w:spacing w:line="259" w:lineRule="exact"/>
              <w:rPr>
                <w:sz w:val="26"/>
                <w:szCs w:val="26"/>
              </w:rPr>
            </w:pPr>
            <w:r w:rsidRPr="008F546E">
              <w:rPr>
                <w:sz w:val="26"/>
                <w:szCs w:val="26"/>
              </w:rPr>
              <w:t xml:space="preserve">Развивать психофизические качества: быстроту, </w:t>
            </w:r>
            <w:r w:rsidRPr="008F546E">
              <w:rPr>
                <w:sz w:val="26"/>
                <w:szCs w:val="26"/>
              </w:rPr>
              <w:lastRenderedPageBreak/>
              <w:t>выносливость, гиб</w:t>
            </w:r>
            <w:r w:rsidRPr="008F546E">
              <w:rPr>
                <w:sz w:val="26"/>
                <w:szCs w:val="26"/>
              </w:rPr>
              <w:softHyphen/>
              <w:t>кость, ловкость и др.</w:t>
            </w:r>
          </w:p>
          <w:p w:rsidR="001473BE" w:rsidRPr="008F546E" w:rsidRDefault="001473BE" w:rsidP="008F546E">
            <w:pPr>
              <w:rPr>
                <w:sz w:val="26"/>
                <w:szCs w:val="26"/>
              </w:rPr>
            </w:pPr>
            <w:r w:rsidRPr="008F546E">
              <w:rPr>
                <w:rFonts w:eastAsia="Calibri"/>
                <w:sz w:val="26"/>
                <w:szCs w:val="26"/>
              </w:rPr>
              <w:t>Учить выполнять ведущую роль в подвижной игре, осознанно отно</w:t>
            </w:r>
            <w:r w:rsidRPr="008F546E">
              <w:rPr>
                <w:rFonts w:eastAsia="Calibri"/>
                <w:sz w:val="26"/>
                <w:szCs w:val="26"/>
              </w:rPr>
              <w:softHyphen/>
              <w:t>ситься к выполнению правил игры</w:t>
            </w:r>
          </w:p>
        </w:tc>
      </w:tr>
      <w:tr w:rsidR="001473BE" w:rsidRPr="008F546E" w:rsidTr="00E21AAC">
        <w:tc>
          <w:tcPr>
            <w:tcW w:w="2343" w:type="dxa"/>
          </w:tcPr>
          <w:p w:rsidR="001473BE" w:rsidRPr="008F546E" w:rsidRDefault="001473BE" w:rsidP="008F546E">
            <w:pPr>
              <w:rPr>
                <w:sz w:val="26"/>
                <w:szCs w:val="26"/>
              </w:rPr>
            </w:pPr>
            <w:r w:rsidRPr="008F546E">
              <w:rPr>
                <w:sz w:val="26"/>
                <w:szCs w:val="26"/>
              </w:rPr>
              <w:lastRenderedPageBreak/>
              <w:t>Подготовительная группа</w:t>
            </w:r>
          </w:p>
          <w:p w:rsidR="001473BE" w:rsidRPr="008F546E" w:rsidRDefault="001473BE" w:rsidP="008F546E">
            <w:pPr>
              <w:rPr>
                <w:sz w:val="26"/>
                <w:szCs w:val="26"/>
              </w:rPr>
            </w:pPr>
            <w:r w:rsidRPr="008F546E">
              <w:rPr>
                <w:sz w:val="26"/>
                <w:szCs w:val="26"/>
              </w:rPr>
              <w:t xml:space="preserve">(образовательная </w:t>
            </w:r>
          </w:p>
          <w:p w:rsidR="001473BE" w:rsidRPr="008F546E" w:rsidRDefault="001473BE" w:rsidP="008F546E">
            <w:pPr>
              <w:rPr>
                <w:sz w:val="26"/>
                <w:szCs w:val="26"/>
              </w:rPr>
            </w:pPr>
            <w:r w:rsidRPr="008F546E">
              <w:rPr>
                <w:sz w:val="26"/>
                <w:szCs w:val="26"/>
              </w:rPr>
              <w:t>деятельность)</w:t>
            </w:r>
          </w:p>
          <w:p w:rsidR="001473BE" w:rsidRPr="008F546E" w:rsidRDefault="001473BE" w:rsidP="008F546E">
            <w:pPr>
              <w:rPr>
                <w:sz w:val="26"/>
                <w:szCs w:val="26"/>
              </w:rPr>
            </w:pPr>
          </w:p>
        </w:tc>
        <w:tc>
          <w:tcPr>
            <w:tcW w:w="7392" w:type="dxa"/>
          </w:tcPr>
          <w:p w:rsidR="001473BE" w:rsidRPr="008F546E" w:rsidRDefault="001473BE" w:rsidP="008F546E">
            <w:pPr>
              <w:pStyle w:val="102"/>
              <w:shd w:val="clear" w:color="auto" w:fill="auto"/>
              <w:spacing w:line="259" w:lineRule="exact"/>
              <w:rPr>
                <w:sz w:val="26"/>
                <w:szCs w:val="26"/>
              </w:rPr>
            </w:pPr>
            <w:r w:rsidRPr="008F546E">
              <w:rPr>
                <w:sz w:val="26"/>
                <w:szCs w:val="26"/>
              </w:rPr>
              <w:t>Развивать психофизические качества: быстроту, выносливость, гиб</w:t>
            </w:r>
            <w:r w:rsidRPr="008F546E">
              <w:rPr>
                <w:sz w:val="26"/>
                <w:szCs w:val="26"/>
              </w:rPr>
              <w:softHyphen/>
              <w:t>кость, ловкость и др.</w:t>
            </w:r>
          </w:p>
          <w:p w:rsidR="001473BE" w:rsidRPr="008F546E" w:rsidRDefault="001473BE" w:rsidP="008F546E">
            <w:pPr>
              <w:pStyle w:val="102"/>
              <w:shd w:val="clear" w:color="auto" w:fill="auto"/>
              <w:spacing w:line="259" w:lineRule="exact"/>
              <w:rPr>
                <w:sz w:val="26"/>
                <w:szCs w:val="26"/>
              </w:rPr>
            </w:pPr>
            <w:r w:rsidRPr="008F546E">
              <w:rPr>
                <w:sz w:val="26"/>
                <w:szCs w:val="26"/>
              </w:rPr>
              <w:t>Учить выполнять ведущую роль в подвижной игре, осознанно отно</w:t>
            </w:r>
            <w:r w:rsidRPr="008F546E">
              <w:rPr>
                <w:sz w:val="26"/>
                <w:szCs w:val="26"/>
              </w:rPr>
              <w:softHyphen/>
              <w:t>ситься к выполнению правил игры</w:t>
            </w:r>
            <w:r w:rsidRPr="008F546E">
              <w:rPr>
                <w:rFonts w:eastAsia="Calibri"/>
                <w:sz w:val="26"/>
                <w:szCs w:val="26"/>
              </w:rPr>
              <w:t>.</w:t>
            </w:r>
            <w:r w:rsidRPr="008F546E">
              <w:rPr>
                <w:sz w:val="26"/>
                <w:szCs w:val="26"/>
              </w:rPr>
              <w:t xml:space="preserve"> Совершенствовать технику основных движений, добиваясь естествен</w:t>
            </w:r>
            <w:r w:rsidRPr="008F546E">
              <w:rPr>
                <w:sz w:val="26"/>
                <w:szCs w:val="26"/>
              </w:rPr>
              <w:softHyphen/>
              <w:t>ности, легкости, точности, выразительности их выполнения.</w:t>
            </w:r>
          </w:p>
          <w:p w:rsidR="001473BE" w:rsidRPr="008F546E" w:rsidRDefault="001473BE" w:rsidP="008F546E">
            <w:pPr>
              <w:pStyle w:val="102"/>
              <w:shd w:val="clear" w:color="auto" w:fill="auto"/>
              <w:spacing w:line="259" w:lineRule="exact"/>
              <w:rPr>
                <w:sz w:val="26"/>
                <w:szCs w:val="26"/>
              </w:rPr>
            </w:pPr>
            <w:r w:rsidRPr="008F546E">
              <w:rPr>
                <w:rFonts w:eastAsia="Calibri"/>
                <w:sz w:val="26"/>
                <w:szCs w:val="26"/>
              </w:rPr>
              <w:t xml:space="preserve"> </w:t>
            </w:r>
            <w:r w:rsidRPr="008F546E">
              <w:rPr>
                <w:sz w:val="26"/>
                <w:szCs w:val="26"/>
              </w:rPr>
              <w:t>Обеспечивать разностороннее развитие личности ребенка: воспиты</w:t>
            </w:r>
            <w:r w:rsidRPr="008F546E">
              <w:rPr>
                <w:sz w:val="26"/>
                <w:szCs w:val="26"/>
              </w:rPr>
              <w:softHyphen/>
              <w:t>вать выдержку, настойчивость, решительность, смелость, организован</w:t>
            </w:r>
            <w:r w:rsidRPr="008F546E">
              <w:rPr>
                <w:sz w:val="26"/>
                <w:szCs w:val="26"/>
              </w:rPr>
              <w:softHyphen/>
              <w:t>ность, инициативность, самостоятельность, творчество, фантазию.</w:t>
            </w:r>
          </w:p>
          <w:p w:rsidR="001473BE" w:rsidRPr="008F546E" w:rsidRDefault="001473BE" w:rsidP="008F546E">
            <w:pPr>
              <w:pStyle w:val="102"/>
              <w:shd w:val="clear" w:color="auto" w:fill="auto"/>
              <w:spacing w:line="259" w:lineRule="exact"/>
              <w:rPr>
                <w:sz w:val="26"/>
                <w:szCs w:val="26"/>
              </w:rPr>
            </w:pPr>
            <w:r w:rsidRPr="008F546E">
              <w:rPr>
                <w:sz w:val="26"/>
                <w:szCs w:val="26"/>
              </w:rPr>
              <w:t>Продолжать учить детей самостоятельно организовывать подвижные иг</w:t>
            </w:r>
            <w:r w:rsidRPr="008F546E">
              <w:rPr>
                <w:sz w:val="26"/>
                <w:szCs w:val="26"/>
              </w:rPr>
              <w:softHyphen/>
              <w:t>ры, придумывать собственные игры, варианты игр, комбинировать движения.</w:t>
            </w:r>
          </w:p>
        </w:tc>
      </w:tr>
    </w:tbl>
    <w:p w:rsidR="001473BE" w:rsidRDefault="001473BE" w:rsidP="00B44171">
      <w:pPr>
        <w:ind w:firstLine="426"/>
        <w:jc w:val="both"/>
        <w:rPr>
          <w:sz w:val="26"/>
          <w:szCs w:val="26"/>
        </w:rPr>
      </w:pPr>
      <w:r w:rsidRPr="00AB5585">
        <w:rPr>
          <w:sz w:val="26"/>
          <w:szCs w:val="26"/>
        </w:rPr>
        <w:t xml:space="preserve">Учитывая    особенности   своей   образовательной   деятельности, социокультурные,    и  другие    условия,      возможности    и    потребности    участников    образовательной деятельности  (детей  и  их  семей,  педагогов  и  других  сотрудников  </w:t>
      </w:r>
      <w:r w:rsidR="0035213C">
        <w:rPr>
          <w:sz w:val="26"/>
          <w:szCs w:val="26"/>
        </w:rPr>
        <w:t>МБ</w:t>
      </w:r>
      <w:r w:rsidR="0035213C" w:rsidRPr="00432E87">
        <w:rPr>
          <w:sz w:val="26"/>
          <w:szCs w:val="26"/>
        </w:rPr>
        <w:t>ДОУ</w:t>
      </w:r>
      <w:r w:rsidR="0035213C">
        <w:rPr>
          <w:sz w:val="26"/>
          <w:szCs w:val="26"/>
        </w:rPr>
        <w:t xml:space="preserve"> «ДС № 32 «Снегирек»</w:t>
      </w:r>
      <w:r w:rsidRPr="00AB5585">
        <w:rPr>
          <w:sz w:val="26"/>
          <w:szCs w:val="26"/>
        </w:rPr>
        <w:t xml:space="preserve">),  содержание части Программы, формируемой участниками образовательных отношений </w:t>
      </w:r>
      <w:r w:rsidR="0035213C">
        <w:rPr>
          <w:sz w:val="26"/>
          <w:szCs w:val="26"/>
        </w:rPr>
        <w:t>МБ</w:t>
      </w:r>
      <w:r w:rsidR="0035213C" w:rsidRPr="00432E87">
        <w:rPr>
          <w:sz w:val="26"/>
          <w:szCs w:val="26"/>
        </w:rPr>
        <w:t>ДОУ</w:t>
      </w:r>
      <w:r w:rsidR="0035213C">
        <w:rPr>
          <w:sz w:val="26"/>
          <w:szCs w:val="26"/>
        </w:rPr>
        <w:t xml:space="preserve"> «ДС № 32 «Снегирек»</w:t>
      </w:r>
      <w:r w:rsidRPr="00AB5585">
        <w:rPr>
          <w:sz w:val="26"/>
          <w:szCs w:val="26"/>
        </w:rPr>
        <w:t>, представлено следующими направлениями:</w:t>
      </w:r>
    </w:p>
    <w:p w:rsidR="001473BE" w:rsidRPr="00191ED1" w:rsidRDefault="001473BE" w:rsidP="00B44171">
      <w:pPr>
        <w:ind w:firstLine="426"/>
        <w:jc w:val="both"/>
        <w:rPr>
          <w:sz w:val="26"/>
          <w:szCs w:val="26"/>
        </w:rPr>
      </w:pPr>
      <w:r w:rsidRPr="00191ED1">
        <w:rPr>
          <w:sz w:val="26"/>
          <w:szCs w:val="26"/>
        </w:rPr>
        <w:t>- программа дополнительного образования «В мире музыки»;</w:t>
      </w:r>
    </w:p>
    <w:p w:rsidR="001473BE" w:rsidRPr="00191ED1" w:rsidRDefault="001473BE" w:rsidP="00B44171">
      <w:pPr>
        <w:pStyle w:val="101"/>
        <w:shd w:val="clear" w:color="auto" w:fill="auto"/>
        <w:spacing w:before="0" w:line="240" w:lineRule="auto"/>
        <w:ind w:right="20" w:firstLine="426"/>
        <w:jc w:val="both"/>
        <w:rPr>
          <w:rStyle w:val="100pt"/>
          <w:sz w:val="26"/>
          <w:szCs w:val="26"/>
        </w:rPr>
      </w:pPr>
      <w:r w:rsidRPr="00191ED1">
        <w:rPr>
          <w:sz w:val="26"/>
          <w:szCs w:val="26"/>
        </w:rPr>
        <w:t>-</w:t>
      </w:r>
      <w:r w:rsidRPr="00191ED1">
        <w:rPr>
          <w:rStyle w:val="100pt"/>
          <w:sz w:val="26"/>
          <w:szCs w:val="26"/>
        </w:rPr>
        <w:t xml:space="preserve">проектной деятельности в мини-музее </w:t>
      </w:r>
      <w:r w:rsidR="0035213C">
        <w:rPr>
          <w:sz w:val="26"/>
          <w:szCs w:val="26"/>
        </w:rPr>
        <w:t>МБ</w:t>
      </w:r>
      <w:r w:rsidR="0035213C" w:rsidRPr="00432E87">
        <w:rPr>
          <w:sz w:val="26"/>
          <w:szCs w:val="26"/>
        </w:rPr>
        <w:t>ДОУ</w:t>
      </w:r>
      <w:r w:rsidR="0035213C">
        <w:rPr>
          <w:sz w:val="26"/>
          <w:szCs w:val="26"/>
        </w:rPr>
        <w:t xml:space="preserve"> «ДС № 32 «Снегирек»</w:t>
      </w:r>
      <w:r w:rsidRPr="00191ED1">
        <w:rPr>
          <w:rStyle w:val="100pt"/>
          <w:sz w:val="26"/>
          <w:szCs w:val="26"/>
        </w:rPr>
        <w:t xml:space="preserve"> «Путешествие в страну Таймырию»;</w:t>
      </w:r>
    </w:p>
    <w:p w:rsidR="001473BE" w:rsidRDefault="001473BE" w:rsidP="00B44171">
      <w:pPr>
        <w:tabs>
          <w:tab w:val="left" w:pos="0"/>
        </w:tabs>
        <w:ind w:right="-172" w:firstLine="426"/>
        <w:jc w:val="both"/>
        <w:rPr>
          <w:sz w:val="26"/>
          <w:szCs w:val="26"/>
        </w:rPr>
      </w:pPr>
      <w:r w:rsidRPr="00191ED1">
        <w:rPr>
          <w:rStyle w:val="100pt"/>
          <w:sz w:val="26"/>
          <w:szCs w:val="26"/>
        </w:rPr>
        <w:t>-</w:t>
      </w:r>
      <w:r w:rsidRPr="00191ED1">
        <w:rPr>
          <w:sz w:val="26"/>
          <w:szCs w:val="26"/>
        </w:rPr>
        <w:t>проект «Здоровей-ка» «Ходьба босиком», «Обширное умывание» (В.Г. Алямовская), «Дыхательные и звуковые упражнения» (В.Т. Кудрявцева)</w:t>
      </w:r>
      <w:r>
        <w:rPr>
          <w:sz w:val="26"/>
          <w:szCs w:val="26"/>
        </w:rPr>
        <w:t>;</w:t>
      </w:r>
    </w:p>
    <w:p w:rsidR="001473BE" w:rsidRDefault="001473BE" w:rsidP="00B44171">
      <w:pPr>
        <w:tabs>
          <w:tab w:val="left" w:pos="0"/>
        </w:tabs>
        <w:ind w:right="-172" w:firstLine="426"/>
        <w:jc w:val="both"/>
        <w:rPr>
          <w:sz w:val="26"/>
          <w:szCs w:val="26"/>
        </w:rPr>
      </w:pPr>
      <w:r>
        <w:rPr>
          <w:sz w:val="26"/>
          <w:szCs w:val="26"/>
        </w:rPr>
        <w:t>-программа «Золотая шашка»;</w:t>
      </w:r>
    </w:p>
    <w:p w:rsidR="001473BE" w:rsidRPr="00191ED1" w:rsidRDefault="001473BE" w:rsidP="00B44171">
      <w:pPr>
        <w:ind w:firstLine="426"/>
        <w:jc w:val="both"/>
        <w:rPr>
          <w:rStyle w:val="100pt"/>
          <w:color w:val="auto"/>
          <w:spacing w:val="0"/>
          <w:sz w:val="26"/>
          <w:szCs w:val="26"/>
          <w:shd w:val="clear" w:color="auto" w:fill="auto"/>
          <w:lang w:bidi="ar-SA"/>
        </w:rPr>
      </w:pPr>
      <w:r>
        <w:rPr>
          <w:sz w:val="26"/>
          <w:szCs w:val="26"/>
        </w:rPr>
        <w:t xml:space="preserve">-программа </w:t>
      </w:r>
      <w:r w:rsidRPr="00432E87">
        <w:rPr>
          <w:sz w:val="26"/>
          <w:szCs w:val="26"/>
        </w:rPr>
        <w:t xml:space="preserve"> обучение детей плаванию в соответствии с технологией «Методика обучения плаванию в детском саду» Т.И.Осокиной, Е.А.Тимофеевой.</w:t>
      </w:r>
    </w:p>
    <w:p w:rsidR="001473BE" w:rsidRPr="00432E87" w:rsidRDefault="001473BE" w:rsidP="00B44171">
      <w:pPr>
        <w:ind w:firstLine="426"/>
        <w:jc w:val="both"/>
        <w:rPr>
          <w:sz w:val="26"/>
          <w:szCs w:val="26"/>
        </w:rPr>
      </w:pPr>
      <w:r>
        <w:rPr>
          <w:b/>
          <w:sz w:val="26"/>
          <w:szCs w:val="26"/>
        </w:rPr>
        <w:t>П</w:t>
      </w:r>
      <w:r w:rsidRPr="00432E87">
        <w:rPr>
          <w:b/>
          <w:sz w:val="26"/>
          <w:szCs w:val="26"/>
        </w:rPr>
        <w:t xml:space="preserve">рограмма дополнительного образования «В мире музыки, </w:t>
      </w:r>
      <w:r w:rsidRPr="00432E87">
        <w:rPr>
          <w:sz w:val="26"/>
          <w:szCs w:val="26"/>
        </w:rPr>
        <w:t>разработанная музыкальным руководителем 1 квалификационной категории Козуровой Ириной Юрьевной</w:t>
      </w:r>
      <w:r>
        <w:rPr>
          <w:sz w:val="26"/>
          <w:szCs w:val="26"/>
        </w:rPr>
        <w:t>.</w:t>
      </w:r>
      <w:r w:rsidRPr="00432E87">
        <w:rPr>
          <w:sz w:val="26"/>
          <w:szCs w:val="26"/>
        </w:rPr>
        <w:t xml:space="preserve"> </w:t>
      </w:r>
    </w:p>
    <w:p w:rsidR="001473BE" w:rsidRPr="00432E87" w:rsidRDefault="001473BE" w:rsidP="00B44171">
      <w:pPr>
        <w:pStyle w:val="a5"/>
        <w:numPr>
          <w:ilvl w:val="0"/>
          <w:numId w:val="24"/>
        </w:numPr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432E87">
        <w:rPr>
          <w:rFonts w:ascii="Times New Roman" w:hAnsi="Times New Roman"/>
          <w:sz w:val="26"/>
          <w:szCs w:val="26"/>
        </w:rPr>
        <w:t>обогащению эмоционального опыта ребенка;</w:t>
      </w:r>
    </w:p>
    <w:p w:rsidR="001473BE" w:rsidRPr="00432E87" w:rsidRDefault="001473BE" w:rsidP="00B44171">
      <w:pPr>
        <w:pStyle w:val="a5"/>
        <w:numPr>
          <w:ilvl w:val="0"/>
          <w:numId w:val="24"/>
        </w:numPr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432E87">
        <w:rPr>
          <w:rFonts w:ascii="Times New Roman" w:hAnsi="Times New Roman"/>
          <w:sz w:val="26"/>
          <w:szCs w:val="26"/>
        </w:rPr>
        <w:t>решению задач психического развития детей (психических процессов, творческого воображения и креативного мышления);</w:t>
      </w:r>
    </w:p>
    <w:p w:rsidR="001473BE" w:rsidRPr="00432E87" w:rsidRDefault="001473BE" w:rsidP="00B44171">
      <w:pPr>
        <w:pStyle w:val="a5"/>
        <w:numPr>
          <w:ilvl w:val="0"/>
          <w:numId w:val="24"/>
        </w:numPr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432E87">
        <w:rPr>
          <w:rFonts w:ascii="Times New Roman" w:hAnsi="Times New Roman"/>
          <w:sz w:val="26"/>
          <w:szCs w:val="26"/>
        </w:rPr>
        <w:t>развитию музыкального восприятия, музыкальной образованности, музыкального кругозора.</w:t>
      </w:r>
    </w:p>
    <w:p w:rsidR="001473BE" w:rsidRPr="00432E87" w:rsidRDefault="001473BE" w:rsidP="00B44171">
      <w:pPr>
        <w:ind w:firstLine="426"/>
        <w:jc w:val="both"/>
        <w:rPr>
          <w:sz w:val="26"/>
          <w:szCs w:val="26"/>
        </w:rPr>
      </w:pPr>
      <w:r w:rsidRPr="00432E87">
        <w:rPr>
          <w:b/>
          <w:sz w:val="26"/>
          <w:szCs w:val="26"/>
        </w:rPr>
        <w:t>Программа рекоме</w:t>
      </w:r>
      <w:r w:rsidR="003F21B2">
        <w:rPr>
          <w:b/>
          <w:sz w:val="26"/>
          <w:szCs w:val="26"/>
        </w:rPr>
        <w:t>ндована для работы с детьми  5-8</w:t>
      </w:r>
      <w:r w:rsidRPr="00432E87">
        <w:rPr>
          <w:b/>
          <w:sz w:val="26"/>
          <w:szCs w:val="26"/>
        </w:rPr>
        <w:t xml:space="preserve"> лет в дошкольном образовательном учреждении и рассчитана на 1 год обучения</w:t>
      </w:r>
      <w:r w:rsidRPr="00432E87">
        <w:rPr>
          <w:sz w:val="26"/>
          <w:szCs w:val="26"/>
        </w:rPr>
        <w:t xml:space="preserve">, в зависимости от психологической готовности к обучению, физического, интеллектуального уровня детей. Психологическая готовность и уровень готовности детей к освоению образовательной программы определяется по результатам диагностического обследования при формировании группы. </w:t>
      </w:r>
    </w:p>
    <w:p w:rsidR="001473BE" w:rsidRPr="00432E87" w:rsidRDefault="001473BE" w:rsidP="00B44171">
      <w:pPr>
        <w:ind w:firstLine="426"/>
        <w:jc w:val="both"/>
        <w:rPr>
          <w:sz w:val="26"/>
          <w:szCs w:val="26"/>
        </w:rPr>
      </w:pPr>
      <w:r w:rsidRPr="00432E87">
        <w:rPr>
          <w:sz w:val="26"/>
          <w:szCs w:val="26"/>
        </w:rPr>
        <w:t>Рекомендуемая периодичность работы по программе: непосредственная образовательная деятельность – 1 раз в неделю (музыкальный руководитель).</w:t>
      </w:r>
    </w:p>
    <w:p w:rsidR="001473BE" w:rsidRPr="00432E87" w:rsidRDefault="001473BE" w:rsidP="00B44171">
      <w:pPr>
        <w:ind w:firstLine="426"/>
        <w:jc w:val="both"/>
        <w:rPr>
          <w:sz w:val="26"/>
          <w:szCs w:val="26"/>
        </w:rPr>
      </w:pPr>
      <w:r w:rsidRPr="00432E87">
        <w:rPr>
          <w:sz w:val="26"/>
          <w:szCs w:val="26"/>
        </w:rPr>
        <w:t xml:space="preserve">Программа может способствовать развитию: памяти, внимания, сообразительности, быстроты физических и интеллектуальных реакций, тренировке волевых качеств. </w:t>
      </w:r>
    </w:p>
    <w:p w:rsidR="001473BE" w:rsidRPr="00432E87" w:rsidRDefault="001473BE" w:rsidP="00B44171">
      <w:pPr>
        <w:ind w:firstLine="426"/>
        <w:jc w:val="both"/>
        <w:rPr>
          <w:sz w:val="26"/>
          <w:szCs w:val="26"/>
        </w:rPr>
      </w:pPr>
      <w:r w:rsidRPr="00432E87">
        <w:rPr>
          <w:b/>
          <w:bCs/>
          <w:color w:val="000000"/>
          <w:spacing w:val="-10"/>
          <w:sz w:val="26"/>
          <w:szCs w:val="26"/>
        </w:rPr>
        <w:lastRenderedPageBreak/>
        <w:t xml:space="preserve">В результате усвоения  </w:t>
      </w:r>
      <w:r w:rsidRPr="00432E87">
        <w:rPr>
          <w:b/>
          <w:sz w:val="26"/>
          <w:szCs w:val="26"/>
        </w:rPr>
        <w:t xml:space="preserve">программы дополнительного образования «В мире музыки» наблюдается: </w:t>
      </w:r>
    </w:p>
    <w:p w:rsidR="001473BE" w:rsidRPr="00432E87" w:rsidRDefault="001473BE" w:rsidP="00B44171">
      <w:pPr>
        <w:keepNext/>
        <w:keepLines/>
        <w:ind w:firstLine="426"/>
        <w:jc w:val="both"/>
        <w:outlineLvl w:val="1"/>
        <w:rPr>
          <w:bCs/>
          <w:iCs/>
          <w:color w:val="000000"/>
          <w:sz w:val="26"/>
          <w:szCs w:val="26"/>
        </w:rPr>
      </w:pPr>
      <w:r w:rsidRPr="00432E87">
        <w:rPr>
          <w:b/>
          <w:bCs/>
          <w:i/>
          <w:iCs/>
          <w:color w:val="000000"/>
          <w:sz w:val="26"/>
          <w:szCs w:val="26"/>
        </w:rPr>
        <w:t>Дети</w:t>
      </w:r>
      <w:r w:rsidRPr="00432E87">
        <w:rPr>
          <w:bCs/>
          <w:iCs/>
          <w:color w:val="000000"/>
          <w:sz w:val="26"/>
          <w:szCs w:val="26"/>
        </w:rPr>
        <w:t xml:space="preserve"> </w:t>
      </w:r>
    </w:p>
    <w:p w:rsidR="001473BE" w:rsidRPr="00432E87" w:rsidRDefault="001473BE" w:rsidP="00B44171">
      <w:pPr>
        <w:keepNext/>
        <w:keepLines/>
        <w:ind w:firstLine="426"/>
        <w:jc w:val="both"/>
        <w:outlineLvl w:val="1"/>
        <w:rPr>
          <w:bCs/>
          <w:iCs/>
          <w:color w:val="000000"/>
          <w:sz w:val="26"/>
          <w:szCs w:val="26"/>
          <w:u w:val="single"/>
        </w:rPr>
      </w:pPr>
      <w:r w:rsidRPr="00432E87">
        <w:rPr>
          <w:bCs/>
          <w:color w:val="000000"/>
          <w:sz w:val="26"/>
          <w:szCs w:val="26"/>
        </w:rPr>
        <w:t>Положительная динамика в развитии эмоциональной</w:t>
      </w:r>
      <w:r w:rsidRPr="00432E87">
        <w:rPr>
          <w:color w:val="000000"/>
          <w:sz w:val="26"/>
          <w:szCs w:val="26"/>
        </w:rPr>
        <w:t xml:space="preserve"> отзыв</w:t>
      </w:r>
      <w:r w:rsidRPr="00432E87">
        <w:rPr>
          <w:bCs/>
          <w:color w:val="000000"/>
          <w:sz w:val="26"/>
          <w:szCs w:val="26"/>
        </w:rPr>
        <w:t>чивости на музыку. Становление начал музыкального вкуса, появление интереса к музыке. Развитие умений</w:t>
      </w:r>
      <w:r w:rsidRPr="00432E87">
        <w:rPr>
          <w:color w:val="000000"/>
          <w:sz w:val="26"/>
          <w:szCs w:val="26"/>
        </w:rPr>
        <w:t xml:space="preserve"> художественного </w:t>
      </w:r>
      <w:r w:rsidRPr="00432E87">
        <w:rPr>
          <w:bCs/>
          <w:color w:val="000000"/>
          <w:sz w:val="26"/>
          <w:szCs w:val="26"/>
        </w:rPr>
        <w:t>восприятия музыки и отражения его результатов в</w:t>
      </w:r>
      <w:r w:rsidRPr="00432E87">
        <w:rPr>
          <w:color w:val="000000"/>
          <w:sz w:val="26"/>
          <w:szCs w:val="26"/>
        </w:rPr>
        <w:t xml:space="preserve"> деятельности. </w:t>
      </w:r>
      <w:r w:rsidRPr="00432E87">
        <w:rPr>
          <w:bCs/>
          <w:color w:val="000000"/>
          <w:sz w:val="26"/>
          <w:szCs w:val="26"/>
        </w:rPr>
        <w:t>Развитие творческого воображения, творческих способностей.</w:t>
      </w:r>
    </w:p>
    <w:p w:rsidR="001473BE" w:rsidRPr="00432E87" w:rsidRDefault="001473BE" w:rsidP="00B44171">
      <w:pPr>
        <w:tabs>
          <w:tab w:val="left" w:leader="hyphen" w:pos="796"/>
          <w:tab w:val="left" w:leader="hyphen" w:pos="1218"/>
          <w:tab w:val="left" w:pos="2078"/>
        </w:tabs>
        <w:ind w:firstLine="426"/>
        <w:jc w:val="both"/>
        <w:rPr>
          <w:b/>
          <w:i/>
          <w:color w:val="000000"/>
          <w:sz w:val="26"/>
          <w:szCs w:val="26"/>
        </w:rPr>
      </w:pPr>
      <w:r w:rsidRPr="00432E87">
        <w:rPr>
          <w:b/>
          <w:i/>
          <w:color w:val="000000"/>
          <w:sz w:val="26"/>
          <w:szCs w:val="26"/>
        </w:rPr>
        <w:t xml:space="preserve">Родители. </w:t>
      </w:r>
    </w:p>
    <w:p w:rsidR="001473BE" w:rsidRPr="00432E87" w:rsidRDefault="001473BE" w:rsidP="00B44171">
      <w:pPr>
        <w:tabs>
          <w:tab w:val="left" w:leader="hyphen" w:pos="796"/>
          <w:tab w:val="left" w:leader="hyphen" w:pos="1218"/>
          <w:tab w:val="left" w:pos="2078"/>
        </w:tabs>
        <w:ind w:firstLine="426"/>
        <w:jc w:val="both"/>
        <w:rPr>
          <w:color w:val="000000"/>
          <w:sz w:val="26"/>
          <w:szCs w:val="26"/>
        </w:rPr>
      </w:pPr>
      <w:r w:rsidRPr="00432E87">
        <w:rPr>
          <w:color w:val="000000"/>
          <w:sz w:val="26"/>
          <w:szCs w:val="26"/>
        </w:rPr>
        <w:t xml:space="preserve">Развитие интереса к музыке. Активное включение в процесс музыкального воспитания ребенка. Создание репертуара для детского слушания в семье. </w:t>
      </w:r>
    </w:p>
    <w:p w:rsidR="001473BE" w:rsidRPr="00432E87" w:rsidRDefault="001473BE" w:rsidP="00B44171">
      <w:pPr>
        <w:tabs>
          <w:tab w:val="left" w:leader="hyphen" w:pos="796"/>
          <w:tab w:val="left" w:leader="hyphen" w:pos="1218"/>
          <w:tab w:val="left" w:pos="2078"/>
        </w:tabs>
        <w:ind w:firstLine="426"/>
        <w:jc w:val="both"/>
        <w:rPr>
          <w:b/>
          <w:i/>
          <w:color w:val="000000"/>
          <w:sz w:val="26"/>
          <w:szCs w:val="26"/>
        </w:rPr>
      </w:pPr>
      <w:r w:rsidRPr="00432E87">
        <w:rPr>
          <w:b/>
          <w:bCs/>
          <w:i/>
          <w:iCs/>
          <w:color w:val="000000"/>
          <w:sz w:val="26"/>
          <w:szCs w:val="26"/>
        </w:rPr>
        <w:t>Педагоги.</w:t>
      </w:r>
    </w:p>
    <w:p w:rsidR="001473BE" w:rsidRPr="00432E87" w:rsidRDefault="001473BE" w:rsidP="00B44171">
      <w:pPr>
        <w:ind w:firstLine="426"/>
        <w:jc w:val="both"/>
        <w:rPr>
          <w:color w:val="000000"/>
          <w:sz w:val="26"/>
          <w:szCs w:val="26"/>
        </w:rPr>
      </w:pPr>
      <w:r w:rsidRPr="00432E87">
        <w:rPr>
          <w:color w:val="000000"/>
          <w:sz w:val="26"/>
          <w:szCs w:val="26"/>
        </w:rPr>
        <w:t>Активное участие в развитии музыкального восприятия детей.  Проведение различных занятий с целью организованного восприятия музыки детьми. Проведение комбинирован</w:t>
      </w:r>
      <w:r w:rsidRPr="00432E87">
        <w:rPr>
          <w:color w:val="000000"/>
          <w:sz w:val="26"/>
          <w:szCs w:val="26"/>
        </w:rPr>
        <w:softHyphen/>
        <w:t>ных занятий с использованием музыки. Развитие интереса к музыке</w:t>
      </w:r>
      <w:r w:rsidRPr="00432E87">
        <w:rPr>
          <w:b/>
          <w:bCs/>
          <w:color w:val="000000"/>
          <w:w w:val="75"/>
          <w:sz w:val="26"/>
          <w:szCs w:val="26"/>
        </w:rPr>
        <w:t>,</w:t>
      </w:r>
      <w:r w:rsidRPr="00432E87">
        <w:rPr>
          <w:color w:val="000000"/>
          <w:sz w:val="26"/>
          <w:szCs w:val="26"/>
        </w:rPr>
        <w:t xml:space="preserve"> обогащение музыкальной культуры. </w:t>
      </w:r>
    </w:p>
    <w:p w:rsidR="001473BE" w:rsidRPr="00432E87" w:rsidRDefault="001473BE" w:rsidP="00B44171">
      <w:pPr>
        <w:ind w:firstLine="426"/>
        <w:jc w:val="both"/>
        <w:rPr>
          <w:b/>
          <w:i/>
          <w:color w:val="000000"/>
          <w:sz w:val="26"/>
          <w:szCs w:val="26"/>
        </w:rPr>
      </w:pPr>
      <w:r w:rsidRPr="00432E87">
        <w:rPr>
          <w:b/>
          <w:bCs/>
          <w:i/>
          <w:iCs/>
          <w:color w:val="000000"/>
          <w:sz w:val="26"/>
          <w:szCs w:val="26"/>
        </w:rPr>
        <w:t>Музыкальный руководитель.</w:t>
      </w:r>
    </w:p>
    <w:p w:rsidR="001473BE" w:rsidRPr="00432E87" w:rsidRDefault="001473BE" w:rsidP="00B44171">
      <w:pPr>
        <w:ind w:firstLine="426"/>
        <w:jc w:val="both"/>
        <w:rPr>
          <w:sz w:val="26"/>
          <w:szCs w:val="26"/>
        </w:rPr>
      </w:pPr>
      <w:r w:rsidRPr="00432E87">
        <w:rPr>
          <w:sz w:val="26"/>
          <w:szCs w:val="26"/>
        </w:rPr>
        <w:t xml:space="preserve">Налаживание процесса развития эмоциональной отзывчивости у детей во время восприятия музыки. Организация различных форм слушания музыки. Изучение индивидуальных особенностей детей и вариативная организация восприятия процесса восприятия музыки детьми. Создание условий для развития и взаимодействия деятельности </w:t>
      </w:r>
      <w:r w:rsidR="0035213C">
        <w:rPr>
          <w:sz w:val="26"/>
          <w:szCs w:val="26"/>
        </w:rPr>
        <w:t>МБ</w:t>
      </w:r>
      <w:r w:rsidR="0035213C" w:rsidRPr="00432E87">
        <w:rPr>
          <w:sz w:val="26"/>
          <w:szCs w:val="26"/>
        </w:rPr>
        <w:t>ДОУ</w:t>
      </w:r>
      <w:r w:rsidR="0035213C">
        <w:rPr>
          <w:sz w:val="26"/>
          <w:szCs w:val="26"/>
        </w:rPr>
        <w:t xml:space="preserve"> «ДС № 32 «Снегирек»</w:t>
      </w:r>
      <w:r w:rsidRPr="00432E87">
        <w:rPr>
          <w:sz w:val="26"/>
          <w:szCs w:val="26"/>
        </w:rPr>
        <w:t xml:space="preserve"> и ДНИ в области художественного воспитания детей дошкольного возраста.</w:t>
      </w:r>
    </w:p>
    <w:p w:rsidR="001473BE" w:rsidRPr="00432E87" w:rsidRDefault="001473BE" w:rsidP="00B44171">
      <w:pPr>
        <w:ind w:firstLine="426"/>
        <w:jc w:val="both"/>
        <w:rPr>
          <w:b/>
          <w:sz w:val="26"/>
          <w:szCs w:val="26"/>
        </w:rPr>
      </w:pPr>
      <w:r w:rsidRPr="00432E87">
        <w:rPr>
          <w:b/>
          <w:sz w:val="26"/>
          <w:szCs w:val="26"/>
        </w:rPr>
        <w:t>Этапы программы.</w:t>
      </w:r>
    </w:p>
    <w:p w:rsidR="001473BE" w:rsidRPr="00432E87" w:rsidRDefault="001473BE" w:rsidP="00B44171">
      <w:pPr>
        <w:ind w:firstLine="426"/>
        <w:jc w:val="both"/>
        <w:rPr>
          <w:sz w:val="26"/>
          <w:szCs w:val="26"/>
        </w:rPr>
      </w:pPr>
      <w:r w:rsidRPr="00432E87">
        <w:rPr>
          <w:b/>
          <w:sz w:val="26"/>
          <w:szCs w:val="26"/>
          <w:lang w:val="en-US"/>
        </w:rPr>
        <w:t>I</w:t>
      </w:r>
      <w:r w:rsidRPr="00432E87">
        <w:rPr>
          <w:b/>
          <w:sz w:val="26"/>
          <w:szCs w:val="26"/>
        </w:rPr>
        <w:t xml:space="preserve"> этап</w:t>
      </w:r>
      <w:r w:rsidRPr="00432E87">
        <w:rPr>
          <w:sz w:val="26"/>
          <w:szCs w:val="26"/>
        </w:rPr>
        <w:t xml:space="preserve"> – в целях наибольшей эффективности данной программы на начальном периоде проводится диагностика, определяющие следующие задачи и методы их реализации:</w:t>
      </w:r>
    </w:p>
    <w:p w:rsidR="001473BE" w:rsidRPr="00432E87" w:rsidRDefault="001473BE" w:rsidP="00B44171">
      <w:pPr>
        <w:pStyle w:val="a5"/>
        <w:numPr>
          <w:ilvl w:val="0"/>
          <w:numId w:val="28"/>
        </w:numPr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432E87">
        <w:rPr>
          <w:rFonts w:ascii="Times New Roman" w:hAnsi="Times New Roman"/>
          <w:sz w:val="26"/>
          <w:szCs w:val="26"/>
        </w:rPr>
        <w:t>Изучение индивидуальных психологических особенностей детей, оказывающих влияние на проявление эмоциональной отзывчивости в процессе восприятия музыки с помощью диагностических процедур.</w:t>
      </w:r>
    </w:p>
    <w:p w:rsidR="001473BE" w:rsidRPr="00432E87" w:rsidRDefault="001473BE" w:rsidP="00B44171">
      <w:pPr>
        <w:pStyle w:val="a5"/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432E87">
        <w:rPr>
          <w:rFonts w:ascii="Times New Roman" w:hAnsi="Times New Roman"/>
          <w:sz w:val="26"/>
          <w:szCs w:val="26"/>
        </w:rPr>
        <w:t>Метод 1. Экспериментальная ситуация. Определение эмоциональных состояний других людей.</w:t>
      </w:r>
    </w:p>
    <w:p w:rsidR="001473BE" w:rsidRPr="00432E87" w:rsidRDefault="001473BE" w:rsidP="00B44171">
      <w:pPr>
        <w:ind w:firstLine="426"/>
        <w:jc w:val="both"/>
        <w:rPr>
          <w:sz w:val="26"/>
          <w:szCs w:val="26"/>
        </w:rPr>
      </w:pPr>
      <w:r w:rsidRPr="00432E87">
        <w:rPr>
          <w:sz w:val="26"/>
          <w:szCs w:val="26"/>
        </w:rPr>
        <w:t>Цель: оценивать способности к эмпатии.</w:t>
      </w:r>
    </w:p>
    <w:p w:rsidR="001473BE" w:rsidRPr="00432E87" w:rsidRDefault="001473BE" w:rsidP="00B44171">
      <w:pPr>
        <w:pStyle w:val="a5"/>
        <w:numPr>
          <w:ilvl w:val="0"/>
          <w:numId w:val="25"/>
        </w:numPr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432E87">
        <w:rPr>
          <w:rFonts w:ascii="Times New Roman" w:hAnsi="Times New Roman"/>
          <w:sz w:val="26"/>
          <w:szCs w:val="26"/>
        </w:rPr>
        <w:t>Метод 2. Индивидуальная беседа с ребенком (автор Г.А. Урунтаева).</w:t>
      </w:r>
    </w:p>
    <w:p w:rsidR="001473BE" w:rsidRPr="00432E87" w:rsidRDefault="001473BE" w:rsidP="00B44171">
      <w:pPr>
        <w:ind w:firstLine="426"/>
        <w:jc w:val="both"/>
        <w:rPr>
          <w:sz w:val="26"/>
          <w:szCs w:val="26"/>
        </w:rPr>
      </w:pPr>
      <w:r w:rsidRPr="00432E87">
        <w:rPr>
          <w:sz w:val="26"/>
          <w:szCs w:val="26"/>
        </w:rPr>
        <w:t>Цель: изучать особенности понимания ребенком собственного эмоционального состояния.</w:t>
      </w:r>
    </w:p>
    <w:p w:rsidR="001473BE" w:rsidRPr="00432E87" w:rsidRDefault="001473BE" w:rsidP="00B44171">
      <w:pPr>
        <w:pStyle w:val="a5"/>
        <w:numPr>
          <w:ilvl w:val="0"/>
          <w:numId w:val="25"/>
        </w:numPr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432E87">
        <w:rPr>
          <w:rFonts w:ascii="Times New Roman" w:hAnsi="Times New Roman"/>
          <w:sz w:val="26"/>
          <w:szCs w:val="26"/>
        </w:rPr>
        <w:t>Метод 3. Тест определения творческих способностей Торенса – модификация О.М. Дьяченко.</w:t>
      </w:r>
    </w:p>
    <w:p w:rsidR="001473BE" w:rsidRPr="00432E87" w:rsidRDefault="001473BE" w:rsidP="00B44171">
      <w:pPr>
        <w:ind w:firstLine="426"/>
        <w:jc w:val="both"/>
        <w:rPr>
          <w:sz w:val="26"/>
          <w:szCs w:val="26"/>
        </w:rPr>
      </w:pPr>
      <w:r w:rsidRPr="00432E87">
        <w:rPr>
          <w:sz w:val="26"/>
          <w:szCs w:val="26"/>
        </w:rPr>
        <w:t>Цель: изучение способности детей предлагать оригинальные решения задач на изображение.</w:t>
      </w:r>
    </w:p>
    <w:p w:rsidR="001473BE" w:rsidRPr="00432E87" w:rsidRDefault="001473BE" w:rsidP="00B44171">
      <w:pPr>
        <w:pStyle w:val="a5"/>
        <w:numPr>
          <w:ilvl w:val="0"/>
          <w:numId w:val="25"/>
        </w:numPr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432E87">
        <w:rPr>
          <w:rFonts w:ascii="Times New Roman" w:hAnsi="Times New Roman"/>
          <w:sz w:val="26"/>
          <w:szCs w:val="26"/>
        </w:rPr>
        <w:t>Метод 4. Модифицированный (для детей) тест Гилфорда.</w:t>
      </w:r>
    </w:p>
    <w:p w:rsidR="001473BE" w:rsidRPr="00432E87" w:rsidRDefault="001473BE" w:rsidP="00B44171">
      <w:pPr>
        <w:ind w:firstLine="426"/>
        <w:jc w:val="both"/>
        <w:rPr>
          <w:sz w:val="26"/>
          <w:szCs w:val="26"/>
        </w:rPr>
      </w:pPr>
      <w:r w:rsidRPr="00432E87">
        <w:rPr>
          <w:sz w:val="26"/>
          <w:szCs w:val="26"/>
        </w:rPr>
        <w:t>Цель: изучение умения гибко использовать знания и творчески их применять в конкретных обстоятельствах.</w:t>
      </w:r>
    </w:p>
    <w:p w:rsidR="001473BE" w:rsidRPr="00432E87" w:rsidRDefault="001473BE" w:rsidP="00B44171">
      <w:pPr>
        <w:pStyle w:val="a5"/>
        <w:numPr>
          <w:ilvl w:val="0"/>
          <w:numId w:val="28"/>
        </w:numPr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432E87">
        <w:rPr>
          <w:rFonts w:ascii="Times New Roman" w:hAnsi="Times New Roman"/>
          <w:sz w:val="26"/>
          <w:szCs w:val="26"/>
        </w:rPr>
        <w:t>Выявление проявления эмоциональной отзывчивости детей в условиях специально организованного процесса восприятия музыки и индивидуальные предпочтения в выборе вида деятельности для реализации своих эмоциональных переживаний.</w:t>
      </w:r>
    </w:p>
    <w:p w:rsidR="001473BE" w:rsidRPr="00432E87" w:rsidRDefault="001473BE" w:rsidP="00B44171">
      <w:pPr>
        <w:pStyle w:val="a5"/>
        <w:numPr>
          <w:ilvl w:val="0"/>
          <w:numId w:val="25"/>
        </w:numPr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432E87">
        <w:rPr>
          <w:rFonts w:ascii="Times New Roman" w:hAnsi="Times New Roman"/>
          <w:sz w:val="26"/>
          <w:szCs w:val="26"/>
        </w:rPr>
        <w:t>Метод 1. Наблюдения в условиях специально организованного процесса восприятия музыки (автор Н.А. Ветлугина).</w:t>
      </w:r>
    </w:p>
    <w:p w:rsidR="001473BE" w:rsidRPr="00432E87" w:rsidRDefault="001473BE" w:rsidP="00B44171">
      <w:pPr>
        <w:ind w:firstLine="426"/>
        <w:jc w:val="both"/>
        <w:rPr>
          <w:sz w:val="26"/>
          <w:szCs w:val="26"/>
        </w:rPr>
      </w:pPr>
      <w:r w:rsidRPr="00432E87">
        <w:rPr>
          <w:sz w:val="26"/>
          <w:szCs w:val="26"/>
        </w:rPr>
        <w:lastRenderedPageBreak/>
        <w:t>Цель: изучить и оценить особенности внешнего проявления эмоциональной отзывчивости детей старшего дошкольного возраста в процессе слушания музыки.</w:t>
      </w:r>
    </w:p>
    <w:p w:rsidR="001473BE" w:rsidRPr="00432E87" w:rsidRDefault="001473BE" w:rsidP="00B44171">
      <w:pPr>
        <w:pStyle w:val="a5"/>
        <w:numPr>
          <w:ilvl w:val="0"/>
          <w:numId w:val="25"/>
        </w:numPr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432E87">
        <w:rPr>
          <w:rFonts w:ascii="Times New Roman" w:hAnsi="Times New Roman"/>
          <w:sz w:val="26"/>
          <w:szCs w:val="26"/>
        </w:rPr>
        <w:t>Метод 2. Беседа с детьми.</w:t>
      </w:r>
    </w:p>
    <w:p w:rsidR="001473BE" w:rsidRPr="00432E87" w:rsidRDefault="001473BE" w:rsidP="00B44171">
      <w:pPr>
        <w:ind w:firstLine="426"/>
        <w:jc w:val="both"/>
        <w:rPr>
          <w:sz w:val="26"/>
          <w:szCs w:val="26"/>
        </w:rPr>
      </w:pPr>
      <w:r w:rsidRPr="00432E87">
        <w:rPr>
          <w:sz w:val="26"/>
          <w:szCs w:val="26"/>
        </w:rPr>
        <w:t>Цель: выявление особенностей музыкальной субкультуры ребенка, степени информированности о музыке.</w:t>
      </w:r>
    </w:p>
    <w:p w:rsidR="001473BE" w:rsidRPr="00432E87" w:rsidRDefault="001473BE" w:rsidP="00B44171">
      <w:pPr>
        <w:pStyle w:val="a5"/>
        <w:numPr>
          <w:ilvl w:val="0"/>
          <w:numId w:val="25"/>
        </w:numPr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432E87">
        <w:rPr>
          <w:rFonts w:ascii="Times New Roman" w:hAnsi="Times New Roman"/>
          <w:sz w:val="26"/>
          <w:szCs w:val="26"/>
        </w:rPr>
        <w:t>Метод 3. Игровая ситуация «Лесенка» (автор Крухлет М.В.)</w:t>
      </w:r>
    </w:p>
    <w:p w:rsidR="001473BE" w:rsidRPr="00432E87" w:rsidRDefault="001473BE" w:rsidP="00B44171">
      <w:pPr>
        <w:ind w:firstLine="426"/>
        <w:jc w:val="both"/>
        <w:rPr>
          <w:sz w:val="26"/>
          <w:szCs w:val="26"/>
        </w:rPr>
      </w:pPr>
      <w:r w:rsidRPr="00432E87">
        <w:rPr>
          <w:sz w:val="26"/>
          <w:szCs w:val="26"/>
        </w:rPr>
        <w:t>Цель: изучение деятельности, предпочитаемой ребенком в процессе слушания музыки; оценка восприятия художественного образа ребенком.</w:t>
      </w:r>
    </w:p>
    <w:p w:rsidR="001473BE" w:rsidRPr="00432E87" w:rsidRDefault="001473BE" w:rsidP="00B44171">
      <w:pPr>
        <w:pStyle w:val="a5"/>
        <w:numPr>
          <w:ilvl w:val="0"/>
          <w:numId w:val="28"/>
        </w:numPr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432E87">
        <w:rPr>
          <w:rFonts w:ascii="Times New Roman" w:hAnsi="Times New Roman"/>
          <w:sz w:val="26"/>
          <w:szCs w:val="26"/>
        </w:rPr>
        <w:t>Определение влияния взрослых на музыкальные предпочтения детей.</w:t>
      </w:r>
    </w:p>
    <w:p w:rsidR="001473BE" w:rsidRPr="00432E87" w:rsidRDefault="001473BE" w:rsidP="00B44171">
      <w:pPr>
        <w:pStyle w:val="a5"/>
        <w:numPr>
          <w:ilvl w:val="0"/>
          <w:numId w:val="25"/>
        </w:numPr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432E87">
        <w:rPr>
          <w:rFonts w:ascii="Times New Roman" w:hAnsi="Times New Roman"/>
          <w:sz w:val="26"/>
          <w:szCs w:val="26"/>
        </w:rPr>
        <w:t>Метод 1 . Анкетирование родителей.</w:t>
      </w:r>
    </w:p>
    <w:p w:rsidR="001473BE" w:rsidRPr="00432E87" w:rsidRDefault="001473BE" w:rsidP="00B44171">
      <w:pPr>
        <w:ind w:firstLine="426"/>
        <w:jc w:val="both"/>
        <w:rPr>
          <w:sz w:val="26"/>
          <w:szCs w:val="26"/>
        </w:rPr>
      </w:pPr>
      <w:r w:rsidRPr="00432E87">
        <w:rPr>
          <w:sz w:val="26"/>
          <w:szCs w:val="26"/>
        </w:rPr>
        <w:t>Цель: выяснять, является ли выбор музыки для домашнего слушания сознательным или же он определяется преимущественно влиянием информационной среды.</w:t>
      </w:r>
    </w:p>
    <w:p w:rsidR="001473BE" w:rsidRPr="00432E87" w:rsidRDefault="001473BE" w:rsidP="00B44171">
      <w:pPr>
        <w:pStyle w:val="a5"/>
        <w:numPr>
          <w:ilvl w:val="0"/>
          <w:numId w:val="25"/>
        </w:numPr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432E87">
        <w:rPr>
          <w:rFonts w:ascii="Times New Roman" w:hAnsi="Times New Roman"/>
          <w:sz w:val="26"/>
          <w:szCs w:val="26"/>
        </w:rPr>
        <w:t>Метод 2. Анкетирование педагогов.</w:t>
      </w:r>
    </w:p>
    <w:p w:rsidR="001473BE" w:rsidRPr="00432E87" w:rsidRDefault="001473BE" w:rsidP="00B44171">
      <w:pPr>
        <w:pStyle w:val="a5"/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432E87">
        <w:rPr>
          <w:rFonts w:ascii="Times New Roman" w:hAnsi="Times New Roman"/>
          <w:sz w:val="26"/>
          <w:szCs w:val="26"/>
        </w:rPr>
        <w:t>Цель: оценить, на какую музыку педагоги ориентируются в своей профессиональной деятельности.</w:t>
      </w:r>
    </w:p>
    <w:p w:rsidR="001473BE" w:rsidRPr="00432E87" w:rsidRDefault="001473BE" w:rsidP="00B44171">
      <w:pPr>
        <w:ind w:firstLine="426"/>
        <w:jc w:val="both"/>
        <w:rPr>
          <w:sz w:val="26"/>
          <w:szCs w:val="26"/>
        </w:rPr>
      </w:pPr>
      <w:r w:rsidRPr="00432E87">
        <w:rPr>
          <w:b/>
          <w:sz w:val="26"/>
          <w:szCs w:val="26"/>
          <w:lang w:val="en-US"/>
        </w:rPr>
        <w:t>II</w:t>
      </w:r>
      <w:r w:rsidRPr="00432E87">
        <w:rPr>
          <w:b/>
          <w:sz w:val="26"/>
          <w:szCs w:val="26"/>
        </w:rPr>
        <w:t xml:space="preserve"> этап</w:t>
      </w:r>
      <w:r w:rsidRPr="00432E87">
        <w:rPr>
          <w:sz w:val="26"/>
          <w:szCs w:val="26"/>
        </w:rPr>
        <w:t xml:space="preserve"> – направлен на активизацию интереса детей к музыке, развитие эмоциональной отзывчивости, образного мышления, творческого воображения. Для этого используется произведения малых форм русских, современных и зарубежных композиторов.</w:t>
      </w:r>
    </w:p>
    <w:p w:rsidR="001473BE" w:rsidRPr="00432E87" w:rsidRDefault="001473BE" w:rsidP="00B44171">
      <w:pPr>
        <w:ind w:firstLine="426"/>
        <w:jc w:val="both"/>
        <w:rPr>
          <w:sz w:val="26"/>
          <w:szCs w:val="26"/>
        </w:rPr>
      </w:pPr>
      <w:r w:rsidRPr="00432E87">
        <w:rPr>
          <w:sz w:val="26"/>
          <w:szCs w:val="26"/>
        </w:rPr>
        <w:t>Используются следующие формы работы:</w:t>
      </w:r>
    </w:p>
    <w:p w:rsidR="001473BE" w:rsidRPr="00432E87" w:rsidRDefault="001473BE" w:rsidP="00B44171">
      <w:pPr>
        <w:pStyle w:val="a5"/>
        <w:numPr>
          <w:ilvl w:val="0"/>
          <w:numId w:val="26"/>
        </w:numPr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432E87">
        <w:rPr>
          <w:rFonts w:ascii="Times New Roman" w:hAnsi="Times New Roman"/>
          <w:sz w:val="26"/>
          <w:szCs w:val="26"/>
        </w:rPr>
        <w:t>беседы с детьми о музыке;</w:t>
      </w:r>
    </w:p>
    <w:p w:rsidR="001473BE" w:rsidRPr="00432E87" w:rsidRDefault="001473BE" w:rsidP="00B44171">
      <w:pPr>
        <w:pStyle w:val="a5"/>
        <w:numPr>
          <w:ilvl w:val="0"/>
          <w:numId w:val="26"/>
        </w:numPr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432E87">
        <w:rPr>
          <w:rFonts w:ascii="Times New Roman" w:hAnsi="Times New Roman"/>
          <w:sz w:val="26"/>
          <w:szCs w:val="26"/>
        </w:rPr>
        <w:t>интегрированные занятия.</w:t>
      </w:r>
    </w:p>
    <w:p w:rsidR="001473BE" w:rsidRPr="00432E87" w:rsidRDefault="001473BE" w:rsidP="00B44171">
      <w:pPr>
        <w:ind w:firstLine="426"/>
        <w:jc w:val="both"/>
        <w:rPr>
          <w:sz w:val="26"/>
          <w:szCs w:val="26"/>
        </w:rPr>
      </w:pPr>
      <w:r w:rsidRPr="00432E87">
        <w:rPr>
          <w:b/>
          <w:sz w:val="26"/>
          <w:szCs w:val="26"/>
          <w:lang w:val="en-US"/>
        </w:rPr>
        <w:t>III</w:t>
      </w:r>
      <w:r w:rsidRPr="00432E87">
        <w:rPr>
          <w:b/>
          <w:sz w:val="26"/>
          <w:szCs w:val="26"/>
        </w:rPr>
        <w:t xml:space="preserve"> этап</w:t>
      </w:r>
      <w:r w:rsidRPr="00432E87">
        <w:rPr>
          <w:sz w:val="26"/>
          <w:szCs w:val="26"/>
        </w:rPr>
        <w:t xml:space="preserve"> – направлен на развитие эмоциональной отзывчивости на музыку. Дети более тесно знакомятся с яркими фрагментами крупных музыкальных произведений (оперы, балета, сюиты, музыкальной сказки) выдающихся русских композиторов: П.И. Чайковского, М.И. Глинки, Н.А. Римского-Корсакова, С.С. Прокофьева и их литературными произведениями. Специально организованная образовательная деятельность способствует проникновению ребенка в музыкальный образ литературного героя, а значит, усиливает процесс его воссоздания (образа) в воображении, помогает понять его переживания, осмыслить факты происходящего с ним события. «Музыка выступает как могучее средство не только познания, но и превращения любого логического факта в факт эмоционально одухотворенный, поэтому волнующий и гораздо глубже входящий в сознание ребенка», писал Д.Б. Кабалевский. Музыка способна вызвать у детей 6-7 лет соответствующие эстетические переживания и помочь увидеть и прочувствовать эти переживания у героев литературных произведений. Как утверждал в своих работах Б.М. Теплов, именно эстетическое переживание содержания произведения искусства лежит в основе процесса восприятия.</w:t>
      </w:r>
    </w:p>
    <w:p w:rsidR="001473BE" w:rsidRPr="00432E87" w:rsidRDefault="001473BE" w:rsidP="00B44171">
      <w:pPr>
        <w:tabs>
          <w:tab w:val="left" w:pos="626"/>
        </w:tabs>
        <w:ind w:firstLine="426"/>
        <w:jc w:val="both"/>
        <w:rPr>
          <w:color w:val="000000"/>
          <w:sz w:val="26"/>
          <w:szCs w:val="26"/>
        </w:rPr>
      </w:pPr>
      <w:r w:rsidRPr="00432E87">
        <w:rPr>
          <w:sz w:val="26"/>
          <w:szCs w:val="26"/>
        </w:rPr>
        <w:t xml:space="preserve">На данном этапе предполагается активное взаимодействие с преподавателями и учащимися детской школы искусств (НДШИ), и колледжа искусств (НКИ) с целью </w:t>
      </w:r>
      <w:r w:rsidRPr="00432E87">
        <w:rPr>
          <w:color w:val="000000"/>
          <w:sz w:val="26"/>
          <w:szCs w:val="26"/>
        </w:rPr>
        <w:t>обеспечения доступности для детей дошкольного возраста восприятия шедевров мировой музыки в живом высокохудожественном исполнении.</w:t>
      </w:r>
    </w:p>
    <w:p w:rsidR="001473BE" w:rsidRPr="00432E87" w:rsidRDefault="001473BE" w:rsidP="00B44171">
      <w:pPr>
        <w:tabs>
          <w:tab w:val="left" w:pos="626"/>
        </w:tabs>
        <w:ind w:firstLine="426"/>
        <w:jc w:val="both"/>
        <w:rPr>
          <w:color w:val="000000"/>
          <w:sz w:val="26"/>
          <w:szCs w:val="26"/>
        </w:rPr>
      </w:pPr>
      <w:r w:rsidRPr="00432E87">
        <w:rPr>
          <w:color w:val="000000"/>
          <w:sz w:val="26"/>
          <w:szCs w:val="26"/>
        </w:rPr>
        <w:t>Формы организации  деятельности детей на данном этапе составляют:</w:t>
      </w:r>
    </w:p>
    <w:p w:rsidR="001473BE" w:rsidRPr="00432E87" w:rsidRDefault="001473BE" w:rsidP="00B44171">
      <w:pPr>
        <w:pStyle w:val="a5"/>
        <w:tabs>
          <w:tab w:val="left" w:pos="626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</w:t>
      </w:r>
      <w:r w:rsidRPr="00432E8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интегрированные занятия;</w:t>
      </w:r>
    </w:p>
    <w:p w:rsidR="001473BE" w:rsidRPr="00432E87" w:rsidRDefault="001473BE" w:rsidP="00B44171">
      <w:pPr>
        <w:pStyle w:val="a5"/>
        <w:tabs>
          <w:tab w:val="left" w:pos="626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</w:t>
      </w:r>
      <w:r w:rsidRPr="00432E8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тематические концерты;</w:t>
      </w:r>
    </w:p>
    <w:p w:rsidR="001473BE" w:rsidRPr="00432E87" w:rsidRDefault="001473BE" w:rsidP="00B44171">
      <w:pPr>
        <w:pStyle w:val="a5"/>
        <w:tabs>
          <w:tab w:val="left" w:pos="626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</w:t>
      </w:r>
      <w:r w:rsidRPr="00432E8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беседы-концерты;</w:t>
      </w:r>
    </w:p>
    <w:p w:rsidR="001473BE" w:rsidRPr="00432E87" w:rsidRDefault="001473BE" w:rsidP="00B44171">
      <w:pPr>
        <w:pStyle w:val="a5"/>
        <w:tabs>
          <w:tab w:val="left" w:pos="626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lastRenderedPageBreak/>
        <w:t>-</w:t>
      </w:r>
      <w:r w:rsidRPr="00432E8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викторины.</w:t>
      </w:r>
    </w:p>
    <w:p w:rsidR="001473BE" w:rsidRPr="00432E87" w:rsidRDefault="001473BE" w:rsidP="00B44171">
      <w:pPr>
        <w:tabs>
          <w:tab w:val="left" w:pos="626"/>
        </w:tabs>
        <w:ind w:firstLine="426"/>
        <w:jc w:val="both"/>
        <w:rPr>
          <w:color w:val="000000"/>
          <w:sz w:val="26"/>
          <w:szCs w:val="26"/>
        </w:rPr>
      </w:pPr>
      <w:r w:rsidRPr="00432E87">
        <w:rPr>
          <w:b/>
          <w:sz w:val="26"/>
          <w:szCs w:val="26"/>
          <w:lang w:val="en-US"/>
        </w:rPr>
        <w:t>IV</w:t>
      </w:r>
      <w:r w:rsidRPr="00432E87">
        <w:rPr>
          <w:b/>
          <w:sz w:val="26"/>
          <w:szCs w:val="26"/>
        </w:rPr>
        <w:t xml:space="preserve"> этап</w:t>
      </w:r>
      <w:r w:rsidRPr="00432E87">
        <w:rPr>
          <w:sz w:val="26"/>
          <w:szCs w:val="26"/>
        </w:rPr>
        <w:t xml:space="preserve"> –</w:t>
      </w:r>
      <w:r w:rsidRPr="00432E87">
        <w:rPr>
          <w:color w:val="000000"/>
          <w:sz w:val="26"/>
          <w:szCs w:val="26"/>
        </w:rPr>
        <w:t xml:space="preserve"> направлен на обогащение музыкальной культуры педагогов и родителей. На этом этапе предполагается использование различных форм обогащения музыкальной культуры взрослых:</w:t>
      </w:r>
    </w:p>
    <w:p w:rsidR="001473BE" w:rsidRPr="00432E87" w:rsidRDefault="001473BE" w:rsidP="00B44171">
      <w:pPr>
        <w:pStyle w:val="a5"/>
        <w:numPr>
          <w:ilvl w:val="0"/>
          <w:numId w:val="27"/>
        </w:numPr>
        <w:tabs>
          <w:tab w:val="left" w:pos="380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432E8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предоставление информации о музыкальной жизни города;</w:t>
      </w:r>
    </w:p>
    <w:p w:rsidR="001473BE" w:rsidRPr="00432E87" w:rsidRDefault="001473BE" w:rsidP="00B44171">
      <w:pPr>
        <w:pStyle w:val="a5"/>
        <w:numPr>
          <w:ilvl w:val="0"/>
          <w:numId w:val="27"/>
        </w:numPr>
        <w:tabs>
          <w:tab w:val="left" w:pos="380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432E8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организация мероприятий, способствующих приобщению родителей детей дошкольного возраста к миру музыкальной культуры;</w:t>
      </w:r>
    </w:p>
    <w:p w:rsidR="001473BE" w:rsidRPr="00432E87" w:rsidRDefault="001473BE" w:rsidP="00B44171">
      <w:pPr>
        <w:pStyle w:val="a5"/>
        <w:numPr>
          <w:ilvl w:val="0"/>
          <w:numId w:val="27"/>
        </w:numPr>
        <w:tabs>
          <w:tab w:val="left" w:pos="375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432E8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семинары-практикумы для педагогов;</w:t>
      </w:r>
    </w:p>
    <w:p w:rsidR="001473BE" w:rsidRPr="00432E87" w:rsidRDefault="001473BE" w:rsidP="00B44171">
      <w:pPr>
        <w:pStyle w:val="a5"/>
        <w:numPr>
          <w:ilvl w:val="0"/>
          <w:numId w:val="27"/>
        </w:numPr>
        <w:tabs>
          <w:tab w:val="left" w:pos="385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432E8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консультации для родителей</w:t>
      </w:r>
    </w:p>
    <w:p w:rsidR="001473BE" w:rsidRPr="00432E87" w:rsidRDefault="001473BE" w:rsidP="00B44171">
      <w:pPr>
        <w:pStyle w:val="a5"/>
        <w:tabs>
          <w:tab w:val="left" w:pos="385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432E8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Учебно-тематический план программы дополнительного образования «В мире музыки» разработана с учетом поэтапного введения ребенка в музыкальный мир по принципу культуро и природосообразности. </w:t>
      </w:r>
      <w:r w:rsidRPr="00432E87">
        <w:rPr>
          <w:rFonts w:ascii="Times New Roman" w:hAnsi="Times New Roman"/>
          <w:sz w:val="26"/>
          <w:szCs w:val="26"/>
        </w:rPr>
        <w:t>Учитывая все негативные факторы региона, в котором живут наши воспитанники: малоактивный образ жизни, ограниченность в прогулках на свежем воздухе  из-за низких температур, коллективом ДОУ выстроена модель физкультурно-оздоровительной работы через кружковую работу и внедрение здоровье-сберегающих технологий.</w:t>
      </w:r>
    </w:p>
    <w:p w:rsidR="001473BE" w:rsidRPr="0035213C" w:rsidRDefault="001473BE" w:rsidP="00B44171">
      <w:pPr>
        <w:ind w:firstLine="426"/>
        <w:rPr>
          <w:sz w:val="26"/>
          <w:szCs w:val="26"/>
        </w:rPr>
      </w:pPr>
      <w:r w:rsidRPr="0035213C">
        <w:rPr>
          <w:sz w:val="26"/>
          <w:szCs w:val="26"/>
        </w:rPr>
        <w:t xml:space="preserve">В МБДОУ «ДС № 32 «Снегирек»   реализуется проект «Здоровей-ка». </w:t>
      </w:r>
    </w:p>
    <w:p w:rsidR="001473BE" w:rsidRPr="0035213C" w:rsidRDefault="001473BE" w:rsidP="00B44171">
      <w:pPr>
        <w:tabs>
          <w:tab w:val="left" w:pos="0"/>
          <w:tab w:val="left" w:pos="709"/>
          <w:tab w:val="left" w:pos="851"/>
        </w:tabs>
        <w:ind w:right="-172" w:firstLine="426"/>
        <w:jc w:val="both"/>
        <w:rPr>
          <w:sz w:val="26"/>
          <w:szCs w:val="26"/>
        </w:rPr>
      </w:pPr>
      <w:r w:rsidRPr="0035213C">
        <w:rPr>
          <w:sz w:val="26"/>
          <w:szCs w:val="26"/>
        </w:rPr>
        <w:t xml:space="preserve">В воспитательно-образовательной деятельности в группах раннего возраста используются </w:t>
      </w:r>
      <w:r w:rsidRPr="0035213C">
        <w:rPr>
          <w:i/>
          <w:iCs/>
          <w:sz w:val="26"/>
          <w:szCs w:val="26"/>
        </w:rPr>
        <w:t>здоровьесберегающие технологии</w:t>
      </w:r>
      <w:r w:rsidRPr="0035213C">
        <w:rPr>
          <w:sz w:val="26"/>
          <w:szCs w:val="26"/>
        </w:rPr>
        <w:t xml:space="preserve">: </w:t>
      </w:r>
    </w:p>
    <w:p w:rsidR="001473BE" w:rsidRPr="00432E87" w:rsidRDefault="001473BE" w:rsidP="00B44171">
      <w:pPr>
        <w:numPr>
          <w:ilvl w:val="0"/>
          <w:numId w:val="29"/>
        </w:numPr>
        <w:tabs>
          <w:tab w:val="left" w:pos="0"/>
        </w:tabs>
        <w:ind w:left="0" w:right="-172" w:firstLine="426"/>
        <w:jc w:val="both"/>
        <w:rPr>
          <w:sz w:val="26"/>
          <w:szCs w:val="26"/>
        </w:rPr>
      </w:pPr>
      <w:r w:rsidRPr="00432E87">
        <w:rPr>
          <w:sz w:val="26"/>
          <w:szCs w:val="26"/>
        </w:rPr>
        <w:t xml:space="preserve">ходьба по «дорожкам здоровья», </w:t>
      </w:r>
    </w:p>
    <w:p w:rsidR="001473BE" w:rsidRPr="00432E87" w:rsidRDefault="001473BE" w:rsidP="00B44171">
      <w:pPr>
        <w:numPr>
          <w:ilvl w:val="0"/>
          <w:numId w:val="29"/>
        </w:numPr>
        <w:tabs>
          <w:tab w:val="left" w:pos="0"/>
        </w:tabs>
        <w:ind w:left="0" w:right="-172" w:firstLine="426"/>
        <w:jc w:val="both"/>
        <w:rPr>
          <w:sz w:val="26"/>
          <w:szCs w:val="26"/>
        </w:rPr>
      </w:pPr>
      <w:r w:rsidRPr="00432E87">
        <w:rPr>
          <w:sz w:val="26"/>
          <w:szCs w:val="26"/>
        </w:rPr>
        <w:t xml:space="preserve">«Ходьба босиком» (В.Г. Алямовская), </w:t>
      </w:r>
    </w:p>
    <w:p w:rsidR="001473BE" w:rsidRPr="00432E87" w:rsidRDefault="001473BE" w:rsidP="00B44171">
      <w:pPr>
        <w:numPr>
          <w:ilvl w:val="0"/>
          <w:numId w:val="29"/>
        </w:numPr>
        <w:tabs>
          <w:tab w:val="left" w:pos="0"/>
        </w:tabs>
        <w:ind w:left="0" w:right="-172" w:firstLine="426"/>
        <w:jc w:val="both"/>
        <w:rPr>
          <w:sz w:val="26"/>
          <w:szCs w:val="26"/>
        </w:rPr>
      </w:pPr>
      <w:r w:rsidRPr="00432E87">
        <w:rPr>
          <w:sz w:val="26"/>
          <w:szCs w:val="26"/>
        </w:rPr>
        <w:t xml:space="preserve">«Обширное умывание» (В.Г. Алямовская), </w:t>
      </w:r>
    </w:p>
    <w:p w:rsidR="001473BE" w:rsidRPr="00432E87" w:rsidRDefault="001473BE" w:rsidP="00B44171">
      <w:pPr>
        <w:numPr>
          <w:ilvl w:val="0"/>
          <w:numId w:val="29"/>
        </w:numPr>
        <w:tabs>
          <w:tab w:val="left" w:pos="0"/>
        </w:tabs>
        <w:ind w:left="0" w:right="-172" w:firstLine="426"/>
        <w:jc w:val="both"/>
        <w:rPr>
          <w:sz w:val="26"/>
          <w:szCs w:val="26"/>
        </w:rPr>
      </w:pPr>
      <w:r w:rsidRPr="00432E87">
        <w:rPr>
          <w:sz w:val="26"/>
          <w:szCs w:val="26"/>
        </w:rPr>
        <w:t xml:space="preserve">«Дыхательные и звуковые упражнения» (В.Т. Кудрявцева), </w:t>
      </w:r>
    </w:p>
    <w:p w:rsidR="001473BE" w:rsidRPr="00432E87" w:rsidRDefault="001473BE" w:rsidP="00B44171">
      <w:pPr>
        <w:numPr>
          <w:ilvl w:val="0"/>
          <w:numId w:val="29"/>
        </w:numPr>
        <w:tabs>
          <w:tab w:val="left" w:pos="0"/>
        </w:tabs>
        <w:ind w:left="0" w:right="-172" w:firstLine="426"/>
        <w:jc w:val="both"/>
        <w:rPr>
          <w:sz w:val="26"/>
          <w:szCs w:val="26"/>
        </w:rPr>
      </w:pPr>
      <w:r w:rsidRPr="00432E87">
        <w:rPr>
          <w:sz w:val="26"/>
          <w:szCs w:val="26"/>
        </w:rPr>
        <w:t xml:space="preserve">массаж пальцев и кистей рук, </w:t>
      </w:r>
    </w:p>
    <w:p w:rsidR="001473BE" w:rsidRPr="00432E87" w:rsidRDefault="001473BE" w:rsidP="00B44171">
      <w:pPr>
        <w:numPr>
          <w:ilvl w:val="0"/>
          <w:numId w:val="29"/>
        </w:numPr>
        <w:tabs>
          <w:tab w:val="left" w:pos="0"/>
        </w:tabs>
        <w:ind w:left="0" w:right="-172" w:firstLine="426"/>
        <w:jc w:val="both"/>
        <w:rPr>
          <w:sz w:val="26"/>
          <w:szCs w:val="26"/>
        </w:rPr>
      </w:pPr>
      <w:r w:rsidRPr="00432E87">
        <w:rPr>
          <w:sz w:val="26"/>
          <w:szCs w:val="26"/>
        </w:rPr>
        <w:t xml:space="preserve">дыхательная гимнастика. </w:t>
      </w:r>
    </w:p>
    <w:p w:rsidR="001473BE" w:rsidRPr="00432E87" w:rsidRDefault="001473BE" w:rsidP="00B44171">
      <w:pPr>
        <w:widowControl w:val="0"/>
        <w:shd w:val="clear" w:color="auto" w:fill="FFFFFF"/>
        <w:tabs>
          <w:tab w:val="left" w:pos="180"/>
          <w:tab w:val="left" w:pos="540"/>
          <w:tab w:val="left" w:pos="567"/>
          <w:tab w:val="left" w:pos="851"/>
        </w:tabs>
        <w:autoSpaceDE w:val="0"/>
        <w:autoSpaceDN w:val="0"/>
        <w:adjustRightInd w:val="0"/>
        <w:ind w:right="-172" w:firstLine="426"/>
        <w:jc w:val="both"/>
        <w:rPr>
          <w:color w:val="000000"/>
          <w:sz w:val="26"/>
          <w:szCs w:val="26"/>
        </w:rPr>
      </w:pPr>
      <w:r w:rsidRPr="00432E87">
        <w:rPr>
          <w:color w:val="000000"/>
          <w:sz w:val="26"/>
          <w:szCs w:val="26"/>
        </w:rPr>
        <w:t xml:space="preserve">Целью нашей работы является: внедрение целостной модели развивающей оздоровительной работы с детьми дошкольного возраста. </w:t>
      </w:r>
    </w:p>
    <w:p w:rsidR="001473BE" w:rsidRPr="00432E87" w:rsidRDefault="001473BE" w:rsidP="00B44171">
      <w:pPr>
        <w:widowControl w:val="0"/>
        <w:shd w:val="clear" w:color="auto" w:fill="FFFFFF"/>
        <w:tabs>
          <w:tab w:val="left" w:pos="180"/>
          <w:tab w:val="left" w:pos="540"/>
          <w:tab w:val="left" w:pos="567"/>
          <w:tab w:val="left" w:pos="851"/>
        </w:tabs>
        <w:autoSpaceDE w:val="0"/>
        <w:autoSpaceDN w:val="0"/>
        <w:adjustRightInd w:val="0"/>
        <w:ind w:right="-172" w:firstLine="426"/>
        <w:jc w:val="both"/>
        <w:rPr>
          <w:color w:val="000000"/>
          <w:sz w:val="26"/>
          <w:szCs w:val="26"/>
        </w:rPr>
      </w:pPr>
      <w:r w:rsidRPr="00432E87">
        <w:rPr>
          <w:color w:val="000000"/>
          <w:sz w:val="26"/>
          <w:szCs w:val="26"/>
        </w:rPr>
        <w:t>Деятельность ДОУ направлена на решение трех групп задач, которые детализируют поставленную нами цель.</w:t>
      </w:r>
    </w:p>
    <w:p w:rsidR="001473BE" w:rsidRPr="00432E87" w:rsidRDefault="001473BE" w:rsidP="00B44171">
      <w:pPr>
        <w:shd w:val="clear" w:color="auto" w:fill="FFFFFF"/>
        <w:tabs>
          <w:tab w:val="left" w:pos="284"/>
          <w:tab w:val="left" w:pos="360"/>
          <w:tab w:val="left" w:pos="567"/>
          <w:tab w:val="left" w:pos="900"/>
        </w:tabs>
        <w:ind w:right="-172" w:firstLine="426"/>
        <w:jc w:val="both"/>
        <w:rPr>
          <w:bCs/>
          <w:color w:val="000000"/>
          <w:sz w:val="26"/>
          <w:szCs w:val="26"/>
        </w:rPr>
      </w:pPr>
      <w:r w:rsidRPr="00432E87">
        <w:rPr>
          <w:bCs/>
          <w:color w:val="000000"/>
          <w:sz w:val="26"/>
          <w:szCs w:val="26"/>
        </w:rPr>
        <w:t xml:space="preserve">Сохранение и укрепление здоровья детей, воспитывающихся в </w:t>
      </w:r>
      <w:r w:rsidR="0035213C">
        <w:rPr>
          <w:sz w:val="26"/>
          <w:szCs w:val="26"/>
        </w:rPr>
        <w:t>МБ</w:t>
      </w:r>
      <w:r w:rsidR="0035213C" w:rsidRPr="00432E87">
        <w:rPr>
          <w:sz w:val="26"/>
          <w:szCs w:val="26"/>
        </w:rPr>
        <w:t>ДОУ</w:t>
      </w:r>
      <w:r w:rsidR="0035213C">
        <w:rPr>
          <w:sz w:val="26"/>
          <w:szCs w:val="26"/>
        </w:rPr>
        <w:t xml:space="preserve"> «ДС № 32 «Снегирек»</w:t>
      </w:r>
      <w:r w:rsidRPr="00432E87">
        <w:rPr>
          <w:bCs/>
          <w:color w:val="000000"/>
          <w:sz w:val="26"/>
          <w:szCs w:val="26"/>
        </w:rPr>
        <w:t>, определяется рядом условий, среди которых:</w:t>
      </w:r>
    </w:p>
    <w:p w:rsidR="001473BE" w:rsidRPr="00432E87" w:rsidRDefault="001473BE" w:rsidP="00B44171">
      <w:pPr>
        <w:numPr>
          <w:ilvl w:val="0"/>
          <w:numId w:val="31"/>
        </w:numPr>
        <w:shd w:val="clear" w:color="auto" w:fill="FFFFFF"/>
        <w:tabs>
          <w:tab w:val="clear" w:pos="720"/>
          <w:tab w:val="left" w:pos="284"/>
          <w:tab w:val="num" w:pos="360"/>
          <w:tab w:val="left" w:pos="567"/>
          <w:tab w:val="left" w:pos="900"/>
        </w:tabs>
        <w:ind w:left="0" w:right="-172" w:firstLine="426"/>
        <w:jc w:val="both"/>
        <w:rPr>
          <w:bCs/>
          <w:color w:val="000000"/>
          <w:sz w:val="26"/>
          <w:szCs w:val="26"/>
        </w:rPr>
      </w:pPr>
      <w:r w:rsidRPr="00432E87">
        <w:rPr>
          <w:bCs/>
          <w:color w:val="000000"/>
          <w:sz w:val="26"/>
          <w:szCs w:val="26"/>
        </w:rPr>
        <w:t>реализация здоровьесберегающих педагогических и оздоровительных технологий по всем разделам образовательной программы;</w:t>
      </w:r>
    </w:p>
    <w:p w:rsidR="001473BE" w:rsidRPr="00432E87" w:rsidRDefault="001473BE" w:rsidP="00B44171">
      <w:pPr>
        <w:numPr>
          <w:ilvl w:val="0"/>
          <w:numId w:val="31"/>
        </w:numPr>
        <w:shd w:val="clear" w:color="auto" w:fill="FFFFFF"/>
        <w:tabs>
          <w:tab w:val="clear" w:pos="720"/>
          <w:tab w:val="left" w:pos="284"/>
          <w:tab w:val="num" w:pos="360"/>
          <w:tab w:val="left" w:pos="567"/>
          <w:tab w:val="left" w:pos="900"/>
        </w:tabs>
        <w:ind w:left="0" w:right="-172" w:firstLine="426"/>
        <w:jc w:val="both"/>
        <w:rPr>
          <w:bCs/>
          <w:color w:val="000000"/>
          <w:sz w:val="26"/>
          <w:szCs w:val="26"/>
        </w:rPr>
      </w:pPr>
      <w:r w:rsidRPr="00432E87">
        <w:rPr>
          <w:bCs/>
          <w:color w:val="000000"/>
          <w:sz w:val="26"/>
          <w:szCs w:val="26"/>
        </w:rPr>
        <w:t>индивидуальный подход к ребенку сообразно его уровню развития, биологическому и психологическому возрасту;</w:t>
      </w:r>
    </w:p>
    <w:p w:rsidR="001473BE" w:rsidRPr="00432E87" w:rsidRDefault="001473BE" w:rsidP="00B44171">
      <w:pPr>
        <w:numPr>
          <w:ilvl w:val="0"/>
          <w:numId w:val="31"/>
        </w:numPr>
        <w:shd w:val="clear" w:color="auto" w:fill="FFFFFF"/>
        <w:tabs>
          <w:tab w:val="clear" w:pos="720"/>
          <w:tab w:val="left" w:pos="284"/>
          <w:tab w:val="num" w:pos="360"/>
          <w:tab w:val="left" w:pos="567"/>
          <w:tab w:val="left" w:pos="900"/>
        </w:tabs>
        <w:ind w:left="0" w:right="-172" w:firstLine="426"/>
        <w:jc w:val="both"/>
        <w:rPr>
          <w:bCs/>
          <w:color w:val="000000"/>
          <w:sz w:val="26"/>
          <w:szCs w:val="26"/>
        </w:rPr>
      </w:pPr>
      <w:r w:rsidRPr="00432E87">
        <w:rPr>
          <w:bCs/>
          <w:color w:val="000000"/>
          <w:sz w:val="26"/>
          <w:szCs w:val="26"/>
        </w:rPr>
        <w:t>соблюдение рационального гибкого режима дня, обеспечивающего смену разнообразной деятельности и отдыха;</w:t>
      </w:r>
    </w:p>
    <w:p w:rsidR="001473BE" w:rsidRPr="00432E87" w:rsidRDefault="001473BE" w:rsidP="00B44171">
      <w:pPr>
        <w:numPr>
          <w:ilvl w:val="0"/>
          <w:numId w:val="31"/>
        </w:numPr>
        <w:shd w:val="clear" w:color="auto" w:fill="FFFFFF"/>
        <w:tabs>
          <w:tab w:val="clear" w:pos="720"/>
          <w:tab w:val="left" w:pos="284"/>
          <w:tab w:val="num" w:pos="360"/>
          <w:tab w:val="left" w:pos="567"/>
          <w:tab w:val="left" w:pos="900"/>
        </w:tabs>
        <w:ind w:left="0" w:right="-172" w:firstLine="426"/>
        <w:jc w:val="both"/>
        <w:rPr>
          <w:bCs/>
          <w:color w:val="000000"/>
          <w:sz w:val="26"/>
          <w:szCs w:val="26"/>
        </w:rPr>
      </w:pPr>
      <w:r w:rsidRPr="00432E87">
        <w:rPr>
          <w:bCs/>
          <w:color w:val="000000"/>
          <w:sz w:val="26"/>
          <w:szCs w:val="26"/>
        </w:rPr>
        <w:t xml:space="preserve">соблюдение условий для удовлетворения биологической потребности детей в движении; </w:t>
      </w:r>
    </w:p>
    <w:p w:rsidR="001473BE" w:rsidRPr="00432E87" w:rsidRDefault="001473BE" w:rsidP="00B44171">
      <w:pPr>
        <w:numPr>
          <w:ilvl w:val="0"/>
          <w:numId w:val="31"/>
        </w:numPr>
        <w:shd w:val="clear" w:color="auto" w:fill="FFFFFF"/>
        <w:tabs>
          <w:tab w:val="clear" w:pos="720"/>
          <w:tab w:val="left" w:pos="284"/>
          <w:tab w:val="num" w:pos="360"/>
          <w:tab w:val="left" w:pos="567"/>
          <w:tab w:val="left" w:pos="900"/>
        </w:tabs>
        <w:ind w:left="0" w:right="-172" w:firstLine="426"/>
        <w:jc w:val="both"/>
        <w:rPr>
          <w:bCs/>
          <w:color w:val="000000"/>
          <w:sz w:val="26"/>
          <w:szCs w:val="26"/>
        </w:rPr>
      </w:pPr>
      <w:r w:rsidRPr="00432E87">
        <w:rPr>
          <w:bCs/>
          <w:color w:val="000000"/>
          <w:sz w:val="26"/>
          <w:szCs w:val="26"/>
        </w:rPr>
        <w:t>реализация системы мероприятий по оздоровлению ослабленных и часто болеющих детей;</w:t>
      </w:r>
    </w:p>
    <w:p w:rsidR="001473BE" w:rsidRPr="00432E87" w:rsidRDefault="001473BE" w:rsidP="00B44171">
      <w:pPr>
        <w:numPr>
          <w:ilvl w:val="0"/>
          <w:numId w:val="31"/>
        </w:numPr>
        <w:shd w:val="clear" w:color="auto" w:fill="FFFFFF"/>
        <w:tabs>
          <w:tab w:val="clear" w:pos="720"/>
          <w:tab w:val="left" w:pos="284"/>
          <w:tab w:val="num" w:pos="360"/>
          <w:tab w:val="left" w:pos="567"/>
          <w:tab w:val="left" w:pos="900"/>
        </w:tabs>
        <w:ind w:left="0" w:right="-172" w:firstLine="426"/>
        <w:jc w:val="both"/>
        <w:rPr>
          <w:bCs/>
          <w:color w:val="000000"/>
          <w:sz w:val="26"/>
          <w:szCs w:val="26"/>
        </w:rPr>
      </w:pPr>
      <w:r w:rsidRPr="00432E87">
        <w:rPr>
          <w:bCs/>
          <w:color w:val="000000"/>
          <w:sz w:val="26"/>
          <w:szCs w:val="26"/>
        </w:rPr>
        <w:t>реализация различных форм систематической работы с родителями и формирование у детей навыков здорового образа жизни на основе гигиенического воспитания и обучения.</w:t>
      </w:r>
    </w:p>
    <w:p w:rsidR="001473BE" w:rsidRPr="00432E87" w:rsidRDefault="001473BE" w:rsidP="00B44171">
      <w:pPr>
        <w:tabs>
          <w:tab w:val="left" w:pos="-540"/>
          <w:tab w:val="left" w:pos="-426"/>
          <w:tab w:val="left" w:pos="-142"/>
          <w:tab w:val="left" w:pos="0"/>
          <w:tab w:val="left" w:pos="284"/>
          <w:tab w:val="left" w:pos="567"/>
          <w:tab w:val="left" w:pos="851"/>
        </w:tabs>
        <w:ind w:right="-172" w:firstLine="426"/>
        <w:jc w:val="both"/>
        <w:rPr>
          <w:sz w:val="26"/>
          <w:szCs w:val="26"/>
        </w:rPr>
      </w:pPr>
      <w:r w:rsidRPr="00432E87">
        <w:rPr>
          <w:sz w:val="26"/>
          <w:szCs w:val="26"/>
        </w:rPr>
        <w:t>Для достижения целей здоровьесберегающих технологий применяются следующие средства:</w:t>
      </w:r>
    </w:p>
    <w:p w:rsidR="001473BE" w:rsidRPr="00432E87" w:rsidRDefault="001473BE" w:rsidP="00B44171">
      <w:pPr>
        <w:numPr>
          <w:ilvl w:val="0"/>
          <w:numId w:val="30"/>
        </w:numPr>
        <w:tabs>
          <w:tab w:val="left" w:pos="-540"/>
          <w:tab w:val="left" w:pos="-426"/>
          <w:tab w:val="left" w:pos="-142"/>
          <w:tab w:val="left" w:pos="0"/>
          <w:tab w:val="left" w:pos="284"/>
          <w:tab w:val="left" w:pos="567"/>
          <w:tab w:val="left" w:pos="851"/>
        </w:tabs>
        <w:ind w:left="0" w:right="-172" w:firstLine="426"/>
        <w:jc w:val="both"/>
        <w:rPr>
          <w:sz w:val="26"/>
          <w:szCs w:val="26"/>
        </w:rPr>
      </w:pPr>
      <w:r w:rsidRPr="00432E87">
        <w:rPr>
          <w:sz w:val="26"/>
          <w:szCs w:val="26"/>
        </w:rPr>
        <w:lastRenderedPageBreak/>
        <w:t>средства двигательной направленности (двигательный режим, спортивные игры и упражнения, оздоровительный бег, динамические разминки, физкультурные минутки, оживлялки, минутки покоя, дозированная ходьба (терренкур), гимнастика в постели, психогимнастика, игры-упражнения для профилактики и коррекции плоскостопия и сколиоза);</w:t>
      </w:r>
    </w:p>
    <w:p w:rsidR="001473BE" w:rsidRPr="00432E87" w:rsidRDefault="001473BE" w:rsidP="00B44171">
      <w:pPr>
        <w:numPr>
          <w:ilvl w:val="0"/>
          <w:numId w:val="30"/>
        </w:numPr>
        <w:tabs>
          <w:tab w:val="left" w:pos="-540"/>
          <w:tab w:val="left" w:pos="-426"/>
          <w:tab w:val="left" w:pos="-142"/>
          <w:tab w:val="left" w:pos="0"/>
          <w:tab w:val="left" w:pos="284"/>
          <w:tab w:val="left" w:pos="567"/>
          <w:tab w:val="left" w:pos="851"/>
        </w:tabs>
        <w:ind w:left="0" w:right="-172" w:firstLine="426"/>
        <w:jc w:val="both"/>
        <w:rPr>
          <w:sz w:val="26"/>
          <w:szCs w:val="26"/>
        </w:rPr>
      </w:pPr>
      <w:r w:rsidRPr="00432E87">
        <w:rPr>
          <w:sz w:val="26"/>
          <w:szCs w:val="26"/>
        </w:rPr>
        <w:t>оздоровительно-профилактические мероприятия (посещение бассейна, дыхательные гимнастики и упражнения, гимнастика босиком и обширное умывание, пальчиковая гимнастика, гимнастика для глаз, разнообразные виды самомассажа: точечный массаж, массаж ушей и кистей рук);</w:t>
      </w:r>
    </w:p>
    <w:p w:rsidR="001473BE" w:rsidRPr="00432E87" w:rsidRDefault="001473BE" w:rsidP="00B44171">
      <w:pPr>
        <w:numPr>
          <w:ilvl w:val="0"/>
          <w:numId w:val="30"/>
        </w:numPr>
        <w:tabs>
          <w:tab w:val="left" w:pos="-540"/>
          <w:tab w:val="left" w:pos="-426"/>
          <w:tab w:val="left" w:pos="-142"/>
          <w:tab w:val="left" w:pos="0"/>
          <w:tab w:val="left" w:pos="284"/>
          <w:tab w:val="left" w:pos="567"/>
          <w:tab w:val="left" w:pos="851"/>
        </w:tabs>
        <w:ind w:left="0" w:right="-172" w:firstLine="426"/>
        <w:jc w:val="both"/>
        <w:rPr>
          <w:sz w:val="26"/>
          <w:szCs w:val="26"/>
        </w:rPr>
      </w:pPr>
      <w:r w:rsidRPr="00432E87">
        <w:rPr>
          <w:sz w:val="26"/>
          <w:szCs w:val="26"/>
        </w:rPr>
        <w:t>оздоровительные силы природы (гимнастика и занятия физической культурой на свежем воздухе в летний период года, витаминотерапия, увлажнение воздуха в групповых помещениях);</w:t>
      </w:r>
    </w:p>
    <w:p w:rsidR="001473BE" w:rsidRPr="00432E87" w:rsidRDefault="001473BE" w:rsidP="00B44171">
      <w:pPr>
        <w:numPr>
          <w:ilvl w:val="0"/>
          <w:numId w:val="30"/>
        </w:numPr>
        <w:tabs>
          <w:tab w:val="left" w:pos="-540"/>
          <w:tab w:val="left" w:pos="-426"/>
          <w:tab w:val="left" w:pos="-142"/>
          <w:tab w:val="left" w:pos="0"/>
          <w:tab w:val="left" w:pos="284"/>
          <w:tab w:val="left" w:pos="567"/>
          <w:tab w:val="left" w:pos="851"/>
        </w:tabs>
        <w:ind w:left="0" w:right="-172" w:firstLine="426"/>
        <w:jc w:val="both"/>
        <w:rPr>
          <w:sz w:val="26"/>
          <w:szCs w:val="26"/>
        </w:rPr>
      </w:pPr>
      <w:r w:rsidRPr="00432E87">
        <w:rPr>
          <w:sz w:val="26"/>
          <w:szCs w:val="26"/>
        </w:rPr>
        <w:t>гигиенические факторы (выполнение норм СанПиН, личная и общественная гигиена).</w:t>
      </w:r>
    </w:p>
    <w:p w:rsidR="001473BE" w:rsidRPr="00432E87" w:rsidRDefault="001473BE" w:rsidP="00B44171">
      <w:pPr>
        <w:tabs>
          <w:tab w:val="left" w:pos="180"/>
          <w:tab w:val="left" w:pos="567"/>
          <w:tab w:val="left" w:pos="1080"/>
        </w:tabs>
        <w:ind w:right="-172" w:firstLine="426"/>
        <w:jc w:val="both"/>
        <w:rPr>
          <w:sz w:val="26"/>
          <w:szCs w:val="26"/>
        </w:rPr>
      </w:pPr>
      <w:r w:rsidRPr="00432E87">
        <w:rPr>
          <w:sz w:val="26"/>
          <w:szCs w:val="26"/>
        </w:rPr>
        <w:t>Результатом поиска эффективных путей укрепления здоровья, разв</w:t>
      </w:r>
      <w:r w:rsidRPr="00432E87">
        <w:rPr>
          <w:sz w:val="26"/>
          <w:szCs w:val="26"/>
        </w:rPr>
        <w:t>и</w:t>
      </w:r>
      <w:r w:rsidRPr="00432E87">
        <w:rPr>
          <w:sz w:val="26"/>
          <w:szCs w:val="26"/>
        </w:rPr>
        <w:t xml:space="preserve">тия двигательных способностей детей в детском саду являются разработанная система физкультурно-оздоровительных мероприятий в </w:t>
      </w:r>
      <w:r w:rsidR="0035213C">
        <w:rPr>
          <w:sz w:val="26"/>
          <w:szCs w:val="26"/>
        </w:rPr>
        <w:t>МБ</w:t>
      </w:r>
      <w:r w:rsidR="0035213C" w:rsidRPr="00432E87">
        <w:rPr>
          <w:sz w:val="26"/>
          <w:szCs w:val="26"/>
        </w:rPr>
        <w:t>ДОУ</w:t>
      </w:r>
      <w:r w:rsidR="0035213C">
        <w:rPr>
          <w:sz w:val="26"/>
          <w:szCs w:val="26"/>
        </w:rPr>
        <w:t xml:space="preserve"> «ДС № 32 «Снегирек»</w:t>
      </w:r>
      <w:r w:rsidRPr="00432E87">
        <w:rPr>
          <w:sz w:val="26"/>
          <w:szCs w:val="26"/>
        </w:rPr>
        <w:t>.</w:t>
      </w:r>
    </w:p>
    <w:p w:rsidR="001473BE" w:rsidRPr="00432E87" w:rsidRDefault="001473BE" w:rsidP="00B44171">
      <w:pPr>
        <w:tabs>
          <w:tab w:val="left" w:pos="284"/>
          <w:tab w:val="left" w:pos="360"/>
          <w:tab w:val="left" w:pos="567"/>
          <w:tab w:val="left" w:pos="851"/>
          <w:tab w:val="left" w:pos="900"/>
        </w:tabs>
        <w:ind w:right="-172" w:firstLine="426"/>
        <w:jc w:val="both"/>
        <w:rPr>
          <w:sz w:val="26"/>
          <w:szCs w:val="26"/>
        </w:rPr>
      </w:pPr>
      <w:r w:rsidRPr="00432E87">
        <w:rPr>
          <w:sz w:val="26"/>
          <w:szCs w:val="26"/>
        </w:rPr>
        <w:t xml:space="preserve">Для внедрения в практику работы модели развивающей педагогики оздоровления в </w:t>
      </w:r>
      <w:r w:rsidR="0035213C">
        <w:rPr>
          <w:sz w:val="26"/>
          <w:szCs w:val="26"/>
        </w:rPr>
        <w:t>МБ</w:t>
      </w:r>
      <w:r w:rsidR="0035213C" w:rsidRPr="00432E87">
        <w:rPr>
          <w:sz w:val="26"/>
          <w:szCs w:val="26"/>
        </w:rPr>
        <w:t>ДОУ</w:t>
      </w:r>
      <w:r w:rsidR="0035213C">
        <w:rPr>
          <w:sz w:val="26"/>
          <w:szCs w:val="26"/>
        </w:rPr>
        <w:t xml:space="preserve"> «ДС № 32 «Снегирек»</w:t>
      </w:r>
      <w:r w:rsidRPr="00432E87">
        <w:rPr>
          <w:sz w:val="26"/>
          <w:szCs w:val="26"/>
        </w:rPr>
        <w:t xml:space="preserve"> определена система методической работы с педагогическими кадрами, разработаны:</w:t>
      </w:r>
    </w:p>
    <w:p w:rsidR="001473BE" w:rsidRPr="00432E87" w:rsidRDefault="001473BE" w:rsidP="00B44171">
      <w:pPr>
        <w:widowControl w:val="0"/>
        <w:numPr>
          <w:ilvl w:val="0"/>
          <w:numId w:val="32"/>
        </w:numPr>
        <w:shd w:val="clear" w:color="auto" w:fill="FFFFFF"/>
        <w:tabs>
          <w:tab w:val="left" w:pos="-540"/>
          <w:tab w:val="left" w:pos="-426"/>
          <w:tab w:val="left" w:pos="-142"/>
          <w:tab w:val="left" w:pos="284"/>
          <w:tab w:val="left" w:pos="426"/>
          <w:tab w:val="left" w:pos="567"/>
          <w:tab w:val="num" w:pos="851"/>
          <w:tab w:val="left" w:pos="900"/>
        </w:tabs>
        <w:autoSpaceDE w:val="0"/>
        <w:autoSpaceDN w:val="0"/>
        <w:adjustRightInd w:val="0"/>
        <w:ind w:left="0" w:right="-172" w:firstLine="426"/>
        <w:jc w:val="both"/>
        <w:rPr>
          <w:sz w:val="26"/>
          <w:szCs w:val="26"/>
        </w:rPr>
      </w:pPr>
      <w:r w:rsidRPr="00432E87">
        <w:rPr>
          <w:sz w:val="26"/>
          <w:szCs w:val="26"/>
        </w:rPr>
        <w:t>компоненты здоровьеформирующих методик;</w:t>
      </w:r>
    </w:p>
    <w:p w:rsidR="001473BE" w:rsidRPr="00432E87" w:rsidRDefault="001473BE" w:rsidP="00B44171">
      <w:pPr>
        <w:pStyle w:val="a6"/>
        <w:numPr>
          <w:ilvl w:val="0"/>
          <w:numId w:val="32"/>
        </w:numPr>
        <w:tabs>
          <w:tab w:val="left" w:pos="-540"/>
          <w:tab w:val="left" w:pos="-426"/>
          <w:tab w:val="left" w:pos="-142"/>
          <w:tab w:val="left" w:pos="284"/>
          <w:tab w:val="left" w:pos="426"/>
          <w:tab w:val="left" w:pos="567"/>
          <w:tab w:val="num" w:pos="851"/>
          <w:tab w:val="left" w:pos="900"/>
        </w:tabs>
        <w:ind w:left="0" w:right="-172" w:firstLine="426"/>
        <w:rPr>
          <w:sz w:val="26"/>
          <w:szCs w:val="26"/>
        </w:rPr>
      </w:pPr>
      <w:r w:rsidRPr="00432E87">
        <w:rPr>
          <w:sz w:val="26"/>
          <w:szCs w:val="26"/>
        </w:rPr>
        <w:t>структура внедрения здоровьесберегающих методик и технологий в воспитательно-образовательную деятельность.</w:t>
      </w:r>
    </w:p>
    <w:p w:rsidR="001473BE" w:rsidRPr="00432E87" w:rsidRDefault="001473BE" w:rsidP="00B44171">
      <w:pPr>
        <w:tabs>
          <w:tab w:val="left" w:pos="180"/>
          <w:tab w:val="left" w:pos="567"/>
          <w:tab w:val="left" w:pos="1080"/>
        </w:tabs>
        <w:ind w:right="-172" w:firstLine="426"/>
        <w:jc w:val="both"/>
        <w:rPr>
          <w:b/>
          <w:sz w:val="26"/>
          <w:szCs w:val="26"/>
        </w:rPr>
      </w:pPr>
      <w:r w:rsidRPr="00432E87">
        <w:rPr>
          <w:sz w:val="26"/>
          <w:szCs w:val="26"/>
        </w:rPr>
        <w:t>Использование данных моделей дает возможность воспитателям и специалистам детского сада выстроить продуманную цельную систему проводимых физкультурно-оздоровительных мероприятий в режиме дня.</w:t>
      </w:r>
    </w:p>
    <w:p w:rsidR="001473BE" w:rsidRDefault="001473BE" w:rsidP="00B44171">
      <w:pPr>
        <w:pStyle w:val="101"/>
        <w:shd w:val="clear" w:color="auto" w:fill="auto"/>
        <w:spacing w:before="0" w:line="240" w:lineRule="auto"/>
        <w:ind w:right="20" w:firstLine="426"/>
        <w:jc w:val="both"/>
        <w:rPr>
          <w:rStyle w:val="100pt"/>
          <w:b/>
          <w:sz w:val="26"/>
          <w:szCs w:val="26"/>
        </w:rPr>
      </w:pPr>
      <w:r w:rsidRPr="00432E87">
        <w:rPr>
          <w:rStyle w:val="100pt"/>
          <w:b/>
          <w:sz w:val="26"/>
          <w:szCs w:val="26"/>
        </w:rPr>
        <w:t xml:space="preserve">Содержание регионального компонента направлено на достижение целей формирования у детей интереса и ценностного отношения к родному краю путем </w:t>
      </w:r>
    </w:p>
    <w:p w:rsidR="001473BE" w:rsidRPr="00432E87" w:rsidRDefault="001473BE" w:rsidP="00B44171">
      <w:pPr>
        <w:pStyle w:val="101"/>
        <w:shd w:val="clear" w:color="auto" w:fill="auto"/>
        <w:spacing w:before="0" w:line="240" w:lineRule="auto"/>
        <w:ind w:right="20" w:firstLine="426"/>
        <w:jc w:val="both"/>
        <w:rPr>
          <w:sz w:val="26"/>
          <w:szCs w:val="26"/>
        </w:rPr>
      </w:pPr>
      <w:r w:rsidRPr="00432E87">
        <w:rPr>
          <w:b/>
          <w:sz w:val="26"/>
          <w:szCs w:val="26"/>
        </w:rPr>
        <w:t>Предметом изучения</w:t>
      </w:r>
      <w:r w:rsidRPr="00432E87">
        <w:rPr>
          <w:sz w:val="26"/>
          <w:szCs w:val="26"/>
        </w:rPr>
        <w:t xml:space="preserve"> является природно-климатическая среда, части полуострова Таймыр, как Малой Родин</w:t>
      </w:r>
      <w:r>
        <w:rPr>
          <w:sz w:val="26"/>
          <w:szCs w:val="26"/>
        </w:rPr>
        <w:t xml:space="preserve">ы для детей Большого Норильска, </w:t>
      </w:r>
      <w:r w:rsidRPr="00432E87">
        <w:rPr>
          <w:sz w:val="26"/>
          <w:szCs w:val="26"/>
        </w:rPr>
        <w:t>основные профессии норильчан, а также элементы этнической культуры коренных народов севера.</w:t>
      </w:r>
    </w:p>
    <w:p w:rsidR="001473BE" w:rsidRPr="00432E87" w:rsidRDefault="001473BE" w:rsidP="00B44171">
      <w:pPr>
        <w:pStyle w:val="101"/>
        <w:shd w:val="clear" w:color="auto" w:fill="auto"/>
        <w:spacing w:before="0" w:line="240" w:lineRule="auto"/>
        <w:ind w:right="20" w:firstLine="426"/>
        <w:jc w:val="both"/>
        <w:rPr>
          <w:b/>
          <w:sz w:val="26"/>
          <w:szCs w:val="26"/>
        </w:rPr>
      </w:pPr>
      <w:r w:rsidRPr="00432E87">
        <w:rPr>
          <w:b/>
          <w:sz w:val="26"/>
          <w:szCs w:val="26"/>
        </w:rPr>
        <w:t xml:space="preserve">Цель проекта:                                                                                                            </w:t>
      </w:r>
    </w:p>
    <w:p w:rsidR="001473BE" w:rsidRPr="00432E87" w:rsidRDefault="001473BE" w:rsidP="00B44171">
      <w:pPr>
        <w:pStyle w:val="101"/>
        <w:shd w:val="clear" w:color="auto" w:fill="auto"/>
        <w:spacing w:before="0" w:line="240" w:lineRule="auto"/>
        <w:ind w:right="20" w:firstLine="426"/>
        <w:jc w:val="both"/>
        <w:rPr>
          <w:rStyle w:val="105pt0pt"/>
          <w:sz w:val="26"/>
          <w:szCs w:val="26"/>
        </w:rPr>
      </w:pPr>
      <w:r w:rsidRPr="00432E87">
        <w:rPr>
          <w:sz w:val="26"/>
          <w:szCs w:val="26"/>
        </w:rPr>
        <w:t>Сформировать начальное представление об этапах освоения и развития Норильского района в связи с историей страны и Красноярского края; о географическом положении края, природно-климатических условиях; о целостности природы и народов, населяющих Таймыр и норильчан, освоивших суровый край, понимание необходимости экологического мышления всех живущих на Севере.</w:t>
      </w:r>
      <w:r w:rsidRPr="00432E87">
        <w:rPr>
          <w:b/>
          <w:color w:val="000000"/>
          <w:spacing w:val="2"/>
          <w:sz w:val="26"/>
          <w:szCs w:val="26"/>
          <w:shd w:val="clear" w:color="auto" w:fill="FFFFFF"/>
          <w:lang w:bidi="ru-RU"/>
        </w:rPr>
        <w:t xml:space="preserve"> </w:t>
      </w:r>
      <w:r w:rsidRPr="00432E87">
        <w:rPr>
          <w:rStyle w:val="105pt0pt"/>
          <w:sz w:val="26"/>
          <w:szCs w:val="26"/>
        </w:rPr>
        <w:t>Воспитать чувство гордости и сопричастности к жизни города и Комбината.</w:t>
      </w:r>
    </w:p>
    <w:p w:rsidR="001473BE" w:rsidRPr="00432E87" w:rsidRDefault="001473BE" w:rsidP="00B44171">
      <w:pPr>
        <w:ind w:firstLine="426"/>
        <w:jc w:val="both"/>
        <w:rPr>
          <w:b/>
          <w:sz w:val="26"/>
          <w:szCs w:val="26"/>
        </w:rPr>
      </w:pPr>
      <w:r w:rsidRPr="00432E87">
        <w:rPr>
          <w:b/>
          <w:sz w:val="26"/>
          <w:szCs w:val="26"/>
        </w:rPr>
        <w:t>Задачи:</w:t>
      </w:r>
    </w:p>
    <w:p w:rsidR="001473BE" w:rsidRPr="00432E87" w:rsidRDefault="001473BE" w:rsidP="00B44171">
      <w:pPr>
        <w:numPr>
          <w:ilvl w:val="0"/>
          <w:numId w:val="62"/>
        </w:numPr>
        <w:tabs>
          <w:tab w:val="clear" w:pos="720"/>
          <w:tab w:val="num" w:pos="0"/>
        </w:tabs>
        <w:ind w:left="0" w:firstLine="426"/>
        <w:jc w:val="both"/>
        <w:rPr>
          <w:sz w:val="26"/>
          <w:szCs w:val="26"/>
        </w:rPr>
      </w:pPr>
      <w:r w:rsidRPr="00432E87">
        <w:rPr>
          <w:sz w:val="26"/>
          <w:szCs w:val="26"/>
        </w:rPr>
        <w:t>Способствовать развитию познавательной активности, самостоятельности, творчества через деятельность в краеведческом мини-музее детского сада, участие в мероприятиях в рамках данного проекта, направленных на развитие особого отношения к своей Малой Родине – Норильску.</w:t>
      </w:r>
    </w:p>
    <w:p w:rsidR="001473BE" w:rsidRPr="00432E87" w:rsidRDefault="001473BE" w:rsidP="00B44171">
      <w:pPr>
        <w:numPr>
          <w:ilvl w:val="0"/>
          <w:numId w:val="62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426"/>
        <w:jc w:val="both"/>
        <w:rPr>
          <w:sz w:val="26"/>
          <w:szCs w:val="26"/>
        </w:rPr>
      </w:pPr>
      <w:r w:rsidRPr="00432E87">
        <w:rPr>
          <w:sz w:val="26"/>
          <w:szCs w:val="26"/>
        </w:rPr>
        <w:lastRenderedPageBreak/>
        <w:t>Способствовать овладению основными навыками учебной и трудовой деятельности: умение работать с текстом (анализ текста, сказки, стихотворений, фактического материала, высказываний участников событий, придумывание собственной сказки или стихотворения), картографические навыки, использование схем-заместителей. Далее, умение составлять схему ответа и рассказывать по схеме, что помогает выдержать логику ответа; умение рассказывать по фотоматериалам и описывать по иллюстративному материалу. Дети получают первоначальные навыки дискуссии. Важным моментом является приобщение ребят к работе в группе, участию в инсценировках, литературных вечерах, совместной подготовке к мероприятиям и выставкам, как возможности развития коллективистских начал в личности ребенка.</w:t>
      </w:r>
    </w:p>
    <w:p w:rsidR="001473BE" w:rsidRPr="00432E87" w:rsidRDefault="001473BE" w:rsidP="00B44171">
      <w:pPr>
        <w:numPr>
          <w:ilvl w:val="0"/>
          <w:numId w:val="62"/>
        </w:numPr>
        <w:tabs>
          <w:tab w:val="clear" w:pos="720"/>
          <w:tab w:val="num" w:pos="0"/>
        </w:tabs>
        <w:ind w:left="0" w:firstLine="426"/>
        <w:jc w:val="both"/>
        <w:rPr>
          <w:sz w:val="26"/>
          <w:szCs w:val="26"/>
        </w:rPr>
      </w:pPr>
      <w:r w:rsidRPr="00432E87">
        <w:rPr>
          <w:sz w:val="26"/>
          <w:szCs w:val="26"/>
        </w:rPr>
        <w:t>Все полученные знания, должны стать прочной основой для понимания детьми значимости региона, в котором они живут. Служить инструментарием для воспитания чувств уважения, гордости, сопереживания, любви к Малой Родине – Большому Норильску, а так же воспитанию активной жизненной позиции, в связи с осознанием дошкольниками, в ходе деятельного участия в проекте, что только активная творческая преобразующая (экологоэтическая) деятельность человека, делает его значимым и позволяет достигать важных жизненных результатов в современном мире.</w:t>
      </w:r>
    </w:p>
    <w:p w:rsidR="001473BE" w:rsidRPr="00432E87" w:rsidRDefault="001473BE" w:rsidP="00B44171">
      <w:pPr>
        <w:ind w:firstLine="426"/>
        <w:jc w:val="both"/>
        <w:rPr>
          <w:b/>
          <w:sz w:val="26"/>
          <w:szCs w:val="26"/>
        </w:rPr>
      </w:pPr>
      <w:r w:rsidRPr="00432E87">
        <w:rPr>
          <w:b/>
          <w:sz w:val="26"/>
          <w:szCs w:val="26"/>
        </w:rPr>
        <w:t>Ожидаемые результаты:</w:t>
      </w:r>
    </w:p>
    <w:p w:rsidR="001473BE" w:rsidRPr="00432E87" w:rsidRDefault="001473BE" w:rsidP="00B44171">
      <w:pPr>
        <w:numPr>
          <w:ilvl w:val="0"/>
          <w:numId w:val="63"/>
        </w:numPr>
        <w:tabs>
          <w:tab w:val="clear" w:pos="720"/>
          <w:tab w:val="num" w:pos="0"/>
        </w:tabs>
        <w:ind w:left="0" w:firstLine="426"/>
        <w:jc w:val="both"/>
        <w:rPr>
          <w:bCs/>
          <w:sz w:val="26"/>
          <w:szCs w:val="26"/>
        </w:rPr>
      </w:pPr>
      <w:r w:rsidRPr="00432E87">
        <w:rPr>
          <w:bCs/>
          <w:sz w:val="26"/>
          <w:szCs w:val="26"/>
        </w:rPr>
        <w:t>Формирование основ патриотизма, последовательное введение ребенка в социальный мир</w:t>
      </w:r>
    </w:p>
    <w:p w:rsidR="001473BE" w:rsidRPr="00432E87" w:rsidRDefault="001473BE" w:rsidP="00B44171">
      <w:pPr>
        <w:numPr>
          <w:ilvl w:val="0"/>
          <w:numId w:val="63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426"/>
        <w:jc w:val="both"/>
        <w:rPr>
          <w:bCs/>
          <w:sz w:val="26"/>
          <w:szCs w:val="26"/>
        </w:rPr>
      </w:pPr>
      <w:r w:rsidRPr="00432E87">
        <w:rPr>
          <w:bCs/>
          <w:sz w:val="26"/>
          <w:szCs w:val="26"/>
        </w:rPr>
        <w:t>Развитие способностей ребенка, развитие потребности в здоровом образе жизни и социально активной позиции ребенка</w:t>
      </w:r>
    </w:p>
    <w:p w:rsidR="001473BE" w:rsidRPr="00432E87" w:rsidRDefault="001473BE" w:rsidP="00B44171">
      <w:pPr>
        <w:numPr>
          <w:ilvl w:val="0"/>
          <w:numId w:val="63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426"/>
        <w:jc w:val="both"/>
        <w:rPr>
          <w:bCs/>
          <w:sz w:val="26"/>
          <w:szCs w:val="26"/>
        </w:rPr>
      </w:pPr>
      <w:r w:rsidRPr="00432E87">
        <w:rPr>
          <w:bCs/>
          <w:sz w:val="26"/>
          <w:szCs w:val="26"/>
        </w:rPr>
        <w:t>Участие во всех видах деятельности, совершенствование грамматического строя речи, приобщение родителей к жизни детского сада</w:t>
      </w:r>
    </w:p>
    <w:p w:rsidR="001473BE" w:rsidRPr="00432E87" w:rsidRDefault="001473BE" w:rsidP="00B44171">
      <w:pPr>
        <w:numPr>
          <w:ilvl w:val="0"/>
          <w:numId w:val="63"/>
        </w:numPr>
        <w:tabs>
          <w:tab w:val="clear" w:pos="720"/>
          <w:tab w:val="num" w:pos="0"/>
        </w:tabs>
        <w:ind w:left="0" w:firstLine="426"/>
        <w:jc w:val="both"/>
        <w:rPr>
          <w:rStyle w:val="100pt"/>
          <w:bCs/>
          <w:color w:val="auto"/>
          <w:spacing w:val="0"/>
          <w:sz w:val="26"/>
          <w:szCs w:val="26"/>
          <w:shd w:val="clear" w:color="auto" w:fill="auto"/>
          <w:lang w:bidi="ar-SA"/>
        </w:rPr>
      </w:pPr>
      <w:r w:rsidRPr="00432E87">
        <w:rPr>
          <w:bCs/>
          <w:sz w:val="26"/>
          <w:szCs w:val="26"/>
        </w:rPr>
        <w:t>Формирование позитивных моделей поведения, умения представлять  материал, коммуникативных качеств, навыков работы с информацие.</w:t>
      </w:r>
    </w:p>
    <w:p w:rsidR="001473BE" w:rsidRPr="00432E87" w:rsidRDefault="001473BE" w:rsidP="00B44171">
      <w:pPr>
        <w:pStyle w:val="101"/>
        <w:shd w:val="clear" w:color="auto" w:fill="auto"/>
        <w:tabs>
          <w:tab w:val="num" w:pos="0"/>
        </w:tabs>
        <w:spacing w:before="0" w:line="240" w:lineRule="auto"/>
        <w:ind w:right="20" w:firstLine="426"/>
        <w:jc w:val="both"/>
        <w:rPr>
          <w:sz w:val="26"/>
          <w:szCs w:val="26"/>
        </w:rPr>
      </w:pPr>
      <w:r w:rsidRPr="00432E87">
        <w:rPr>
          <w:sz w:val="26"/>
          <w:szCs w:val="26"/>
          <w:lang w:bidi="ru-RU"/>
        </w:rPr>
        <w:tab/>
      </w:r>
      <w:r w:rsidRPr="00432E87">
        <w:rPr>
          <w:rStyle w:val="100pt"/>
          <w:sz w:val="26"/>
          <w:szCs w:val="26"/>
        </w:rPr>
        <w:t>Календарь тематических недель составлен с учетом регионального компонента. Дошкольники знакомятся с природой Таймыра (географические, климатические особенности); с животным миром Таймыра (насекомые, рыбы, птицы, звери); с растительным миром (деревья, кустарники, травы, грибы, лишайники); с культурой и бытом народов Таймыра (быт, национальные праздники, игры); с произведениями устного народного творчества коренных малочисленных народов Севера, проживающих на территории Таймыра: сказки, малые фольклорные жанры (пословицы, загадки и другие), с профессиями Комбината.</w:t>
      </w:r>
    </w:p>
    <w:p w:rsidR="001473BE" w:rsidRPr="00432E87" w:rsidRDefault="001473BE" w:rsidP="00B44171">
      <w:pPr>
        <w:pStyle w:val="101"/>
        <w:shd w:val="clear" w:color="auto" w:fill="auto"/>
        <w:tabs>
          <w:tab w:val="left" w:leader="underscore" w:pos="8976"/>
        </w:tabs>
        <w:spacing w:before="0" w:line="240" w:lineRule="auto"/>
        <w:ind w:right="20" w:firstLine="426"/>
        <w:jc w:val="both"/>
        <w:rPr>
          <w:rStyle w:val="100pt"/>
          <w:sz w:val="26"/>
          <w:szCs w:val="26"/>
        </w:rPr>
      </w:pPr>
      <w:r w:rsidRPr="00432E87">
        <w:rPr>
          <w:rStyle w:val="100pt"/>
          <w:sz w:val="26"/>
          <w:szCs w:val="26"/>
        </w:rPr>
        <w:t>Решение задач по реализации и освоению содержания регионального компонента осуществляется как в форме совместной с педагогом организованной деятельности (экскурсии в мини-музей «Путешествие в страну Таймырию»), так и в форме совместной деятельности при организации режимных моментов через интеграцию с задачами различных образовательных областей.</w:t>
      </w:r>
    </w:p>
    <w:p w:rsidR="001473BE" w:rsidRPr="00432E87" w:rsidRDefault="001473BE" w:rsidP="00B44171">
      <w:pPr>
        <w:pStyle w:val="101"/>
        <w:shd w:val="clear" w:color="auto" w:fill="auto"/>
        <w:spacing w:before="0" w:line="240" w:lineRule="auto"/>
        <w:ind w:right="20" w:firstLine="426"/>
        <w:jc w:val="both"/>
        <w:rPr>
          <w:sz w:val="26"/>
          <w:szCs w:val="26"/>
        </w:rPr>
      </w:pPr>
      <w:r w:rsidRPr="00432E87">
        <w:rPr>
          <w:rStyle w:val="100pt"/>
          <w:sz w:val="26"/>
          <w:szCs w:val="26"/>
        </w:rPr>
        <w:t>С учетом возрастных особенностей детей отобран наиболее актуальный объем материала, обогащающий детские представления о Родном крае.</w:t>
      </w:r>
    </w:p>
    <w:p w:rsidR="001473BE" w:rsidRDefault="001473BE" w:rsidP="00B44171">
      <w:pPr>
        <w:pStyle w:val="101"/>
        <w:shd w:val="clear" w:color="auto" w:fill="auto"/>
        <w:spacing w:before="0" w:line="240" w:lineRule="auto"/>
        <w:ind w:right="20" w:firstLine="426"/>
        <w:jc w:val="center"/>
        <w:rPr>
          <w:b/>
          <w:sz w:val="26"/>
          <w:szCs w:val="26"/>
        </w:rPr>
      </w:pPr>
    </w:p>
    <w:p w:rsidR="008F546E" w:rsidRDefault="008F546E" w:rsidP="00B44171">
      <w:pPr>
        <w:pStyle w:val="101"/>
        <w:shd w:val="clear" w:color="auto" w:fill="auto"/>
        <w:spacing w:before="0" w:line="240" w:lineRule="auto"/>
        <w:ind w:right="20" w:firstLine="426"/>
        <w:jc w:val="center"/>
        <w:rPr>
          <w:b/>
          <w:sz w:val="26"/>
          <w:szCs w:val="26"/>
        </w:rPr>
      </w:pPr>
    </w:p>
    <w:p w:rsidR="008F546E" w:rsidRDefault="008F546E" w:rsidP="00B44171">
      <w:pPr>
        <w:pStyle w:val="101"/>
        <w:shd w:val="clear" w:color="auto" w:fill="auto"/>
        <w:spacing w:before="0" w:line="240" w:lineRule="auto"/>
        <w:ind w:right="20" w:firstLine="426"/>
        <w:jc w:val="center"/>
        <w:rPr>
          <w:b/>
          <w:sz w:val="26"/>
          <w:szCs w:val="26"/>
        </w:rPr>
      </w:pPr>
    </w:p>
    <w:p w:rsidR="008F546E" w:rsidRDefault="008F546E" w:rsidP="0035213C">
      <w:pPr>
        <w:pStyle w:val="101"/>
        <w:shd w:val="clear" w:color="auto" w:fill="auto"/>
        <w:spacing w:before="0" w:line="240" w:lineRule="auto"/>
        <w:ind w:right="20"/>
        <w:rPr>
          <w:b/>
          <w:sz w:val="26"/>
          <w:szCs w:val="26"/>
        </w:rPr>
      </w:pPr>
    </w:p>
    <w:p w:rsidR="001473BE" w:rsidRPr="00432E87" w:rsidRDefault="001473BE" w:rsidP="00B44171">
      <w:pPr>
        <w:pStyle w:val="101"/>
        <w:shd w:val="clear" w:color="auto" w:fill="auto"/>
        <w:spacing w:before="0" w:line="240" w:lineRule="auto"/>
        <w:ind w:right="20" w:firstLine="426"/>
        <w:jc w:val="center"/>
        <w:rPr>
          <w:b/>
          <w:sz w:val="26"/>
          <w:szCs w:val="26"/>
        </w:rPr>
      </w:pPr>
      <w:r w:rsidRPr="00432E87">
        <w:rPr>
          <w:b/>
          <w:sz w:val="26"/>
          <w:szCs w:val="26"/>
        </w:rPr>
        <w:lastRenderedPageBreak/>
        <w:t>Учебный план кружковой работы</w:t>
      </w:r>
    </w:p>
    <w:p w:rsidR="001473BE" w:rsidRPr="00432E87" w:rsidRDefault="001473BE" w:rsidP="00B44171">
      <w:pPr>
        <w:pStyle w:val="101"/>
        <w:shd w:val="clear" w:color="auto" w:fill="auto"/>
        <w:spacing w:before="0" w:line="240" w:lineRule="auto"/>
        <w:ind w:right="20" w:firstLine="426"/>
        <w:jc w:val="both"/>
        <w:rPr>
          <w:rStyle w:val="100pt"/>
          <w:sz w:val="26"/>
          <w:szCs w:val="26"/>
        </w:rPr>
      </w:pPr>
    </w:p>
    <w:tbl>
      <w:tblPr>
        <w:tblpPr w:leftFromText="180" w:rightFromText="180" w:vertAnchor="text" w:horzAnchor="margin" w:tblpXSpec="center" w:tblpY="-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3"/>
        <w:gridCol w:w="2250"/>
        <w:gridCol w:w="3455"/>
      </w:tblGrid>
      <w:tr w:rsidR="001473BE" w:rsidRPr="00432E87" w:rsidTr="00E21AAC">
        <w:tc>
          <w:tcPr>
            <w:tcW w:w="2723" w:type="dxa"/>
            <w:vAlign w:val="center"/>
          </w:tcPr>
          <w:p w:rsidR="001473BE" w:rsidRPr="00253A8B" w:rsidRDefault="001473BE" w:rsidP="00B44171">
            <w:pPr>
              <w:pStyle w:val="101"/>
              <w:shd w:val="clear" w:color="auto" w:fill="auto"/>
              <w:spacing w:before="0" w:line="240" w:lineRule="auto"/>
              <w:ind w:right="20" w:firstLine="426"/>
              <w:jc w:val="center"/>
              <w:rPr>
                <w:rStyle w:val="100pt"/>
                <w:sz w:val="26"/>
                <w:szCs w:val="26"/>
              </w:rPr>
            </w:pPr>
            <w:r w:rsidRPr="00253A8B">
              <w:rPr>
                <w:sz w:val="26"/>
                <w:szCs w:val="26"/>
              </w:rPr>
              <w:t>Организованная занимательная деятельность</w:t>
            </w:r>
          </w:p>
        </w:tc>
        <w:tc>
          <w:tcPr>
            <w:tcW w:w="0" w:type="auto"/>
            <w:vAlign w:val="center"/>
          </w:tcPr>
          <w:p w:rsidR="001473BE" w:rsidRPr="00253A8B" w:rsidRDefault="001473BE" w:rsidP="00B44171">
            <w:pPr>
              <w:pStyle w:val="101"/>
              <w:shd w:val="clear" w:color="auto" w:fill="auto"/>
              <w:spacing w:before="0" w:line="240" w:lineRule="auto"/>
              <w:ind w:right="20" w:firstLine="426"/>
              <w:jc w:val="center"/>
              <w:rPr>
                <w:sz w:val="26"/>
                <w:szCs w:val="26"/>
              </w:rPr>
            </w:pPr>
            <w:r w:rsidRPr="00253A8B">
              <w:rPr>
                <w:sz w:val="26"/>
                <w:szCs w:val="26"/>
              </w:rPr>
              <w:t>Примерное время</w:t>
            </w:r>
          </w:p>
          <w:p w:rsidR="001473BE" w:rsidRPr="00253A8B" w:rsidRDefault="001473BE" w:rsidP="00B44171">
            <w:pPr>
              <w:pStyle w:val="101"/>
              <w:shd w:val="clear" w:color="auto" w:fill="auto"/>
              <w:spacing w:before="0" w:line="240" w:lineRule="auto"/>
              <w:ind w:right="20" w:firstLine="426"/>
              <w:jc w:val="center"/>
              <w:rPr>
                <w:rStyle w:val="100pt"/>
                <w:sz w:val="26"/>
                <w:szCs w:val="26"/>
              </w:rPr>
            </w:pPr>
            <w:r w:rsidRPr="00253A8B">
              <w:rPr>
                <w:sz w:val="26"/>
                <w:szCs w:val="26"/>
              </w:rPr>
              <w:t>1 занятия</w:t>
            </w:r>
          </w:p>
        </w:tc>
        <w:tc>
          <w:tcPr>
            <w:tcW w:w="0" w:type="auto"/>
            <w:vAlign w:val="center"/>
          </w:tcPr>
          <w:p w:rsidR="001473BE" w:rsidRPr="00253A8B" w:rsidRDefault="001473BE" w:rsidP="00B44171">
            <w:pPr>
              <w:pStyle w:val="101"/>
              <w:shd w:val="clear" w:color="auto" w:fill="auto"/>
              <w:spacing w:before="0" w:line="240" w:lineRule="auto"/>
              <w:ind w:right="20" w:firstLine="426"/>
              <w:jc w:val="center"/>
              <w:rPr>
                <w:rStyle w:val="100pt"/>
                <w:sz w:val="26"/>
                <w:szCs w:val="26"/>
              </w:rPr>
            </w:pPr>
            <w:r w:rsidRPr="00253A8B">
              <w:rPr>
                <w:sz w:val="26"/>
                <w:szCs w:val="26"/>
              </w:rPr>
              <w:t>Количество занятий в месяц</w:t>
            </w:r>
          </w:p>
        </w:tc>
      </w:tr>
      <w:tr w:rsidR="001473BE" w:rsidRPr="00432E87" w:rsidTr="00E21AAC">
        <w:tc>
          <w:tcPr>
            <w:tcW w:w="2723" w:type="dxa"/>
            <w:vAlign w:val="center"/>
          </w:tcPr>
          <w:p w:rsidR="001473BE" w:rsidRPr="00432E87" w:rsidRDefault="00D11D50" w:rsidP="00B44171">
            <w:pPr>
              <w:ind w:firstLine="426"/>
              <w:jc w:val="center"/>
              <w:rPr>
                <w:rStyle w:val="100pt"/>
                <w:color w:val="auto"/>
                <w:spacing w:val="0"/>
                <w:sz w:val="26"/>
                <w:szCs w:val="26"/>
                <w:shd w:val="clear" w:color="auto" w:fill="auto"/>
                <w:lang w:bidi="ar-SA"/>
              </w:rPr>
            </w:pPr>
            <w:r>
              <w:rPr>
                <w:sz w:val="26"/>
                <w:szCs w:val="26"/>
              </w:rPr>
              <w:t>М</w:t>
            </w:r>
            <w:r w:rsidR="001473BE" w:rsidRPr="00432E87">
              <w:rPr>
                <w:sz w:val="26"/>
                <w:szCs w:val="26"/>
              </w:rPr>
              <w:t>ладший возраст</w:t>
            </w:r>
          </w:p>
        </w:tc>
        <w:tc>
          <w:tcPr>
            <w:tcW w:w="0" w:type="auto"/>
            <w:vAlign w:val="center"/>
          </w:tcPr>
          <w:p w:rsidR="001473BE" w:rsidRPr="00432E87" w:rsidRDefault="001473BE" w:rsidP="00B44171">
            <w:pPr>
              <w:ind w:firstLine="426"/>
              <w:jc w:val="center"/>
              <w:rPr>
                <w:rStyle w:val="100pt"/>
                <w:color w:val="auto"/>
                <w:spacing w:val="0"/>
                <w:sz w:val="26"/>
                <w:szCs w:val="26"/>
                <w:shd w:val="clear" w:color="auto" w:fill="auto"/>
                <w:lang w:bidi="ar-SA"/>
              </w:rPr>
            </w:pPr>
            <w:r w:rsidRPr="00432E87">
              <w:rPr>
                <w:sz w:val="26"/>
                <w:szCs w:val="26"/>
              </w:rPr>
              <w:t>20 мин</w:t>
            </w:r>
          </w:p>
        </w:tc>
        <w:tc>
          <w:tcPr>
            <w:tcW w:w="0" w:type="auto"/>
            <w:vAlign w:val="center"/>
          </w:tcPr>
          <w:p w:rsidR="001473BE" w:rsidRPr="00432E87" w:rsidRDefault="001473BE" w:rsidP="00B44171">
            <w:pPr>
              <w:ind w:firstLine="426"/>
              <w:jc w:val="center"/>
              <w:rPr>
                <w:sz w:val="26"/>
                <w:szCs w:val="26"/>
              </w:rPr>
            </w:pPr>
            <w:r w:rsidRPr="00432E87">
              <w:rPr>
                <w:sz w:val="26"/>
                <w:szCs w:val="26"/>
              </w:rPr>
              <w:t>2</w:t>
            </w:r>
          </w:p>
        </w:tc>
      </w:tr>
      <w:tr w:rsidR="001473BE" w:rsidRPr="00432E87" w:rsidTr="00E21AAC">
        <w:tc>
          <w:tcPr>
            <w:tcW w:w="2723" w:type="dxa"/>
            <w:vAlign w:val="center"/>
          </w:tcPr>
          <w:p w:rsidR="001473BE" w:rsidRPr="00432E87" w:rsidRDefault="001473BE" w:rsidP="00B44171">
            <w:pPr>
              <w:ind w:firstLine="426"/>
              <w:jc w:val="center"/>
              <w:rPr>
                <w:rStyle w:val="100pt"/>
                <w:color w:val="auto"/>
                <w:spacing w:val="0"/>
                <w:sz w:val="26"/>
                <w:szCs w:val="26"/>
                <w:shd w:val="clear" w:color="auto" w:fill="auto"/>
                <w:lang w:bidi="ar-SA"/>
              </w:rPr>
            </w:pPr>
            <w:r w:rsidRPr="00432E87">
              <w:rPr>
                <w:sz w:val="26"/>
                <w:szCs w:val="26"/>
              </w:rPr>
              <w:t>Старший возраст</w:t>
            </w:r>
          </w:p>
        </w:tc>
        <w:tc>
          <w:tcPr>
            <w:tcW w:w="0" w:type="auto"/>
            <w:vAlign w:val="center"/>
          </w:tcPr>
          <w:p w:rsidR="001473BE" w:rsidRPr="00432E87" w:rsidRDefault="001473BE" w:rsidP="00B44171">
            <w:pPr>
              <w:ind w:firstLine="426"/>
              <w:jc w:val="center"/>
              <w:rPr>
                <w:rStyle w:val="100pt"/>
                <w:color w:val="auto"/>
                <w:spacing w:val="0"/>
                <w:sz w:val="26"/>
                <w:szCs w:val="26"/>
                <w:shd w:val="clear" w:color="auto" w:fill="auto"/>
                <w:lang w:bidi="ar-SA"/>
              </w:rPr>
            </w:pPr>
            <w:r w:rsidRPr="00432E87">
              <w:rPr>
                <w:sz w:val="26"/>
                <w:szCs w:val="26"/>
              </w:rPr>
              <w:t>25 мин</w:t>
            </w:r>
          </w:p>
        </w:tc>
        <w:tc>
          <w:tcPr>
            <w:tcW w:w="0" w:type="auto"/>
            <w:vAlign w:val="center"/>
          </w:tcPr>
          <w:p w:rsidR="001473BE" w:rsidRPr="00432E87" w:rsidRDefault="001473BE" w:rsidP="00B44171">
            <w:pPr>
              <w:ind w:firstLine="426"/>
              <w:jc w:val="center"/>
              <w:rPr>
                <w:sz w:val="26"/>
                <w:szCs w:val="26"/>
              </w:rPr>
            </w:pPr>
            <w:r w:rsidRPr="00432E87">
              <w:rPr>
                <w:sz w:val="26"/>
                <w:szCs w:val="26"/>
              </w:rPr>
              <w:t>2</w:t>
            </w:r>
          </w:p>
        </w:tc>
      </w:tr>
      <w:tr w:rsidR="001473BE" w:rsidRPr="00432E87" w:rsidTr="00E21AAC">
        <w:tc>
          <w:tcPr>
            <w:tcW w:w="2723" w:type="dxa"/>
            <w:vAlign w:val="center"/>
          </w:tcPr>
          <w:p w:rsidR="001473BE" w:rsidRPr="00432E87" w:rsidRDefault="001473BE" w:rsidP="00B44171">
            <w:pPr>
              <w:ind w:firstLine="426"/>
              <w:jc w:val="center"/>
              <w:rPr>
                <w:sz w:val="26"/>
                <w:szCs w:val="26"/>
              </w:rPr>
            </w:pPr>
            <w:r w:rsidRPr="00432E87">
              <w:rPr>
                <w:sz w:val="26"/>
                <w:szCs w:val="26"/>
              </w:rPr>
              <w:t>Подготовительный возраст</w:t>
            </w:r>
          </w:p>
        </w:tc>
        <w:tc>
          <w:tcPr>
            <w:tcW w:w="0" w:type="auto"/>
            <w:vAlign w:val="center"/>
          </w:tcPr>
          <w:p w:rsidR="001473BE" w:rsidRPr="00432E87" w:rsidRDefault="001473BE" w:rsidP="00B44171">
            <w:pPr>
              <w:ind w:firstLine="426"/>
              <w:jc w:val="center"/>
              <w:rPr>
                <w:sz w:val="26"/>
                <w:szCs w:val="26"/>
              </w:rPr>
            </w:pPr>
            <w:r w:rsidRPr="00432E87">
              <w:rPr>
                <w:sz w:val="26"/>
                <w:szCs w:val="26"/>
              </w:rPr>
              <w:t>30 мин</w:t>
            </w:r>
          </w:p>
        </w:tc>
        <w:tc>
          <w:tcPr>
            <w:tcW w:w="0" w:type="auto"/>
            <w:vAlign w:val="center"/>
          </w:tcPr>
          <w:p w:rsidR="001473BE" w:rsidRPr="00432E87" w:rsidRDefault="001473BE" w:rsidP="00B44171">
            <w:pPr>
              <w:ind w:firstLine="426"/>
              <w:jc w:val="center"/>
              <w:rPr>
                <w:sz w:val="26"/>
                <w:szCs w:val="26"/>
              </w:rPr>
            </w:pPr>
            <w:r w:rsidRPr="00432E87">
              <w:rPr>
                <w:sz w:val="26"/>
                <w:szCs w:val="26"/>
              </w:rPr>
              <w:t>2</w:t>
            </w:r>
          </w:p>
        </w:tc>
      </w:tr>
    </w:tbl>
    <w:p w:rsidR="001473BE" w:rsidRPr="00432E87" w:rsidRDefault="001473BE" w:rsidP="00B44171">
      <w:pPr>
        <w:pStyle w:val="101"/>
        <w:shd w:val="clear" w:color="auto" w:fill="auto"/>
        <w:spacing w:before="0" w:line="240" w:lineRule="auto"/>
        <w:ind w:right="20" w:firstLine="426"/>
        <w:jc w:val="both"/>
        <w:rPr>
          <w:sz w:val="26"/>
          <w:szCs w:val="26"/>
        </w:rPr>
      </w:pPr>
      <w:r w:rsidRPr="00432E87">
        <w:rPr>
          <w:rStyle w:val="100pt"/>
          <w:sz w:val="26"/>
          <w:szCs w:val="26"/>
        </w:rPr>
        <w:t>Часть познавательного материала по ознакомлению с родным краем может быть вынесена в совместную деятельность с детьми (сюжетно-ролевые, дидактические игры, беседы, продуктивную деятельность). Для каждой возрастной группы представлен примерный перспективный план работы.</w:t>
      </w:r>
    </w:p>
    <w:p w:rsidR="001473BE" w:rsidRPr="00432E87" w:rsidRDefault="001473BE" w:rsidP="00B44171">
      <w:pPr>
        <w:pStyle w:val="101"/>
        <w:shd w:val="clear" w:color="auto" w:fill="auto"/>
        <w:spacing w:before="0" w:line="240" w:lineRule="auto"/>
        <w:ind w:right="20" w:firstLine="426"/>
        <w:jc w:val="both"/>
        <w:rPr>
          <w:rStyle w:val="100pt"/>
          <w:sz w:val="26"/>
          <w:szCs w:val="26"/>
        </w:rPr>
      </w:pPr>
      <w:r w:rsidRPr="00432E87">
        <w:rPr>
          <w:rStyle w:val="100pt"/>
          <w:sz w:val="26"/>
          <w:szCs w:val="26"/>
        </w:rPr>
        <w:t xml:space="preserve">Предлагаемый в перспективных планах порядок разделов и тем может варьироваться и изменяться на усмотрение педагога, в зависимости от интересов и индивидуальных особенностей воспитанников группы. </w:t>
      </w:r>
    </w:p>
    <w:p w:rsidR="001473BE" w:rsidRPr="00432E87" w:rsidRDefault="001473BE" w:rsidP="00B44171">
      <w:pPr>
        <w:pStyle w:val="101"/>
        <w:shd w:val="clear" w:color="auto" w:fill="auto"/>
        <w:spacing w:before="0" w:line="240" w:lineRule="auto"/>
        <w:ind w:right="20" w:firstLine="426"/>
        <w:jc w:val="both"/>
        <w:rPr>
          <w:rStyle w:val="100pt"/>
          <w:sz w:val="26"/>
          <w:szCs w:val="26"/>
        </w:rPr>
      </w:pPr>
      <w:r w:rsidRPr="00432E87">
        <w:rPr>
          <w:rStyle w:val="100pt"/>
          <w:sz w:val="26"/>
          <w:szCs w:val="26"/>
        </w:rPr>
        <w:t xml:space="preserve">По окончании каждого года обучения у детей формируется определенный уровень знаний, который является «базовым», на основе которого дети могут самостоятельно заниматься поисково-экспериментальной или проектной деятельностью с дальнейшей ее презентацией. Данная перспектива формирует у детей уверенность в себе, осознание своей индивидуальности, ребенок получает радость от достигнутого результата.   </w:t>
      </w:r>
    </w:p>
    <w:p w:rsidR="001473BE" w:rsidRPr="00432E87" w:rsidRDefault="001473BE" w:rsidP="00B44171">
      <w:pPr>
        <w:pStyle w:val="101"/>
        <w:shd w:val="clear" w:color="auto" w:fill="auto"/>
        <w:spacing w:before="0" w:line="240" w:lineRule="auto"/>
        <w:ind w:right="20" w:firstLine="426"/>
        <w:jc w:val="both"/>
        <w:rPr>
          <w:rStyle w:val="100pt"/>
          <w:sz w:val="26"/>
          <w:szCs w:val="26"/>
        </w:rPr>
      </w:pPr>
    </w:p>
    <w:p w:rsidR="001473BE" w:rsidRPr="00432E87" w:rsidRDefault="001473BE" w:rsidP="00B44171">
      <w:pPr>
        <w:pStyle w:val="101"/>
        <w:shd w:val="clear" w:color="auto" w:fill="auto"/>
        <w:spacing w:before="0" w:line="240" w:lineRule="auto"/>
        <w:ind w:firstLine="426"/>
        <w:jc w:val="center"/>
        <w:rPr>
          <w:rStyle w:val="100pt"/>
          <w:b/>
          <w:sz w:val="26"/>
          <w:szCs w:val="26"/>
          <w:u w:val="single"/>
        </w:rPr>
      </w:pPr>
      <w:r w:rsidRPr="00432E87">
        <w:rPr>
          <w:rStyle w:val="100pt"/>
          <w:b/>
          <w:sz w:val="26"/>
          <w:szCs w:val="26"/>
          <w:u w:val="single"/>
        </w:rPr>
        <w:t>Содержание работы в средней группе.</w:t>
      </w:r>
    </w:p>
    <w:p w:rsidR="001473BE" w:rsidRPr="00432E87" w:rsidRDefault="001473BE" w:rsidP="00B44171">
      <w:pPr>
        <w:pStyle w:val="101"/>
        <w:shd w:val="clear" w:color="auto" w:fill="auto"/>
        <w:spacing w:before="0" w:line="240" w:lineRule="auto"/>
        <w:ind w:firstLine="426"/>
        <w:rPr>
          <w:sz w:val="26"/>
          <w:szCs w:val="26"/>
        </w:rPr>
      </w:pPr>
    </w:p>
    <w:p w:rsidR="001473BE" w:rsidRPr="00432E87" w:rsidRDefault="001473BE" w:rsidP="00B44171">
      <w:pPr>
        <w:pStyle w:val="101"/>
        <w:shd w:val="clear" w:color="auto" w:fill="auto"/>
        <w:spacing w:before="0" w:line="240" w:lineRule="auto"/>
        <w:ind w:right="20" w:firstLine="426"/>
        <w:jc w:val="both"/>
        <w:rPr>
          <w:sz w:val="26"/>
          <w:szCs w:val="26"/>
        </w:rPr>
      </w:pPr>
      <w:r w:rsidRPr="003C3EB3">
        <w:rPr>
          <w:rStyle w:val="1011pt"/>
          <w:i w:val="0"/>
          <w:sz w:val="26"/>
          <w:szCs w:val="26"/>
        </w:rPr>
        <w:t>В ходе экскурсии</w:t>
      </w:r>
      <w:r w:rsidRPr="003C3EB3">
        <w:rPr>
          <w:rStyle w:val="100pt"/>
          <w:i/>
          <w:sz w:val="26"/>
          <w:szCs w:val="26"/>
        </w:rPr>
        <w:t xml:space="preserve"> дети знакомятся с понятием КАРТА, с северной растительностью по</w:t>
      </w:r>
      <w:r w:rsidRPr="00432E87">
        <w:rPr>
          <w:rStyle w:val="100pt"/>
          <w:sz w:val="26"/>
          <w:szCs w:val="26"/>
        </w:rPr>
        <w:t xml:space="preserve"> слайдам и фото. Используются рассказы детей о своей семье. Начинается знакомство с погодно - климатическими особенностями. Дети получают общие сведения о месте проживания - Север, Таймыр.</w:t>
      </w:r>
    </w:p>
    <w:p w:rsidR="001473BE" w:rsidRPr="00432E87" w:rsidRDefault="001473BE" w:rsidP="00B44171">
      <w:pPr>
        <w:pStyle w:val="101"/>
        <w:shd w:val="clear" w:color="auto" w:fill="auto"/>
        <w:spacing w:before="0" w:line="240" w:lineRule="auto"/>
        <w:ind w:right="20" w:firstLine="426"/>
        <w:jc w:val="both"/>
        <w:rPr>
          <w:sz w:val="26"/>
          <w:szCs w:val="26"/>
        </w:rPr>
      </w:pPr>
      <w:r w:rsidRPr="00432E87">
        <w:rPr>
          <w:rStyle w:val="100pt"/>
          <w:sz w:val="26"/>
          <w:szCs w:val="26"/>
        </w:rPr>
        <w:t>Знакомство с родным городом: название города, название улиц, домашний адрес, достопримечательности, объекты социальной сферы.</w:t>
      </w:r>
    </w:p>
    <w:p w:rsidR="001473BE" w:rsidRDefault="001473BE" w:rsidP="00B44171">
      <w:pPr>
        <w:pStyle w:val="101"/>
        <w:shd w:val="clear" w:color="auto" w:fill="auto"/>
        <w:spacing w:before="0" w:line="240" w:lineRule="auto"/>
        <w:ind w:right="20" w:firstLine="426"/>
        <w:jc w:val="both"/>
        <w:rPr>
          <w:sz w:val="26"/>
          <w:szCs w:val="26"/>
        </w:rPr>
      </w:pPr>
      <w:r w:rsidRPr="00432E87">
        <w:rPr>
          <w:rStyle w:val="100pt"/>
          <w:sz w:val="26"/>
          <w:szCs w:val="26"/>
        </w:rPr>
        <w:t>Дети знакомятся с растениями тундры, их разнообразием, особенностями, условиями произрастания, дарами природы (грибы, ягоды), получают начальные экологические сведения.</w:t>
      </w:r>
    </w:p>
    <w:p w:rsidR="001473BE" w:rsidRPr="003C3EB3" w:rsidRDefault="001473BE" w:rsidP="00B44171">
      <w:pPr>
        <w:pStyle w:val="101"/>
        <w:shd w:val="clear" w:color="auto" w:fill="auto"/>
        <w:spacing w:before="0" w:line="240" w:lineRule="auto"/>
        <w:ind w:right="20" w:firstLine="426"/>
        <w:jc w:val="both"/>
        <w:rPr>
          <w:rStyle w:val="100pt"/>
          <w:color w:val="auto"/>
          <w:spacing w:val="3"/>
          <w:sz w:val="26"/>
          <w:szCs w:val="26"/>
          <w:shd w:val="clear" w:color="auto" w:fill="auto"/>
          <w:lang w:bidi="ar-SA"/>
        </w:rPr>
      </w:pPr>
      <w:r w:rsidRPr="00432E87">
        <w:rPr>
          <w:rStyle w:val="100pt"/>
          <w:sz w:val="26"/>
          <w:szCs w:val="26"/>
        </w:rPr>
        <w:t>Продолжается знакомство с животным миром тундры, его разнообразием, особенностями, условиями обитания животных и птиц.</w:t>
      </w:r>
    </w:p>
    <w:p w:rsidR="001473BE" w:rsidRPr="00432E87" w:rsidRDefault="001473BE" w:rsidP="00B44171">
      <w:pPr>
        <w:pStyle w:val="101"/>
        <w:shd w:val="clear" w:color="auto" w:fill="auto"/>
        <w:spacing w:before="0" w:line="240" w:lineRule="auto"/>
        <w:ind w:right="20" w:firstLine="426"/>
        <w:jc w:val="center"/>
        <w:rPr>
          <w:b/>
          <w:sz w:val="26"/>
          <w:szCs w:val="26"/>
        </w:rPr>
      </w:pPr>
      <w:r w:rsidRPr="00432E87">
        <w:rPr>
          <w:b/>
          <w:sz w:val="26"/>
          <w:szCs w:val="26"/>
        </w:rPr>
        <w:t>Примерный учебно-тематический план</w:t>
      </w:r>
    </w:p>
    <w:p w:rsidR="001473BE" w:rsidRPr="00432E87" w:rsidRDefault="001473BE" w:rsidP="00B44171">
      <w:pPr>
        <w:pStyle w:val="101"/>
        <w:shd w:val="clear" w:color="auto" w:fill="auto"/>
        <w:spacing w:before="0" w:line="240" w:lineRule="auto"/>
        <w:ind w:right="20" w:firstLine="426"/>
        <w:jc w:val="center"/>
        <w:rPr>
          <w:rStyle w:val="36"/>
          <w:rFonts w:eastAsia="Calibri"/>
          <w:b/>
          <w:sz w:val="26"/>
          <w:szCs w:val="26"/>
        </w:rPr>
      </w:pPr>
      <w:r w:rsidRPr="00432E87">
        <w:rPr>
          <w:rStyle w:val="36"/>
          <w:rFonts w:eastAsia="Calibri"/>
          <w:b/>
          <w:sz w:val="26"/>
          <w:szCs w:val="26"/>
        </w:rPr>
        <w:t>1 год обучения (младший возраст)</w:t>
      </w:r>
    </w:p>
    <w:p w:rsidR="001473BE" w:rsidRPr="00432E87" w:rsidRDefault="001473BE" w:rsidP="00B44171">
      <w:pPr>
        <w:pStyle w:val="101"/>
        <w:shd w:val="clear" w:color="auto" w:fill="auto"/>
        <w:spacing w:before="0" w:line="240" w:lineRule="auto"/>
        <w:ind w:right="20" w:firstLine="426"/>
        <w:jc w:val="both"/>
        <w:rPr>
          <w:sz w:val="26"/>
          <w:szCs w:val="26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3"/>
        <w:gridCol w:w="5731"/>
        <w:gridCol w:w="3202"/>
      </w:tblGrid>
      <w:tr w:rsidR="001473BE" w:rsidRPr="00432E87" w:rsidTr="00E21AAC">
        <w:trPr>
          <w:trHeight w:hRule="exact" w:val="571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73BE" w:rsidRPr="00432E87" w:rsidRDefault="001473BE" w:rsidP="003F21B2">
            <w:pPr>
              <w:pStyle w:val="5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432E87">
              <w:rPr>
                <w:rStyle w:val="105pt0pt"/>
                <w:sz w:val="26"/>
                <w:szCs w:val="26"/>
              </w:rPr>
              <w:t xml:space="preserve">Месяц 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73BE" w:rsidRPr="00432E87" w:rsidRDefault="001473BE" w:rsidP="00B44171">
            <w:pPr>
              <w:pStyle w:val="5"/>
              <w:shd w:val="clear" w:color="auto" w:fill="auto"/>
              <w:spacing w:line="240" w:lineRule="auto"/>
              <w:ind w:firstLine="426"/>
              <w:jc w:val="center"/>
              <w:rPr>
                <w:sz w:val="26"/>
                <w:szCs w:val="26"/>
              </w:rPr>
            </w:pPr>
            <w:r w:rsidRPr="00432E87">
              <w:rPr>
                <w:rStyle w:val="105pt0pt"/>
                <w:sz w:val="26"/>
                <w:szCs w:val="26"/>
              </w:rPr>
              <w:t>Раздел / тема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73BE" w:rsidRPr="00432E87" w:rsidRDefault="001473BE" w:rsidP="00B44171">
            <w:pPr>
              <w:pStyle w:val="5"/>
              <w:shd w:val="clear" w:color="auto" w:fill="auto"/>
              <w:spacing w:line="240" w:lineRule="auto"/>
              <w:ind w:firstLine="426"/>
              <w:jc w:val="center"/>
              <w:rPr>
                <w:rStyle w:val="105pt0pt"/>
                <w:sz w:val="26"/>
                <w:szCs w:val="26"/>
              </w:rPr>
            </w:pPr>
            <w:r w:rsidRPr="00432E87">
              <w:rPr>
                <w:rStyle w:val="105pt0pt"/>
                <w:sz w:val="26"/>
                <w:szCs w:val="26"/>
              </w:rPr>
              <w:t xml:space="preserve">Количество занятий </w:t>
            </w:r>
          </w:p>
          <w:p w:rsidR="001473BE" w:rsidRPr="00432E87" w:rsidRDefault="001473BE" w:rsidP="00B44171">
            <w:pPr>
              <w:pStyle w:val="5"/>
              <w:shd w:val="clear" w:color="auto" w:fill="auto"/>
              <w:spacing w:line="240" w:lineRule="auto"/>
              <w:ind w:firstLine="426"/>
              <w:jc w:val="center"/>
              <w:rPr>
                <w:sz w:val="26"/>
                <w:szCs w:val="26"/>
              </w:rPr>
            </w:pPr>
            <w:r w:rsidRPr="00432E87">
              <w:rPr>
                <w:rStyle w:val="105pt0pt"/>
                <w:sz w:val="26"/>
                <w:szCs w:val="26"/>
              </w:rPr>
              <w:t>(по 20 мин.)</w:t>
            </w:r>
          </w:p>
        </w:tc>
      </w:tr>
      <w:tr w:rsidR="001473BE" w:rsidRPr="00432E87" w:rsidTr="00E21AAC">
        <w:trPr>
          <w:trHeight w:val="2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3BE" w:rsidRPr="00432E87" w:rsidRDefault="001473BE" w:rsidP="003F21B2">
            <w:pPr>
              <w:pStyle w:val="5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432E87">
              <w:rPr>
                <w:sz w:val="26"/>
                <w:szCs w:val="26"/>
              </w:rPr>
              <w:t>09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3BE" w:rsidRPr="00432E87" w:rsidRDefault="001473BE" w:rsidP="00B44171">
            <w:pPr>
              <w:pStyle w:val="5"/>
              <w:shd w:val="clear" w:color="auto" w:fill="auto"/>
              <w:spacing w:line="240" w:lineRule="auto"/>
              <w:ind w:firstLine="426"/>
              <w:rPr>
                <w:sz w:val="26"/>
                <w:szCs w:val="26"/>
              </w:rPr>
            </w:pPr>
            <w:r w:rsidRPr="00432E87">
              <w:rPr>
                <w:rStyle w:val="105pt0pt"/>
                <w:sz w:val="26"/>
                <w:szCs w:val="26"/>
              </w:rPr>
              <w:t>«Мы живем на севере» (ознакомление с географическим положением Таймыра, его климатическими зонами)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3BE" w:rsidRPr="00432E87" w:rsidRDefault="001473BE" w:rsidP="00B44171">
            <w:pPr>
              <w:pStyle w:val="5"/>
              <w:shd w:val="clear" w:color="auto" w:fill="auto"/>
              <w:spacing w:line="240" w:lineRule="auto"/>
              <w:ind w:firstLine="426"/>
              <w:jc w:val="center"/>
              <w:rPr>
                <w:sz w:val="26"/>
                <w:szCs w:val="26"/>
              </w:rPr>
            </w:pPr>
            <w:r w:rsidRPr="00432E87">
              <w:rPr>
                <w:rStyle w:val="105pt0pt"/>
                <w:sz w:val="26"/>
                <w:szCs w:val="26"/>
              </w:rPr>
              <w:t>2</w:t>
            </w:r>
          </w:p>
        </w:tc>
      </w:tr>
      <w:tr w:rsidR="001473BE" w:rsidRPr="00432E87" w:rsidTr="00E21AAC">
        <w:trPr>
          <w:trHeight w:val="2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3BE" w:rsidRPr="00432E87" w:rsidRDefault="001473BE" w:rsidP="003F21B2">
            <w:pPr>
              <w:pStyle w:val="5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432E87">
              <w:rPr>
                <w:sz w:val="26"/>
                <w:szCs w:val="26"/>
              </w:rPr>
              <w:t>10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3BE" w:rsidRPr="00432E87" w:rsidRDefault="001473BE" w:rsidP="00B44171">
            <w:pPr>
              <w:pStyle w:val="5"/>
              <w:shd w:val="clear" w:color="auto" w:fill="auto"/>
              <w:spacing w:line="240" w:lineRule="auto"/>
              <w:ind w:firstLine="426"/>
              <w:rPr>
                <w:sz w:val="26"/>
                <w:szCs w:val="26"/>
              </w:rPr>
            </w:pPr>
            <w:r w:rsidRPr="00432E87">
              <w:rPr>
                <w:sz w:val="26"/>
                <w:szCs w:val="26"/>
              </w:rPr>
              <w:t>Знакомство  с деревьями тундры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3BE" w:rsidRPr="00432E87" w:rsidRDefault="001473BE" w:rsidP="00B44171">
            <w:pPr>
              <w:pStyle w:val="5"/>
              <w:shd w:val="clear" w:color="auto" w:fill="auto"/>
              <w:spacing w:line="240" w:lineRule="auto"/>
              <w:ind w:firstLine="426"/>
              <w:jc w:val="center"/>
              <w:rPr>
                <w:sz w:val="26"/>
                <w:szCs w:val="26"/>
              </w:rPr>
            </w:pPr>
            <w:r w:rsidRPr="00432E87">
              <w:rPr>
                <w:sz w:val="26"/>
                <w:szCs w:val="26"/>
              </w:rPr>
              <w:t>2</w:t>
            </w:r>
          </w:p>
        </w:tc>
      </w:tr>
      <w:tr w:rsidR="001473BE" w:rsidRPr="00432E87" w:rsidTr="00E21AAC">
        <w:trPr>
          <w:trHeight w:val="2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3BE" w:rsidRPr="00432E87" w:rsidRDefault="001473BE" w:rsidP="003F21B2">
            <w:pPr>
              <w:pStyle w:val="5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432E87">
              <w:rPr>
                <w:sz w:val="26"/>
                <w:szCs w:val="26"/>
              </w:rPr>
              <w:t>11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3BE" w:rsidRPr="00432E87" w:rsidRDefault="001473BE" w:rsidP="00B44171">
            <w:pPr>
              <w:pStyle w:val="5"/>
              <w:shd w:val="clear" w:color="auto" w:fill="auto"/>
              <w:spacing w:line="240" w:lineRule="auto"/>
              <w:ind w:firstLine="426"/>
              <w:rPr>
                <w:sz w:val="26"/>
                <w:szCs w:val="26"/>
              </w:rPr>
            </w:pPr>
            <w:r w:rsidRPr="00432E87">
              <w:rPr>
                <w:rStyle w:val="105pt0pt"/>
                <w:sz w:val="26"/>
                <w:szCs w:val="26"/>
              </w:rPr>
              <w:t>Знакомство с кустарниками и полукустарниками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3BE" w:rsidRPr="00432E87" w:rsidRDefault="001473BE" w:rsidP="00B44171">
            <w:pPr>
              <w:pStyle w:val="5"/>
              <w:shd w:val="clear" w:color="auto" w:fill="auto"/>
              <w:spacing w:line="240" w:lineRule="auto"/>
              <w:ind w:firstLine="426"/>
              <w:jc w:val="center"/>
              <w:rPr>
                <w:sz w:val="26"/>
                <w:szCs w:val="26"/>
              </w:rPr>
            </w:pPr>
            <w:r w:rsidRPr="00432E87">
              <w:rPr>
                <w:rStyle w:val="105pt0pt"/>
                <w:sz w:val="26"/>
                <w:szCs w:val="26"/>
              </w:rPr>
              <w:t>2</w:t>
            </w:r>
          </w:p>
        </w:tc>
      </w:tr>
      <w:tr w:rsidR="001473BE" w:rsidRPr="00432E87" w:rsidTr="00E21AAC">
        <w:trPr>
          <w:trHeight w:val="2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3BE" w:rsidRPr="00432E87" w:rsidRDefault="001473BE" w:rsidP="003F21B2">
            <w:pPr>
              <w:pStyle w:val="5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432E87">
              <w:rPr>
                <w:sz w:val="26"/>
                <w:szCs w:val="26"/>
              </w:rPr>
              <w:lastRenderedPageBreak/>
              <w:t>12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3BE" w:rsidRPr="00432E87" w:rsidRDefault="001473BE" w:rsidP="00B44171">
            <w:pPr>
              <w:pStyle w:val="5"/>
              <w:shd w:val="clear" w:color="auto" w:fill="auto"/>
              <w:spacing w:line="240" w:lineRule="auto"/>
              <w:ind w:firstLine="426"/>
              <w:rPr>
                <w:sz w:val="26"/>
                <w:szCs w:val="26"/>
              </w:rPr>
            </w:pPr>
            <w:r w:rsidRPr="00432E87">
              <w:rPr>
                <w:rStyle w:val="105pt0pt"/>
                <w:sz w:val="26"/>
                <w:szCs w:val="26"/>
              </w:rPr>
              <w:t>Викторина «Знатоки тундры»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3BE" w:rsidRPr="00432E87" w:rsidRDefault="001473BE" w:rsidP="00B44171">
            <w:pPr>
              <w:pStyle w:val="5"/>
              <w:shd w:val="clear" w:color="auto" w:fill="auto"/>
              <w:spacing w:line="240" w:lineRule="auto"/>
              <w:ind w:firstLine="426"/>
              <w:jc w:val="center"/>
              <w:rPr>
                <w:sz w:val="26"/>
                <w:szCs w:val="26"/>
              </w:rPr>
            </w:pPr>
            <w:r w:rsidRPr="00432E87">
              <w:rPr>
                <w:rStyle w:val="105pt0pt"/>
                <w:sz w:val="26"/>
                <w:szCs w:val="26"/>
              </w:rPr>
              <w:t>2</w:t>
            </w:r>
          </w:p>
        </w:tc>
      </w:tr>
      <w:tr w:rsidR="001473BE" w:rsidRPr="00432E87" w:rsidTr="00E21AAC">
        <w:trPr>
          <w:trHeight w:val="2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3BE" w:rsidRPr="00432E87" w:rsidRDefault="001473BE" w:rsidP="003F21B2">
            <w:pPr>
              <w:pStyle w:val="5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432E87">
              <w:rPr>
                <w:sz w:val="26"/>
                <w:szCs w:val="26"/>
              </w:rPr>
              <w:t>01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3BE" w:rsidRPr="00432E87" w:rsidRDefault="001473BE" w:rsidP="00B44171">
            <w:pPr>
              <w:pStyle w:val="5"/>
              <w:shd w:val="clear" w:color="auto" w:fill="auto"/>
              <w:spacing w:line="240" w:lineRule="auto"/>
              <w:ind w:firstLine="426"/>
              <w:rPr>
                <w:sz w:val="26"/>
                <w:szCs w:val="26"/>
              </w:rPr>
            </w:pPr>
            <w:r w:rsidRPr="00432E87">
              <w:rPr>
                <w:rStyle w:val="105pt0pt"/>
                <w:sz w:val="26"/>
                <w:szCs w:val="26"/>
              </w:rPr>
              <w:t>Знакомство с хозяином Арктики «Белым медведем»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3BE" w:rsidRPr="00432E87" w:rsidRDefault="001473BE" w:rsidP="00B44171">
            <w:pPr>
              <w:pStyle w:val="5"/>
              <w:shd w:val="clear" w:color="auto" w:fill="auto"/>
              <w:spacing w:line="240" w:lineRule="auto"/>
              <w:ind w:firstLine="426"/>
              <w:jc w:val="center"/>
              <w:rPr>
                <w:sz w:val="26"/>
                <w:szCs w:val="26"/>
              </w:rPr>
            </w:pPr>
            <w:r w:rsidRPr="00432E87">
              <w:rPr>
                <w:rStyle w:val="105pt0pt"/>
                <w:sz w:val="26"/>
                <w:szCs w:val="26"/>
              </w:rPr>
              <w:t>2</w:t>
            </w:r>
          </w:p>
        </w:tc>
      </w:tr>
      <w:tr w:rsidR="001473BE" w:rsidRPr="00432E87" w:rsidTr="00E21AAC">
        <w:trPr>
          <w:trHeight w:val="2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3BE" w:rsidRPr="00432E87" w:rsidRDefault="001473BE" w:rsidP="003F21B2">
            <w:pPr>
              <w:pStyle w:val="5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432E87">
              <w:rPr>
                <w:sz w:val="26"/>
                <w:szCs w:val="26"/>
              </w:rPr>
              <w:t>02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3BE" w:rsidRPr="00432E87" w:rsidRDefault="001473BE" w:rsidP="00B44171">
            <w:pPr>
              <w:pStyle w:val="5"/>
              <w:shd w:val="clear" w:color="auto" w:fill="auto"/>
              <w:spacing w:line="240" w:lineRule="auto"/>
              <w:ind w:firstLine="426"/>
              <w:rPr>
                <w:sz w:val="26"/>
                <w:szCs w:val="26"/>
              </w:rPr>
            </w:pPr>
            <w:r w:rsidRPr="00432E87">
              <w:rPr>
                <w:rStyle w:val="105pt0pt"/>
                <w:sz w:val="26"/>
                <w:szCs w:val="26"/>
              </w:rPr>
              <w:t>Знакомство с зайцем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3BE" w:rsidRPr="00432E87" w:rsidRDefault="001473BE" w:rsidP="00B44171">
            <w:pPr>
              <w:pStyle w:val="5"/>
              <w:shd w:val="clear" w:color="auto" w:fill="auto"/>
              <w:spacing w:line="240" w:lineRule="auto"/>
              <w:ind w:firstLine="426"/>
              <w:jc w:val="center"/>
              <w:rPr>
                <w:sz w:val="26"/>
                <w:szCs w:val="26"/>
              </w:rPr>
            </w:pPr>
            <w:r w:rsidRPr="00432E87">
              <w:rPr>
                <w:rStyle w:val="105pt0pt"/>
                <w:sz w:val="26"/>
                <w:szCs w:val="26"/>
              </w:rPr>
              <w:t>2</w:t>
            </w:r>
          </w:p>
        </w:tc>
      </w:tr>
      <w:tr w:rsidR="001473BE" w:rsidRPr="00432E87" w:rsidTr="00E21AAC">
        <w:trPr>
          <w:trHeight w:val="2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3BE" w:rsidRPr="00432E87" w:rsidRDefault="001473BE" w:rsidP="003F21B2">
            <w:pPr>
              <w:pStyle w:val="5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432E87">
              <w:rPr>
                <w:sz w:val="26"/>
                <w:szCs w:val="26"/>
              </w:rPr>
              <w:t>03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3BE" w:rsidRPr="00432E87" w:rsidRDefault="001473BE" w:rsidP="00B44171">
            <w:pPr>
              <w:pStyle w:val="5"/>
              <w:shd w:val="clear" w:color="auto" w:fill="auto"/>
              <w:spacing w:line="240" w:lineRule="auto"/>
              <w:ind w:firstLine="426"/>
              <w:rPr>
                <w:rStyle w:val="105pt0pt"/>
                <w:sz w:val="26"/>
                <w:szCs w:val="26"/>
              </w:rPr>
            </w:pPr>
            <w:r w:rsidRPr="00432E87">
              <w:rPr>
                <w:rStyle w:val="105pt0pt"/>
                <w:sz w:val="26"/>
                <w:szCs w:val="26"/>
              </w:rPr>
              <w:t>Театральная постановка северной сказки «Хейро»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3BE" w:rsidRPr="00432E87" w:rsidRDefault="001473BE" w:rsidP="00B44171">
            <w:pPr>
              <w:pStyle w:val="5"/>
              <w:shd w:val="clear" w:color="auto" w:fill="auto"/>
              <w:spacing w:line="240" w:lineRule="auto"/>
              <w:ind w:firstLine="426"/>
              <w:jc w:val="center"/>
              <w:rPr>
                <w:rStyle w:val="105pt0pt"/>
                <w:sz w:val="26"/>
                <w:szCs w:val="26"/>
              </w:rPr>
            </w:pPr>
            <w:r w:rsidRPr="00432E87">
              <w:rPr>
                <w:rStyle w:val="105pt0pt"/>
                <w:sz w:val="26"/>
                <w:szCs w:val="26"/>
              </w:rPr>
              <w:t>2</w:t>
            </w:r>
          </w:p>
        </w:tc>
      </w:tr>
      <w:tr w:rsidR="001473BE" w:rsidRPr="00432E87" w:rsidTr="00E21AAC">
        <w:trPr>
          <w:trHeight w:val="2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3BE" w:rsidRPr="00432E87" w:rsidRDefault="001473BE" w:rsidP="003F21B2">
            <w:pPr>
              <w:pStyle w:val="5"/>
              <w:shd w:val="clear" w:color="auto" w:fill="auto"/>
              <w:spacing w:line="240" w:lineRule="auto"/>
              <w:rPr>
                <w:rStyle w:val="105pt0pt"/>
                <w:sz w:val="26"/>
                <w:szCs w:val="26"/>
              </w:rPr>
            </w:pPr>
            <w:r w:rsidRPr="00432E87">
              <w:rPr>
                <w:rStyle w:val="105pt0pt"/>
                <w:sz w:val="26"/>
                <w:szCs w:val="26"/>
              </w:rPr>
              <w:t>04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3BE" w:rsidRPr="00432E87" w:rsidRDefault="001473BE" w:rsidP="00B44171">
            <w:pPr>
              <w:pStyle w:val="5"/>
              <w:shd w:val="clear" w:color="auto" w:fill="auto"/>
              <w:spacing w:line="240" w:lineRule="auto"/>
              <w:ind w:firstLine="426"/>
              <w:rPr>
                <w:sz w:val="26"/>
                <w:szCs w:val="26"/>
              </w:rPr>
            </w:pPr>
            <w:r w:rsidRPr="00432E87">
              <w:rPr>
                <w:rStyle w:val="105pt0pt"/>
                <w:sz w:val="26"/>
                <w:szCs w:val="26"/>
              </w:rPr>
              <w:t>Знакомство с полярной совой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3BE" w:rsidRPr="00432E87" w:rsidRDefault="001473BE" w:rsidP="00B44171">
            <w:pPr>
              <w:pStyle w:val="5"/>
              <w:shd w:val="clear" w:color="auto" w:fill="auto"/>
              <w:spacing w:line="240" w:lineRule="auto"/>
              <w:ind w:firstLine="426"/>
              <w:jc w:val="center"/>
              <w:rPr>
                <w:sz w:val="26"/>
                <w:szCs w:val="26"/>
              </w:rPr>
            </w:pPr>
            <w:r w:rsidRPr="00432E87">
              <w:rPr>
                <w:rStyle w:val="105pt0pt"/>
                <w:sz w:val="26"/>
                <w:szCs w:val="26"/>
              </w:rPr>
              <w:t>2</w:t>
            </w:r>
          </w:p>
        </w:tc>
      </w:tr>
      <w:tr w:rsidR="001473BE" w:rsidRPr="00432E87" w:rsidTr="00E21AAC">
        <w:trPr>
          <w:trHeight w:val="2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3BE" w:rsidRPr="00432E87" w:rsidRDefault="001473BE" w:rsidP="003F21B2">
            <w:pPr>
              <w:pStyle w:val="5"/>
              <w:shd w:val="clear" w:color="auto" w:fill="auto"/>
              <w:spacing w:line="240" w:lineRule="auto"/>
              <w:rPr>
                <w:rStyle w:val="105pt0pt"/>
                <w:sz w:val="26"/>
                <w:szCs w:val="26"/>
              </w:rPr>
            </w:pPr>
            <w:r w:rsidRPr="00432E87">
              <w:rPr>
                <w:rStyle w:val="105pt0pt"/>
                <w:sz w:val="26"/>
                <w:szCs w:val="26"/>
              </w:rPr>
              <w:t>05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3BE" w:rsidRPr="00432E87" w:rsidRDefault="001473BE" w:rsidP="00B44171">
            <w:pPr>
              <w:pStyle w:val="5"/>
              <w:shd w:val="clear" w:color="auto" w:fill="auto"/>
              <w:spacing w:line="240" w:lineRule="auto"/>
              <w:ind w:firstLine="426"/>
              <w:rPr>
                <w:rStyle w:val="105pt0pt"/>
                <w:sz w:val="26"/>
                <w:szCs w:val="26"/>
              </w:rPr>
            </w:pPr>
            <w:r w:rsidRPr="00432E87">
              <w:rPr>
                <w:rStyle w:val="105pt0pt"/>
                <w:sz w:val="26"/>
                <w:szCs w:val="26"/>
              </w:rPr>
              <w:t>Знакомство с евражкой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3BE" w:rsidRPr="00432E87" w:rsidRDefault="001473BE" w:rsidP="00B44171">
            <w:pPr>
              <w:pStyle w:val="5"/>
              <w:shd w:val="clear" w:color="auto" w:fill="auto"/>
              <w:spacing w:line="240" w:lineRule="auto"/>
              <w:ind w:firstLine="426"/>
              <w:jc w:val="center"/>
              <w:rPr>
                <w:rStyle w:val="105pt0pt"/>
                <w:sz w:val="26"/>
                <w:szCs w:val="26"/>
              </w:rPr>
            </w:pPr>
            <w:r w:rsidRPr="00432E87">
              <w:rPr>
                <w:rStyle w:val="105pt0pt"/>
                <w:sz w:val="26"/>
                <w:szCs w:val="26"/>
              </w:rPr>
              <w:t>2</w:t>
            </w:r>
          </w:p>
        </w:tc>
      </w:tr>
      <w:tr w:rsidR="001473BE" w:rsidRPr="00432E87" w:rsidTr="00E21AAC">
        <w:trPr>
          <w:trHeight w:val="2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73BE" w:rsidRPr="00432E87" w:rsidRDefault="001473BE" w:rsidP="003F21B2">
            <w:pPr>
              <w:rPr>
                <w:sz w:val="26"/>
                <w:szCs w:val="26"/>
              </w:rPr>
            </w:pP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73BE" w:rsidRPr="00432E87" w:rsidRDefault="001473BE" w:rsidP="00B44171">
            <w:pPr>
              <w:pStyle w:val="5"/>
              <w:shd w:val="clear" w:color="auto" w:fill="auto"/>
              <w:spacing w:line="240" w:lineRule="auto"/>
              <w:ind w:firstLine="426"/>
              <w:rPr>
                <w:sz w:val="26"/>
                <w:szCs w:val="26"/>
              </w:rPr>
            </w:pPr>
            <w:r w:rsidRPr="00432E87">
              <w:rPr>
                <w:rStyle w:val="105pt0pt0"/>
                <w:sz w:val="26"/>
                <w:szCs w:val="26"/>
              </w:rPr>
              <w:t>Итого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3BE" w:rsidRPr="00432E87" w:rsidRDefault="001473BE" w:rsidP="00B44171">
            <w:pPr>
              <w:pStyle w:val="5"/>
              <w:shd w:val="clear" w:color="auto" w:fill="auto"/>
              <w:spacing w:line="240" w:lineRule="auto"/>
              <w:ind w:firstLine="426"/>
              <w:jc w:val="center"/>
              <w:rPr>
                <w:sz w:val="26"/>
                <w:szCs w:val="26"/>
              </w:rPr>
            </w:pPr>
            <w:r w:rsidRPr="00432E87">
              <w:rPr>
                <w:rStyle w:val="105pt0pt0"/>
                <w:sz w:val="26"/>
                <w:szCs w:val="26"/>
              </w:rPr>
              <w:t>18</w:t>
            </w:r>
          </w:p>
        </w:tc>
      </w:tr>
    </w:tbl>
    <w:p w:rsidR="001473BE" w:rsidRPr="00432E87" w:rsidRDefault="001473BE" w:rsidP="00B44171">
      <w:pPr>
        <w:pStyle w:val="101"/>
        <w:shd w:val="clear" w:color="auto" w:fill="auto"/>
        <w:spacing w:before="0" w:line="240" w:lineRule="auto"/>
        <w:ind w:right="20" w:firstLine="426"/>
        <w:jc w:val="both"/>
        <w:rPr>
          <w:sz w:val="26"/>
          <w:szCs w:val="26"/>
        </w:rPr>
      </w:pPr>
    </w:p>
    <w:p w:rsidR="001473BE" w:rsidRPr="00432E87" w:rsidRDefault="001473BE" w:rsidP="00B44171">
      <w:pPr>
        <w:pStyle w:val="101"/>
        <w:shd w:val="clear" w:color="auto" w:fill="auto"/>
        <w:spacing w:before="0" w:line="240" w:lineRule="auto"/>
        <w:ind w:right="20" w:firstLine="426"/>
        <w:jc w:val="both"/>
        <w:rPr>
          <w:sz w:val="26"/>
          <w:szCs w:val="26"/>
        </w:rPr>
      </w:pPr>
      <w:r w:rsidRPr="00432E87">
        <w:rPr>
          <w:sz w:val="26"/>
          <w:szCs w:val="26"/>
        </w:rPr>
        <w:t>Примерный тематический план работы в младшем возрасте.</w:t>
      </w:r>
    </w:p>
    <w:p w:rsidR="001473BE" w:rsidRPr="00432E87" w:rsidRDefault="001473BE" w:rsidP="00B44171">
      <w:pPr>
        <w:pStyle w:val="101"/>
        <w:shd w:val="clear" w:color="auto" w:fill="auto"/>
        <w:spacing w:before="0" w:line="240" w:lineRule="auto"/>
        <w:ind w:right="20" w:firstLine="426"/>
        <w:jc w:val="both"/>
        <w:rPr>
          <w:sz w:val="26"/>
          <w:szCs w:val="26"/>
        </w:rPr>
      </w:pPr>
    </w:p>
    <w:p w:rsidR="001473BE" w:rsidRDefault="001473BE" w:rsidP="00B44171">
      <w:pPr>
        <w:pStyle w:val="101"/>
        <w:shd w:val="clear" w:color="auto" w:fill="auto"/>
        <w:spacing w:before="0" w:line="240" w:lineRule="auto"/>
        <w:ind w:right="200" w:firstLine="426"/>
        <w:jc w:val="center"/>
        <w:rPr>
          <w:rStyle w:val="100pt"/>
          <w:b/>
          <w:sz w:val="26"/>
          <w:szCs w:val="26"/>
          <w:u w:val="single"/>
        </w:rPr>
        <w:sectPr w:rsidR="001473BE" w:rsidSect="00E21AAC">
          <w:pgSz w:w="11906" w:h="16838"/>
          <w:pgMar w:top="1134" w:right="849" w:bottom="1134" w:left="1701" w:header="709" w:footer="709" w:gutter="0"/>
          <w:cols w:space="708"/>
          <w:docGrid w:linePitch="360"/>
        </w:sectPr>
      </w:pPr>
    </w:p>
    <w:p w:rsidR="001473BE" w:rsidRDefault="001473BE" w:rsidP="00B44171">
      <w:pPr>
        <w:pStyle w:val="101"/>
        <w:shd w:val="clear" w:color="auto" w:fill="auto"/>
        <w:spacing w:before="0" w:line="240" w:lineRule="auto"/>
        <w:ind w:right="200" w:firstLine="426"/>
        <w:jc w:val="center"/>
        <w:rPr>
          <w:rStyle w:val="100pt"/>
          <w:b/>
          <w:sz w:val="26"/>
          <w:szCs w:val="26"/>
          <w:u w:val="single"/>
        </w:rPr>
      </w:pPr>
    </w:p>
    <w:p w:rsidR="001473BE" w:rsidRPr="00B262B6" w:rsidRDefault="001473BE" w:rsidP="00B44171">
      <w:pPr>
        <w:ind w:firstLine="426"/>
        <w:jc w:val="center"/>
        <w:rPr>
          <w:b/>
        </w:rPr>
      </w:pPr>
      <w:r w:rsidRPr="00B262B6">
        <w:rPr>
          <w:b/>
        </w:rPr>
        <w:t xml:space="preserve">Примерный перспективный план деятельности детей </w:t>
      </w:r>
      <w:r w:rsidRPr="00B262B6">
        <w:rPr>
          <w:b/>
          <w:u w:val="single"/>
        </w:rPr>
        <w:t>средней группы</w:t>
      </w:r>
      <w:r w:rsidRPr="00B262B6">
        <w:rPr>
          <w:b/>
        </w:rPr>
        <w:t xml:space="preserve"> в мини-музейном комплексе</w:t>
      </w:r>
    </w:p>
    <w:p w:rsidR="001473BE" w:rsidRPr="00B262B6" w:rsidRDefault="001473BE" w:rsidP="00B44171">
      <w:pPr>
        <w:ind w:firstLine="426"/>
        <w:jc w:val="center"/>
        <w:rPr>
          <w:b/>
        </w:rPr>
      </w:pPr>
      <w:r w:rsidRPr="00B262B6">
        <w:rPr>
          <w:b/>
        </w:rPr>
        <w:t>«Путешествие в страну «Таймырию»</w:t>
      </w:r>
    </w:p>
    <w:p w:rsidR="001473BE" w:rsidRPr="00B262B6" w:rsidRDefault="001473BE" w:rsidP="00B44171">
      <w:pPr>
        <w:ind w:firstLine="426"/>
        <w:jc w:val="center"/>
        <w:rPr>
          <w:b/>
        </w:rPr>
      </w:pPr>
    </w:p>
    <w:tbl>
      <w:tblPr>
        <w:tblpPr w:leftFromText="180" w:rightFromText="180" w:vertAnchor="text" w:horzAnchor="margin" w:tblpY="-41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2714"/>
        <w:gridCol w:w="4931"/>
        <w:gridCol w:w="3872"/>
        <w:gridCol w:w="2977"/>
      </w:tblGrid>
      <w:tr w:rsidR="001473BE" w:rsidRPr="00B262B6" w:rsidTr="00E21AAC">
        <w:trPr>
          <w:cantSplit/>
          <w:trHeight w:val="20"/>
        </w:trPr>
        <w:tc>
          <w:tcPr>
            <w:tcW w:w="0" w:type="auto"/>
            <w:shd w:val="clear" w:color="auto" w:fill="auto"/>
            <w:textDirection w:val="btLr"/>
          </w:tcPr>
          <w:p w:rsidR="001473BE" w:rsidRPr="00F30079" w:rsidRDefault="001473BE" w:rsidP="00B44171">
            <w:pPr>
              <w:ind w:left="113" w:right="113" w:firstLine="426"/>
              <w:jc w:val="center"/>
              <w:rPr>
                <w:b/>
                <w:i/>
                <w:lang w:eastAsia="en-US"/>
              </w:rPr>
            </w:pPr>
            <w:r w:rsidRPr="00F30079">
              <w:rPr>
                <w:b/>
                <w:i/>
                <w:lang w:eastAsia="en-US"/>
              </w:rPr>
              <w:t>Месяц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473BE" w:rsidRPr="00F30079" w:rsidRDefault="001473BE" w:rsidP="00B44171">
            <w:pPr>
              <w:ind w:firstLine="426"/>
              <w:jc w:val="center"/>
              <w:rPr>
                <w:b/>
                <w:i/>
                <w:lang w:eastAsia="en-US"/>
              </w:rPr>
            </w:pPr>
            <w:r w:rsidRPr="00F30079">
              <w:rPr>
                <w:b/>
                <w:i/>
                <w:lang w:eastAsia="en-US"/>
              </w:rPr>
              <w:t xml:space="preserve">Вид и </w:t>
            </w:r>
          </w:p>
          <w:p w:rsidR="001473BE" w:rsidRPr="00F30079" w:rsidRDefault="001473BE" w:rsidP="00B44171">
            <w:pPr>
              <w:ind w:firstLine="426"/>
              <w:jc w:val="center"/>
              <w:rPr>
                <w:b/>
                <w:i/>
                <w:lang w:eastAsia="en-US"/>
              </w:rPr>
            </w:pPr>
            <w:r w:rsidRPr="00F30079">
              <w:rPr>
                <w:b/>
                <w:i/>
                <w:lang w:eastAsia="en-US"/>
              </w:rPr>
              <w:t xml:space="preserve">название </w:t>
            </w:r>
          </w:p>
          <w:p w:rsidR="001473BE" w:rsidRPr="00F30079" w:rsidRDefault="001473BE" w:rsidP="00B44171">
            <w:pPr>
              <w:ind w:firstLine="426"/>
              <w:jc w:val="center"/>
              <w:rPr>
                <w:b/>
                <w:i/>
                <w:lang w:eastAsia="en-US"/>
              </w:rPr>
            </w:pPr>
            <w:r w:rsidRPr="00F30079">
              <w:rPr>
                <w:b/>
                <w:i/>
                <w:lang w:eastAsia="en-US"/>
              </w:rPr>
              <w:t>деятельности</w:t>
            </w:r>
          </w:p>
        </w:tc>
        <w:tc>
          <w:tcPr>
            <w:tcW w:w="4931" w:type="dxa"/>
            <w:shd w:val="clear" w:color="auto" w:fill="auto"/>
            <w:vAlign w:val="center"/>
          </w:tcPr>
          <w:p w:rsidR="001473BE" w:rsidRPr="00F30079" w:rsidRDefault="001473BE" w:rsidP="00B44171">
            <w:pPr>
              <w:ind w:firstLine="426"/>
              <w:jc w:val="center"/>
              <w:rPr>
                <w:b/>
                <w:i/>
                <w:lang w:eastAsia="en-US"/>
              </w:rPr>
            </w:pPr>
            <w:r w:rsidRPr="00F30079">
              <w:rPr>
                <w:b/>
                <w:i/>
                <w:lang w:eastAsia="en-US"/>
              </w:rPr>
              <w:t>Цели и задачи</w:t>
            </w:r>
          </w:p>
        </w:tc>
        <w:tc>
          <w:tcPr>
            <w:tcW w:w="3872" w:type="dxa"/>
            <w:shd w:val="clear" w:color="auto" w:fill="auto"/>
            <w:vAlign w:val="center"/>
          </w:tcPr>
          <w:p w:rsidR="001473BE" w:rsidRPr="00F30079" w:rsidRDefault="001473BE" w:rsidP="00B44171">
            <w:pPr>
              <w:ind w:firstLine="426"/>
              <w:jc w:val="center"/>
              <w:rPr>
                <w:b/>
                <w:i/>
                <w:lang w:eastAsia="en-US"/>
              </w:rPr>
            </w:pPr>
            <w:r w:rsidRPr="00F30079">
              <w:rPr>
                <w:b/>
                <w:i/>
                <w:lang w:eastAsia="en-US"/>
              </w:rPr>
              <w:t>Материал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473BE" w:rsidRPr="00F30079" w:rsidRDefault="001473BE" w:rsidP="00B44171">
            <w:pPr>
              <w:ind w:firstLine="426"/>
              <w:jc w:val="center"/>
              <w:rPr>
                <w:b/>
                <w:i/>
                <w:lang w:eastAsia="en-US"/>
              </w:rPr>
            </w:pPr>
            <w:r w:rsidRPr="00F30079">
              <w:rPr>
                <w:b/>
                <w:i/>
                <w:lang w:eastAsia="en-US"/>
              </w:rPr>
              <w:t>Методические приемы</w:t>
            </w:r>
          </w:p>
        </w:tc>
      </w:tr>
      <w:tr w:rsidR="001473BE" w:rsidRPr="00B262B6" w:rsidTr="00E21AAC">
        <w:trPr>
          <w:cantSplit/>
          <w:trHeight w:val="20"/>
        </w:trPr>
        <w:tc>
          <w:tcPr>
            <w:tcW w:w="0" w:type="auto"/>
            <w:shd w:val="clear" w:color="auto" w:fill="auto"/>
            <w:textDirection w:val="btLr"/>
          </w:tcPr>
          <w:p w:rsidR="001473BE" w:rsidRPr="00F30079" w:rsidRDefault="001473BE" w:rsidP="00B44171">
            <w:pPr>
              <w:ind w:left="113" w:right="113" w:firstLine="426"/>
              <w:jc w:val="center"/>
              <w:rPr>
                <w:b/>
                <w:lang w:eastAsia="en-US"/>
              </w:rPr>
            </w:pPr>
            <w:r w:rsidRPr="00F30079">
              <w:rPr>
                <w:b/>
                <w:lang w:eastAsia="en-US"/>
              </w:rPr>
              <w:t xml:space="preserve">Сентябрь </w:t>
            </w:r>
          </w:p>
        </w:tc>
        <w:tc>
          <w:tcPr>
            <w:tcW w:w="0" w:type="auto"/>
            <w:shd w:val="clear" w:color="auto" w:fill="auto"/>
          </w:tcPr>
          <w:p w:rsidR="001473BE" w:rsidRPr="00B262B6" w:rsidRDefault="001473BE" w:rsidP="00B44171">
            <w:pPr>
              <w:ind w:firstLine="426"/>
              <w:jc w:val="both"/>
              <w:rPr>
                <w:lang w:eastAsia="en-US"/>
              </w:rPr>
            </w:pPr>
            <w:r w:rsidRPr="00B262B6">
              <w:rPr>
                <w:lang w:eastAsia="en-US"/>
              </w:rPr>
              <w:t>1. Вводная экскурсия</w:t>
            </w:r>
          </w:p>
          <w:p w:rsidR="001473BE" w:rsidRPr="00B262B6" w:rsidRDefault="001473BE" w:rsidP="00B44171">
            <w:pPr>
              <w:ind w:firstLine="426"/>
              <w:jc w:val="both"/>
              <w:rPr>
                <w:lang w:eastAsia="en-US"/>
              </w:rPr>
            </w:pPr>
            <w:r w:rsidRPr="00B262B6">
              <w:rPr>
                <w:lang w:eastAsia="en-US"/>
              </w:rPr>
              <w:t>«Мы живем на СЕВЕРЕ»</w:t>
            </w:r>
          </w:p>
          <w:p w:rsidR="001473BE" w:rsidRPr="00B262B6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B262B6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B262B6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B262B6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B262B6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B262B6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B262B6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B262B6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B262B6" w:rsidRDefault="001473BE" w:rsidP="00B44171">
            <w:pPr>
              <w:ind w:firstLine="426"/>
              <w:rPr>
                <w:lang w:eastAsia="en-US"/>
              </w:rPr>
            </w:pPr>
            <w:r w:rsidRPr="00B262B6">
              <w:rPr>
                <w:lang w:eastAsia="en-US"/>
              </w:rPr>
              <w:t xml:space="preserve">2. Аппликация </w:t>
            </w:r>
          </w:p>
          <w:p w:rsidR="001473BE" w:rsidRPr="00B262B6" w:rsidRDefault="001473BE" w:rsidP="00B44171">
            <w:pPr>
              <w:ind w:firstLine="426"/>
              <w:rPr>
                <w:lang w:eastAsia="en-US"/>
              </w:rPr>
            </w:pPr>
            <w:r w:rsidRPr="00B262B6">
              <w:rPr>
                <w:lang w:eastAsia="en-US"/>
              </w:rPr>
              <w:t xml:space="preserve">«Северные просторы»  (пейзаж) </w:t>
            </w:r>
          </w:p>
          <w:p w:rsidR="001473BE" w:rsidRPr="00B262B6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B262B6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B262B6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B262B6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B262B6" w:rsidRDefault="001473BE" w:rsidP="00B44171">
            <w:pPr>
              <w:ind w:firstLine="426"/>
              <w:rPr>
                <w:lang w:eastAsia="en-US"/>
              </w:rPr>
            </w:pPr>
            <w:r w:rsidRPr="00B262B6">
              <w:rPr>
                <w:lang w:eastAsia="en-US"/>
              </w:rPr>
              <w:t>3. П/и «День-ночь»</w:t>
            </w:r>
          </w:p>
        </w:tc>
        <w:tc>
          <w:tcPr>
            <w:tcW w:w="4931" w:type="dxa"/>
            <w:shd w:val="clear" w:color="auto" w:fill="auto"/>
          </w:tcPr>
          <w:p w:rsidR="001473BE" w:rsidRPr="00F30079" w:rsidRDefault="001473BE" w:rsidP="00B44171">
            <w:pPr>
              <w:ind w:firstLine="426"/>
              <w:jc w:val="both"/>
              <w:rPr>
                <w:color w:val="000000"/>
                <w:w w:val="103"/>
                <w:lang w:eastAsia="en-US"/>
              </w:rPr>
            </w:pPr>
            <w:r w:rsidRPr="00B262B6">
              <w:rPr>
                <w:lang w:eastAsia="en-US"/>
              </w:rPr>
              <w:t xml:space="preserve">Познакомить детей с понятием северный край. Формировать начальные представления о природе Таймырского полуострова, ее сезонным разнообразием (не лес, а тундра; более низкая и скудная растительность; обилие озер; много ветров; лето короткое; зима холодная и длительная). Воспитывать </w:t>
            </w:r>
            <w:r w:rsidRPr="00F30079">
              <w:rPr>
                <w:color w:val="000000"/>
                <w:spacing w:val="-3"/>
                <w:w w:val="103"/>
                <w:lang w:eastAsia="en-US"/>
              </w:rPr>
              <w:t>потребности лю</w:t>
            </w:r>
            <w:r w:rsidRPr="00F30079">
              <w:rPr>
                <w:color w:val="000000"/>
                <w:spacing w:val="-3"/>
                <w:w w:val="103"/>
                <w:lang w:eastAsia="en-US"/>
              </w:rPr>
              <w:softHyphen/>
            </w:r>
            <w:r w:rsidRPr="00F30079">
              <w:rPr>
                <w:color w:val="000000"/>
                <w:w w:val="103"/>
                <w:lang w:eastAsia="en-US"/>
              </w:rPr>
              <w:t>боваться северной природой и бережно к ней относиться</w:t>
            </w:r>
          </w:p>
          <w:p w:rsidR="001473BE" w:rsidRPr="00F30079" w:rsidRDefault="001473BE" w:rsidP="00B44171">
            <w:pPr>
              <w:ind w:firstLine="426"/>
              <w:jc w:val="both"/>
              <w:rPr>
                <w:color w:val="000000"/>
                <w:w w:val="103"/>
                <w:lang w:eastAsia="en-US"/>
              </w:rPr>
            </w:pPr>
          </w:p>
          <w:p w:rsidR="001473BE" w:rsidRPr="00B262B6" w:rsidRDefault="001473BE" w:rsidP="00B44171">
            <w:pPr>
              <w:ind w:firstLine="426"/>
              <w:jc w:val="both"/>
              <w:rPr>
                <w:lang w:eastAsia="en-US"/>
              </w:rPr>
            </w:pPr>
            <w:r w:rsidRPr="00F30079">
              <w:rPr>
                <w:color w:val="000000"/>
                <w:w w:val="103"/>
                <w:lang w:eastAsia="en-US"/>
              </w:rPr>
              <w:t>Развивать мелкую моторику рук, ориентировку на листе бумаги, воспитывать аккуратность. (коллективная)</w:t>
            </w:r>
          </w:p>
          <w:p w:rsidR="001473BE" w:rsidRPr="00B262B6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B262B6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B262B6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B262B6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B262B6" w:rsidRDefault="001473BE" w:rsidP="00B44171">
            <w:pPr>
              <w:ind w:firstLine="426"/>
              <w:rPr>
                <w:lang w:eastAsia="en-US"/>
              </w:rPr>
            </w:pPr>
            <w:r w:rsidRPr="00B262B6">
              <w:rPr>
                <w:lang w:eastAsia="en-US"/>
              </w:rPr>
              <w:t>Развивать у детей двигательную активность, внимание, ориентировку в пространстве.</w:t>
            </w:r>
          </w:p>
        </w:tc>
        <w:tc>
          <w:tcPr>
            <w:tcW w:w="3872" w:type="dxa"/>
            <w:shd w:val="clear" w:color="auto" w:fill="auto"/>
          </w:tcPr>
          <w:p w:rsidR="001473BE" w:rsidRPr="00B262B6" w:rsidRDefault="001473BE" w:rsidP="00B44171">
            <w:pPr>
              <w:ind w:firstLine="426"/>
              <w:jc w:val="both"/>
              <w:rPr>
                <w:lang w:eastAsia="en-US"/>
              </w:rPr>
            </w:pPr>
            <w:r w:rsidRPr="00B262B6">
              <w:rPr>
                <w:lang w:eastAsia="en-US"/>
              </w:rPr>
              <w:t>Карта географическая,</w:t>
            </w:r>
          </w:p>
          <w:p w:rsidR="001473BE" w:rsidRPr="00B262B6" w:rsidRDefault="001473BE" w:rsidP="00B44171">
            <w:pPr>
              <w:ind w:firstLine="426"/>
              <w:jc w:val="both"/>
              <w:rPr>
                <w:lang w:eastAsia="en-US"/>
              </w:rPr>
            </w:pPr>
            <w:r w:rsidRPr="00B262B6">
              <w:rPr>
                <w:lang w:eastAsia="en-US"/>
              </w:rPr>
              <w:t>фотографии с изображением растительности и ландшафта тундры.</w:t>
            </w:r>
          </w:p>
          <w:p w:rsidR="001473BE" w:rsidRPr="00B262B6" w:rsidRDefault="001473BE" w:rsidP="00B44171">
            <w:pPr>
              <w:ind w:firstLine="426"/>
              <w:rPr>
                <w:lang w:eastAsia="en-US"/>
              </w:rPr>
            </w:pPr>
            <w:r w:rsidRPr="00B262B6">
              <w:rPr>
                <w:lang w:eastAsia="en-US"/>
              </w:rPr>
              <w:t>Слайды «Растительный мир тундры и лесотундры» № 1,4,5,8, 17,19,20.</w:t>
            </w:r>
          </w:p>
          <w:p w:rsidR="001473BE" w:rsidRPr="00B262B6" w:rsidRDefault="001473BE" w:rsidP="00B44171">
            <w:pPr>
              <w:ind w:firstLine="426"/>
              <w:rPr>
                <w:lang w:eastAsia="en-US"/>
              </w:rPr>
            </w:pPr>
            <w:r w:rsidRPr="00B262B6">
              <w:rPr>
                <w:lang w:eastAsia="en-US"/>
              </w:rPr>
              <w:t>Стихи из сборника</w:t>
            </w:r>
          </w:p>
          <w:p w:rsidR="001473BE" w:rsidRPr="00B262B6" w:rsidRDefault="001473BE" w:rsidP="00B44171">
            <w:pPr>
              <w:ind w:firstLine="426"/>
              <w:rPr>
                <w:lang w:eastAsia="en-US"/>
              </w:rPr>
            </w:pPr>
            <w:r w:rsidRPr="00B262B6">
              <w:rPr>
                <w:lang w:eastAsia="en-US"/>
              </w:rPr>
              <w:t>«Литературные странички»</w:t>
            </w:r>
          </w:p>
          <w:p w:rsidR="001473BE" w:rsidRPr="00B262B6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B262B6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B262B6" w:rsidRDefault="001473BE" w:rsidP="00B44171">
            <w:pPr>
              <w:ind w:firstLine="426"/>
              <w:rPr>
                <w:lang w:eastAsia="en-US"/>
              </w:rPr>
            </w:pPr>
            <w:r w:rsidRPr="00B262B6">
              <w:rPr>
                <w:lang w:eastAsia="en-US"/>
              </w:rPr>
              <w:t>Цветной картон А(3), готовые формы, клей, кисти, салфетки.</w:t>
            </w:r>
          </w:p>
          <w:p w:rsidR="001473BE" w:rsidRPr="00B262B6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B262B6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B262B6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B262B6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B262B6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B262B6" w:rsidRDefault="001473BE" w:rsidP="00B44171">
            <w:pPr>
              <w:ind w:firstLine="426"/>
              <w:rPr>
                <w:lang w:eastAsia="en-US"/>
              </w:rPr>
            </w:pPr>
            <w:r w:rsidRPr="00B262B6">
              <w:rPr>
                <w:lang w:eastAsia="en-US"/>
              </w:rPr>
              <w:t>Бубен</w:t>
            </w:r>
          </w:p>
        </w:tc>
        <w:tc>
          <w:tcPr>
            <w:tcW w:w="2977" w:type="dxa"/>
            <w:shd w:val="clear" w:color="auto" w:fill="auto"/>
          </w:tcPr>
          <w:p w:rsidR="001473BE" w:rsidRPr="00B262B6" w:rsidRDefault="001473BE" w:rsidP="00B44171">
            <w:pPr>
              <w:ind w:firstLine="426"/>
              <w:jc w:val="both"/>
              <w:rPr>
                <w:lang w:eastAsia="en-US"/>
              </w:rPr>
            </w:pPr>
            <w:r w:rsidRPr="00B262B6">
              <w:rPr>
                <w:lang w:eastAsia="en-US"/>
              </w:rPr>
              <w:t>Беседа, чтение стихов, рассматривание фотографий, обсуждение, просмотр слайдов, итоговая беседа.</w:t>
            </w:r>
          </w:p>
          <w:p w:rsidR="001473BE" w:rsidRPr="00B262B6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B262B6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B262B6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B262B6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B262B6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B262B6" w:rsidRDefault="001473BE" w:rsidP="00B44171">
            <w:pPr>
              <w:ind w:firstLine="426"/>
              <w:rPr>
                <w:lang w:eastAsia="en-US"/>
              </w:rPr>
            </w:pPr>
            <w:r w:rsidRPr="00B262B6">
              <w:rPr>
                <w:lang w:eastAsia="en-US"/>
              </w:rPr>
              <w:t>Вводная беседа, объяснение выполнения работы, самостоятельная деятельность, помощь воспитателя, любование</w:t>
            </w:r>
          </w:p>
          <w:p w:rsidR="001473BE" w:rsidRPr="00B262B6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B262B6" w:rsidRDefault="001473BE" w:rsidP="00B44171">
            <w:pPr>
              <w:ind w:firstLine="426"/>
              <w:rPr>
                <w:lang w:eastAsia="en-US"/>
              </w:rPr>
            </w:pPr>
            <w:r w:rsidRPr="00B262B6">
              <w:rPr>
                <w:lang w:eastAsia="en-US"/>
              </w:rPr>
              <w:t>Объяснение правил игры, напоминание детям о технике безопасности в играх.</w:t>
            </w:r>
          </w:p>
        </w:tc>
      </w:tr>
      <w:tr w:rsidR="001473BE" w:rsidRPr="00B262B6" w:rsidTr="00E21AAC">
        <w:trPr>
          <w:cantSplit/>
          <w:trHeight w:val="20"/>
        </w:trPr>
        <w:tc>
          <w:tcPr>
            <w:tcW w:w="0" w:type="auto"/>
            <w:shd w:val="clear" w:color="auto" w:fill="auto"/>
            <w:textDirection w:val="btLr"/>
          </w:tcPr>
          <w:p w:rsidR="001473BE" w:rsidRPr="00F30079" w:rsidRDefault="001473BE" w:rsidP="00B44171">
            <w:pPr>
              <w:ind w:left="113" w:right="113" w:firstLine="426"/>
              <w:jc w:val="center"/>
              <w:rPr>
                <w:b/>
                <w:lang w:eastAsia="en-US"/>
              </w:rPr>
            </w:pPr>
            <w:r w:rsidRPr="00F30079">
              <w:rPr>
                <w:b/>
                <w:lang w:eastAsia="en-US"/>
              </w:rPr>
              <w:lastRenderedPageBreak/>
              <w:t xml:space="preserve">Октябрь </w:t>
            </w:r>
          </w:p>
        </w:tc>
        <w:tc>
          <w:tcPr>
            <w:tcW w:w="0" w:type="auto"/>
            <w:shd w:val="clear" w:color="auto" w:fill="auto"/>
          </w:tcPr>
          <w:p w:rsidR="001473BE" w:rsidRPr="00B262B6" w:rsidRDefault="001473BE" w:rsidP="00B44171">
            <w:pPr>
              <w:ind w:firstLine="426"/>
              <w:jc w:val="both"/>
              <w:rPr>
                <w:lang w:eastAsia="en-US"/>
              </w:rPr>
            </w:pPr>
            <w:r w:rsidRPr="00B262B6">
              <w:rPr>
                <w:lang w:eastAsia="en-US"/>
              </w:rPr>
              <w:t>1. Знакомство с деревьями тундры.</w:t>
            </w:r>
          </w:p>
          <w:p w:rsidR="001473BE" w:rsidRPr="00B262B6" w:rsidRDefault="001473BE" w:rsidP="00B44171">
            <w:pPr>
              <w:ind w:firstLine="426"/>
              <w:jc w:val="both"/>
              <w:rPr>
                <w:lang w:eastAsia="en-US"/>
              </w:rPr>
            </w:pPr>
            <w:r w:rsidRPr="00B262B6">
              <w:rPr>
                <w:lang w:eastAsia="en-US"/>
              </w:rPr>
              <w:t>(береза, ель)</w:t>
            </w:r>
          </w:p>
          <w:p w:rsidR="001473BE" w:rsidRPr="00B262B6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B262B6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B262B6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B262B6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B262B6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B262B6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B262B6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B262B6" w:rsidRDefault="001473BE" w:rsidP="00B44171">
            <w:pPr>
              <w:ind w:firstLine="426"/>
              <w:rPr>
                <w:lang w:eastAsia="en-US"/>
              </w:rPr>
            </w:pPr>
            <w:r w:rsidRPr="00B262B6">
              <w:rPr>
                <w:lang w:eastAsia="en-US"/>
              </w:rPr>
              <w:t>2. Рисование   «Деревья тундры»</w:t>
            </w:r>
          </w:p>
          <w:p w:rsidR="001473BE" w:rsidRPr="00B262B6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B262B6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B262B6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B262B6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B262B6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B262B6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B262B6" w:rsidRDefault="001473BE" w:rsidP="00B44171">
            <w:pPr>
              <w:ind w:firstLine="426"/>
              <w:rPr>
                <w:lang w:eastAsia="en-US"/>
              </w:rPr>
            </w:pPr>
            <w:r w:rsidRPr="00B262B6">
              <w:rPr>
                <w:lang w:eastAsia="en-US"/>
              </w:rPr>
              <w:t>3. П/и «Полярная сова и евражки»</w:t>
            </w:r>
          </w:p>
        </w:tc>
        <w:tc>
          <w:tcPr>
            <w:tcW w:w="4931" w:type="dxa"/>
            <w:shd w:val="clear" w:color="auto" w:fill="auto"/>
          </w:tcPr>
          <w:p w:rsidR="001473BE" w:rsidRPr="00B262B6" w:rsidRDefault="001473BE" w:rsidP="00B44171">
            <w:pPr>
              <w:ind w:firstLine="426"/>
              <w:jc w:val="both"/>
              <w:rPr>
                <w:lang w:eastAsia="en-US"/>
              </w:rPr>
            </w:pPr>
            <w:r w:rsidRPr="00B262B6">
              <w:rPr>
                <w:lang w:eastAsia="en-US"/>
              </w:rPr>
              <w:t>Познакомить детей с самыми распространенными деревьями тундры. Дать им простейшие представления о сходствах и различиях деревьев(у всех деревьев есть ствол, ветви. Разные листья, различна цветовая гамма стволов, деревья разные по высоте) развивать у детей познавательный интерес.</w:t>
            </w:r>
          </w:p>
          <w:p w:rsidR="001473BE" w:rsidRPr="00B262B6" w:rsidRDefault="001473BE" w:rsidP="00B44171">
            <w:pPr>
              <w:ind w:firstLine="426"/>
              <w:jc w:val="both"/>
              <w:rPr>
                <w:lang w:eastAsia="en-US"/>
              </w:rPr>
            </w:pPr>
          </w:p>
          <w:p w:rsidR="001473BE" w:rsidRPr="00B262B6" w:rsidRDefault="001473BE" w:rsidP="00B44171">
            <w:pPr>
              <w:ind w:firstLine="426"/>
              <w:jc w:val="both"/>
              <w:rPr>
                <w:lang w:eastAsia="en-US"/>
              </w:rPr>
            </w:pPr>
            <w:r w:rsidRPr="00B262B6">
              <w:rPr>
                <w:lang w:eastAsia="en-US"/>
              </w:rPr>
              <w:t>Продолжать учить детей прорисовывать вертикальные линии, способствовать освоению действия моделирования объекта в рисунке. Воспитывать опрятность в работе.</w:t>
            </w:r>
          </w:p>
          <w:p w:rsidR="001473BE" w:rsidRPr="00B262B6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B262B6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B262B6" w:rsidRDefault="001473BE" w:rsidP="00B44171">
            <w:pPr>
              <w:ind w:firstLine="426"/>
              <w:jc w:val="both"/>
              <w:rPr>
                <w:lang w:eastAsia="en-US"/>
              </w:rPr>
            </w:pPr>
          </w:p>
          <w:p w:rsidR="001473BE" w:rsidRPr="00B262B6" w:rsidRDefault="001473BE" w:rsidP="00B44171">
            <w:pPr>
              <w:ind w:firstLine="426"/>
              <w:jc w:val="both"/>
              <w:rPr>
                <w:lang w:eastAsia="en-US"/>
              </w:rPr>
            </w:pPr>
            <w:r w:rsidRPr="00B262B6">
              <w:rPr>
                <w:lang w:eastAsia="en-US"/>
              </w:rPr>
              <w:t>Познакомить детей с правилами игры. С помощью игровой ситуации дать начальные представления о поведении животных в природных условиях. Развивать координацию, ловкость, внимание.</w:t>
            </w:r>
          </w:p>
        </w:tc>
        <w:tc>
          <w:tcPr>
            <w:tcW w:w="3872" w:type="dxa"/>
            <w:shd w:val="clear" w:color="auto" w:fill="auto"/>
          </w:tcPr>
          <w:p w:rsidR="001473BE" w:rsidRPr="00B262B6" w:rsidRDefault="001473BE" w:rsidP="00B44171">
            <w:pPr>
              <w:ind w:firstLine="426"/>
              <w:jc w:val="both"/>
              <w:rPr>
                <w:lang w:eastAsia="en-US"/>
              </w:rPr>
            </w:pPr>
            <w:r w:rsidRPr="00B262B6">
              <w:rPr>
                <w:lang w:eastAsia="en-US"/>
              </w:rPr>
              <w:t>«Литературные странички» (береза, ель)</w:t>
            </w:r>
          </w:p>
          <w:p w:rsidR="001473BE" w:rsidRPr="00B262B6" w:rsidRDefault="001473BE" w:rsidP="00B44171">
            <w:pPr>
              <w:ind w:firstLine="426"/>
              <w:rPr>
                <w:lang w:eastAsia="en-US"/>
              </w:rPr>
            </w:pPr>
            <w:r w:rsidRPr="00B262B6">
              <w:rPr>
                <w:lang w:eastAsia="en-US"/>
              </w:rPr>
              <w:t>Слайды «Растительный мир тундры и лесотундры» № 4,5.</w:t>
            </w:r>
          </w:p>
          <w:p w:rsidR="001473BE" w:rsidRPr="00B262B6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B262B6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B262B6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B262B6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B262B6" w:rsidRDefault="001473BE" w:rsidP="00B44171">
            <w:pPr>
              <w:ind w:firstLine="426"/>
              <w:rPr>
                <w:lang w:eastAsia="en-US"/>
              </w:rPr>
            </w:pPr>
            <w:r w:rsidRPr="00B262B6">
              <w:rPr>
                <w:lang w:eastAsia="en-US"/>
              </w:rPr>
              <w:t>Диск с музыкой северной тематики, фотографии и слайды, «литературные странички»</w:t>
            </w:r>
          </w:p>
          <w:p w:rsidR="001473BE" w:rsidRPr="00B262B6" w:rsidRDefault="001473BE" w:rsidP="00B44171">
            <w:pPr>
              <w:ind w:firstLine="426"/>
              <w:rPr>
                <w:lang w:eastAsia="en-US"/>
              </w:rPr>
            </w:pPr>
            <w:r w:rsidRPr="00B262B6">
              <w:rPr>
                <w:lang w:eastAsia="en-US"/>
              </w:rPr>
              <w:t>Лист А4, краски (гуашь), кисти, салфетки, емкости для воды.</w:t>
            </w:r>
          </w:p>
          <w:p w:rsidR="001473BE" w:rsidRPr="00B262B6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B262B6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B262B6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B262B6" w:rsidRDefault="001473BE" w:rsidP="00B44171">
            <w:pPr>
              <w:ind w:firstLine="426"/>
              <w:rPr>
                <w:lang w:eastAsia="en-US"/>
              </w:rPr>
            </w:pPr>
            <w:r w:rsidRPr="00B262B6">
              <w:rPr>
                <w:lang w:eastAsia="en-US"/>
              </w:rPr>
              <w:t>Маски совы и евражек на подгруппу , бубен.</w:t>
            </w:r>
          </w:p>
        </w:tc>
        <w:tc>
          <w:tcPr>
            <w:tcW w:w="2977" w:type="dxa"/>
            <w:shd w:val="clear" w:color="auto" w:fill="auto"/>
          </w:tcPr>
          <w:p w:rsidR="001473BE" w:rsidRPr="00B262B6" w:rsidRDefault="001473BE" w:rsidP="00B44171">
            <w:pPr>
              <w:ind w:firstLine="426"/>
              <w:jc w:val="both"/>
              <w:rPr>
                <w:lang w:eastAsia="en-US"/>
              </w:rPr>
            </w:pPr>
            <w:r w:rsidRPr="00B262B6">
              <w:rPr>
                <w:lang w:eastAsia="en-US"/>
              </w:rPr>
              <w:t>Вводная беседа, рассматривание фотографий, художественное слово, обсуждение, любование, определить сходства и различия, выводы.</w:t>
            </w:r>
          </w:p>
          <w:p w:rsidR="001473BE" w:rsidRPr="00B262B6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B262B6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B262B6" w:rsidRDefault="001473BE" w:rsidP="00B44171">
            <w:pPr>
              <w:ind w:firstLine="426"/>
              <w:rPr>
                <w:lang w:eastAsia="en-US"/>
              </w:rPr>
            </w:pPr>
            <w:r w:rsidRPr="00B262B6">
              <w:rPr>
                <w:lang w:eastAsia="en-US"/>
              </w:rPr>
              <w:t>Вводная беседа, просмотр наглядных материалов, художественное слово, объяснение выполнения работы, работа детей, любование.</w:t>
            </w:r>
          </w:p>
          <w:p w:rsidR="001473BE" w:rsidRPr="00B262B6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B262B6" w:rsidRDefault="001473BE" w:rsidP="00B44171">
            <w:pPr>
              <w:ind w:firstLine="426"/>
              <w:rPr>
                <w:lang w:eastAsia="en-US"/>
              </w:rPr>
            </w:pPr>
            <w:r w:rsidRPr="00B262B6">
              <w:rPr>
                <w:lang w:eastAsia="en-US"/>
              </w:rPr>
              <w:t>Объяснение правил игры, напоминание детям о технике безопасности в играх.</w:t>
            </w:r>
          </w:p>
        </w:tc>
      </w:tr>
      <w:tr w:rsidR="001473BE" w:rsidRPr="00B262B6" w:rsidTr="00E21AAC">
        <w:trPr>
          <w:cantSplit/>
          <w:trHeight w:val="20"/>
        </w:trPr>
        <w:tc>
          <w:tcPr>
            <w:tcW w:w="0" w:type="auto"/>
            <w:shd w:val="clear" w:color="auto" w:fill="auto"/>
            <w:textDirection w:val="btLr"/>
          </w:tcPr>
          <w:p w:rsidR="001473BE" w:rsidRPr="00F30079" w:rsidRDefault="001473BE" w:rsidP="00B44171">
            <w:pPr>
              <w:ind w:left="113" w:right="113" w:firstLine="426"/>
              <w:jc w:val="center"/>
              <w:rPr>
                <w:b/>
                <w:lang w:eastAsia="en-US"/>
              </w:rPr>
            </w:pPr>
            <w:r w:rsidRPr="00F30079">
              <w:rPr>
                <w:b/>
                <w:lang w:eastAsia="en-US"/>
              </w:rPr>
              <w:lastRenderedPageBreak/>
              <w:t xml:space="preserve">Ноябрь </w:t>
            </w:r>
          </w:p>
        </w:tc>
        <w:tc>
          <w:tcPr>
            <w:tcW w:w="0" w:type="auto"/>
            <w:shd w:val="clear" w:color="auto" w:fill="auto"/>
          </w:tcPr>
          <w:p w:rsidR="001473BE" w:rsidRPr="00B262B6" w:rsidRDefault="001473BE" w:rsidP="00B44171">
            <w:pPr>
              <w:ind w:firstLine="426"/>
              <w:jc w:val="both"/>
              <w:rPr>
                <w:lang w:eastAsia="en-US"/>
              </w:rPr>
            </w:pPr>
            <w:r w:rsidRPr="00B262B6">
              <w:rPr>
                <w:lang w:eastAsia="en-US"/>
              </w:rPr>
              <w:t>1. Знакомство с кустарниками и полукустарниками (ягодами) тундры.</w:t>
            </w:r>
          </w:p>
          <w:p w:rsidR="001473BE" w:rsidRPr="00B262B6" w:rsidRDefault="001473BE" w:rsidP="00B44171">
            <w:pPr>
              <w:ind w:firstLine="426"/>
              <w:jc w:val="both"/>
              <w:rPr>
                <w:lang w:eastAsia="en-US"/>
              </w:rPr>
            </w:pPr>
          </w:p>
          <w:p w:rsidR="001473BE" w:rsidRPr="00B262B6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B262B6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B262B6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B262B6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B262B6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B262B6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B262B6" w:rsidRDefault="001473BE" w:rsidP="00B44171">
            <w:pPr>
              <w:ind w:firstLine="426"/>
              <w:rPr>
                <w:lang w:eastAsia="en-US"/>
              </w:rPr>
            </w:pPr>
            <w:r w:rsidRPr="00B262B6">
              <w:rPr>
                <w:lang w:eastAsia="en-US"/>
              </w:rPr>
              <w:t>2. Декоративная аппликация «Ягодный узор»</w:t>
            </w:r>
          </w:p>
          <w:p w:rsidR="001473BE" w:rsidRPr="00B262B6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B262B6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B262B6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B262B6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B262B6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B262B6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B262B6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B262B6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B262B6" w:rsidRDefault="001473BE" w:rsidP="00B44171">
            <w:pPr>
              <w:ind w:firstLine="426"/>
              <w:rPr>
                <w:lang w:eastAsia="en-US"/>
              </w:rPr>
            </w:pPr>
            <w:r w:rsidRPr="00B262B6">
              <w:rPr>
                <w:lang w:eastAsia="en-US"/>
              </w:rPr>
              <w:t>3. П/и «Важенки и оленята»</w:t>
            </w:r>
          </w:p>
        </w:tc>
        <w:tc>
          <w:tcPr>
            <w:tcW w:w="4931" w:type="dxa"/>
            <w:shd w:val="clear" w:color="auto" w:fill="auto"/>
          </w:tcPr>
          <w:p w:rsidR="001473BE" w:rsidRPr="00B262B6" w:rsidRDefault="001473BE" w:rsidP="00B44171">
            <w:pPr>
              <w:ind w:firstLine="426"/>
              <w:jc w:val="both"/>
              <w:rPr>
                <w:lang w:eastAsia="en-US"/>
              </w:rPr>
            </w:pPr>
            <w:r w:rsidRPr="00B262B6">
              <w:rPr>
                <w:lang w:eastAsia="en-US"/>
              </w:rPr>
              <w:t xml:space="preserve">Познакомить детей с плодоносящими кустарниками и полукустарниками тундры и лесотундры. Способствовать овладению простейшими представлениями о внешнем виде этих растений во время их цветения и плодоношения, сообщить о полезных свойствах этих растений. Развивать познавательный интерес, умение сравнивать. </w:t>
            </w:r>
          </w:p>
          <w:p w:rsidR="001473BE" w:rsidRPr="00B262B6" w:rsidRDefault="001473BE" w:rsidP="00B44171">
            <w:pPr>
              <w:ind w:firstLine="426"/>
              <w:jc w:val="both"/>
              <w:rPr>
                <w:lang w:eastAsia="en-US"/>
              </w:rPr>
            </w:pPr>
          </w:p>
          <w:p w:rsidR="001473BE" w:rsidRPr="00B262B6" w:rsidRDefault="001473BE" w:rsidP="00B44171">
            <w:pPr>
              <w:ind w:firstLine="426"/>
              <w:jc w:val="both"/>
              <w:rPr>
                <w:lang w:eastAsia="en-US"/>
              </w:rPr>
            </w:pPr>
            <w:r w:rsidRPr="00B262B6">
              <w:rPr>
                <w:lang w:eastAsia="en-US"/>
              </w:rPr>
              <w:t>Способствовать овладению действием моделирования декоративной композиции. Развивать ориентировку на листе. Формировать умение создавать гармоничное цветовое сочетание в узоре</w:t>
            </w:r>
          </w:p>
          <w:p w:rsidR="001473BE" w:rsidRPr="00B262B6" w:rsidRDefault="001473BE" w:rsidP="00B44171">
            <w:pPr>
              <w:ind w:firstLine="426"/>
              <w:jc w:val="both"/>
              <w:rPr>
                <w:lang w:eastAsia="en-US"/>
              </w:rPr>
            </w:pPr>
          </w:p>
          <w:p w:rsidR="001473BE" w:rsidRPr="00B262B6" w:rsidRDefault="001473BE" w:rsidP="00B44171">
            <w:pPr>
              <w:ind w:firstLine="426"/>
              <w:jc w:val="both"/>
              <w:rPr>
                <w:lang w:eastAsia="en-US"/>
              </w:rPr>
            </w:pPr>
          </w:p>
          <w:p w:rsidR="001473BE" w:rsidRPr="00B262B6" w:rsidRDefault="001473BE" w:rsidP="00B44171">
            <w:pPr>
              <w:ind w:firstLine="426"/>
              <w:jc w:val="both"/>
              <w:rPr>
                <w:lang w:eastAsia="en-US"/>
              </w:rPr>
            </w:pPr>
          </w:p>
          <w:p w:rsidR="001473BE" w:rsidRPr="00B262B6" w:rsidRDefault="001473BE" w:rsidP="00B44171">
            <w:pPr>
              <w:ind w:firstLine="426"/>
              <w:jc w:val="both"/>
              <w:rPr>
                <w:lang w:eastAsia="en-US"/>
              </w:rPr>
            </w:pPr>
          </w:p>
          <w:p w:rsidR="001473BE" w:rsidRPr="00B262B6" w:rsidRDefault="001473BE" w:rsidP="00B44171">
            <w:pPr>
              <w:ind w:firstLine="426"/>
              <w:jc w:val="both"/>
              <w:rPr>
                <w:lang w:eastAsia="en-US"/>
              </w:rPr>
            </w:pPr>
          </w:p>
          <w:p w:rsidR="001473BE" w:rsidRPr="00B262B6" w:rsidRDefault="001473BE" w:rsidP="00B44171">
            <w:pPr>
              <w:ind w:firstLine="426"/>
              <w:jc w:val="both"/>
              <w:rPr>
                <w:lang w:eastAsia="en-US"/>
              </w:rPr>
            </w:pPr>
          </w:p>
          <w:p w:rsidR="001473BE" w:rsidRPr="00B262B6" w:rsidRDefault="001473BE" w:rsidP="00B44171">
            <w:pPr>
              <w:ind w:firstLine="426"/>
              <w:jc w:val="both"/>
              <w:rPr>
                <w:lang w:eastAsia="en-US"/>
              </w:rPr>
            </w:pPr>
            <w:r w:rsidRPr="00B262B6">
              <w:rPr>
                <w:lang w:eastAsia="en-US"/>
              </w:rPr>
              <w:t xml:space="preserve">Познакомить детей с правилами игры. Развивать двигательную активность, координацию. Воспитывать честность в игре. </w:t>
            </w:r>
          </w:p>
          <w:p w:rsidR="001473BE" w:rsidRPr="00B262B6" w:rsidRDefault="001473BE" w:rsidP="00B44171">
            <w:pPr>
              <w:ind w:firstLine="426"/>
              <w:jc w:val="both"/>
              <w:rPr>
                <w:lang w:eastAsia="en-US"/>
              </w:rPr>
            </w:pPr>
          </w:p>
        </w:tc>
        <w:tc>
          <w:tcPr>
            <w:tcW w:w="3872" w:type="dxa"/>
            <w:shd w:val="clear" w:color="auto" w:fill="auto"/>
          </w:tcPr>
          <w:p w:rsidR="001473BE" w:rsidRPr="00B262B6" w:rsidRDefault="001473BE" w:rsidP="00B44171">
            <w:pPr>
              <w:ind w:firstLine="426"/>
              <w:jc w:val="both"/>
              <w:rPr>
                <w:lang w:eastAsia="en-US"/>
              </w:rPr>
            </w:pPr>
            <w:r w:rsidRPr="00B262B6">
              <w:rPr>
                <w:lang w:eastAsia="en-US"/>
              </w:rPr>
              <w:t>«Литературные странички» (брусника обыкновенная, голубика обыкновенная, черника обыкновенная княженика)</w:t>
            </w:r>
          </w:p>
          <w:p w:rsidR="001473BE" w:rsidRPr="00B262B6" w:rsidRDefault="001473BE" w:rsidP="00B44171">
            <w:pPr>
              <w:ind w:firstLine="426"/>
              <w:rPr>
                <w:lang w:eastAsia="en-US"/>
              </w:rPr>
            </w:pPr>
            <w:r w:rsidRPr="00B262B6">
              <w:rPr>
                <w:lang w:eastAsia="en-US"/>
              </w:rPr>
              <w:t>Слайды «Растительный мир тундры и лесотундры» № 7,8..</w:t>
            </w:r>
          </w:p>
          <w:p w:rsidR="001473BE" w:rsidRPr="00B262B6" w:rsidRDefault="001473BE" w:rsidP="00B44171">
            <w:pPr>
              <w:ind w:firstLine="426"/>
              <w:jc w:val="both"/>
              <w:rPr>
                <w:lang w:eastAsia="en-US"/>
              </w:rPr>
            </w:pPr>
          </w:p>
          <w:p w:rsidR="001473BE" w:rsidRPr="00B262B6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B262B6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B262B6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B262B6" w:rsidRDefault="001473BE" w:rsidP="00B44171">
            <w:pPr>
              <w:ind w:firstLine="426"/>
              <w:rPr>
                <w:lang w:eastAsia="en-US"/>
              </w:rPr>
            </w:pPr>
            <w:r w:rsidRPr="00B262B6">
              <w:rPr>
                <w:lang w:eastAsia="en-US"/>
              </w:rPr>
              <w:t>Листы А(4), готовые формы, клей, кисти, салфетки.</w:t>
            </w:r>
          </w:p>
          <w:p w:rsidR="001473BE" w:rsidRPr="00B262B6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B262B6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B262B6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B262B6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B262B6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B262B6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B262B6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B262B6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B262B6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B262B6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B262B6" w:rsidRDefault="001473BE" w:rsidP="00B44171">
            <w:pPr>
              <w:ind w:firstLine="426"/>
              <w:rPr>
                <w:lang w:eastAsia="en-US"/>
              </w:rPr>
            </w:pPr>
            <w:r w:rsidRPr="00B262B6">
              <w:rPr>
                <w:lang w:eastAsia="en-US"/>
              </w:rPr>
              <w:t>Маски на подгруппу детей, бубен, обручи.</w:t>
            </w:r>
          </w:p>
        </w:tc>
        <w:tc>
          <w:tcPr>
            <w:tcW w:w="2977" w:type="dxa"/>
            <w:shd w:val="clear" w:color="auto" w:fill="auto"/>
          </w:tcPr>
          <w:p w:rsidR="001473BE" w:rsidRPr="00B262B6" w:rsidRDefault="001473BE" w:rsidP="00B44171">
            <w:pPr>
              <w:ind w:firstLine="426"/>
              <w:jc w:val="both"/>
              <w:rPr>
                <w:lang w:eastAsia="en-US"/>
              </w:rPr>
            </w:pPr>
            <w:r w:rsidRPr="00B262B6">
              <w:rPr>
                <w:lang w:eastAsia="en-US"/>
              </w:rPr>
              <w:t>Вводная беседа, рассматривание фотографий, художественное слово, обсуждение, любование, определить сходства и различия, выводы.</w:t>
            </w:r>
          </w:p>
          <w:p w:rsidR="001473BE" w:rsidRPr="00B262B6" w:rsidRDefault="001473BE" w:rsidP="00B44171">
            <w:pPr>
              <w:ind w:firstLine="426"/>
              <w:jc w:val="both"/>
              <w:rPr>
                <w:lang w:eastAsia="en-US"/>
              </w:rPr>
            </w:pPr>
          </w:p>
          <w:p w:rsidR="001473BE" w:rsidRPr="00B262B6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B262B6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B262B6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B262B6" w:rsidRDefault="001473BE" w:rsidP="00B44171">
            <w:pPr>
              <w:ind w:firstLine="426"/>
              <w:rPr>
                <w:lang w:eastAsia="en-US"/>
              </w:rPr>
            </w:pPr>
            <w:r w:rsidRPr="00B262B6">
              <w:rPr>
                <w:lang w:eastAsia="en-US"/>
              </w:rPr>
              <w:t>Вводная беседа, музыкальное сопровождение (северная музыка), художественное слово, объяснение выполнения работы, самостоятельная деятельность, помощь воспитателя, любование</w:t>
            </w:r>
          </w:p>
          <w:p w:rsidR="001473BE" w:rsidRPr="00B262B6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B262B6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B262B6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B262B6" w:rsidRDefault="001473BE" w:rsidP="00B44171">
            <w:pPr>
              <w:ind w:firstLine="426"/>
              <w:rPr>
                <w:lang w:eastAsia="en-US"/>
              </w:rPr>
            </w:pPr>
            <w:r w:rsidRPr="00B262B6">
              <w:rPr>
                <w:lang w:eastAsia="en-US"/>
              </w:rPr>
              <w:t>Объяснение правил игры, напоминание детям о технике безопасности в играх.</w:t>
            </w:r>
          </w:p>
          <w:p w:rsidR="001473BE" w:rsidRPr="00B262B6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B262B6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B262B6" w:rsidRDefault="001473BE" w:rsidP="00B44171">
            <w:pPr>
              <w:ind w:firstLine="426"/>
              <w:rPr>
                <w:lang w:eastAsia="en-US"/>
              </w:rPr>
            </w:pPr>
          </w:p>
        </w:tc>
      </w:tr>
      <w:tr w:rsidR="001473BE" w:rsidRPr="00B262B6" w:rsidTr="00E21AAC">
        <w:trPr>
          <w:cantSplit/>
          <w:trHeight w:val="20"/>
        </w:trPr>
        <w:tc>
          <w:tcPr>
            <w:tcW w:w="0" w:type="auto"/>
            <w:shd w:val="clear" w:color="auto" w:fill="auto"/>
            <w:textDirection w:val="btLr"/>
          </w:tcPr>
          <w:p w:rsidR="001473BE" w:rsidRPr="00F30079" w:rsidRDefault="001473BE" w:rsidP="00B44171">
            <w:pPr>
              <w:ind w:left="113" w:right="113" w:firstLine="426"/>
              <w:jc w:val="center"/>
              <w:rPr>
                <w:b/>
                <w:lang w:eastAsia="en-US"/>
              </w:rPr>
            </w:pPr>
            <w:r w:rsidRPr="00F30079">
              <w:rPr>
                <w:b/>
                <w:lang w:eastAsia="en-US"/>
              </w:rPr>
              <w:lastRenderedPageBreak/>
              <w:t xml:space="preserve">Декабрь </w:t>
            </w:r>
          </w:p>
        </w:tc>
        <w:tc>
          <w:tcPr>
            <w:tcW w:w="0" w:type="auto"/>
            <w:shd w:val="clear" w:color="auto" w:fill="auto"/>
          </w:tcPr>
          <w:p w:rsidR="001473BE" w:rsidRPr="00B262B6" w:rsidRDefault="001473BE" w:rsidP="00B44171">
            <w:pPr>
              <w:ind w:firstLine="426"/>
              <w:jc w:val="both"/>
              <w:rPr>
                <w:lang w:eastAsia="en-US"/>
              </w:rPr>
            </w:pPr>
            <w:r w:rsidRPr="00B262B6">
              <w:rPr>
                <w:lang w:eastAsia="en-US"/>
              </w:rPr>
              <w:t>1.Викторина «Знатоки тундры»</w:t>
            </w:r>
          </w:p>
          <w:p w:rsidR="001473BE" w:rsidRPr="00B262B6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B262B6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B262B6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B262B6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B262B6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B262B6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B262B6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B262B6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B262B6" w:rsidRDefault="001473BE" w:rsidP="00B44171">
            <w:pPr>
              <w:ind w:firstLine="426"/>
              <w:rPr>
                <w:lang w:eastAsia="en-US"/>
              </w:rPr>
            </w:pPr>
            <w:r w:rsidRPr="00B262B6">
              <w:rPr>
                <w:lang w:eastAsia="en-US"/>
              </w:rPr>
              <w:t>2. Лепка</w:t>
            </w:r>
          </w:p>
          <w:p w:rsidR="001473BE" w:rsidRPr="00B262B6" w:rsidRDefault="001473BE" w:rsidP="00B44171">
            <w:pPr>
              <w:ind w:firstLine="426"/>
              <w:rPr>
                <w:lang w:eastAsia="en-US"/>
              </w:rPr>
            </w:pPr>
            <w:r w:rsidRPr="00B262B6">
              <w:rPr>
                <w:lang w:eastAsia="en-US"/>
              </w:rPr>
              <w:t>«Прогулка в тундру»</w:t>
            </w:r>
          </w:p>
          <w:p w:rsidR="001473BE" w:rsidRPr="00B262B6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B262B6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B262B6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B262B6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B262B6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B262B6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B262B6" w:rsidRDefault="001473BE" w:rsidP="00B44171">
            <w:pPr>
              <w:ind w:firstLine="426"/>
              <w:rPr>
                <w:lang w:eastAsia="en-US"/>
              </w:rPr>
            </w:pPr>
            <w:r w:rsidRPr="00B262B6">
              <w:rPr>
                <w:lang w:eastAsia="en-US"/>
              </w:rPr>
              <w:t>3. П/и по желанию детей (из знакомых северных игр)</w:t>
            </w:r>
          </w:p>
        </w:tc>
        <w:tc>
          <w:tcPr>
            <w:tcW w:w="4931" w:type="dxa"/>
            <w:shd w:val="clear" w:color="auto" w:fill="auto"/>
          </w:tcPr>
          <w:p w:rsidR="001473BE" w:rsidRPr="00B262B6" w:rsidRDefault="001473BE" w:rsidP="00B44171">
            <w:pPr>
              <w:ind w:firstLine="426"/>
              <w:jc w:val="both"/>
              <w:rPr>
                <w:lang w:eastAsia="en-US"/>
              </w:rPr>
            </w:pPr>
            <w:r w:rsidRPr="00B262B6">
              <w:rPr>
                <w:lang w:eastAsia="en-US"/>
              </w:rPr>
              <w:t>Обобщить знания детей, полученные ранее. Уточнить понимание видовых разделений: деревья и кустарники. Совершенствовать речь (построение распространенных предложений). Развивать познавательную активность детей.</w:t>
            </w:r>
          </w:p>
          <w:p w:rsidR="001473BE" w:rsidRPr="00B262B6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B262B6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B262B6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B262B6" w:rsidRDefault="001473BE" w:rsidP="00B44171">
            <w:pPr>
              <w:ind w:firstLine="426"/>
              <w:rPr>
                <w:lang w:eastAsia="en-US"/>
              </w:rPr>
            </w:pPr>
            <w:r w:rsidRPr="00B262B6">
              <w:rPr>
                <w:lang w:eastAsia="en-US"/>
              </w:rPr>
              <w:t>Способствовать овладению действием моделирования реального объекта в пластике,  созданию  объемного изображения объекта,  действию детализации. Воспитывать аккуратность в работе.</w:t>
            </w:r>
          </w:p>
          <w:p w:rsidR="001473BE" w:rsidRPr="00B262B6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B262B6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B262B6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B262B6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B262B6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B262B6" w:rsidRDefault="001473BE" w:rsidP="00B44171">
            <w:pPr>
              <w:ind w:firstLine="426"/>
              <w:rPr>
                <w:lang w:eastAsia="en-US"/>
              </w:rPr>
            </w:pPr>
            <w:r w:rsidRPr="00B262B6">
              <w:rPr>
                <w:lang w:eastAsia="en-US"/>
              </w:rPr>
              <w:t>Развивать двигательную активность детей. Совершенствовать умение рассказывать последовательно правила игр. Воспитывать доброжелательное отношение друг к другу.</w:t>
            </w:r>
          </w:p>
          <w:p w:rsidR="001473BE" w:rsidRPr="00B262B6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B262B6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B262B6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B262B6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B262B6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B262B6" w:rsidRDefault="001473BE" w:rsidP="00B44171">
            <w:pPr>
              <w:ind w:firstLine="426"/>
              <w:rPr>
                <w:lang w:eastAsia="en-US"/>
              </w:rPr>
            </w:pPr>
          </w:p>
        </w:tc>
        <w:tc>
          <w:tcPr>
            <w:tcW w:w="3872" w:type="dxa"/>
            <w:shd w:val="clear" w:color="auto" w:fill="auto"/>
          </w:tcPr>
          <w:p w:rsidR="001473BE" w:rsidRPr="00B262B6" w:rsidRDefault="001473BE" w:rsidP="00B44171">
            <w:pPr>
              <w:ind w:firstLine="426"/>
              <w:jc w:val="both"/>
              <w:rPr>
                <w:lang w:eastAsia="en-US"/>
              </w:rPr>
            </w:pPr>
            <w:r w:rsidRPr="00B262B6">
              <w:rPr>
                <w:lang w:eastAsia="en-US"/>
              </w:rPr>
              <w:t>Карта географическая,</w:t>
            </w:r>
          </w:p>
          <w:p w:rsidR="001473BE" w:rsidRPr="00B262B6" w:rsidRDefault="001473BE" w:rsidP="00B44171">
            <w:pPr>
              <w:ind w:firstLine="426"/>
              <w:jc w:val="both"/>
              <w:rPr>
                <w:lang w:eastAsia="en-US"/>
              </w:rPr>
            </w:pPr>
            <w:r w:rsidRPr="00B262B6">
              <w:rPr>
                <w:lang w:eastAsia="en-US"/>
              </w:rPr>
              <w:t>фотографии с изображением растительности и ландшафта тундры.</w:t>
            </w:r>
          </w:p>
          <w:p w:rsidR="001473BE" w:rsidRPr="00B262B6" w:rsidRDefault="001473BE" w:rsidP="00B44171">
            <w:pPr>
              <w:ind w:firstLine="426"/>
              <w:rPr>
                <w:lang w:eastAsia="en-US"/>
              </w:rPr>
            </w:pPr>
            <w:r w:rsidRPr="00B262B6">
              <w:rPr>
                <w:lang w:eastAsia="en-US"/>
              </w:rPr>
              <w:t>Слайды «Растительный мир тундры и лесотундры» № 1,4,5,7,8, 17,19,20.</w:t>
            </w:r>
          </w:p>
          <w:p w:rsidR="001473BE" w:rsidRPr="00B262B6" w:rsidRDefault="001473BE" w:rsidP="00B44171">
            <w:pPr>
              <w:ind w:firstLine="426"/>
              <w:rPr>
                <w:lang w:eastAsia="en-US"/>
              </w:rPr>
            </w:pPr>
            <w:r w:rsidRPr="00B262B6">
              <w:rPr>
                <w:lang w:eastAsia="en-US"/>
              </w:rPr>
              <w:t>Стихи из сборника «Литературные странички».</w:t>
            </w:r>
          </w:p>
          <w:p w:rsidR="001473BE" w:rsidRPr="00B262B6" w:rsidRDefault="001473BE" w:rsidP="00B44171">
            <w:pPr>
              <w:ind w:firstLine="426"/>
              <w:jc w:val="both"/>
              <w:rPr>
                <w:lang w:eastAsia="en-US"/>
              </w:rPr>
            </w:pPr>
          </w:p>
          <w:p w:rsidR="001473BE" w:rsidRPr="00B262B6" w:rsidRDefault="001473BE" w:rsidP="00B44171">
            <w:pPr>
              <w:ind w:firstLine="426"/>
              <w:jc w:val="both"/>
              <w:rPr>
                <w:lang w:eastAsia="en-US"/>
              </w:rPr>
            </w:pPr>
            <w:r w:rsidRPr="00B262B6">
              <w:rPr>
                <w:lang w:eastAsia="en-US"/>
              </w:rPr>
              <w:t>Пластилин, стеки, клеенки, салфетки, демонстрационный материал. «Литературные странички»</w:t>
            </w:r>
          </w:p>
          <w:p w:rsidR="001473BE" w:rsidRPr="00B262B6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B262B6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B262B6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B262B6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B262B6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B262B6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B262B6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B262B6" w:rsidRDefault="001473BE" w:rsidP="00B44171">
            <w:pPr>
              <w:ind w:firstLine="426"/>
              <w:rPr>
                <w:lang w:eastAsia="en-US"/>
              </w:rPr>
            </w:pPr>
            <w:r w:rsidRPr="00B262B6">
              <w:rPr>
                <w:lang w:eastAsia="en-US"/>
              </w:rPr>
              <w:t>Маски к играм на подгруппу детей, бубен, музыкальное сопровождение (северная музыка), обручи.</w:t>
            </w:r>
          </w:p>
        </w:tc>
        <w:tc>
          <w:tcPr>
            <w:tcW w:w="2977" w:type="dxa"/>
            <w:shd w:val="clear" w:color="auto" w:fill="auto"/>
          </w:tcPr>
          <w:p w:rsidR="001473BE" w:rsidRPr="00B262B6" w:rsidRDefault="001473BE" w:rsidP="00B44171">
            <w:pPr>
              <w:ind w:firstLine="426"/>
              <w:jc w:val="both"/>
              <w:rPr>
                <w:lang w:eastAsia="en-US"/>
              </w:rPr>
            </w:pPr>
            <w:r w:rsidRPr="00B262B6">
              <w:rPr>
                <w:lang w:eastAsia="en-US"/>
              </w:rPr>
              <w:t>Вводная беседа, рассматривание фотографий, художественное слово, обсуждение, любование, определить видовые сходства и различия, выводы</w:t>
            </w:r>
          </w:p>
          <w:p w:rsidR="001473BE" w:rsidRPr="00B262B6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B262B6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B262B6" w:rsidRDefault="001473BE" w:rsidP="00B44171">
            <w:pPr>
              <w:ind w:firstLine="426"/>
              <w:rPr>
                <w:lang w:eastAsia="en-US"/>
              </w:rPr>
            </w:pPr>
            <w:r w:rsidRPr="00B262B6">
              <w:rPr>
                <w:lang w:eastAsia="en-US"/>
              </w:rPr>
              <w:t>Вводная беседа, музыкальное сопровождение (северная музыка), художественное слово, объяснение выполнения работы, самостоятельная деятельность, помощь воспитателя, любование</w:t>
            </w:r>
          </w:p>
          <w:p w:rsidR="001473BE" w:rsidRPr="00B262B6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B262B6" w:rsidRDefault="001473BE" w:rsidP="00B44171">
            <w:pPr>
              <w:ind w:firstLine="426"/>
              <w:rPr>
                <w:lang w:eastAsia="en-US"/>
              </w:rPr>
            </w:pPr>
            <w:r w:rsidRPr="00B262B6">
              <w:rPr>
                <w:lang w:eastAsia="en-US"/>
              </w:rPr>
              <w:t>Обсуждение правил игры, напоминание детям о технике безопасности в играх.</w:t>
            </w:r>
          </w:p>
          <w:p w:rsidR="001473BE" w:rsidRPr="00B262B6" w:rsidRDefault="001473BE" w:rsidP="00B44171">
            <w:pPr>
              <w:ind w:firstLine="426"/>
              <w:rPr>
                <w:lang w:eastAsia="en-US"/>
              </w:rPr>
            </w:pPr>
          </w:p>
        </w:tc>
      </w:tr>
      <w:tr w:rsidR="001473BE" w:rsidRPr="00B262B6" w:rsidTr="00E21AAC">
        <w:trPr>
          <w:cantSplit/>
          <w:trHeight w:val="20"/>
        </w:trPr>
        <w:tc>
          <w:tcPr>
            <w:tcW w:w="0" w:type="auto"/>
            <w:shd w:val="clear" w:color="auto" w:fill="auto"/>
            <w:textDirection w:val="btLr"/>
          </w:tcPr>
          <w:p w:rsidR="001473BE" w:rsidRPr="00B262B6" w:rsidRDefault="001473BE" w:rsidP="00B44171">
            <w:pPr>
              <w:ind w:left="113" w:right="113" w:firstLine="426"/>
              <w:jc w:val="center"/>
              <w:rPr>
                <w:lang w:eastAsia="en-US"/>
              </w:rPr>
            </w:pPr>
            <w:r w:rsidRPr="00B262B6">
              <w:rPr>
                <w:lang w:eastAsia="en-US"/>
              </w:rPr>
              <w:lastRenderedPageBreak/>
              <w:t xml:space="preserve">Январь  </w:t>
            </w:r>
          </w:p>
        </w:tc>
        <w:tc>
          <w:tcPr>
            <w:tcW w:w="0" w:type="auto"/>
            <w:shd w:val="clear" w:color="auto" w:fill="auto"/>
          </w:tcPr>
          <w:p w:rsidR="001473BE" w:rsidRPr="00B262B6" w:rsidRDefault="001473BE" w:rsidP="00B44171">
            <w:pPr>
              <w:ind w:firstLine="426"/>
              <w:jc w:val="both"/>
              <w:rPr>
                <w:lang w:eastAsia="en-US"/>
              </w:rPr>
            </w:pPr>
            <w:r w:rsidRPr="00B262B6">
              <w:rPr>
                <w:lang w:eastAsia="en-US"/>
              </w:rPr>
              <w:t>1. Познакомить детей с хозяином Арктики белым медведем.</w:t>
            </w:r>
          </w:p>
          <w:p w:rsidR="001473BE" w:rsidRPr="00B262B6" w:rsidRDefault="001473BE" w:rsidP="00B44171">
            <w:pPr>
              <w:ind w:firstLine="426"/>
              <w:jc w:val="both"/>
              <w:rPr>
                <w:lang w:eastAsia="en-US"/>
              </w:rPr>
            </w:pPr>
          </w:p>
          <w:p w:rsidR="001473BE" w:rsidRPr="00B262B6" w:rsidRDefault="001473BE" w:rsidP="00B44171">
            <w:pPr>
              <w:ind w:firstLine="426"/>
              <w:jc w:val="both"/>
              <w:rPr>
                <w:lang w:eastAsia="en-US"/>
              </w:rPr>
            </w:pPr>
          </w:p>
          <w:p w:rsidR="001473BE" w:rsidRPr="00B262B6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B262B6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B262B6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B262B6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B262B6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B262B6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B262B6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B262B6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B262B6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B262B6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B262B6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B262B6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B262B6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B262B6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B262B6" w:rsidRDefault="001473BE" w:rsidP="00B44171">
            <w:pPr>
              <w:ind w:firstLine="426"/>
              <w:rPr>
                <w:lang w:eastAsia="en-US"/>
              </w:rPr>
            </w:pPr>
            <w:r w:rsidRPr="00B262B6">
              <w:rPr>
                <w:lang w:eastAsia="en-US"/>
              </w:rPr>
              <w:t>2. Аппликация «Умка»</w:t>
            </w:r>
          </w:p>
          <w:p w:rsidR="001473BE" w:rsidRPr="00B262B6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B262B6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B262B6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B262B6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B262B6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B262B6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B262B6" w:rsidRDefault="001473BE" w:rsidP="00B44171">
            <w:pPr>
              <w:ind w:firstLine="426"/>
              <w:rPr>
                <w:lang w:eastAsia="en-US"/>
              </w:rPr>
            </w:pPr>
            <w:r w:rsidRPr="00B262B6">
              <w:rPr>
                <w:lang w:eastAsia="en-US"/>
              </w:rPr>
              <w:t>3. П/и «На льдине»</w:t>
            </w:r>
          </w:p>
        </w:tc>
        <w:tc>
          <w:tcPr>
            <w:tcW w:w="4931" w:type="dxa"/>
            <w:shd w:val="clear" w:color="auto" w:fill="auto"/>
          </w:tcPr>
          <w:p w:rsidR="001473BE" w:rsidRPr="00B262B6" w:rsidRDefault="001473BE" w:rsidP="00B44171">
            <w:pPr>
              <w:ind w:firstLine="426"/>
              <w:jc w:val="both"/>
              <w:rPr>
                <w:lang w:eastAsia="en-US"/>
              </w:rPr>
            </w:pPr>
            <w:r w:rsidRPr="00F30079">
              <w:rPr>
                <w:color w:val="000000"/>
                <w:lang w:eastAsia="en-US"/>
              </w:rPr>
              <w:t>Познакомить детей с яркими представителями северных широт. Расширять и углублять представления детей о внешнем виде, особенностях поведения, среде обитания, животного. 2. Развивать умение наблюдать, сравнивать, анализировать. Воспитывать бережное отношение к животным.</w:t>
            </w:r>
          </w:p>
          <w:p w:rsidR="001473BE" w:rsidRPr="00B262B6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F30079" w:rsidRDefault="001473BE" w:rsidP="00B44171">
            <w:pPr>
              <w:ind w:firstLine="426"/>
              <w:jc w:val="both"/>
              <w:rPr>
                <w:color w:val="000000"/>
                <w:w w:val="103"/>
                <w:lang w:eastAsia="en-US"/>
              </w:rPr>
            </w:pPr>
          </w:p>
          <w:p w:rsidR="001473BE" w:rsidRPr="00F30079" w:rsidRDefault="001473BE" w:rsidP="00B44171">
            <w:pPr>
              <w:ind w:firstLine="426"/>
              <w:jc w:val="both"/>
              <w:rPr>
                <w:color w:val="000000"/>
                <w:w w:val="103"/>
                <w:lang w:eastAsia="en-US"/>
              </w:rPr>
            </w:pPr>
          </w:p>
          <w:p w:rsidR="001473BE" w:rsidRPr="00F30079" w:rsidRDefault="001473BE" w:rsidP="00B44171">
            <w:pPr>
              <w:ind w:firstLine="426"/>
              <w:jc w:val="both"/>
              <w:rPr>
                <w:color w:val="000000"/>
                <w:w w:val="103"/>
                <w:lang w:eastAsia="en-US"/>
              </w:rPr>
            </w:pPr>
          </w:p>
          <w:p w:rsidR="001473BE" w:rsidRPr="00B262B6" w:rsidRDefault="001473BE" w:rsidP="00B44171">
            <w:pPr>
              <w:ind w:firstLine="426"/>
              <w:jc w:val="both"/>
              <w:rPr>
                <w:lang w:eastAsia="en-US"/>
              </w:rPr>
            </w:pPr>
          </w:p>
          <w:p w:rsidR="001473BE" w:rsidRPr="00B262B6" w:rsidRDefault="001473BE" w:rsidP="00B44171">
            <w:pPr>
              <w:ind w:firstLine="426"/>
              <w:jc w:val="both"/>
              <w:rPr>
                <w:lang w:eastAsia="en-US"/>
              </w:rPr>
            </w:pPr>
          </w:p>
          <w:p w:rsidR="001473BE" w:rsidRPr="00B262B6" w:rsidRDefault="001473BE" w:rsidP="00B44171">
            <w:pPr>
              <w:ind w:firstLine="426"/>
              <w:jc w:val="both"/>
              <w:rPr>
                <w:lang w:eastAsia="en-US"/>
              </w:rPr>
            </w:pPr>
          </w:p>
          <w:p w:rsidR="001473BE" w:rsidRPr="00B262B6" w:rsidRDefault="001473BE" w:rsidP="00B44171">
            <w:pPr>
              <w:ind w:firstLine="426"/>
              <w:jc w:val="both"/>
              <w:rPr>
                <w:lang w:eastAsia="en-US"/>
              </w:rPr>
            </w:pPr>
          </w:p>
          <w:p w:rsidR="001473BE" w:rsidRPr="00B262B6" w:rsidRDefault="001473BE" w:rsidP="00B44171">
            <w:pPr>
              <w:ind w:firstLine="426"/>
              <w:jc w:val="both"/>
              <w:rPr>
                <w:lang w:eastAsia="en-US"/>
              </w:rPr>
            </w:pPr>
          </w:p>
          <w:p w:rsidR="001473BE" w:rsidRPr="00B262B6" w:rsidRDefault="001473BE" w:rsidP="00B44171">
            <w:pPr>
              <w:ind w:firstLine="426"/>
              <w:jc w:val="both"/>
              <w:rPr>
                <w:lang w:eastAsia="en-US"/>
              </w:rPr>
            </w:pPr>
          </w:p>
          <w:p w:rsidR="001473BE" w:rsidRPr="00B262B6" w:rsidRDefault="001473BE" w:rsidP="00B44171">
            <w:pPr>
              <w:ind w:firstLine="426"/>
              <w:jc w:val="both"/>
              <w:rPr>
                <w:lang w:eastAsia="en-US"/>
              </w:rPr>
            </w:pPr>
          </w:p>
          <w:p w:rsidR="001473BE" w:rsidRPr="00B262B6" w:rsidRDefault="001473BE" w:rsidP="00B44171">
            <w:pPr>
              <w:ind w:firstLine="426"/>
              <w:jc w:val="both"/>
              <w:rPr>
                <w:lang w:eastAsia="en-US"/>
              </w:rPr>
            </w:pPr>
            <w:r w:rsidRPr="00B262B6">
              <w:rPr>
                <w:lang w:eastAsia="en-US"/>
              </w:rPr>
              <w:t>Способствовать овладению действием моделирования силуэтного изображения животного. Развивать ориентировку на листе. Совершенствовать технические умения и навыки в аппликации.</w:t>
            </w:r>
          </w:p>
          <w:p w:rsidR="001473BE" w:rsidRPr="00F30079" w:rsidRDefault="001473BE" w:rsidP="00B44171">
            <w:pPr>
              <w:ind w:firstLine="426"/>
              <w:jc w:val="both"/>
              <w:rPr>
                <w:color w:val="000000"/>
                <w:w w:val="103"/>
                <w:lang w:eastAsia="en-US"/>
              </w:rPr>
            </w:pPr>
          </w:p>
          <w:p w:rsidR="001473BE" w:rsidRPr="00F30079" w:rsidRDefault="001473BE" w:rsidP="00B44171">
            <w:pPr>
              <w:ind w:firstLine="426"/>
              <w:jc w:val="both"/>
              <w:rPr>
                <w:color w:val="000000"/>
                <w:w w:val="103"/>
                <w:lang w:eastAsia="en-US"/>
              </w:rPr>
            </w:pPr>
          </w:p>
          <w:p w:rsidR="001473BE" w:rsidRPr="00F30079" w:rsidRDefault="001473BE" w:rsidP="00B44171">
            <w:pPr>
              <w:ind w:firstLine="426"/>
              <w:jc w:val="both"/>
              <w:rPr>
                <w:color w:val="000000"/>
                <w:w w:val="103"/>
                <w:lang w:eastAsia="en-US"/>
              </w:rPr>
            </w:pPr>
          </w:p>
          <w:p w:rsidR="001473BE" w:rsidRPr="00B262B6" w:rsidRDefault="001473BE" w:rsidP="00B44171">
            <w:pPr>
              <w:ind w:firstLine="426"/>
              <w:jc w:val="both"/>
              <w:rPr>
                <w:lang w:eastAsia="en-US"/>
              </w:rPr>
            </w:pPr>
            <w:r w:rsidRPr="00F30079">
              <w:rPr>
                <w:color w:val="000000"/>
                <w:w w:val="103"/>
                <w:lang w:eastAsia="en-US"/>
              </w:rPr>
              <w:t>Развивать ориентировку, внимание, ловкость, стимулировать соблюдение правил игры. Знакомить детей с поведенческими аспектами животных.</w:t>
            </w:r>
          </w:p>
          <w:p w:rsidR="001473BE" w:rsidRPr="00B262B6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B262B6" w:rsidRDefault="001473BE" w:rsidP="00B44171">
            <w:pPr>
              <w:ind w:firstLine="426"/>
              <w:rPr>
                <w:lang w:eastAsia="en-US"/>
              </w:rPr>
            </w:pPr>
            <w:r w:rsidRPr="00B262B6">
              <w:rPr>
                <w:lang w:eastAsia="en-US"/>
              </w:rPr>
              <w:t>Развивать координацию, умение следовать правилам игры, силовые качества.</w:t>
            </w:r>
          </w:p>
        </w:tc>
        <w:tc>
          <w:tcPr>
            <w:tcW w:w="3872" w:type="dxa"/>
            <w:shd w:val="clear" w:color="auto" w:fill="auto"/>
          </w:tcPr>
          <w:p w:rsidR="001473BE" w:rsidRPr="00B262B6" w:rsidRDefault="001473BE" w:rsidP="00B44171">
            <w:pPr>
              <w:ind w:firstLine="426"/>
              <w:jc w:val="both"/>
              <w:rPr>
                <w:lang w:eastAsia="en-US"/>
              </w:rPr>
            </w:pPr>
            <w:r w:rsidRPr="00B262B6">
              <w:rPr>
                <w:lang w:eastAsia="en-US"/>
              </w:rPr>
              <w:t>Фото экспозиции «Животный мир Таймыра» № 1,2. Сборник сказок «Сказки Старого Яра». Видеофильм «Белый медведь», составление с детьми пространственно-временных схем для описательных рассказов.</w:t>
            </w:r>
          </w:p>
          <w:p w:rsidR="001473BE" w:rsidRPr="00B262B6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B262B6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B262B6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B262B6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B262B6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B262B6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B262B6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B262B6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B262B6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B262B6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B262B6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B262B6" w:rsidRDefault="001473BE" w:rsidP="00B44171">
            <w:pPr>
              <w:ind w:firstLine="426"/>
              <w:rPr>
                <w:lang w:eastAsia="en-US"/>
              </w:rPr>
            </w:pPr>
            <w:r w:rsidRPr="00B262B6">
              <w:rPr>
                <w:lang w:eastAsia="en-US"/>
              </w:rPr>
              <w:t>Тонированная бумага, заготовки для вырезания деталей, ножницы, клейстер, клеенки, подставки, кисточки, салфетки, тарелки для мусора (по количеству детей + 4 комплекта запаса заготовок).</w:t>
            </w:r>
          </w:p>
          <w:p w:rsidR="001473BE" w:rsidRPr="00B262B6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B262B6" w:rsidRDefault="001473BE" w:rsidP="00B44171">
            <w:pPr>
              <w:ind w:firstLine="426"/>
              <w:rPr>
                <w:lang w:eastAsia="en-US"/>
              </w:rPr>
            </w:pPr>
            <w:r w:rsidRPr="00B262B6">
              <w:rPr>
                <w:lang w:eastAsia="en-US"/>
              </w:rPr>
              <w:t>Обручи (5 шт), 2 маски медведей, маски тюленей по количеству детей.</w:t>
            </w:r>
          </w:p>
          <w:p w:rsidR="001473BE" w:rsidRPr="00B262B6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B262B6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B262B6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B262B6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B262B6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B262B6" w:rsidRDefault="001473BE" w:rsidP="00B44171">
            <w:pPr>
              <w:ind w:firstLine="426"/>
              <w:rPr>
                <w:lang w:eastAsia="en-US"/>
              </w:rPr>
            </w:pPr>
            <w:r w:rsidRPr="00B262B6">
              <w:rPr>
                <w:lang w:eastAsia="en-US"/>
              </w:rPr>
              <w:t>Палки на подгруппу детей, бубен, музыкальное сопровождение (северная музыка), канат для обозначения круга.</w:t>
            </w:r>
          </w:p>
        </w:tc>
        <w:tc>
          <w:tcPr>
            <w:tcW w:w="2977" w:type="dxa"/>
            <w:shd w:val="clear" w:color="auto" w:fill="auto"/>
          </w:tcPr>
          <w:p w:rsidR="001473BE" w:rsidRPr="00B262B6" w:rsidRDefault="001473BE" w:rsidP="00B44171">
            <w:pPr>
              <w:ind w:firstLine="426"/>
              <w:jc w:val="both"/>
              <w:rPr>
                <w:lang w:eastAsia="en-US"/>
              </w:rPr>
            </w:pPr>
            <w:r w:rsidRPr="00B262B6">
              <w:rPr>
                <w:lang w:eastAsia="en-US"/>
              </w:rPr>
              <w:t>Вводная беседа, рассматривание фотографий, чтение сказки «Почему на севере живут белые медведи» В.С. Калинин («Сказки Старого Яра»). Просмотр видеофильма о белом медведе, беседа по впечатлениям, составление описательных рассказов по пространственно-временной схеме. Сочинение сказок о белом медведе (в свободное время в группе)</w:t>
            </w:r>
          </w:p>
          <w:p w:rsidR="001473BE" w:rsidRPr="00B262B6" w:rsidRDefault="001473BE" w:rsidP="00B44171">
            <w:pPr>
              <w:ind w:firstLine="426"/>
              <w:jc w:val="both"/>
              <w:rPr>
                <w:lang w:eastAsia="en-US"/>
              </w:rPr>
            </w:pPr>
          </w:p>
          <w:p w:rsidR="001473BE" w:rsidRPr="00B262B6" w:rsidRDefault="001473BE" w:rsidP="00B44171">
            <w:pPr>
              <w:ind w:firstLine="426"/>
              <w:rPr>
                <w:lang w:eastAsia="en-US"/>
              </w:rPr>
            </w:pPr>
            <w:r w:rsidRPr="00B262B6">
              <w:rPr>
                <w:lang w:eastAsia="en-US"/>
              </w:rPr>
              <w:t>Чтение отрывка из стихотворения «Белый медведь» (литературные странички). Просмотр отрывка из видеофильма «Живая Арктика».</w:t>
            </w:r>
          </w:p>
          <w:p w:rsidR="001473BE" w:rsidRPr="00B262B6" w:rsidRDefault="001473BE" w:rsidP="00B44171">
            <w:pPr>
              <w:ind w:firstLine="426"/>
              <w:jc w:val="both"/>
              <w:rPr>
                <w:lang w:eastAsia="en-US"/>
              </w:rPr>
            </w:pPr>
          </w:p>
          <w:p w:rsidR="001473BE" w:rsidRPr="00B262B6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B262B6" w:rsidRDefault="001473BE" w:rsidP="00B44171">
            <w:pPr>
              <w:ind w:firstLine="426"/>
              <w:rPr>
                <w:lang w:eastAsia="en-US"/>
              </w:rPr>
            </w:pPr>
            <w:r w:rsidRPr="00B262B6">
              <w:rPr>
                <w:lang w:eastAsia="en-US"/>
              </w:rPr>
              <w:t>Обсуждение правил игры, напоминание детям о технике безопасности в играх.</w:t>
            </w:r>
          </w:p>
          <w:p w:rsidR="001473BE" w:rsidRPr="00B262B6" w:rsidRDefault="001473BE" w:rsidP="00B44171">
            <w:pPr>
              <w:ind w:firstLine="426"/>
              <w:rPr>
                <w:lang w:eastAsia="en-US"/>
              </w:rPr>
            </w:pPr>
          </w:p>
        </w:tc>
      </w:tr>
      <w:tr w:rsidR="001473BE" w:rsidRPr="00B262B6" w:rsidTr="00E21AAC">
        <w:trPr>
          <w:cantSplit/>
          <w:trHeight w:val="20"/>
        </w:trPr>
        <w:tc>
          <w:tcPr>
            <w:tcW w:w="0" w:type="auto"/>
            <w:shd w:val="clear" w:color="auto" w:fill="auto"/>
            <w:textDirection w:val="btLr"/>
          </w:tcPr>
          <w:p w:rsidR="001473BE" w:rsidRPr="00B262B6" w:rsidRDefault="001473BE" w:rsidP="00B44171">
            <w:pPr>
              <w:ind w:left="113" w:right="113" w:firstLine="426"/>
              <w:jc w:val="center"/>
              <w:rPr>
                <w:lang w:eastAsia="en-US"/>
              </w:rPr>
            </w:pPr>
            <w:r w:rsidRPr="00B262B6">
              <w:rPr>
                <w:lang w:eastAsia="en-US"/>
              </w:rPr>
              <w:lastRenderedPageBreak/>
              <w:t>Февраль</w:t>
            </w:r>
          </w:p>
        </w:tc>
        <w:tc>
          <w:tcPr>
            <w:tcW w:w="0" w:type="auto"/>
            <w:shd w:val="clear" w:color="auto" w:fill="auto"/>
          </w:tcPr>
          <w:p w:rsidR="001473BE" w:rsidRPr="00B262B6" w:rsidRDefault="001473BE" w:rsidP="00B44171">
            <w:pPr>
              <w:ind w:firstLine="426"/>
              <w:jc w:val="both"/>
              <w:rPr>
                <w:lang w:eastAsia="en-US"/>
              </w:rPr>
            </w:pPr>
            <w:r w:rsidRPr="00B262B6">
              <w:rPr>
                <w:lang w:eastAsia="en-US"/>
              </w:rPr>
              <w:t>1.Познакомить детей с полярным зайцем</w:t>
            </w:r>
          </w:p>
          <w:p w:rsidR="001473BE" w:rsidRPr="00B262B6" w:rsidRDefault="001473BE" w:rsidP="00B44171">
            <w:pPr>
              <w:ind w:firstLine="426"/>
              <w:jc w:val="both"/>
              <w:rPr>
                <w:lang w:eastAsia="en-US"/>
              </w:rPr>
            </w:pPr>
          </w:p>
          <w:p w:rsidR="001473BE" w:rsidRPr="00B262B6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B262B6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B262B6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B262B6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B262B6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B262B6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B262B6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B262B6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B262B6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B262B6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B262B6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B262B6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B262B6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B262B6" w:rsidRDefault="001473BE" w:rsidP="00B44171">
            <w:pPr>
              <w:ind w:firstLine="426"/>
              <w:rPr>
                <w:lang w:eastAsia="en-US"/>
              </w:rPr>
            </w:pPr>
            <w:r w:rsidRPr="00B262B6">
              <w:rPr>
                <w:lang w:eastAsia="en-US"/>
              </w:rPr>
              <w:t>2. Лепка зайчика из пластилина с оформлением из бросового материала</w:t>
            </w:r>
          </w:p>
          <w:p w:rsidR="001473BE" w:rsidRPr="00B262B6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B262B6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B262B6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B262B6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B262B6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B262B6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B262B6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B262B6" w:rsidRDefault="001473BE" w:rsidP="00B44171">
            <w:pPr>
              <w:ind w:firstLine="426"/>
              <w:rPr>
                <w:lang w:eastAsia="en-US"/>
              </w:rPr>
            </w:pPr>
            <w:r w:rsidRPr="00B262B6">
              <w:rPr>
                <w:lang w:eastAsia="en-US"/>
              </w:rPr>
              <w:t>3. П/и «Борьба на палках»</w:t>
            </w:r>
          </w:p>
        </w:tc>
        <w:tc>
          <w:tcPr>
            <w:tcW w:w="4931" w:type="dxa"/>
            <w:shd w:val="clear" w:color="auto" w:fill="auto"/>
          </w:tcPr>
          <w:p w:rsidR="001473BE" w:rsidRPr="00B262B6" w:rsidRDefault="001473BE" w:rsidP="00B44171">
            <w:pPr>
              <w:ind w:firstLine="426"/>
              <w:jc w:val="both"/>
              <w:rPr>
                <w:lang w:eastAsia="en-US"/>
              </w:rPr>
            </w:pPr>
            <w:r w:rsidRPr="00F30079">
              <w:rPr>
                <w:color w:val="000000"/>
                <w:lang w:eastAsia="en-US"/>
              </w:rPr>
              <w:t>Познакомить детей с яркими представителями северных широт. Расширять и углублять представления детей о внешнем виде, особенностях поведения, среде обитания, животного. 2. Развивать умение наблюдать, сравнивать, анализировать. Воспитывать бережное отношение к животным.</w:t>
            </w:r>
          </w:p>
          <w:p w:rsidR="001473BE" w:rsidRPr="00B262B6" w:rsidRDefault="001473BE" w:rsidP="00B44171">
            <w:pPr>
              <w:ind w:firstLine="426"/>
              <w:jc w:val="both"/>
              <w:rPr>
                <w:lang w:eastAsia="en-US"/>
              </w:rPr>
            </w:pPr>
          </w:p>
          <w:p w:rsidR="001473BE" w:rsidRPr="00B262B6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B262B6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B262B6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B262B6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B262B6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B262B6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B262B6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B262B6" w:rsidRDefault="001473BE" w:rsidP="00B44171">
            <w:pPr>
              <w:ind w:firstLine="426"/>
              <w:rPr>
                <w:lang w:eastAsia="en-US"/>
              </w:rPr>
            </w:pPr>
            <w:r w:rsidRPr="00B262B6">
              <w:rPr>
                <w:lang w:eastAsia="en-US"/>
              </w:rPr>
              <w:t>Способствовать овладению действием моделирования реального объекта в пластике,  созданию  объемного изображения объекта,  действию детализации. Воспитывать аккуратность в работе.</w:t>
            </w:r>
          </w:p>
          <w:p w:rsidR="001473BE" w:rsidRPr="00B262B6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B262B6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B262B6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B262B6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B262B6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B262B6" w:rsidRDefault="001473BE" w:rsidP="00B44171">
            <w:pPr>
              <w:ind w:firstLine="426"/>
              <w:rPr>
                <w:lang w:eastAsia="en-US"/>
              </w:rPr>
            </w:pPr>
            <w:r w:rsidRPr="00B262B6">
              <w:rPr>
                <w:lang w:eastAsia="en-US"/>
              </w:rPr>
              <w:t>Развивать двигательную активность детей, внимание, ориентировку, координацию, умение соблюдать правила игры, болеть за сверстников.</w:t>
            </w:r>
          </w:p>
        </w:tc>
        <w:tc>
          <w:tcPr>
            <w:tcW w:w="3872" w:type="dxa"/>
            <w:shd w:val="clear" w:color="auto" w:fill="auto"/>
          </w:tcPr>
          <w:p w:rsidR="001473BE" w:rsidRPr="00B262B6" w:rsidRDefault="001473BE" w:rsidP="00B44171">
            <w:pPr>
              <w:ind w:firstLine="426"/>
              <w:jc w:val="both"/>
              <w:rPr>
                <w:lang w:eastAsia="en-US"/>
              </w:rPr>
            </w:pPr>
            <w:r w:rsidRPr="00B262B6">
              <w:rPr>
                <w:lang w:eastAsia="en-US"/>
              </w:rPr>
              <w:t>Фото экспозиции «Животный мир Таймыра» № 1,2. Сборник сказок «Сказки Старого Яра». Видеофильм «Белый медведь», составление с детьми пространственно-временных схем для описательных рассказов.</w:t>
            </w:r>
          </w:p>
          <w:p w:rsidR="001473BE" w:rsidRPr="00B262B6" w:rsidRDefault="001473BE" w:rsidP="00B44171">
            <w:pPr>
              <w:ind w:firstLine="426"/>
              <w:jc w:val="both"/>
              <w:rPr>
                <w:lang w:eastAsia="en-US"/>
              </w:rPr>
            </w:pPr>
          </w:p>
          <w:p w:rsidR="001473BE" w:rsidRPr="00B262B6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B262B6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B262B6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B262B6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B262B6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B262B6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B262B6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B262B6" w:rsidRDefault="001473BE" w:rsidP="00B44171">
            <w:pPr>
              <w:ind w:firstLine="426"/>
              <w:jc w:val="both"/>
              <w:rPr>
                <w:lang w:eastAsia="en-US"/>
              </w:rPr>
            </w:pPr>
            <w:r w:rsidRPr="00B262B6">
              <w:rPr>
                <w:lang w:eastAsia="en-US"/>
              </w:rPr>
              <w:t>Пластилин, стеки, клеенки, салфетки, демонстрационный материал. «Литературные странички»</w:t>
            </w:r>
          </w:p>
          <w:p w:rsidR="001473BE" w:rsidRPr="00B262B6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B262B6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B262B6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B262B6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B262B6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B262B6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B262B6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B262B6" w:rsidRDefault="001473BE" w:rsidP="00B44171">
            <w:pPr>
              <w:ind w:firstLine="426"/>
              <w:rPr>
                <w:lang w:eastAsia="en-US"/>
              </w:rPr>
            </w:pPr>
            <w:r w:rsidRPr="00B262B6">
              <w:rPr>
                <w:lang w:eastAsia="en-US"/>
              </w:rPr>
              <w:t>Палки (мягкие) на 2 – х  детей, канат для определения круга.</w:t>
            </w:r>
          </w:p>
        </w:tc>
        <w:tc>
          <w:tcPr>
            <w:tcW w:w="2977" w:type="dxa"/>
            <w:shd w:val="clear" w:color="auto" w:fill="auto"/>
          </w:tcPr>
          <w:p w:rsidR="001473BE" w:rsidRPr="00B262B6" w:rsidRDefault="001473BE" w:rsidP="00B44171">
            <w:pPr>
              <w:ind w:firstLine="426"/>
              <w:jc w:val="both"/>
              <w:rPr>
                <w:lang w:eastAsia="en-US"/>
              </w:rPr>
            </w:pPr>
            <w:r w:rsidRPr="00B262B6">
              <w:rPr>
                <w:lang w:eastAsia="en-US"/>
              </w:rPr>
              <w:t>Вводная беседа, рассматривание фотографий, чтение сказки «Почему заяц зимой белый» В.С. Калинин («Сказки Старого Яра»). Беседа по впечатлениям, составление описательных рассказов по пространственно-временной схеме. Сочинение сказок о зайцах (в свободное время в группе)</w:t>
            </w:r>
          </w:p>
          <w:p w:rsidR="001473BE" w:rsidRPr="00B262B6" w:rsidRDefault="001473BE" w:rsidP="00B44171">
            <w:pPr>
              <w:ind w:firstLine="426"/>
              <w:jc w:val="both"/>
              <w:rPr>
                <w:lang w:eastAsia="en-US"/>
              </w:rPr>
            </w:pPr>
          </w:p>
          <w:p w:rsidR="001473BE" w:rsidRPr="00B262B6" w:rsidRDefault="001473BE" w:rsidP="00B44171">
            <w:pPr>
              <w:ind w:firstLine="426"/>
              <w:rPr>
                <w:lang w:eastAsia="en-US"/>
              </w:rPr>
            </w:pPr>
            <w:r w:rsidRPr="00B262B6">
              <w:rPr>
                <w:lang w:eastAsia="en-US"/>
              </w:rPr>
              <w:t>Вводная беседа, музыкальное сопровождение (северная музыка), художественное слово, объяснение выполнения работы, самостоятельная деятельность, помощь воспитателя, любование</w:t>
            </w:r>
          </w:p>
          <w:p w:rsidR="001473BE" w:rsidRPr="00B262B6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B262B6" w:rsidRDefault="001473BE" w:rsidP="00B44171">
            <w:pPr>
              <w:ind w:firstLine="426"/>
              <w:rPr>
                <w:lang w:eastAsia="en-US"/>
              </w:rPr>
            </w:pPr>
            <w:r w:rsidRPr="00B262B6">
              <w:rPr>
                <w:lang w:eastAsia="en-US"/>
              </w:rPr>
              <w:t>Обсуждение правил игры, напоминание детям о технике безопасности в играх.</w:t>
            </w:r>
          </w:p>
        </w:tc>
      </w:tr>
      <w:tr w:rsidR="001473BE" w:rsidRPr="00B262B6" w:rsidTr="00E21AAC">
        <w:trPr>
          <w:cantSplit/>
          <w:trHeight w:val="20"/>
        </w:trPr>
        <w:tc>
          <w:tcPr>
            <w:tcW w:w="0" w:type="auto"/>
            <w:shd w:val="clear" w:color="auto" w:fill="auto"/>
            <w:textDirection w:val="btLr"/>
          </w:tcPr>
          <w:p w:rsidR="001473BE" w:rsidRPr="00B262B6" w:rsidRDefault="001473BE" w:rsidP="00B44171">
            <w:pPr>
              <w:ind w:left="113" w:right="113" w:firstLine="426"/>
              <w:jc w:val="center"/>
              <w:rPr>
                <w:lang w:eastAsia="en-US"/>
              </w:rPr>
            </w:pPr>
            <w:r w:rsidRPr="00B262B6">
              <w:rPr>
                <w:lang w:eastAsia="en-US"/>
              </w:rPr>
              <w:lastRenderedPageBreak/>
              <w:t xml:space="preserve">Март </w:t>
            </w:r>
          </w:p>
        </w:tc>
        <w:tc>
          <w:tcPr>
            <w:tcW w:w="0" w:type="auto"/>
            <w:shd w:val="clear" w:color="auto" w:fill="auto"/>
          </w:tcPr>
          <w:p w:rsidR="001473BE" w:rsidRPr="00B262B6" w:rsidRDefault="001473BE" w:rsidP="00B44171">
            <w:pPr>
              <w:ind w:firstLine="426"/>
              <w:rPr>
                <w:lang w:eastAsia="en-US"/>
              </w:rPr>
            </w:pPr>
            <w:r w:rsidRPr="00B262B6">
              <w:rPr>
                <w:lang w:eastAsia="en-US"/>
              </w:rPr>
              <w:t>1. Театральная постановка  северной сказки «Хэйро»</w:t>
            </w:r>
          </w:p>
          <w:p w:rsidR="001473BE" w:rsidRPr="00B262B6" w:rsidRDefault="001473BE" w:rsidP="00B44171">
            <w:pPr>
              <w:ind w:firstLine="426"/>
              <w:jc w:val="both"/>
              <w:rPr>
                <w:lang w:eastAsia="en-US"/>
              </w:rPr>
            </w:pPr>
          </w:p>
          <w:p w:rsidR="001473BE" w:rsidRPr="00B262B6" w:rsidRDefault="001473BE" w:rsidP="00B44171">
            <w:pPr>
              <w:ind w:firstLine="426"/>
              <w:jc w:val="both"/>
              <w:rPr>
                <w:lang w:eastAsia="en-US"/>
              </w:rPr>
            </w:pPr>
          </w:p>
          <w:p w:rsidR="001473BE" w:rsidRPr="00B262B6" w:rsidRDefault="001473BE" w:rsidP="00B44171">
            <w:pPr>
              <w:ind w:firstLine="426"/>
              <w:jc w:val="both"/>
              <w:rPr>
                <w:lang w:eastAsia="en-US"/>
              </w:rPr>
            </w:pPr>
          </w:p>
          <w:p w:rsidR="001473BE" w:rsidRPr="00B262B6" w:rsidRDefault="001473BE" w:rsidP="00B44171">
            <w:pPr>
              <w:ind w:firstLine="426"/>
              <w:jc w:val="both"/>
              <w:rPr>
                <w:lang w:eastAsia="en-US"/>
              </w:rPr>
            </w:pPr>
          </w:p>
          <w:p w:rsidR="001473BE" w:rsidRPr="00B262B6" w:rsidRDefault="001473BE" w:rsidP="00B44171">
            <w:pPr>
              <w:ind w:firstLine="426"/>
              <w:jc w:val="both"/>
              <w:rPr>
                <w:lang w:eastAsia="en-US"/>
              </w:rPr>
            </w:pPr>
          </w:p>
          <w:p w:rsidR="001473BE" w:rsidRPr="00B262B6" w:rsidRDefault="001473BE" w:rsidP="00B44171">
            <w:pPr>
              <w:ind w:firstLine="426"/>
              <w:jc w:val="both"/>
              <w:rPr>
                <w:lang w:eastAsia="en-US"/>
              </w:rPr>
            </w:pPr>
            <w:r w:rsidRPr="00B262B6">
              <w:rPr>
                <w:lang w:eastAsia="en-US"/>
              </w:rPr>
              <w:t>2. Создание афиши (произвольная техника) (коллективная)</w:t>
            </w:r>
          </w:p>
          <w:p w:rsidR="001473BE" w:rsidRPr="00B262B6" w:rsidRDefault="001473BE" w:rsidP="00B44171">
            <w:pPr>
              <w:ind w:firstLine="426"/>
              <w:jc w:val="both"/>
              <w:rPr>
                <w:lang w:eastAsia="en-US"/>
              </w:rPr>
            </w:pPr>
          </w:p>
          <w:p w:rsidR="001473BE" w:rsidRPr="00B262B6" w:rsidRDefault="001473BE" w:rsidP="00B44171">
            <w:pPr>
              <w:ind w:firstLine="426"/>
              <w:jc w:val="both"/>
              <w:rPr>
                <w:lang w:eastAsia="en-US"/>
              </w:rPr>
            </w:pPr>
          </w:p>
          <w:p w:rsidR="001473BE" w:rsidRPr="00B262B6" w:rsidRDefault="001473BE" w:rsidP="00B44171">
            <w:pPr>
              <w:ind w:firstLine="426"/>
              <w:jc w:val="both"/>
              <w:rPr>
                <w:lang w:eastAsia="en-US"/>
              </w:rPr>
            </w:pPr>
          </w:p>
          <w:p w:rsidR="001473BE" w:rsidRPr="00B262B6" w:rsidRDefault="001473BE" w:rsidP="00B44171">
            <w:pPr>
              <w:ind w:firstLine="426"/>
              <w:jc w:val="both"/>
              <w:rPr>
                <w:lang w:eastAsia="en-US"/>
              </w:rPr>
            </w:pPr>
          </w:p>
          <w:p w:rsidR="001473BE" w:rsidRPr="00B262B6" w:rsidRDefault="001473BE" w:rsidP="00B44171">
            <w:pPr>
              <w:ind w:firstLine="426"/>
              <w:jc w:val="both"/>
              <w:rPr>
                <w:lang w:eastAsia="en-US"/>
              </w:rPr>
            </w:pPr>
          </w:p>
          <w:p w:rsidR="001473BE" w:rsidRPr="00B262B6" w:rsidRDefault="001473BE" w:rsidP="00B44171">
            <w:pPr>
              <w:ind w:firstLine="426"/>
              <w:jc w:val="both"/>
              <w:rPr>
                <w:lang w:eastAsia="en-US"/>
              </w:rPr>
            </w:pPr>
          </w:p>
          <w:p w:rsidR="001473BE" w:rsidRPr="00B262B6" w:rsidRDefault="001473BE" w:rsidP="00B44171">
            <w:pPr>
              <w:ind w:firstLine="426"/>
              <w:jc w:val="both"/>
              <w:rPr>
                <w:lang w:eastAsia="en-US"/>
              </w:rPr>
            </w:pPr>
            <w:r w:rsidRPr="00B262B6">
              <w:rPr>
                <w:lang w:eastAsia="en-US"/>
              </w:rPr>
              <w:t>3. П/и «Хейро»</w:t>
            </w:r>
          </w:p>
        </w:tc>
        <w:tc>
          <w:tcPr>
            <w:tcW w:w="4931" w:type="dxa"/>
            <w:shd w:val="clear" w:color="auto" w:fill="auto"/>
          </w:tcPr>
          <w:p w:rsidR="001473BE" w:rsidRPr="00B262B6" w:rsidRDefault="001473BE" w:rsidP="00B44171">
            <w:pPr>
              <w:ind w:firstLine="426"/>
              <w:jc w:val="both"/>
              <w:rPr>
                <w:lang w:eastAsia="en-US"/>
              </w:rPr>
            </w:pPr>
            <w:r w:rsidRPr="00B262B6">
              <w:rPr>
                <w:lang w:eastAsia="en-US"/>
              </w:rPr>
              <w:t>Продолжать знакомить детей с традициями северных народов. Подводить детей к пониманию того, что для коренных народов севера появление солнца являлось очень значимым событием в жизни. Воспитывать уважение к традициям коренного народа.</w:t>
            </w:r>
          </w:p>
          <w:p w:rsidR="001473BE" w:rsidRPr="00B262B6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B262B6" w:rsidRDefault="001473BE" w:rsidP="00B44171">
            <w:pPr>
              <w:ind w:firstLine="426"/>
              <w:rPr>
                <w:lang w:eastAsia="en-US"/>
              </w:rPr>
            </w:pPr>
            <w:r w:rsidRPr="00B262B6">
              <w:rPr>
                <w:lang w:eastAsia="en-US"/>
              </w:rPr>
              <w:t>Развивать у детей умение планировать, воплощать творческий замысел, не нарушая смысловой нагрузки общей работы. Развивать коммуникативные навыки: договариваться, решать спорные вопросы, соблюдая социально-приемлемые нормы. Прививать художественный вкус.</w:t>
            </w:r>
          </w:p>
          <w:p w:rsidR="001473BE" w:rsidRPr="00B262B6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B262B6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B262B6" w:rsidRDefault="001473BE" w:rsidP="00B44171">
            <w:pPr>
              <w:ind w:firstLine="426"/>
              <w:jc w:val="both"/>
              <w:rPr>
                <w:lang w:eastAsia="en-US"/>
              </w:rPr>
            </w:pPr>
            <w:r w:rsidRPr="00B262B6">
              <w:rPr>
                <w:lang w:eastAsia="en-US"/>
              </w:rPr>
              <w:t xml:space="preserve">Познакомить детей с правилами игры. Развивать двигательную активность, координацию, учить выполнять движения синхронно с группой детей. Воспитывать коммуникативные качества в игре. </w:t>
            </w:r>
          </w:p>
        </w:tc>
        <w:tc>
          <w:tcPr>
            <w:tcW w:w="3872" w:type="dxa"/>
            <w:shd w:val="clear" w:color="auto" w:fill="auto"/>
          </w:tcPr>
          <w:p w:rsidR="001473BE" w:rsidRPr="00B262B6" w:rsidRDefault="001473BE" w:rsidP="00B44171">
            <w:pPr>
              <w:ind w:firstLine="426"/>
              <w:rPr>
                <w:lang w:eastAsia="en-US"/>
              </w:rPr>
            </w:pPr>
            <w:r w:rsidRPr="00B262B6">
              <w:rPr>
                <w:lang w:eastAsia="en-US"/>
              </w:rPr>
              <w:t>Сценарий сказки, иллюстрации.</w:t>
            </w:r>
          </w:p>
          <w:p w:rsidR="001473BE" w:rsidRPr="00B262B6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B262B6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B262B6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B262B6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B262B6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B262B6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B262B6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B262B6" w:rsidRDefault="001473BE" w:rsidP="00B44171">
            <w:pPr>
              <w:ind w:firstLine="426"/>
              <w:rPr>
                <w:lang w:eastAsia="en-US"/>
              </w:rPr>
            </w:pPr>
            <w:r w:rsidRPr="00B262B6">
              <w:rPr>
                <w:lang w:eastAsia="en-US"/>
              </w:rPr>
              <w:t>Краски, кисти, стаканчики с водой, подставки под кисти, салфетки (по 5 ); цветная бумага, ножницы, кисти для клея, клеенки, салфетки, подставки, тарелки для мусора (по 5); бросовый материал для украшения, наборы цветных карандашей (по 5).</w:t>
            </w:r>
          </w:p>
          <w:p w:rsidR="001473BE" w:rsidRPr="00B262B6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B262B6" w:rsidRDefault="001473BE" w:rsidP="00B44171">
            <w:pPr>
              <w:ind w:firstLine="426"/>
              <w:rPr>
                <w:lang w:eastAsia="en-US"/>
              </w:rPr>
            </w:pPr>
            <w:r w:rsidRPr="00B262B6">
              <w:rPr>
                <w:lang w:eastAsia="en-US"/>
              </w:rPr>
              <w:t>Северная музыка, бубен.</w:t>
            </w:r>
          </w:p>
        </w:tc>
        <w:tc>
          <w:tcPr>
            <w:tcW w:w="2977" w:type="dxa"/>
            <w:shd w:val="clear" w:color="auto" w:fill="auto"/>
          </w:tcPr>
          <w:p w:rsidR="001473BE" w:rsidRPr="00B262B6" w:rsidRDefault="001473BE" w:rsidP="00B44171">
            <w:pPr>
              <w:ind w:firstLine="426"/>
              <w:rPr>
                <w:lang w:eastAsia="en-US"/>
              </w:rPr>
            </w:pPr>
            <w:r w:rsidRPr="00B262B6">
              <w:rPr>
                <w:lang w:eastAsia="en-US"/>
              </w:rPr>
              <w:t>Чтение сказки, обсуждение, создание проблемной ситуации «Если солнышко «заблудится».</w:t>
            </w:r>
          </w:p>
          <w:p w:rsidR="001473BE" w:rsidRPr="00B262B6" w:rsidRDefault="001473BE" w:rsidP="00B44171">
            <w:pPr>
              <w:ind w:firstLine="426"/>
              <w:jc w:val="both"/>
              <w:rPr>
                <w:lang w:eastAsia="en-US"/>
              </w:rPr>
            </w:pPr>
            <w:r w:rsidRPr="00B262B6">
              <w:rPr>
                <w:lang w:eastAsia="en-US"/>
              </w:rPr>
              <w:t>Подготовка костюмов, декораций.</w:t>
            </w:r>
          </w:p>
          <w:p w:rsidR="001473BE" w:rsidRPr="00B262B6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B262B6" w:rsidRDefault="001473BE" w:rsidP="00B44171">
            <w:pPr>
              <w:ind w:firstLine="426"/>
              <w:rPr>
                <w:lang w:eastAsia="en-US"/>
              </w:rPr>
            </w:pPr>
            <w:r w:rsidRPr="00B262B6">
              <w:rPr>
                <w:lang w:eastAsia="en-US"/>
              </w:rPr>
              <w:t>Вводная беседа, музыкальное сопровождение (северная музыка), художественное слово, объяснение выполнения работы, самостоятельная деятельность, помощь воспитателя, любование</w:t>
            </w:r>
          </w:p>
          <w:p w:rsidR="001473BE" w:rsidRPr="00B262B6" w:rsidRDefault="001473BE" w:rsidP="00B44171">
            <w:pPr>
              <w:ind w:firstLine="426"/>
              <w:jc w:val="both"/>
              <w:rPr>
                <w:lang w:eastAsia="en-US"/>
              </w:rPr>
            </w:pPr>
            <w:r w:rsidRPr="00B262B6">
              <w:rPr>
                <w:lang w:eastAsia="en-US"/>
              </w:rPr>
              <w:t>Обсуждение правил игры, напоминание детям о технике безопасности в играх.</w:t>
            </w:r>
          </w:p>
        </w:tc>
      </w:tr>
      <w:tr w:rsidR="001473BE" w:rsidRPr="00B262B6" w:rsidTr="00E21AAC">
        <w:trPr>
          <w:cantSplit/>
          <w:trHeight w:val="20"/>
        </w:trPr>
        <w:tc>
          <w:tcPr>
            <w:tcW w:w="0" w:type="auto"/>
            <w:shd w:val="clear" w:color="auto" w:fill="auto"/>
            <w:textDirection w:val="btLr"/>
          </w:tcPr>
          <w:p w:rsidR="001473BE" w:rsidRPr="00B262B6" w:rsidRDefault="001473BE" w:rsidP="00B44171">
            <w:pPr>
              <w:ind w:left="113" w:right="113" w:firstLine="426"/>
              <w:jc w:val="center"/>
              <w:rPr>
                <w:lang w:eastAsia="en-US"/>
              </w:rPr>
            </w:pPr>
            <w:r w:rsidRPr="00B262B6">
              <w:rPr>
                <w:lang w:eastAsia="en-US"/>
              </w:rPr>
              <w:lastRenderedPageBreak/>
              <w:t xml:space="preserve">Апрель </w:t>
            </w:r>
          </w:p>
        </w:tc>
        <w:tc>
          <w:tcPr>
            <w:tcW w:w="0" w:type="auto"/>
            <w:shd w:val="clear" w:color="auto" w:fill="auto"/>
          </w:tcPr>
          <w:p w:rsidR="001473BE" w:rsidRPr="00B262B6" w:rsidRDefault="001473BE" w:rsidP="00B44171">
            <w:pPr>
              <w:ind w:firstLine="426"/>
              <w:jc w:val="both"/>
              <w:rPr>
                <w:lang w:eastAsia="en-US"/>
              </w:rPr>
            </w:pPr>
            <w:r w:rsidRPr="00B262B6">
              <w:rPr>
                <w:lang w:eastAsia="en-US"/>
              </w:rPr>
              <w:t>1. Познакомить детей с полярной совой</w:t>
            </w:r>
          </w:p>
          <w:p w:rsidR="001473BE" w:rsidRPr="00B262B6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B262B6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B262B6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B262B6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B262B6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B262B6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B262B6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B262B6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B262B6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B262B6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B262B6" w:rsidRDefault="001473BE" w:rsidP="00B44171">
            <w:pPr>
              <w:ind w:firstLine="426"/>
              <w:rPr>
                <w:lang w:eastAsia="en-US"/>
              </w:rPr>
            </w:pPr>
            <w:r w:rsidRPr="00B262B6">
              <w:rPr>
                <w:lang w:eastAsia="en-US"/>
              </w:rPr>
              <w:t>2. Лепка совы из платилина.</w:t>
            </w:r>
          </w:p>
          <w:p w:rsidR="001473BE" w:rsidRPr="00B262B6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B262B6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B262B6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B262B6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B262B6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B262B6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B262B6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B262B6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B262B6" w:rsidRDefault="001473BE" w:rsidP="00B44171">
            <w:pPr>
              <w:ind w:firstLine="426"/>
              <w:rPr>
                <w:lang w:eastAsia="en-US"/>
              </w:rPr>
            </w:pPr>
            <w:r w:rsidRPr="00B262B6">
              <w:rPr>
                <w:lang w:eastAsia="en-US"/>
              </w:rPr>
              <w:t>3. П/и «Рыбаки и рыбки»</w:t>
            </w:r>
          </w:p>
        </w:tc>
        <w:tc>
          <w:tcPr>
            <w:tcW w:w="4931" w:type="dxa"/>
            <w:shd w:val="clear" w:color="auto" w:fill="auto"/>
          </w:tcPr>
          <w:p w:rsidR="001473BE" w:rsidRPr="00B262B6" w:rsidRDefault="001473BE" w:rsidP="00B44171">
            <w:pPr>
              <w:ind w:firstLine="426"/>
              <w:jc w:val="both"/>
              <w:rPr>
                <w:lang w:eastAsia="en-US"/>
              </w:rPr>
            </w:pPr>
            <w:r w:rsidRPr="00F30079">
              <w:rPr>
                <w:color w:val="000000"/>
                <w:lang w:eastAsia="en-US"/>
              </w:rPr>
              <w:t>Познакомить детей с яркими представителями северных широт. Расширять и углублять представления детей о внешнем виде, особенностях поведения, среде обитания, хищных птиц. Развивать умение наблюдать, сравнивать, анализировать. Воспитывать бережное отношение к птицам.</w:t>
            </w:r>
          </w:p>
          <w:p w:rsidR="001473BE" w:rsidRPr="00B262B6" w:rsidRDefault="001473BE" w:rsidP="00B44171">
            <w:pPr>
              <w:ind w:firstLine="426"/>
              <w:jc w:val="both"/>
              <w:rPr>
                <w:lang w:eastAsia="en-US"/>
              </w:rPr>
            </w:pPr>
          </w:p>
          <w:p w:rsidR="001473BE" w:rsidRPr="00B262B6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B262B6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B262B6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B262B6" w:rsidRDefault="001473BE" w:rsidP="00B44171">
            <w:pPr>
              <w:ind w:firstLine="426"/>
              <w:rPr>
                <w:lang w:eastAsia="en-US"/>
              </w:rPr>
            </w:pPr>
            <w:r w:rsidRPr="00B262B6">
              <w:rPr>
                <w:lang w:eastAsia="en-US"/>
              </w:rPr>
              <w:t>Способствовать овладению действием моделирования реального объекта в пластике,  созданию  объемного изображения объекта,  действию детализации. Воспитывать аккуратность в работе.</w:t>
            </w:r>
          </w:p>
          <w:p w:rsidR="001473BE" w:rsidRPr="00B262B6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B262B6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B262B6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B262B6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B262B6" w:rsidRDefault="001473BE" w:rsidP="00B44171">
            <w:pPr>
              <w:ind w:firstLine="426"/>
              <w:jc w:val="both"/>
              <w:rPr>
                <w:lang w:eastAsia="en-US"/>
              </w:rPr>
            </w:pPr>
            <w:r w:rsidRPr="00F30079">
              <w:rPr>
                <w:color w:val="000000"/>
                <w:w w:val="103"/>
                <w:lang w:eastAsia="en-US"/>
              </w:rPr>
              <w:t>Развивать ориентировку, внимание, ловкость, стимулировать соблюдение правил игры. Знакомить детей с поведенческими аспектами животных.</w:t>
            </w:r>
          </w:p>
          <w:p w:rsidR="001473BE" w:rsidRPr="00B262B6" w:rsidRDefault="001473BE" w:rsidP="00B44171">
            <w:pPr>
              <w:ind w:firstLine="426"/>
              <w:rPr>
                <w:lang w:eastAsia="en-US"/>
              </w:rPr>
            </w:pPr>
            <w:r w:rsidRPr="00B262B6">
              <w:rPr>
                <w:lang w:eastAsia="en-US"/>
              </w:rPr>
              <w:t>Ловкость, выдержка, смелость.</w:t>
            </w:r>
          </w:p>
        </w:tc>
        <w:tc>
          <w:tcPr>
            <w:tcW w:w="3872" w:type="dxa"/>
            <w:shd w:val="clear" w:color="auto" w:fill="auto"/>
          </w:tcPr>
          <w:p w:rsidR="001473BE" w:rsidRPr="00B262B6" w:rsidRDefault="001473BE" w:rsidP="00B44171">
            <w:pPr>
              <w:ind w:firstLine="426"/>
              <w:jc w:val="both"/>
              <w:rPr>
                <w:lang w:eastAsia="en-US"/>
              </w:rPr>
            </w:pPr>
            <w:r w:rsidRPr="00B262B6">
              <w:rPr>
                <w:lang w:eastAsia="en-US"/>
              </w:rPr>
              <w:t>Фото экспозиции «Животный мир Таймыра» № 14, 15, 16.</w:t>
            </w:r>
          </w:p>
          <w:p w:rsidR="001473BE" w:rsidRPr="00B262B6" w:rsidRDefault="001473BE" w:rsidP="00B44171">
            <w:pPr>
              <w:ind w:firstLine="426"/>
              <w:jc w:val="both"/>
              <w:rPr>
                <w:lang w:eastAsia="en-US"/>
              </w:rPr>
            </w:pPr>
            <w:r w:rsidRPr="00B262B6">
              <w:rPr>
                <w:lang w:eastAsia="en-US"/>
              </w:rPr>
              <w:t>Экскурсия в Краеведческий музей НПР (птицы северных широт) Составление с детьми пространственно-временных схем для описательных рассказов.</w:t>
            </w:r>
          </w:p>
          <w:p w:rsidR="001473BE" w:rsidRPr="00B262B6" w:rsidRDefault="001473BE" w:rsidP="00B44171">
            <w:pPr>
              <w:ind w:firstLine="426"/>
              <w:jc w:val="both"/>
              <w:rPr>
                <w:lang w:eastAsia="en-US"/>
              </w:rPr>
            </w:pPr>
          </w:p>
          <w:p w:rsidR="001473BE" w:rsidRPr="00B262B6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B262B6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B262B6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B262B6" w:rsidRDefault="001473BE" w:rsidP="00B44171">
            <w:pPr>
              <w:ind w:firstLine="426"/>
              <w:jc w:val="both"/>
              <w:rPr>
                <w:lang w:eastAsia="en-US"/>
              </w:rPr>
            </w:pPr>
            <w:r w:rsidRPr="00B262B6">
              <w:rPr>
                <w:lang w:eastAsia="en-US"/>
              </w:rPr>
              <w:t>Пластилин, стеки, клеенки, салфетки, демонстрационный материал. «Литературные странички»</w:t>
            </w:r>
          </w:p>
          <w:p w:rsidR="001473BE" w:rsidRPr="00B262B6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B262B6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B262B6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B262B6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B262B6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B262B6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B262B6" w:rsidRDefault="001473BE" w:rsidP="00B44171">
            <w:pPr>
              <w:ind w:firstLine="426"/>
              <w:rPr>
                <w:lang w:eastAsia="en-US"/>
              </w:rPr>
            </w:pPr>
            <w:r w:rsidRPr="00B262B6">
              <w:rPr>
                <w:lang w:eastAsia="en-US"/>
              </w:rPr>
              <w:t>Канат для определения границ «озера». Скакалка. Маски по количеству детей.</w:t>
            </w:r>
          </w:p>
        </w:tc>
        <w:tc>
          <w:tcPr>
            <w:tcW w:w="2977" w:type="dxa"/>
            <w:shd w:val="clear" w:color="auto" w:fill="auto"/>
          </w:tcPr>
          <w:p w:rsidR="001473BE" w:rsidRPr="00B262B6" w:rsidRDefault="001473BE" w:rsidP="00B44171">
            <w:pPr>
              <w:ind w:firstLine="426"/>
              <w:jc w:val="both"/>
              <w:rPr>
                <w:lang w:eastAsia="en-US"/>
              </w:rPr>
            </w:pPr>
            <w:r w:rsidRPr="00B262B6">
              <w:rPr>
                <w:lang w:eastAsia="en-US"/>
              </w:rPr>
              <w:t>Вводная беседа, рассматривание фотографий.  Беседа по впечатлениям, составление описательных рассказов по пространственно-временной схеме. Сочинение сказок о сове (в свободное время в группе)</w:t>
            </w:r>
          </w:p>
          <w:p w:rsidR="001473BE" w:rsidRPr="00B262B6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B262B6" w:rsidRDefault="001473BE" w:rsidP="00B44171">
            <w:pPr>
              <w:ind w:firstLine="426"/>
              <w:rPr>
                <w:lang w:eastAsia="en-US"/>
              </w:rPr>
            </w:pPr>
            <w:r w:rsidRPr="00B262B6">
              <w:rPr>
                <w:lang w:eastAsia="en-US"/>
              </w:rPr>
              <w:t>Вводная беседа, музыкальное сопровождение (северная музыка), художественное слово, объяснение выполнения работы, самостоятельная деятельность, помощь воспитателя, любование</w:t>
            </w:r>
          </w:p>
          <w:p w:rsidR="001473BE" w:rsidRPr="00B262B6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B262B6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B262B6" w:rsidRDefault="001473BE" w:rsidP="00B44171">
            <w:pPr>
              <w:ind w:firstLine="426"/>
              <w:rPr>
                <w:lang w:eastAsia="en-US"/>
              </w:rPr>
            </w:pPr>
            <w:r w:rsidRPr="00B262B6">
              <w:rPr>
                <w:lang w:eastAsia="en-US"/>
              </w:rPr>
              <w:t>Обсуждение правил игры, напоминание детям о технике безопасности в играх.</w:t>
            </w:r>
          </w:p>
        </w:tc>
      </w:tr>
      <w:tr w:rsidR="001473BE" w:rsidRPr="00B262B6" w:rsidTr="00E21AAC">
        <w:trPr>
          <w:cantSplit/>
          <w:trHeight w:val="20"/>
        </w:trPr>
        <w:tc>
          <w:tcPr>
            <w:tcW w:w="0" w:type="auto"/>
            <w:shd w:val="clear" w:color="auto" w:fill="auto"/>
            <w:textDirection w:val="btLr"/>
          </w:tcPr>
          <w:p w:rsidR="001473BE" w:rsidRPr="00B262B6" w:rsidRDefault="001473BE" w:rsidP="00B44171">
            <w:pPr>
              <w:ind w:left="113" w:right="113" w:firstLine="426"/>
              <w:jc w:val="center"/>
              <w:rPr>
                <w:lang w:eastAsia="en-US"/>
              </w:rPr>
            </w:pPr>
            <w:r w:rsidRPr="00B262B6">
              <w:rPr>
                <w:lang w:eastAsia="en-US"/>
              </w:rPr>
              <w:lastRenderedPageBreak/>
              <w:t xml:space="preserve">Май </w:t>
            </w:r>
          </w:p>
        </w:tc>
        <w:tc>
          <w:tcPr>
            <w:tcW w:w="0" w:type="auto"/>
            <w:shd w:val="clear" w:color="auto" w:fill="auto"/>
          </w:tcPr>
          <w:p w:rsidR="001473BE" w:rsidRPr="00B262B6" w:rsidRDefault="001473BE" w:rsidP="00B44171">
            <w:pPr>
              <w:ind w:firstLine="426"/>
              <w:jc w:val="both"/>
              <w:rPr>
                <w:lang w:eastAsia="en-US"/>
              </w:rPr>
            </w:pPr>
            <w:r w:rsidRPr="00B262B6">
              <w:rPr>
                <w:lang w:eastAsia="en-US"/>
              </w:rPr>
              <w:t>1. Познакомить детей с евражкой (грызун)</w:t>
            </w:r>
          </w:p>
          <w:p w:rsidR="001473BE" w:rsidRPr="00B262B6" w:rsidRDefault="001473BE" w:rsidP="00B44171">
            <w:pPr>
              <w:ind w:firstLine="426"/>
              <w:jc w:val="both"/>
              <w:rPr>
                <w:lang w:eastAsia="en-US"/>
              </w:rPr>
            </w:pPr>
          </w:p>
          <w:p w:rsidR="001473BE" w:rsidRPr="00B262B6" w:rsidRDefault="001473BE" w:rsidP="00B44171">
            <w:pPr>
              <w:ind w:firstLine="426"/>
              <w:jc w:val="both"/>
              <w:rPr>
                <w:lang w:eastAsia="en-US"/>
              </w:rPr>
            </w:pPr>
          </w:p>
          <w:p w:rsidR="001473BE" w:rsidRPr="00B262B6" w:rsidRDefault="001473BE" w:rsidP="00B44171">
            <w:pPr>
              <w:ind w:firstLine="426"/>
              <w:jc w:val="both"/>
              <w:rPr>
                <w:lang w:eastAsia="en-US"/>
              </w:rPr>
            </w:pPr>
          </w:p>
          <w:p w:rsidR="001473BE" w:rsidRPr="00B262B6" w:rsidRDefault="001473BE" w:rsidP="00B44171">
            <w:pPr>
              <w:ind w:firstLine="426"/>
              <w:jc w:val="both"/>
              <w:rPr>
                <w:lang w:eastAsia="en-US"/>
              </w:rPr>
            </w:pPr>
          </w:p>
          <w:p w:rsidR="001473BE" w:rsidRPr="00B262B6" w:rsidRDefault="001473BE" w:rsidP="00B44171">
            <w:pPr>
              <w:ind w:firstLine="426"/>
              <w:jc w:val="both"/>
              <w:rPr>
                <w:lang w:eastAsia="en-US"/>
              </w:rPr>
            </w:pPr>
          </w:p>
          <w:p w:rsidR="001473BE" w:rsidRPr="00B262B6" w:rsidRDefault="001473BE" w:rsidP="00B44171">
            <w:pPr>
              <w:ind w:firstLine="426"/>
              <w:jc w:val="both"/>
              <w:rPr>
                <w:lang w:eastAsia="en-US"/>
              </w:rPr>
            </w:pPr>
          </w:p>
          <w:p w:rsidR="001473BE" w:rsidRPr="00B262B6" w:rsidRDefault="001473BE" w:rsidP="00B44171">
            <w:pPr>
              <w:ind w:firstLine="426"/>
              <w:jc w:val="both"/>
              <w:rPr>
                <w:lang w:eastAsia="en-US"/>
              </w:rPr>
            </w:pPr>
          </w:p>
          <w:p w:rsidR="001473BE" w:rsidRPr="00B262B6" w:rsidRDefault="001473BE" w:rsidP="00B44171">
            <w:pPr>
              <w:ind w:firstLine="426"/>
              <w:jc w:val="both"/>
              <w:rPr>
                <w:lang w:eastAsia="en-US"/>
              </w:rPr>
            </w:pPr>
          </w:p>
          <w:p w:rsidR="001473BE" w:rsidRPr="00B262B6" w:rsidRDefault="001473BE" w:rsidP="00B44171">
            <w:pPr>
              <w:ind w:firstLine="426"/>
              <w:jc w:val="both"/>
              <w:rPr>
                <w:lang w:eastAsia="en-US"/>
              </w:rPr>
            </w:pPr>
          </w:p>
          <w:p w:rsidR="001473BE" w:rsidRPr="00B262B6" w:rsidRDefault="001473BE" w:rsidP="00B44171">
            <w:pPr>
              <w:ind w:firstLine="426"/>
              <w:jc w:val="both"/>
              <w:rPr>
                <w:lang w:eastAsia="en-US"/>
              </w:rPr>
            </w:pPr>
          </w:p>
          <w:p w:rsidR="001473BE" w:rsidRPr="00B262B6" w:rsidRDefault="001473BE" w:rsidP="00B44171">
            <w:pPr>
              <w:ind w:firstLine="426"/>
              <w:jc w:val="both"/>
              <w:rPr>
                <w:lang w:eastAsia="en-US"/>
              </w:rPr>
            </w:pPr>
          </w:p>
          <w:p w:rsidR="001473BE" w:rsidRPr="00B262B6" w:rsidRDefault="001473BE" w:rsidP="00B44171">
            <w:pPr>
              <w:ind w:firstLine="426"/>
              <w:jc w:val="both"/>
              <w:rPr>
                <w:lang w:eastAsia="en-US"/>
              </w:rPr>
            </w:pPr>
          </w:p>
          <w:p w:rsidR="001473BE" w:rsidRPr="00B262B6" w:rsidRDefault="001473BE" w:rsidP="00B44171">
            <w:pPr>
              <w:ind w:firstLine="426"/>
              <w:jc w:val="both"/>
              <w:rPr>
                <w:lang w:eastAsia="en-US"/>
              </w:rPr>
            </w:pPr>
          </w:p>
          <w:p w:rsidR="001473BE" w:rsidRPr="00B262B6" w:rsidRDefault="001473BE" w:rsidP="00B44171">
            <w:pPr>
              <w:ind w:firstLine="426"/>
              <w:jc w:val="both"/>
              <w:rPr>
                <w:lang w:eastAsia="en-US"/>
              </w:rPr>
            </w:pPr>
          </w:p>
          <w:p w:rsidR="001473BE" w:rsidRPr="00B262B6" w:rsidRDefault="001473BE" w:rsidP="00B44171">
            <w:pPr>
              <w:ind w:firstLine="426"/>
              <w:jc w:val="both"/>
              <w:rPr>
                <w:lang w:eastAsia="en-US"/>
              </w:rPr>
            </w:pPr>
            <w:r w:rsidRPr="00B262B6">
              <w:rPr>
                <w:lang w:eastAsia="en-US"/>
              </w:rPr>
              <w:t>2.Создание «Энциклопедии ребячьих сказок» (том 1)</w:t>
            </w:r>
          </w:p>
          <w:p w:rsidR="001473BE" w:rsidRPr="00B262B6" w:rsidRDefault="001473BE" w:rsidP="00B44171">
            <w:pPr>
              <w:ind w:firstLine="426"/>
              <w:jc w:val="both"/>
              <w:rPr>
                <w:lang w:eastAsia="en-US"/>
              </w:rPr>
            </w:pPr>
          </w:p>
          <w:p w:rsidR="001473BE" w:rsidRPr="00B262B6" w:rsidRDefault="001473BE" w:rsidP="00B44171">
            <w:pPr>
              <w:ind w:firstLine="426"/>
              <w:jc w:val="both"/>
              <w:rPr>
                <w:lang w:eastAsia="en-US"/>
              </w:rPr>
            </w:pPr>
          </w:p>
          <w:p w:rsidR="001473BE" w:rsidRPr="00B262B6" w:rsidRDefault="001473BE" w:rsidP="00B44171">
            <w:pPr>
              <w:ind w:firstLine="426"/>
              <w:jc w:val="both"/>
              <w:rPr>
                <w:lang w:eastAsia="en-US"/>
              </w:rPr>
            </w:pPr>
          </w:p>
          <w:p w:rsidR="001473BE" w:rsidRPr="00B262B6" w:rsidRDefault="001473BE" w:rsidP="00B44171">
            <w:pPr>
              <w:ind w:firstLine="426"/>
              <w:jc w:val="both"/>
              <w:rPr>
                <w:lang w:eastAsia="en-US"/>
              </w:rPr>
            </w:pPr>
          </w:p>
          <w:p w:rsidR="001473BE" w:rsidRPr="00B262B6" w:rsidRDefault="001473BE" w:rsidP="00B44171">
            <w:pPr>
              <w:ind w:firstLine="426"/>
              <w:jc w:val="both"/>
              <w:rPr>
                <w:lang w:eastAsia="en-US"/>
              </w:rPr>
            </w:pPr>
          </w:p>
          <w:p w:rsidR="001473BE" w:rsidRPr="00B262B6" w:rsidRDefault="001473BE" w:rsidP="00B44171">
            <w:pPr>
              <w:ind w:firstLine="426"/>
              <w:jc w:val="both"/>
              <w:rPr>
                <w:lang w:eastAsia="en-US"/>
              </w:rPr>
            </w:pPr>
          </w:p>
          <w:p w:rsidR="001473BE" w:rsidRPr="00B262B6" w:rsidRDefault="001473BE" w:rsidP="00B44171">
            <w:pPr>
              <w:ind w:firstLine="426"/>
              <w:jc w:val="both"/>
              <w:rPr>
                <w:lang w:eastAsia="en-US"/>
              </w:rPr>
            </w:pPr>
            <w:r w:rsidRPr="00B262B6">
              <w:rPr>
                <w:lang w:eastAsia="en-US"/>
              </w:rPr>
              <w:t>3. П/и «Сова и евражки»</w:t>
            </w:r>
          </w:p>
        </w:tc>
        <w:tc>
          <w:tcPr>
            <w:tcW w:w="4931" w:type="dxa"/>
            <w:shd w:val="clear" w:color="auto" w:fill="auto"/>
          </w:tcPr>
          <w:p w:rsidR="001473BE" w:rsidRPr="00B262B6" w:rsidRDefault="001473BE" w:rsidP="00B44171">
            <w:pPr>
              <w:ind w:firstLine="426"/>
              <w:jc w:val="both"/>
              <w:rPr>
                <w:lang w:eastAsia="en-US"/>
              </w:rPr>
            </w:pPr>
            <w:r w:rsidRPr="00F30079">
              <w:rPr>
                <w:color w:val="000000"/>
                <w:lang w:eastAsia="en-US"/>
              </w:rPr>
              <w:t>Познакомить детей с яркими представителями северных широт. Расширять и углублять представления детей о внешнем виде, особенностях поведения, среде обитания, мелкого грызуна тундры. Развивать умение наблюдать, сравнивать, анализировать. Воспитывать бережное отношение к животным.</w:t>
            </w:r>
          </w:p>
          <w:p w:rsidR="001473BE" w:rsidRPr="00B262B6" w:rsidRDefault="001473BE" w:rsidP="00B44171">
            <w:pPr>
              <w:ind w:firstLine="426"/>
              <w:jc w:val="both"/>
              <w:rPr>
                <w:lang w:eastAsia="en-US"/>
              </w:rPr>
            </w:pPr>
          </w:p>
          <w:p w:rsidR="001473BE" w:rsidRPr="00B262B6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B262B6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B262B6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B262B6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B262B6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B262B6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B262B6" w:rsidRDefault="001473BE" w:rsidP="00B44171">
            <w:pPr>
              <w:ind w:firstLine="426"/>
              <w:rPr>
                <w:lang w:eastAsia="en-US"/>
              </w:rPr>
            </w:pPr>
            <w:r w:rsidRPr="00B262B6">
              <w:rPr>
                <w:lang w:eastAsia="en-US"/>
              </w:rPr>
              <w:t>Познакомить детей с техникой создания книг. Расширять у детей творческий потенциал (придумывание и оформление обложки книги). Воспитывать чувство собственной значимости, повышать самооценку каждого ребенка в группе.</w:t>
            </w:r>
          </w:p>
          <w:p w:rsidR="001473BE" w:rsidRPr="00B262B6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B262B6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B262B6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B262B6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B262B6" w:rsidRDefault="001473BE" w:rsidP="00B44171">
            <w:pPr>
              <w:ind w:firstLine="426"/>
              <w:jc w:val="both"/>
              <w:rPr>
                <w:lang w:eastAsia="en-US"/>
              </w:rPr>
            </w:pPr>
            <w:r w:rsidRPr="00F30079">
              <w:rPr>
                <w:color w:val="000000"/>
                <w:w w:val="103"/>
                <w:lang w:eastAsia="en-US"/>
              </w:rPr>
              <w:t>Развивать ориентировку, внимание, ловкость, стимулировать соблюдение правил игры. Знакомить детей с поведенческими аспектами животных.</w:t>
            </w:r>
          </w:p>
          <w:p w:rsidR="001473BE" w:rsidRPr="00B262B6" w:rsidRDefault="001473BE" w:rsidP="00B44171">
            <w:pPr>
              <w:ind w:firstLine="426"/>
              <w:rPr>
                <w:lang w:eastAsia="en-US"/>
              </w:rPr>
            </w:pPr>
            <w:r w:rsidRPr="00B262B6">
              <w:rPr>
                <w:lang w:eastAsia="en-US"/>
              </w:rPr>
              <w:t>Ловкость, выдержка, смелость.</w:t>
            </w:r>
          </w:p>
        </w:tc>
        <w:tc>
          <w:tcPr>
            <w:tcW w:w="3872" w:type="dxa"/>
            <w:shd w:val="clear" w:color="auto" w:fill="auto"/>
          </w:tcPr>
          <w:p w:rsidR="001473BE" w:rsidRPr="00B262B6" w:rsidRDefault="001473BE" w:rsidP="00B44171">
            <w:pPr>
              <w:ind w:firstLine="426"/>
              <w:jc w:val="both"/>
              <w:rPr>
                <w:lang w:eastAsia="en-US"/>
              </w:rPr>
            </w:pPr>
            <w:r w:rsidRPr="00B262B6">
              <w:rPr>
                <w:lang w:eastAsia="en-US"/>
              </w:rPr>
              <w:t>Фото экспозиции «Животный мир Таймыра» № 4; 5. Сборник сказок «Сказки Старого Яра» сказка «Куда лемминги дели свои хвосты».</w:t>
            </w:r>
          </w:p>
          <w:p w:rsidR="001473BE" w:rsidRPr="00B262B6" w:rsidRDefault="001473BE" w:rsidP="00B44171">
            <w:pPr>
              <w:ind w:firstLine="426"/>
              <w:jc w:val="both"/>
              <w:rPr>
                <w:lang w:eastAsia="en-US"/>
              </w:rPr>
            </w:pPr>
            <w:r w:rsidRPr="00B262B6">
              <w:rPr>
                <w:lang w:eastAsia="en-US"/>
              </w:rPr>
              <w:t>Экскурсия в Краеведческий музей НПР (животные северных широт) Составление с детьми пространственно-временных схем для описательных рассказов.</w:t>
            </w:r>
          </w:p>
          <w:p w:rsidR="001473BE" w:rsidRPr="00B262B6" w:rsidRDefault="001473BE" w:rsidP="00B44171">
            <w:pPr>
              <w:ind w:firstLine="426"/>
              <w:jc w:val="both"/>
              <w:rPr>
                <w:lang w:eastAsia="en-US"/>
              </w:rPr>
            </w:pPr>
          </w:p>
          <w:p w:rsidR="001473BE" w:rsidRPr="00B262B6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B262B6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B262B6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B262B6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B262B6" w:rsidRDefault="001473BE" w:rsidP="00B44171">
            <w:pPr>
              <w:ind w:firstLine="426"/>
              <w:rPr>
                <w:lang w:eastAsia="en-US"/>
              </w:rPr>
            </w:pPr>
            <w:r w:rsidRPr="00B262B6">
              <w:rPr>
                <w:lang w:eastAsia="en-US"/>
              </w:rPr>
              <w:t>Краски, кисти, стаканчики с водой, подставки под кисти, салфетки (по 5 ); цветная бумага, ножницы, кисти для клея, клеенки, салфетки, подставки, тарелки для мусора (по 5); бросовый материал для украшения, наборы цветных карандашей (по 5).</w:t>
            </w:r>
          </w:p>
          <w:p w:rsidR="001473BE" w:rsidRPr="00B262B6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B262B6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B262B6" w:rsidRDefault="001473BE" w:rsidP="00B44171">
            <w:pPr>
              <w:ind w:firstLine="426"/>
              <w:rPr>
                <w:lang w:eastAsia="en-US"/>
              </w:rPr>
            </w:pPr>
            <w:r w:rsidRPr="00B262B6">
              <w:rPr>
                <w:lang w:eastAsia="en-US"/>
              </w:rPr>
              <w:t>Обручи (10 шт), 1маска совы, маски евражек по количеству детей.</w:t>
            </w:r>
          </w:p>
          <w:p w:rsidR="001473BE" w:rsidRPr="00B262B6" w:rsidRDefault="001473BE" w:rsidP="00B44171">
            <w:pPr>
              <w:ind w:firstLine="426"/>
              <w:rPr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1473BE" w:rsidRPr="00B262B6" w:rsidRDefault="001473BE" w:rsidP="00B44171">
            <w:pPr>
              <w:ind w:firstLine="426"/>
              <w:jc w:val="both"/>
              <w:rPr>
                <w:lang w:eastAsia="en-US"/>
              </w:rPr>
            </w:pPr>
            <w:r w:rsidRPr="00B262B6">
              <w:rPr>
                <w:lang w:eastAsia="en-US"/>
              </w:rPr>
              <w:t>Вводная беседа, рассматривание фотографий, чтение сказки «Куда лемминги дели свои хвосты» В.С. Калинин («Сказки Старого Яра»). Беседа по впечатлениям, составление описательных рассказов по пространственно-временной схеме. Сочинение сказок о леммингах (в свободное время в группе)</w:t>
            </w:r>
          </w:p>
          <w:p w:rsidR="001473BE" w:rsidRPr="00B262B6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B262B6" w:rsidRDefault="001473BE" w:rsidP="00B44171">
            <w:pPr>
              <w:ind w:firstLine="426"/>
              <w:rPr>
                <w:lang w:eastAsia="en-US"/>
              </w:rPr>
            </w:pPr>
            <w:r w:rsidRPr="00B262B6">
              <w:rPr>
                <w:lang w:eastAsia="en-US"/>
              </w:rPr>
              <w:t>Вводная беседа, музыкальное сопровождение (северная музыка), художественное слово, объяснение выполнения работы, самостоятельная деятельность, помощь воспитателя, любование</w:t>
            </w:r>
          </w:p>
          <w:p w:rsidR="001473BE" w:rsidRPr="00B262B6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B262B6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B262B6" w:rsidRDefault="001473BE" w:rsidP="00B44171">
            <w:pPr>
              <w:ind w:firstLine="426"/>
              <w:rPr>
                <w:lang w:eastAsia="en-US"/>
              </w:rPr>
            </w:pPr>
            <w:r w:rsidRPr="00B262B6">
              <w:rPr>
                <w:lang w:eastAsia="en-US"/>
              </w:rPr>
              <w:t>Обсуждение правил игры, напоминание детям о технике безопасности в играх.</w:t>
            </w:r>
          </w:p>
        </w:tc>
      </w:tr>
    </w:tbl>
    <w:p w:rsidR="001473BE" w:rsidRDefault="001473BE" w:rsidP="00B44171">
      <w:pPr>
        <w:pStyle w:val="101"/>
        <w:shd w:val="clear" w:color="auto" w:fill="auto"/>
        <w:spacing w:before="0" w:line="240" w:lineRule="auto"/>
        <w:ind w:right="200" w:firstLine="426"/>
        <w:rPr>
          <w:rStyle w:val="100pt"/>
          <w:b/>
          <w:sz w:val="26"/>
          <w:szCs w:val="26"/>
          <w:u w:val="single"/>
        </w:rPr>
        <w:sectPr w:rsidR="001473BE" w:rsidSect="00E21AAC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1473BE" w:rsidRDefault="001473BE" w:rsidP="00B44171">
      <w:pPr>
        <w:pStyle w:val="101"/>
        <w:shd w:val="clear" w:color="auto" w:fill="auto"/>
        <w:spacing w:before="0" w:line="240" w:lineRule="auto"/>
        <w:ind w:right="200" w:firstLine="426"/>
        <w:rPr>
          <w:rStyle w:val="100pt"/>
          <w:b/>
          <w:sz w:val="26"/>
          <w:szCs w:val="26"/>
          <w:u w:val="single"/>
        </w:rPr>
      </w:pPr>
    </w:p>
    <w:p w:rsidR="001473BE" w:rsidRPr="00432E87" w:rsidRDefault="001473BE" w:rsidP="00B44171">
      <w:pPr>
        <w:pStyle w:val="101"/>
        <w:shd w:val="clear" w:color="auto" w:fill="auto"/>
        <w:spacing w:before="0" w:line="240" w:lineRule="auto"/>
        <w:ind w:right="200" w:firstLine="426"/>
        <w:jc w:val="center"/>
        <w:rPr>
          <w:rStyle w:val="100pt"/>
          <w:b/>
          <w:sz w:val="26"/>
          <w:szCs w:val="26"/>
          <w:u w:val="single"/>
        </w:rPr>
      </w:pPr>
      <w:r w:rsidRPr="00432E87">
        <w:rPr>
          <w:rStyle w:val="100pt"/>
          <w:b/>
          <w:sz w:val="26"/>
          <w:szCs w:val="26"/>
          <w:u w:val="single"/>
        </w:rPr>
        <w:t>Содержание работы в старшей группе</w:t>
      </w:r>
    </w:p>
    <w:p w:rsidR="001473BE" w:rsidRPr="00432E87" w:rsidRDefault="001473BE" w:rsidP="00B44171">
      <w:pPr>
        <w:pStyle w:val="101"/>
        <w:shd w:val="clear" w:color="auto" w:fill="auto"/>
        <w:spacing w:before="0" w:line="240" w:lineRule="auto"/>
        <w:ind w:right="200" w:firstLine="426"/>
        <w:jc w:val="center"/>
        <w:rPr>
          <w:b/>
          <w:sz w:val="26"/>
          <w:szCs w:val="26"/>
          <w:u w:val="single"/>
        </w:rPr>
      </w:pPr>
    </w:p>
    <w:p w:rsidR="001473BE" w:rsidRPr="00432E87" w:rsidRDefault="001473BE" w:rsidP="00B44171">
      <w:pPr>
        <w:pStyle w:val="101"/>
        <w:shd w:val="clear" w:color="auto" w:fill="auto"/>
        <w:spacing w:before="0" w:line="240" w:lineRule="auto"/>
        <w:ind w:right="403" w:firstLine="426"/>
        <w:rPr>
          <w:sz w:val="26"/>
          <w:szCs w:val="26"/>
        </w:rPr>
      </w:pPr>
      <w:r w:rsidRPr="00432E87">
        <w:rPr>
          <w:rStyle w:val="100pt"/>
          <w:sz w:val="26"/>
          <w:szCs w:val="26"/>
        </w:rPr>
        <w:t>В старшей группе содержание работы по ознакомлению с родным краем усложняется. Дети знакомятся с климатическими особенностями, историей</w:t>
      </w:r>
      <w:r w:rsidRPr="00432E87">
        <w:rPr>
          <w:sz w:val="26"/>
          <w:szCs w:val="26"/>
        </w:rPr>
        <w:t xml:space="preserve"> </w:t>
      </w:r>
      <w:r w:rsidRPr="00432E87">
        <w:rPr>
          <w:rStyle w:val="100pt"/>
          <w:sz w:val="26"/>
          <w:szCs w:val="26"/>
        </w:rPr>
        <w:t>родного края, его прошлым и настоящим, достопримечательностями города, его гербом.</w:t>
      </w:r>
    </w:p>
    <w:p w:rsidR="001473BE" w:rsidRPr="00432E87" w:rsidRDefault="001473BE" w:rsidP="00B44171">
      <w:pPr>
        <w:pStyle w:val="101"/>
        <w:shd w:val="clear" w:color="auto" w:fill="auto"/>
        <w:spacing w:before="0" w:line="240" w:lineRule="auto"/>
        <w:ind w:right="400" w:firstLine="426"/>
        <w:jc w:val="both"/>
        <w:rPr>
          <w:sz w:val="26"/>
          <w:szCs w:val="26"/>
        </w:rPr>
      </w:pPr>
      <w:r w:rsidRPr="00432E87">
        <w:rPr>
          <w:rStyle w:val="100pt"/>
          <w:sz w:val="26"/>
          <w:szCs w:val="26"/>
        </w:rPr>
        <w:t>Расширяются задачи по ознакомлению с растительным и животным миром Таймыра, условиями произрастания растений в условиях крайнего севера, разнообразием растений, лекарственными растениями; условиями обитания животных, дети знакомятся с «Красной книгой».</w:t>
      </w:r>
    </w:p>
    <w:p w:rsidR="001473BE" w:rsidRPr="00432E87" w:rsidRDefault="001473BE" w:rsidP="00B44171">
      <w:pPr>
        <w:pStyle w:val="101"/>
        <w:shd w:val="clear" w:color="auto" w:fill="auto"/>
        <w:spacing w:before="0" w:line="240" w:lineRule="auto"/>
        <w:ind w:right="400" w:firstLine="426"/>
        <w:jc w:val="both"/>
        <w:rPr>
          <w:rStyle w:val="100pt"/>
          <w:sz w:val="26"/>
          <w:szCs w:val="26"/>
        </w:rPr>
      </w:pPr>
      <w:r w:rsidRPr="00432E87">
        <w:rPr>
          <w:rStyle w:val="100pt"/>
          <w:sz w:val="26"/>
          <w:szCs w:val="26"/>
        </w:rPr>
        <w:t>Начинается знакомство с деятельностью комбината, основными профессиями, задействованными на производстве и их назначением.</w:t>
      </w:r>
    </w:p>
    <w:p w:rsidR="001473BE" w:rsidRPr="00432E87" w:rsidRDefault="001473BE" w:rsidP="00B44171">
      <w:pPr>
        <w:pStyle w:val="101"/>
        <w:shd w:val="clear" w:color="auto" w:fill="auto"/>
        <w:spacing w:before="0" w:line="240" w:lineRule="auto"/>
        <w:ind w:right="400" w:firstLine="426"/>
        <w:jc w:val="both"/>
        <w:rPr>
          <w:sz w:val="26"/>
          <w:szCs w:val="26"/>
        </w:rPr>
      </w:pPr>
    </w:p>
    <w:p w:rsidR="001473BE" w:rsidRPr="00432E87" w:rsidRDefault="001473BE" w:rsidP="00B44171">
      <w:pPr>
        <w:ind w:firstLine="426"/>
        <w:jc w:val="center"/>
        <w:rPr>
          <w:b/>
          <w:sz w:val="26"/>
          <w:szCs w:val="26"/>
        </w:rPr>
      </w:pPr>
      <w:r w:rsidRPr="00432E87">
        <w:rPr>
          <w:b/>
          <w:sz w:val="26"/>
          <w:szCs w:val="26"/>
        </w:rPr>
        <w:t xml:space="preserve">Примерный учебно-тематический план </w:t>
      </w:r>
    </w:p>
    <w:p w:rsidR="001473BE" w:rsidRPr="00432E87" w:rsidRDefault="001473BE" w:rsidP="00B44171">
      <w:pPr>
        <w:ind w:firstLine="426"/>
        <w:jc w:val="center"/>
        <w:rPr>
          <w:rStyle w:val="36"/>
          <w:rFonts w:eastAsia="Calibri"/>
          <w:b/>
          <w:sz w:val="26"/>
          <w:szCs w:val="26"/>
        </w:rPr>
      </w:pPr>
      <w:r w:rsidRPr="00432E87">
        <w:rPr>
          <w:rStyle w:val="36"/>
          <w:rFonts w:eastAsia="Calibri"/>
          <w:b/>
          <w:sz w:val="26"/>
          <w:szCs w:val="26"/>
        </w:rPr>
        <w:t>2 год обучения (старший возраст)</w:t>
      </w:r>
    </w:p>
    <w:p w:rsidR="001473BE" w:rsidRPr="00432E87" w:rsidRDefault="001473BE" w:rsidP="00B44171">
      <w:pPr>
        <w:ind w:firstLine="426"/>
        <w:jc w:val="center"/>
        <w:rPr>
          <w:rStyle w:val="36"/>
          <w:rFonts w:eastAsia="Calibri"/>
          <w:sz w:val="26"/>
          <w:szCs w:val="26"/>
        </w:rPr>
      </w:pPr>
    </w:p>
    <w:tbl>
      <w:tblPr>
        <w:tblW w:w="969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6"/>
        <w:gridCol w:w="5746"/>
        <w:gridCol w:w="3130"/>
      </w:tblGrid>
      <w:tr w:rsidR="001473BE" w:rsidRPr="00432E87" w:rsidTr="00E21AAC">
        <w:trPr>
          <w:trHeight w:hRule="exact" w:val="57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73BE" w:rsidRPr="00432E87" w:rsidRDefault="001473BE" w:rsidP="003F21B2">
            <w:pPr>
              <w:pStyle w:val="5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432E87">
              <w:rPr>
                <w:rStyle w:val="105pt0pt"/>
                <w:sz w:val="26"/>
                <w:szCs w:val="26"/>
              </w:rPr>
              <w:t xml:space="preserve">Месяц 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73BE" w:rsidRPr="00432E87" w:rsidRDefault="001473BE" w:rsidP="00B44171">
            <w:pPr>
              <w:pStyle w:val="5"/>
              <w:shd w:val="clear" w:color="auto" w:fill="auto"/>
              <w:spacing w:line="240" w:lineRule="auto"/>
              <w:ind w:firstLine="426"/>
              <w:jc w:val="center"/>
              <w:rPr>
                <w:sz w:val="26"/>
                <w:szCs w:val="26"/>
              </w:rPr>
            </w:pPr>
            <w:r w:rsidRPr="00432E87">
              <w:rPr>
                <w:rStyle w:val="105pt0pt"/>
                <w:sz w:val="26"/>
                <w:szCs w:val="26"/>
              </w:rPr>
              <w:t>Раздел / тема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73BE" w:rsidRPr="00432E87" w:rsidRDefault="001473BE" w:rsidP="00B44171">
            <w:pPr>
              <w:pStyle w:val="5"/>
              <w:shd w:val="clear" w:color="auto" w:fill="auto"/>
              <w:spacing w:line="240" w:lineRule="auto"/>
              <w:ind w:firstLine="426"/>
              <w:jc w:val="center"/>
              <w:rPr>
                <w:rStyle w:val="105pt0pt"/>
                <w:sz w:val="26"/>
                <w:szCs w:val="26"/>
              </w:rPr>
            </w:pPr>
            <w:r w:rsidRPr="00432E87">
              <w:rPr>
                <w:rStyle w:val="105pt0pt"/>
                <w:sz w:val="26"/>
                <w:szCs w:val="26"/>
              </w:rPr>
              <w:t xml:space="preserve">Количество занятий в месяц </w:t>
            </w:r>
          </w:p>
          <w:p w:rsidR="001473BE" w:rsidRPr="00432E87" w:rsidRDefault="001473BE" w:rsidP="00B44171">
            <w:pPr>
              <w:pStyle w:val="5"/>
              <w:shd w:val="clear" w:color="auto" w:fill="auto"/>
              <w:spacing w:line="240" w:lineRule="auto"/>
              <w:ind w:firstLine="426"/>
              <w:jc w:val="center"/>
              <w:rPr>
                <w:sz w:val="26"/>
                <w:szCs w:val="26"/>
              </w:rPr>
            </w:pPr>
            <w:r w:rsidRPr="00432E87">
              <w:rPr>
                <w:rStyle w:val="105pt0pt"/>
                <w:sz w:val="26"/>
                <w:szCs w:val="26"/>
              </w:rPr>
              <w:t>(по 25 мин)</w:t>
            </w:r>
          </w:p>
        </w:tc>
      </w:tr>
      <w:tr w:rsidR="001473BE" w:rsidRPr="00432E87" w:rsidTr="00E21AAC">
        <w:trPr>
          <w:trHeight w:hRule="exact" w:val="28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3BE" w:rsidRPr="00432E87" w:rsidRDefault="001473BE" w:rsidP="003F21B2">
            <w:pPr>
              <w:pStyle w:val="5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432E87">
              <w:rPr>
                <w:sz w:val="26"/>
                <w:szCs w:val="26"/>
              </w:rPr>
              <w:t>09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3BE" w:rsidRPr="00432E87" w:rsidRDefault="001473BE" w:rsidP="00B44171">
            <w:pPr>
              <w:pStyle w:val="5"/>
              <w:shd w:val="clear" w:color="auto" w:fill="auto"/>
              <w:spacing w:line="240" w:lineRule="auto"/>
              <w:ind w:firstLine="426"/>
              <w:jc w:val="both"/>
              <w:rPr>
                <w:sz w:val="26"/>
                <w:szCs w:val="26"/>
              </w:rPr>
            </w:pPr>
            <w:r w:rsidRPr="00432E87">
              <w:rPr>
                <w:rStyle w:val="105pt0pt"/>
                <w:sz w:val="26"/>
                <w:szCs w:val="26"/>
              </w:rPr>
              <w:t>Вводная экскурсия «Мы живем на севере»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3BE" w:rsidRPr="00432E87" w:rsidRDefault="001473BE" w:rsidP="00B44171">
            <w:pPr>
              <w:pStyle w:val="5"/>
              <w:shd w:val="clear" w:color="auto" w:fill="auto"/>
              <w:spacing w:line="240" w:lineRule="auto"/>
              <w:ind w:firstLine="426"/>
              <w:jc w:val="center"/>
              <w:rPr>
                <w:sz w:val="26"/>
                <w:szCs w:val="26"/>
              </w:rPr>
            </w:pPr>
            <w:r w:rsidRPr="00432E87">
              <w:rPr>
                <w:rStyle w:val="105pt0pt"/>
                <w:sz w:val="26"/>
                <w:szCs w:val="26"/>
              </w:rPr>
              <w:t>2</w:t>
            </w:r>
          </w:p>
        </w:tc>
      </w:tr>
      <w:tr w:rsidR="001473BE" w:rsidRPr="00432E87" w:rsidTr="00E21AAC">
        <w:trPr>
          <w:trHeight w:val="2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73BE" w:rsidRPr="00432E87" w:rsidRDefault="001473BE" w:rsidP="003F21B2">
            <w:pPr>
              <w:pStyle w:val="5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432E87">
              <w:rPr>
                <w:sz w:val="26"/>
                <w:szCs w:val="26"/>
              </w:rPr>
              <w:t>10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3BE" w:rsidRPr="00432E87" w:rsidRDefault="001473BE" w:rsidP="00B44171">
            <w:pPr>
              <w:pStyle w:val="5"/>
              <w:shd w:val="clear" w:color="auto" w:fill="auto"/>
              <w:spacing w:line="240" w:lineRule="auto"/>
              <w:ind w:firstLine="426"/>
              <w:jc w:val="both"/>
              <w:rPr>
                <w:spacing w:val="3"/>
                <w:sz w:val="26"/>
                <w:szCs w:val="26"/>
                <w:shd w:val="clear" w:color="auto" w:fill="FFFFFF"/>
              </w:rPr>
            </w:pPr>
            <w:r w:rsidRPr="00432E87">
              <w:rPr>
                <w:rStyle w:val="105pt0pt"/>
                <w:sz w:val="26"/>
                <w:szCs w:val="26"/>
              </w:rPr>
              <w:t>Знакомство с деревьями тундры, с северным оленем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3BE" w:rsidRPr="00432E87" w:rsidRDefault="001473BE" w:rsidP="00B44171">
            <w:pPr>
              <w:pStyle w:val="5"/>
              <w:shd w:val="clear" w:color="auto" w:fill="auto"/>
              <w:spacing w:line="240" w:lineRule="auto"/>
              <w:ind w:firstLine="426"/>
              <w:jc w:val="center"/>
              <w:rPr>
                <w:sz w:val="26"/>
                <w:szCs w:val="26"/>
              </w:rPr>
            </w:pPr>
            <w:r w:rsidRPr="00432E87">
              <w:rPr>
                <w:rStyle w:val="105pt0pt"/>
                <w:sz w:val="26"/>
                <w:szCs w:val="26"/>
              </w:rPr>
              <w:t>2</w:t>
            </w:r>
          </w:p>
        </w:tc>
      </w:tr>
      <w:tr w:rsidR="001473BE" w:rsidRPr="00432E87" w:rsidTr="00E21AAC">
        <w:trPr>
          <w:trHeight w:hRule="exact" w:val="28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3BE" w:rsidRPr="00432E87" w:rsidRDefault="001473BE" w:rsidP="003F21B2">
            <w:pPr>
              <w:pStyle w:val="5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432E87">
              <w:rPr>
                <w:sz w:val="26"/>
                <w:szCs w:val="26"/>
              </w:rPr>
              <w:t>11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3BE" w:rsidRPr="00432E87" w:rsidRDefault="001473BE" w:rsidP="00B44171">
            <w:pPr>
              <w:pStyle w:val="5"/>
              <w:shd w:val="clear" w:color="auto" w:fill="auto"/>
              <w:spacing w:line="240" w:lineRule="auto"/>
              <w:ind w:firstLine="426"/>
              <w:jc w:val="both"/>
              <w:rPr>
                <w:sz w:val="26"/>
                <w:szCs w:val="26"/>
              </w:rPr>
            </w:pPr>
            <w:r w:rsidRPr="00432E87">
              <w:rPr>
                <w:rStyle w:val="105pt0pt"/>
                <w:sz w:val="26"/>
                <w:szCs w:val="26"/>
              </w:rPr>
              <w:t>Знакомство с кустарниками тундры и лесотундры.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3BE" w:rsidRPr="00432E87" w:rsidRDefault="001473BE" w:rsidP="00B44171">
            <w:pPr>
              <w:pStyle w:val="5"/>
              <w:shd w:val="clear" w:color="auto" w:fill="auto"/>
              <w:spacing w:line="240" w:lineRule="auto"/>
              <w:ind w:firstLine="426"/>
              <w:jc w:val="center"/>
              <w:rPr>
                <w:sz w:val="26"/>
                <w:szCs w:val="26"/>
              </w:rPr>
            </w:pPr>
            <w:r w:rsidRPr="00432E87">
              <w:rPr>
                <w:rStyle w:val="105pt0pt"/>
                <w:sz w:val="26"/>
                <w:szCs w:val="26"/>
              </w:rPr>
              <w:t>2</w:t>
            </w:r>
          </w:p>
        </w:tc>
      </w:tr>
      <w:tr w:rsidR="001473BE" w:rsidRPr="00432E87" w:rsidTr="00E21AAC">
        <w:trPr>
          <w:trHeight w:hRule="exact" w:val="57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3BE" w:rsidRPr="00432E87" w:rsidRDefault="001473BE" w:rsidP="003F21B2">
            <w:pPr>
              <w:pStyle w:val="5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432E87">
              <w:rPr>
                <w:sz w:val="26"/>
                <w:szCs w:val="26"/>
              </w:rPr>
              <w:t>12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3BE" w:rsidRPr="00432E87" w:rsidRDefault="001473BE" w:rsidP="00B44171">
            <w:pPr>
              <w:pStyle w:val="5"/>
              <w:shd w:val="clear" w:color="auto" w:fill="auto"/>
              <w:spacing w:line="240" w:lineRule="auto"/>
              <w:ind w:firstLine="426"/>
              <w:jc w:val="both"/>
              <w:rPr>
                <w:sz w:val="26"/>
                <w:szCs w:val="26"/>
              </w:rPr>
            </w:pPr>
            <w:r w:rsidRPr="00432E87">
              <w:rPr>
                <w:rStyle w:val="105pt0pt"/>
                <w:sz w:val="26"/>
                <w:szCs w:val="26"/>
              </w:rPr>
              <w:t>Знакомство с полукустарниками и кустарничками тундры и лесотундры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3BE" w:rsidRPr="00432E87" w:rsidRDefault="001473BE" w:rsidP="00B44171">
            <w:pPr>
              <w:pStyle w:val="5"/>
              <w:shd w:val="clear" w:color="auto" w:fill="auto"/>
              <w:spacing w:line="240" w:lineRule="auto"/>
              <w:ind w:firstLine="426"/>
              <w:jc w:val="center"/>
              <w:rPr>
                <w:sz w:val="26"/>
                <w:szCs w:val="26"/>
              </w:rPr>
            </w:pPr>
            <w:r w:rsidRPr="00432E87">
              <w:rPr>
                <w:rStyle w:val="105pt0pt"/>
                <w:sz w:val="26"/>
                <w:szCs w:val="26"/>
              </w:rPr>
              <w:t>2</w:t>
            </w:r>
          </w:p>
        </w:tc>
      </w:tr>
      <w:tr w:rsidR="001473BE" w:rsidRPr="00432E87" w:rsidTr="00E21AAC">
        <w:trPr>
          <w:trHeight w:hRule="exact" w:val="28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3BE" w:rsidRPr="00432E87" w:rsidRDefault="001473BE" w:rsidP="003F21B2">
            <w:pPr>
              <w:pStyle w:val="5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432E87">
              <w:rPr>
                <w:sz w:val="26"/>
                <w:szCs w:val="26"/>
              </w:rPr>
              <w:t>01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3BE" w:rsidRPr="00432E87" w:rsidRDefault="001473BE" w:rsidP="00B44171">
            <w:pPr>
              <w:pStyle w:val="5"/>
              <w:shd w:val="clear" w:color="auto" w:fill="auto"/>
              <w:spacing w:line="240" w:lineRule="auto"/>
              <w:ind w:firstLine="426"/>
              <w:jc w:val="both"/>
              <w:rPr>
                <w:sz w:val="26"/>
                <w:szCs w:val="26"/>
              </w:rPr>
            </w:pPr>
            <w:r w:rsidRPr="00432E87">
              <w:rPr>
                <w:rStyle w:val="105pt0pt"/>
                <w:sz w:val="26"/>
                <w:szCs w:val="26"/>
              </w:rPr>
              <w:t>Знакомство с травами и разнотравьем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3BE" w:rsidRPr="00432E87" w:rsidRDefault="001473BE" w:rsidP="00B44171">
            <w:pPr>
              <w:pStyle w:val="5"/>
              <w:shd w:val="clear" w:color="auto" w:fill="auto"/>
              <w:spacing w:line="240" w:lineRule="auto"/>
              <w:ind w:firstLine="426"/>
              <w:jc w:val="center"/>
              <w:rPr>
                <w:sz w:val="26"/>
                <w:szCs w:val="26"/>
              </w:rPr>
            </w:pPr>
            <w:r w:rsidRPr="00432E87">
              <w:rPr>
                <w:rStyle w:val="105pt0pt"/>
                <w:sz w:val="26"/>
                <w:szCs w:val="26"/>
              </w:rPr>
              <w:t>2</w:t>
            </w:r>
          </w:p>
        </w:tc>
      </w:tr>
      <w:tr w:rsidR="001473BE" w:rsidRPr="00432E87" w:rsidTr="00E21AAC">
        <w:trPr>
          <w:trHeight w:hRule="exact" w:val="28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3BE" w:rsidRPr="00432E87" w:rsidRDefault="001473BE" w:rsidP="003F21B2">
            <w:pPr>
              <w:pStyle w:val="5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432E87">
              <w:rPr>
                <w:sz w:val="26"/>
                <w:szCs w:val="26"/>
              </w:rPr>
              <w:t>02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3BE" w:rsidRPr="00432E87" w:rsidRDefault="001473BE" w:rsidP="00B44171">
            <w:pPr>
              <w:pStyle w:val="5"/>
              <w:shd w:val="clear" w:color="auto" w:fill="auto"/>
              <w:spacing w:line="240" w:lineRule="auto"/>
              <w:ind w:firstLine="426"/>
              <w:jc w:val="both"/>
              <w:rPr>
                <w:sz w:val="26"/>
                <w:szCs w:val="26"/>
              </w:rPr>
            </w:pPr>
            <w:r w:rsidRPr="00432E87">
              <w:rPr>
                <w:rStyle w:val="105pt0pt"/>
                <w:sz w:val="26"/>
                <w:szCs w:val="26"/>
              </w:rPr>
              <w:t>Знакомство с мхами, грибами, лишайниками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3BE" w:rsidRPr="00432E87" w:rsidRDefault="001473BE" w:rsidP="00B44171">
            <w:pPr>
              <w:pStyle w:val="5"/>
              <w:shd w:val="clear" w:color="auto" w:fill="auto"/>
              <w:spacing w:line="240" w:lineRule="auto"/>
              <w:ind w:firstLine="426"/>
              <w:jc w:val="center"/>
              <w:rPr>
                <w:sz w:val="26"/>
                <w:szCs w:val="26"/>
              </w:rPr>
            </w:pPr>
            <w:r w:rsidRPr="00432E87">
              <w:rPr>
                <w:rStyle w:val="105pt0pt"/>
                <w:sz w:val="26"/>
                <w:szCs w:val="26"/>
              </w:rPr>
              <w:t>2</w:t>
            </w:r>
          </w:p>
        </w:tc>
      </w:tr>
      <w:tr w:rsidR="001473BE" w:rsidRPr="00432E87" w:rsidTr="00E21AAC">
        <w:trPr>
          <w:trHeight w:hRule="exact" w:val="422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3BE" w:rsidRPr="00432E87" w:rsidRDefault="001473BE" w:rsidP="003F21B2">
            <w:pPr>
              <w:pStyle w:val="5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432E87">
              <w:rPr>
                <w:sz w:val="26"/>
                <w:szCs w:val="26"/>
              </w:rPr>
              <w:t>03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3BE" w:rsidRPr="00432E87" w:rsidRDefault="001473BE" w:rsidP="00B44171">
            <w:pPr>
              <w:pStyle w:val="5"/>
              <w:shd w:val="clear" w:color="auto" w:fill="auto"/>
              <w:spacing w:line="240" w:lineRule="auto"/>
              <w:ind w:firstLine="426"/>
              <w:jc w:val="both"/>
              <w:rPr>
                <w:sz w:val="26"/>
                <w:szCs w:val="26"/>
              </w:rPr>
            </w:pPr>
            <w:r w:rsidRPr="00432E87">
              <w:rPr>
                <w:rStyle w:val="105pt0pt"/>
                <w:sz w:val="26"/>
                <w:szCs w:val="26"/>
              </w:rPr>
              <w:t>Театральная постановка северной сказки «Праздник великой дружбы»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3BE" w:rsidRPr="00432E87" w:rsidRDefault="001473BE" w:rsidP="00B44171">
            <w:pPr>
              <w:pStyle w:val="5"/>
              <w:shd w:val="clear" w:color="auto" w:fill="auto"/>
              <w:spacing w:line="240" w:lineRule="auto"/>
              <w:ind w:firstLine="426"/>
              <w:jc w:val="center"/>
              <w:rPr>
                <w:sz w:val="26"/>
                <w:szCs w:val="26"/>
              </w:rPr>
            </w:pPr>
            <w:r w:rsidRPr="00432E87">
              <w:rPr>
                <w:rStyle w:val="105pt0pt"/>
                <w:sz w:val="26"/>
                <w:szCs w:val="26"/>
              </w:rPr>
              <w:t>2</w:t>
            </w:r>
          </w:p>
        </w:tc>
      </w:tr>
      <w:tr w:rsidR="001473BE" w:rsidRPr="00432E87" w:rsidTr="00E21AAC">
        <w:trPr>
          <w:trHeight w:hRule="exact" w:val="28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3BE" w:rsidRPr="00432E87" w:rsidRDefault="001473BE" w:rsidP="003F21B2">
            <w:pPr>
              <w:pStyle w:val="5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432E87">
              <w:rPr>
                <w:sz w:val="26"/>
                <w:szCs w:val="26"/>
              </w:rPr>
              <w:t>04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3BE" w:rsidRPr="00432E87" w:rsidRDefault="001473BE" w:rsidP="00B44171">
            <w:pPr>
              <w:pStyle w:val="5"/>
              <w:shd w:val="clear" w:color="auto" w:fill="auto"/>
              <w:spacing w:line="240" w:lineRule="auto"/>
              <w:ind w:firstLine="426"/>
              <w:jc w:val="both"/>
              <w:rPr>
                <w:sz w:val="26"/>
                <w:szCs w:val="26"/>
              </w:rPr>
            </w:pPr>
            <w:r w:rsidRPr="00432E87">
              <w:rPr>
                <w:rStyle w:val="105pt0pt"/>
                <w:sz w:val="26"/>
                <w:szCs w:val="26"/>
              </w:rPr>
              <w:t>Викторина «Знатоки родного края»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3BE" w:rsidRPr="00432E87" w:rsidRDefault="001473BE" w:rsidP="00B44171">
            <w:pPr>
              <w:pStyle w:val="5"/>
              <w:shd w:val="clear" w:color="auto" w:fill="auto"/>
              <w:spacing w:line="240" w:lineRule="auto"/>
              <w:ind w:firstLine="426"/>
              <w:jc w:val="center"/>
              <w:rPr>
                <w:sz w:val="26"/>
                <w:szCs w:val="26"/>
              </w:rPr>
            </w:pPr>
            <w:r w:rsidRPr="00432E87">
              <w:rPr>
                <w:rStyle w:val="105pt0pt"/>
                <w:sz w:val="26"/>
                <w:szCs w:val="26"/>
              </w:rPr>
              <w:t>2</w:t>
            </w:r>
          </w:p>
        </w:tc>
      </w:tr>
      <w:tr w:rsidR="001473BE" w:rsidRPr="00432E87" w:rsidTr="00E21AAC">
        <w:trPr>
          <w:trHeight w:hRule="exact" w:val="28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3BE" w:rsidRPr="00432E87" w:rsidRDefault="001473BE" w:rsidP="003F21B2">
            <w:pPr>
              <w:pStyle w:val="5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432E87">
              <w:rPr>
                <w:sz w:val="26"/>
                <w:szCs w:val="26"/>
              </w:rPr>
              <w:t>05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3BE" w:rsidRPr="00432E87" w:rsidRDefault="001473BE" w:rsidP="00B44171">
            <w:pPr>
              <w:pStyle w:val="5"/>
              <w:shd w:val="clear" w:color="auto" w:fill="auto"/>
              <w:spacing w:line="240" w:lineRule="auto"/>
              <w:ind w:firstLine="426"/>
              <w:jc w:val="both"/>
              <w:rPr>
                <w:sz w:val="26"/>
                <w:szCs w:val="26"/>
              </w:rPr>
            </w:pPr>
            <w:r w:rsidRPr="00432E87">
              <w:rPr>
                <w:rStyle w:val="105pt0pt"/>
                <w:sz w:val="26"/>
                <w:szCs w:val="26"/>
              </w:rPr>
              <w:t>Знакомство детей с  «Красной книгой»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3BE" w:rsidRPr="00432E87" w:rsidRDefault="001473BE" w:rsidP="00B44171">
            <w:pPr>
              <w:pStyle w:val="5"/>
              <w:shd w:val="clear" w:color="auto" w:fill="auto"/>
              <w:spacing w:line="240" w:lineRule="auto"/>
              <w:ind w:firstLine="426"/>
              <w:jc w:val="center"/>
              <w:rPr>
                <w:sz w:val="26"/>
                <w:szCs w:val="26"/>
              </w:rPr>
            </w:pPr>
            <w:r w:rsidRPr="00432E87">
              <w:rPr>
                <w:rStyle w:val="105pt0pt"/>
                <w:sz w:val="26"/>
                <w:szCs w:val="26"/>
              </w:rPr>
              <w:t>2</w:t>
            </w:r>
          </w:p>
        </w:tc>
      </w:tr>
      <w:tr w:rsidR="001473BE" w:rsidRPr="00432E87" w:rsidTr="00E21AAC">
        <w:trPr>
          <w:trHeight w:hRule="exact" w:val="29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73BE" w:rsidRPr="00432E87" w:rsidRDefault="001473BE" w:rsidP="003F21B2">
            <w:pPr>
              <w:rPr>
                <w:sz w:val="26"/>
                <w:szCs w:val="26"/>
              </w:rPr>
            </w:pP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73BE" w:rsidRPr="00432E87" w:rsidRDefault="001473BE" w:rsidP="00B44171">
            <w:pPr>
              <w:pStyle w:val="5"/>
              <w:shd w:val="clear" w:color="auto" w:fill="auto"/>
              <w:spacing w:line="240" w:lineRule="auto"/>
              <w:ind w:firstLine="426"/>
              <w:jc w:val="both"/>
              <w:rPr>
                <w:sz w:val="26"/>
                <w:szCs w:val="26"/>
              </w:rPr>
            </w:pPr>
            <w:r w:rsidRPr="00432E87">
              <w:rPr>
                <w:rStyle w:val="105pt0pt0"/>
                <w:sz w:val="26"/>
                <w:szCs w:val="26"/>
              </w:rPr>
              <w:t>Итого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3BE" w:rsidRPr="00432E87" w:rsidRDefault="001473BE" w:rsidP="00B44171">
            <w:pPr>
              <w:pStyle w:val="5"/>
              <w:shd w:val="clear" w:color="auto" w:fill="auto"/>
              <w:spacing w:line="240" w:lineRule="auto"/>
              <w:ind w:firstLine="426"/>
              <w:jc w:val="center"/>
              <w:rPr>
                <w:sz w:val="26"/>
                <w:szCs w:val="26"/>
              </w:rPr>
            </w:pPr>
            <w:r w:rsidRPr="00432E87">
              <w:rPr>
                <w:rStyle w:val="105pt0pt0"/>
                <w:sz w:val="26"/>
                <w:szCs w:val="26"/>
              </w:rPr>
              <w:t>18</w:t>
            </w:r>
          </w:p>
        </w:tc>
      </w:tr>
    </w:tbl>
    <w:p w:rsidR="001473BE" w:rsidRPr="00432E87" w:rsidRDefault="001473BE" w:rsidP="00B44171">
      <w:pPr>
        <w:pStyle w:val="101"/>
        <w:shd w:val="clear" w:color="auto" w:fill="auto"/>
        <w:spacing w:before="0" w:line="240" w:lineRule="auto"/>
        <w:ind w:right="20" w:firstLine="426"/>
        <w:jc w:val="both"/>
        <w:rPr>
          <w:sz w:val="26"/>
          <w:szCs w:val="26"/>
        </w:rPr>
      </w:pPr>
      <w:r w:rsidRPr="00432E87">
        <w:rPr>
          <w:sz w:val="26"/>
          <w:szCs w:val="26"/>
        </w:rPr>
        <w:t xml:space="preserve"> </w:t>
      </w:r>
    </w:p>
    <w:p w:rsidR="001473BE" w:rsidRPr="00432E87" w:rsidRDefault="001473BE" w:rsidP="00B44171">
      <w:pPr>
        <w:pStyle w:val="101"/>
        <w:shd w:val="clear" w:color="auto" w:fill="auto"/>
        <w:spacing w:before="0" w:line="240" w:lineRule="auto"/>
        <w:ind w:right="20" w:firstLine="426"/>
        <w:jc w:val="both"/>
        <w:rPr>
          <w:sz w:val="26"/>
          <w:szCs w:val="26"/>
        </w:rPr>
      </w:pPr>
      <w:r w:rsidRPr="00432E87">
        <w:rPr>
          <w:sz w:val="26"/>
          <w:szCs w:val="26"/>
        </w:rPr>
        <w:t xml:space="preserve">         Примерный тематический план работы в старшей возрасте.</w:t>
      </w:r>
    </w:p>
    <w:p w:rsidR="001473BE" w:rsidRPr="00432E87" w:rsidRDefault="001473BE" w:rsidP="00B44171">
      <w:pPr>
        <w:pStyle w:val="101"/>
        <w:shd w:val="clear" w:color="auto" w:fill="auto"/>
        <w:spacing w:before="0" w:line="240" w:lineRule="auto"/>
        <w:ind w:right="20" w:firstLine="426"/>
        <w:jc w:val="both"/>
        <w:rPr>
          <w:rStyle w:val="100pt"/>
          <w:sz w:val="26"/>
          <w:szCs w:val="26"/>
        </w:rPr>
      </w:pPr>
    </w:p>
    <w:p w:rsidR="001473BE" w:rsidRDefault="001473BE" w:rsidP="00B44171">
      <w:pPr>
        <w:pStyle w:val="101"/>
        <w:shd w:val="clear" w:color="auto" w:fill="auto"/>
        <w:spacing w:before="0" w:line="240" w:lineRule="auto"/>
        <w:ind w:firstLine="426"/>
        <w:rPr>
          <w:rStyle w:val="100pt"/>
          <w:b/>
          <w:sz w:val="26"/>
          <w:szCs w:val="26"/>
        </w:rPr>
      </w:pPr>
    </w:p>
    <w:p w:rsidR="001473BE" w:rsidRDefault="001473BE" w:rsidP="00B44171">
      <w:pPr>
        <w:pStyle w:val="101"/>
        <w:shd w:val="clear" w:color="auto" w:fill="auto"/>
        <w:spacing w:before="0" w:line="240" w:lineRule="auto"/>
        <w:ind w:firstLine="426"/>
        <w:rPr>
          <w:rStyle w:val="100pt"/>
          <w:b/>
          <w:sz w:val="26"/>
          <w:szCs w:val="26"/>
        </w:rPr>
      </w:pPr>
    </w:p>
    <w:p w:rsidR="001473BE" w:rsidRDefault="001473BE" w:rsidP="00B44171">
      <w:pPr>
        <w:ind w:firstLine="426"/>
        <w:jc w:val="center"/>
        <w:rPr>
          <w:b/>
        </w:rPr>
      </w:pPr>
    </w:p>
    <w:p w:rsidR="001473BE" w:rsidRDefault="001473BE" w:rsidP="00B44171">
      <w:pPr>
        <w:ind w:firstLine="426"/>
        <w:jc w:val="center"/>
        <w:rPr>
          <w:b/>
        </w:rPr>
      </w:pPr>
    </w:p>
    <w:p w:rsidR="001473BE" w:rsidRDefault="001473BE" w:rsidP="00B44171">
      <w:pPr>
        <w:ind w:firstLine="426"/>
        <w:jc w:val="center"/>
        <w:rPr>
          <w:b/>
        </w:rPr>
      </w:pPr>
    </w:p>
    <w:p w:rsidR="001473BE" w:rsidRDefault="001473BE" w:rsidP="00B44171">
      <w:pPr>
        <w:ind w:firstLine="426"/>
        <w:jc w:val="center"/>
        <w:rPr>
          <w:b/>
        </w:rPr>
      </w:pPr>
    </w:p>
    <w:p w:rsidR="001473BE" w:rsidRDefault="001473BE" w:rsidP="00B44171">
      <w:pPr>
        <w:ind w:firstLine="426"/>
        <w:jc w:val="center"/>
        <w:rPr>
          <w:b/>
        </w:rPr>
      </w:pPr>
    </w:p>
    <w:p w:rsidR="001473BE" w:rsidRDefault="001473BE" w:rsidP="00B44171">
      <w:pPr>
        <w:ind w:firstLine="426"/>
        <w:jc w:val="center"/>
        <w:rPr>
          <w:b/>
        </w:rPr>
      </w:pPr>
    </w:p>
    <w:p w:rsidR="001473BE" w:rsidRDefault="001473BE" w:rsidP="00B44171">
      <w:pPr>
        <w:ind w:firstLine="426"/>
        <w:jc w:val="center"/>
        <w:rPr>
          <w:b/>
        </w:rPr>
      </w:pPr>
    </w:p>
    <w:p w:rsidR="001473BE" w:rsidRDefault="001473BE" w:rsidP="00B44171">
      <w:pPr>
        <w:ind w:firstLine="426"/>
        <w:jc w:val="center"/>
        <w:rPr>
          <w:b/>
        </w:rPr>
      </w:pPr>
    </w:p>
    <w:p w:rsidR="001473BE" w:rsidRDefault="001473BE" w:rsidP="00B44171">
      <w:pPr>
        <w:ind w:firstLine="426"/>
        <w:jc w:val="center"/>
        <w:rPr>
          <w:b/>
        </w:rPr>
      </w:pPr>
    </w:p>
    <w:p w:rsidR="001473BE" w:rsidRDefault="001473BE" w:rsidP="00B44171">
      <w:pPr>
        <w:ind w:firstLine="426"/>
        <w:jc w:val="center"/>
        <w:rPr>
          <w:b/>
        </w:rPr>
      </w:pPr>
    </w:p>
    <w:p w:rsidR="001473BE" w:rsidRDefault="001473BE" w:rsidP="00B44171">
      <w:pPr>
        <w:ind w:firstLine="426"/>
        <w:jc w:val="center"/>
        <w:rPr>
          <w:b/>
        </w:rPr>
      </w:pPr>
    </w:p>
    <w:p w:rsidR="001473BE" w:rsidRDefault="001473BE" w:rsidP="00B44171">
      <w:pPr>
        <w:ind w:firstLine="426"/>
        <w:jc w:val="center"/>
        <w:rPr>
          <w:b/>
        </w:rPr>
      </w:pPr>
    </w:p>
    <w:p w:rsidR="001473BE" w:rsidRDefault="001473BE" w:rsidP="00B44171">
      <w:pPr>
        <w:ind w:firstLine="426"/>
        <w:jc w:val="center"/>
        <w:rPr>
          <w:b/>
        </w:rPr>
        <w:sectPr w:rsidR="001473BE" w:rsidSect="00E21AAC">
          <w:pgSz w:w="11906" w:h="16838"/>
          <w:pgMar w:top="1134" w:right="849" w:bottom="1134" w:left="1701" w:header="709" w:footer="709" w:gutter="0"/>
          <w:cols w:space="708"/>
          <w:docGrid w:linePitch="360"/>
        </w:sectPr>
      </w:pPr>
    </w:p>
    <w:p w:rsidR="001473BE" w:rsidRPr="008F546E" w:rsidRDefault="001473BE" w:rsidP="00B44171">
      <w:pPr>
        <w:ind w:firstLine="426"/>
        <w:jc w:val="center"/>
        <w:rPr>
          <w:b/>
        </w:rPr>
      </w:pPr>
      <w:r w:rsidRPr="008F546E">
        <w:rPr>
          <w:b/>
        </w:rPr>
        <w:lastRenderedPageBreak/>
        <w:t>Примерный перспективный план деятельности детей старших группах в мини-музейном комплексе</w:t>
      </w:r>
    </w:p>
    <w:p w:rsidR="001473BE" w:rsidRPr="008F546E" w:rsidRDefault="001473BE" w:rsidP="00B44171">
      <w:pPr>
        <w:ind w:firstLine="426"/>
        <w:jc w:val="center"/>
        <w:rPr>
          <w:b/>
        </w:rPr>
      </w:pPr>
      <w:r w:rsidRPr="008F546E">
        <w:rPr>
          <w:b/>
        </w:rPr>
        <w:t>«Путешествие в страну «Таймырию»</w:t>
      </w:r>
    </w:p>
    <w:p w:rsidR="001473BE" w:rsidRPr="008F546E" w:rsidRDefault="001473BE" w:rsidP="00B44171">
      <w:pPr>
        <w:ind w:firstLine="426"/>
        <w:rPr>
          <w:sz w:val="20"/>
          <w:szCs w:val="20"/>
        </w:rPr>
      </w:pPr>
    </w:p>
    <w:tbl>
      <w:tblPr>
        <w:tblpPr w:leftFromText="180" w:rightFromText="180" w:horzAnchor="margin" w:tblpY="1020"/>
        <w:tblW w:w="14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356"/>
        <w:gridCol w:w="4872"/>
        <w:gridCol w:w="3825"/>
        <w:gridCol w:w="2941"/>
      </w:tblGrid>
      <w:tr w:rsidR="001473BE" w:rsidRPr="008F546E" w:rsidTr="008F546E">
        <w:trPr>
          <w:cantSplit/>
          <w:trHeight w:val="8"/>
        </w:trPr>
        <w:tc>
          <w:tcPr>
            <w:tcW w:w="817" w:type="dxa"/>
            <w:shd w:val="clear" w:color="auto" w:fill="auto"/>
            <w:textDirection w:val="btLr"/>
          </w:tcPr>
          <w:p w:rsidR="001473BE" w:rsidRPr="008F546E" w:rsidRDefault="001473BE" w:rsidP="00B44171">
            <w:pPr>
              <w:ind w:left="113" w:right="113" w:firstLine="426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8F546E">
              <w:rPr>
                <w:b/>
                <w:i/>
                <w:sz w:val="20"/>
                <w:szCs w:val="20"/>
                <w:lang w:eastAsia="en-US"/>
              </w:rPr>
              <w:t>Месяц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1473BE" w:rsidRPr="008F546E" w:rsidRDefault="001473BE" w:rsidP="00B44171">
            <w:pPr>
              <w:ind w:firstLine="426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8F546E">
              <w:rPr>
                <w:b/>
                <w:i/>
                <w:sz w:val="20"/>
                <w:szCs w:val="20"/>
                <w:lang w:eastAsia="en-US"/>
              </w:rPr>
              <w:t xml:space="preserve">Вид и </w:t>
            </w:r>
          </w:p>
          <w:p w:rsidR="001473BE" w:rsidRPr="008F546E" w:rsidRDefault="001473BE" w:rsidP="00B44171">
            <w:pPr>
              <w:ind w:firstLine="426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8F546E">
              <w:rPr>
                <w:b/>
                <w:i/>
                <w:sz w:val="20"/>
                <w:szCs w:val="20"/>
                <w:lang w:eastAsia="en-US"/>
              </w:rPr>
              <w:t xml:space="preserve">название </w:t>
            </w:r>
          </w:p>
          <w:p w:rsidR="001473BE" w:rsidRPr="008F546E" w:rsidRDefault="001473BE" w:rsidP="00B44171">
            <w:pPr>
              <w:ind w:firstLine="426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8F546E">
              <w:rPr>
                <w:b/>
                <w:i/>
                <w:sz w:val="20"/>
                <w:szCs w:val="20"/>
                <w:lang w:eastAsia="en-US"/>
              </w:rPr>
              <w:t>деятельности</w:t>
            </w:r>
          </w:p>
        </w:tc>
        <w:tc>
          <w:tcPr>
            <w:tcW w:w="4872" w:type="dxa"/>
            <w:shd w:val="clear" w:color="auto" w:fill="auto"/>
            <w:vAlign w:val="center"/>
          </w:tcPr>
          <w:p w:rsidR="001473BE" w:rsidRPr="008F546E" w:rsidRDefault="001473BE" w:rsidP="00B44171">
            <w:pPr>
              <w:ind w:firstLine="426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8F546E">
              <w:rPr>
                <w:b/>
                <w:i/>
                <w:sz w:val="20"/>
                <w:szCs w:val="20"/>
                <w:lang w:eastAsia="en-US"/>
              </w:rPr>
              <w:t>Цели и задачи</w:t>
            </w:r>
          </w:p>
        </w:tc>
        <w:tc>
          <w:tcPr>
            <w:tcW w:w="3825" w:type="dxa"/>
            <w:shd w:val="clear" w:color="auto" w:fill="auto"/>
            <w:vAlign w:val="center"/>
          </w:tcPr>
          <w:p w:rsidR="001473BE" w:rsidRPr="008F546E" w:rsidRDefault="001473BE" w:rsidP="00B44171">
            <w:pPr>
              <w:ind w:firstLine="426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8F546E">
              <w:rPr>
                <w:b/>
                <w:i/>
                <w:sz w:val="20"/>
                <w:szCs w:val="20"/>
                <w:lang w:eastAsia="en-US"/>
              </w:rPr>
              <w:t>Материал</w:t>
            </w:r>
          </w:p>
        </w:tc>
        <w:tc>
          <w:tcPr>
            <w:tcW w:w="2941" w:type="dxa"/>
            <w:shd w:val="clear" w:color="auto" w:fill="auto"/>
            <w:vAlign w:val="center"/>
          </w:tcPr>
          <w:p w:rsidR="001473BE" w:rsidRPr="008F546E" w:rsidRDefault="001473BE" w:rsidP="00B44171">
            <w:pPr>
              <w:ind w:firstLine="426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8F546E">
              <w:rPr>
                <w:b/>
                <w:i/>
                <w:sz w:val="20"/>
                <w:szCs w:val="20"/>
                <w:lang w:eastAsia="en-US"/>
              </w:rPr>
              <w:t>Методические приемы</w:t>
            </w:r>
          </w:p>
        </w:tc>
      </w:tr>
      <w:tr w:rsidR="001473BE" w:rsidRPr="001473BE" w:rsidTr="008F546E">
        <w:trPr>
          <w:cantSplit/>
          <w:trHeight w:val="8"/>
        </w:trPr>
        <w:tc>
          <w:tcPr>
            <w:tcW w:w="817" w:type="dxa"/>
            <w:shd w:val="clear" w:color="auto" w:fill="auto"/>
            <w:textDirection w:val="btLr"/>
          </w:tcPr>
          <w:p w:rsidR="001473BE" w:rsidRPr="001473BE" w:rsidRDefault="001473BE" w:rsidP="00B44171">
            <w:pPr>
              <w:ind w:left="113" w:right="113" w:firstLine="426"/>
              <w:jc w:val="center"/>
              <w:rPr>
                <w:b/>
                <w:lang w:eastAsia="en-US"/>
              </w:rPr>
            </w:pPr>
            <w:r w:rsidRPr="001473BE">
              <w:rPr>
                <w:b/>
                <w:lang w:eastAsia="en-US"/>
              </w:rPr>
              <w:t xml:space="preserve">Сентябрь </w:t>
            </w:r>
          </w:p>
        </w:tc>
        <w:tc>
          <w:tcPr>
            <w:tcW w:w="2356" w:type="dxa"/>
            <w:shd w:val="clear" w:color="auto" w:fill="auto"/>
          </w:tcPr>
          <w:p w:rsidR="001473BE" w:rsidRPr="001473BE" w:rsidRDefault="001473BE" w:rsidP="00B44171">
            <w:pPr>
              <w:ind w:firstLine="426"/>
              <w:jc w:val="both"/>
              <w:rPr>
                <w:lang w:eastAsia="en-US"/>
              </w:rPr>
            </w:pPr>
            <w:r w:rsidRPr="001473BE">
              <w:rPr>
                <w:lang w:eastAsia="en-US"/>
              </w:rPr>
              <w:t>1. Вводная экскурсия</w:t>
            </w:r>
          </w:p>
          <w:p w:rsidR="001473BE" w:rsidRPr="001473BE" w:rsidRDefault="001473BE" w:rsidP="00B44171">
            <w:pPr>
              <w:ind w:firstLine="426"/>
              <w:jc w:val="both"/>
              <w:rPr>
                <w:lang w:eastAsia="en-US"/>
              </w:rPr>
            </w:pPr>
            <w:r w:rsidRPr="001473BE">
              <w:rPr>
                <w:lang w:eastAsia="en-US"/>
              </w:rPr>
              <w:t>«Мы живем на СЕВЕРЕ»</w:t>
            </w:r>
          </w:p>
          <w:p w:rsidR="001473BE" w:rsidRPr="001473BE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1473BE" w:rsidRDefault="001473BE" w:rsidP="00B44171">
            <w:pPr>
              <w:ind w:firstLine="426"/>
              <w:rPr>
                <w:lang w:eastAsia="en-US"/>
              </w:rPr>
            </w:pPr>
            <w:r w:rsidRPr="001473BE">
              <w:rPr>
                <w:lang w:eastAsia="en-US"/>
              </w:rPr>
              <w:t>1.1. Диагностика знаний детей о природе родного края (по предложенным материалам)</w:t>
            </w:r>
          </w:p>
          <w:p w:rsidR="001473BE" w:rsidRPr="001473BE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1473BE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1473BE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1473BE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1473BE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1473BE" w:rsidRDefault="001473BE" w:rsidP="00B44171">
            <w:pPr>
              <w:ind w:firstLine="426"/>
              <w:rPr>
                <w:lang w:eastAsia="en-US"/>
              </w:rPr>
            </w:pPr>
            <w:r w:rsidRPr="001473BE">
              <w:rPr>
                <w:lang w:eastAsia="en-US"/>
              </w:rPr>
              <w:t xml:space="preserve">2. Аппликация </w:t>
            </w:r>
          </w:p>
          <w:p w:rsidR="001473BE" w:rsidRPr="001473BE" w:rsidRDefault="001473BE" w:rsidP="00B44171">
            <w:pPr>
              <w:ind w:firstLine="426"/>
              <w:rPr>
                <w:lang w:eastAsia="en-US"/>
              </w:rPr>
            </w:pPr>
            <w:r w:rsidRPr="001473BE">
              <w:rPr>
                <w:lang w:eastAsia="en-US"/>
              </w:rPr>
              <w:t xml:space="preserve">«Северные просторы»  (пейзаж) </w:t>
            </w:r>
          </w:p>
          <w:p w:rsidR="001473BE" w:rsidRPr="001473BE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1473BE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1473BE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1473BE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1473BE" w:rsidRDefault="001473BE" w:rsidP="00B44171">
            <w:pPr>
              <w:ind w:firstLine="426"/>
              <w:rPr>
                <w:lang w:eastAsia="en-US"/>
              </w:rPr>
            </w:pPr>
            <w:r w:rsidRPr="001473BE">
              <w:rPr>
                <w:lang w:eastAsia="en-US"/>
              </w:rPr>
              <w:t>3. П/и «Каюр и собаки»</w:t>
            </w:r>
          </w:p>
        </w:tc>
        <w:tc>
          <w:tcPr>
            <w:tcW w:w="4872" w:type="dxa"/>
            <w:shd w:val="clear" w:color="auto" w:fill="auto"/>
          </w:tcPr>
          <w:p w:rsidR="001473BE" w:rsidRPr="001473BE" w:rsidRDefault="001473BE" w:rsidP="00B44171">
            <w:pPr>
              <w:ind w:firstLine="426"/>
              <w:jc w:val="both"/>
              <w:rPr>
                <w:color w:val="000000"/>
                <w:w w:val="103"/>
                <w:lang w:eastAsia="en-US"/>
              </w:rPr>
            </w:pPr>
            <w:r w:rsidRPr="001473BE">
              <w:rPr>
                <w:lang w:eastAsia="en-US"/>
              </w:rPr>
              <w:t xml:space="preserve">Познакомить детей с понятием северный край. Формировать начальные представления о природе Таймырского полуострова, его климатическими особенностями (климатическими зонами),  сезонным разнообразием (арктическая пустыня, тундра, лесотундра, тайга (не лес); более низкая и скудная растительность; обилие озер; много ветров; лето короткое; зима холодная и длительная). Воспитывать </w:t>
            </w:r>
            <w:r w:rsidRPr="001473BE">
              <w:rPr>
                <w:color w:val="000000"/>
                <w:spacing w:val="-3"/>
                <w:w w:val="103"/>
                <w:lang w:eastAsia="en-US"/>
              </w:rPr>
              <w:t>потребности лю</w:t>
            </w:r>
            <w:r w:rsidRPr="001473BE">
              <w:rPr>
                <w:color w:val="000000"/>
                <w:spacing w:val="-3"/>
                <w:w w:val="103"/>
                <w:lang w:eastAsia="en-US"/>
              </w:rPr>
              <w:softHyphen/>
            </w:r>
            <w:r w:rsidRPr="001473BE">
              <w:rPr>
                <w:color w:val="000000"/>
                <w:w w:val="103"/>
                <w:lang w:eastAsia="en-US"/>
              </w:rPr>
              <w:t>боваться северной природой и бережно к ней относиться</w:t>
            </w:r>
          </w:p>
          <w:p w:rsidR="001473BE" w:rsidRPr="001473BE" w:rsidRDefault="001473BE" w:rsidP="00B44171">
            <w:pPr>
              <w:ind w:firstLine="426"/>
              <w:jc w:val="both"/>
              <w:rPr>
                <w:color w:val="000000"/>
                <w:w w:val="103"/>
                <w:lang w:eastAsia="en-US"/>
              </w:rPr>
            </w:pPr>
          </w:p>
          <w:p w:rsidR="001473BE" w:rsidRPr="001473BE" w:rsidRDefault="001473BE" w:rsidP="00B44171">
            <w:pPr>
              <w:ind w:firstLine="426"/>
              <w:jc w:val="both"/>
              <w:rPr>
                <w:lang w:eastAsia="en-US"/>
              </w:rPr>
            </w:pPr>
            <w:r w:rsidRPr="001473BE">
              <w:rPr>
                <w:color w:val="000000"/>
                <w:w w:val="103"/>
                <w:lang w:eastAsia="en-US"/>
              </w:rPr>
              <w:t>Развивать мелкую моторику рук, ориентировку на листе бумаги, воспитывать аккуратность. (коллективная)</w:t>
            </w:r>
          </w:p>
          <w:p w:rsidR="001473BE" w:rsidRPr="001473BE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1473BE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1473BE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1473BE" w:rsidRDefault="001473BE" w:rsidP="00B44171">
            <w:pPr>
              <w:ind w:firstLine="426"/>
              <w:rPr>
                <w:lang w:eastAsia="en-US"/>
              </w:rPr>
            </w:pPr>
            <w:r w:rsidRPr="001473BE">
              <w:rPr>
                <w:lang w:eastAsia="en-US"/>
              </w:rPr>
              <w:t>Развивать у детей двигательную активность, внимание, ориентировку в пространстве, ловкость, согласованность действий.</w:t>
            </w:r>
          </w:p>
        </w:tc>
        <w:tc>
          <w:tcPr>
            <w:tcW w:w="3825" w:type="dxa"/>
            <w:shd w:val="clear" w:color="auto" w:fill="auto"/>
          </w:tcPr>
          <w:p w:rsidR="001473BE" w:rsidRPr="001473BE" w:rsidRDefault="001473BE" w:rsidP="00B44171">
            <w:pPr>
              <w:ind w:firstLine="426"/>
              <w:jc w:val="both"/>
              <w:rPr>
                <w:lang w:eastAsia="en-US"/>
              </w:rPr>
            </w:pPr>
            <w:r w:rsidRPr="001473BE">
              <w:rPr>
                <w:lang w:eastAsia="en-US"/>
              </w:rPr>
              <w:t>Карта географическая,</w:t>
            </w:r>
          </w:p>
          <w:p w:rsidR="001473BE" w:rsidRPr="001473BE" w:rsidRDefault="001473BE" w:rsidP="00B44171">
            <w:pPr>
              <w:ind w:firstLine="426"/>
              <w:jc w:val="both"/>
              <w:rPr>
                <w:lang w:eastAsia="en-US"/>
              </w:rPr>
            </w:pPr>
            <w:r w:rsidRPr="001473BE">
              <w:rPr>
                <w:lang w:eastAsia="en-US"/>
              </w:rPr>
              <w:t>фотографии с изображением арктической зоны,  растительности и ландшафта тундры, лесотундры, тайги (юг Таймыра) № 1; 2.</w:t>
            </w:r>
          </w:p>
          <w:p w:rsidR="001473BE" w:rsidRPr="001473BE" w:rsidRDefault="001473BE" w:rsidP="00B44171">
            <w:pPr>
              <w:ind w:firstLine="426"/>
              <w:rPr>
                <w:lang w:eastAsia="en-US"/>
              </w:rPr>
            </w:pPr>
            <w:r w:rsidRPr="001473BE">
              <w:rPr>
                <w:lang w:eastAsia="en-US"/>
              </w:rPr>
              <w:t>Слайды «Растительный мир тундры и лесотундры» № 1,4,5,8, 17,19,20.</w:t>
            </w:r>
          </w:p>
          <w:p w:rsidR="001473BE" w:rsidRPr="001473BE" w:rsidRDefault="001473BE" w:rsidP="00B44171">
            <w:pPr>
              <w:ind w:firstLine="426"/>
              <w:rPr>
                <w:lang w:eastAsia="en-US"/>
              </w:rPr>
            </w:pPr>
            <w:r w:rsidRPr="001473BE">
              <w:rPr>
                <w:lang w:eastAsia="en-US"/>
              </w:rPr>
              <w:t>Стихи из сборника</w:t>
            </w:r>
          </w:p>
          <w:p w:rsidR="001473BE" w:rsidRPr="001473BE" w:rsidRDefault="001473BE" w:rsidP="00B44171">
            <w:pPr>
              <w:ind w:firstLine="426"/>
              <w:rPr>
                <w:lang w:eastAsia="en-US"/>
              </w:rPr>
            </w:pPr>
            <w:r w:rsidRPr="001473BE">
              <w:rPr>
                <w:lang w:eastAsia="en-US"/>
              </w:rPr>
              <w:t>«Литературные странички»</w:t>
            </w:r>
          </w:p>
          <w:p w:rsidR="001473BE" w:rsidRPr="001473BE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1473BE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1473BE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1473BE" w:rsidRDefault="001473BE" w:rsidP="00B44171">
            <w:pPr>
              <w:ind w:firstLine="426"/>
              <w:rPr>
                <w:lang w:eastAsia="en-US"/>
              </w:rPr>
            </w:pPr>
            <w:r w:rsidRPr="001473BE">
              <w:rPr>
                <w:lang w:eastAsia="en-US"/>
              </w:rPr>
              <w:t>Цветной картон А(3), цветная бумага, клей, кисти, салфетки, природный материал.</w:t>
            </w:r>
          </w:p>
          <w:p w:rsidR="001473BE" w:rsidRPr="001473BE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1473BE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1473BE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1473BE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1473BE" w:rsidRDefault="001473BE" w:rsidP="00B44171">
            <w:pPr>
              <w:ind w:firstLine="426"/>
              <w:rPr>
                <w:lang w:eastAsia="en-US"/>
              </w:rPr>
            </w:pPr>
            <w:r w:rsidRPr="001473BE">
              <w:rPr>
                <w:lang w:eastAsia="en-US"/>
              </w:rPr>
              <w:t>Два шнура, бубен.</w:t>
            </w:r>
          </w:p>
        </w:tc>
        <w:tc>
          <w:tcPr>
            <w:tcW w:w="2941" w:type="dxa"/>
            <w:shd w:val="clear" w:color="auto" w:fill="auto"/>
          </w:tcPr>
          <w:p w:rsidR="001473BE" w:rsidRPr="001473BE" w:rsidRDefault="001473BE" w:rsidP="00B44171">
            <w:pPr>
              <w:ind w:firstLine="426"/>
              <w:jc w:val="both"/>
              <w:rPr>
                <w:lang w:eastAsia="en-US"/>
              </w:rPr>
            </w:pPr>
            <w:r w:rsidRPr="001473BE">
              <w:rPr>
                <w:lang w:eastAsia="en-US"/>
              </w:rPr>
              <w:t>Беседа, чтение стихов, рассматривание фотографий, обсуждение, просмотр слайдов, итоговая беседа.</w:t>
            </w:r>
          </w:p>
          <w:p w:rsidR="001473BE" w:rsidRPr="001473BE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1473BE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1473BE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1473BE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1473BE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1473BE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1473BE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1473BE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1473BE" w:rsidRDefault="001473BE" w:rsidP="00B44171">
            <w:pPr>
              <w:ind w:firstLine="426"/>
              <w:rPr>
                <w:lang w:eastAsia="en-US"/>
              </w:rPr>
            </w:pPr>
            <w:r w:rsidRPr="001473BE">
              <w:rPr>
                <w:lang w:eastAsia="en-US"/>
              </w:rPr>
              <w:t>Вводная беседа, объяснение выполнения работы, самостоятельная деятельность, помощь воспитателя, любование</w:t>
            </w:r>
          </w:p>
          <w:p w:rsidR="001473BE" w:rsidRPr="001473BE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1473BE" w:rsidRDefault="001473BE" w:rsidP="00B44171">
            <w:pPr>
              <w:ind w:firstLine="426"/>
              <w:rPr>
                <w:lang w:eastAsia="en-US"/>
              </w:rPr>
            </w:pPr>
            <w:r w:rsidRPr="001473BE">
              <w:rPr>
                <w:lang w:eastAsia="en-US"/>
              </w:rPr>
              <w:t>Объяснение правил игры, напоминание детям о технике безопасности в играх.</w:t>
            </w:r>
          </w:p>
          <w:p w:rsidR="001473BE" w:rsidRPr="001473BE" w:rsidRDefault="001473BE" w:rsidP="00B44171">
            <w:pPr>
              <w:ind w:firstLine="426"/>
              <w:rPr>
                <w:lang w:eastAsia="en-US"/>
              </w:rPr>
            </w:pPr>
          </w:p>
        </w:tc>
      </w:tr>
      <w:tr w:rsidR="001473BE" w:rsidRPr="001473BE" w:rsidTr="008F546E">
        <w:trPr>
          <w:cantSplit/>
          <w:trHeight w:val="9488"/>
        </w:trPr>
        <w:tc>
          <w:tcPr>
            <w:tcW w:w="817" w:type="dxa"/>
            <w:shd w:val="clear" w:color="auto" w:fill="auto"/>
            <w:textDirection w:val="btLr"/>
          </w:tcPr>
          <w:p w:rsidR="001473BE" w:rsidRPr="001473BE" w:rsidRDefault="001473BE" w:rsidP="00B44171">
            <w:pPr>
              <w:ind w:left="113" w:right="113" w:firstLine="426"/>
              <w:jc w:val="center"/>
              <w:rPr>
                <w:b/>
                <w:lang w:eastAsia="en-US"/>
              </w:rPr>
            </w:pPr>
            <w:r w:rsidRPr="001473BE">
              <w:rPr>
                <w:b/>
                <w:lang w:eastAsia="en-US"/>
              </w:rPr>
              <w:lastRenderedPageBreak/>
              <w:t xml:space="preserve">Октябрь </w:t>
            </w:r>
          </w:p>
        </w:tc>
        <w:tc>
          <w:tcPr>
            <w:tcW w:w="2356" w:type="dxa"/>
            <w:shd w:val="clear" w:color="auto" w:fill="auto"/>
          </w:tcPr>
          <w:p w:rsidR="001473BE" w:rsidRPr="001473BE" w:rsidRDefault="001473BE" w:rsidP="00B44171">
            <w:pPr>
              <w:ind w:firstLine="426"/>
              <w:jc w:val="both"/>
              <w:rPr>
                <w:lang w:eastAsia="en-US"/>
              </w:rPr>
            </w:pPr>
            <w:r w:rsidRPr="001473BE">
              <w:rPr>
                <w:lang w:eastAsia="en-US"/>
              </w:rPr>
              <w:t>1. Знакомство с деревьями тундры.</w:t>
            </w:r>
          </w:p>
          <w:p w:rsidR="001473BE" w:rsidRPr="001473BE" w:rsidRDefault="001473BE" w:rsidP="00B44171">
            <w:pPr>
              <w:ind w:firstLine="426"/>
              <w:jc w:val="both"/>
              <w:rPr>
                <w:lang w:eastAsia="en-US"/>
              </w:rPr>
            </w:pPr>
            <w:r w:rsidRPr="001473BE">
              <w:rPr>
                <w:lang w:eastAsia="en-US"/>
              </w:rPr>
              <w:t>(рябина сибирская, береза извилистая, ель сибирская, лиственница сибирская)</w:t>
            </w:r>
          </w:p>
          <w:p w:rsidR="001473BE" w:rsidRPr="001473BE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1473BE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1473BE" w:rsidRDefault="001473BE" w:rsidP="00B44171">
            <w:pPr>
              <w:ind w:firstLine="426"/>
              <w:rPr>
                <w:lang w:eastAsia="en-US"/>
              </w:rPr>
            </w:pPr>
            <w:r w:rsidRPr="001473BE">
              <w:rPr>
                <w:lang w:eastAsia="en-US"/>
              </w:rPr>
              <w:t>2. Рисование   «Деревья тундры»</w:t>
            </w:r>
          </w:p>
          <w:p w:rsidR="001473BE" w:rsidRPr="001473BE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1473BE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1473BE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1473BE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1473BE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1473BE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1473BE" w:rsidRDefault="001473BE" w:rsidP="00B44171">
            <w:pPr>
              <w:ind w:firstLine="426"/>
              <w:rPr>
                <w:lang w:eastAsia="en-US"/>
              </w:rPr>
            </w:pPr>
            <w:r w:rsidRPr="001473BE">
              <w:rPr>
                <w:lang w:eastAsia="en-US"/>
              </w:rPr>
              <w:t>3. Знакомство Северным оленем</w:t>
            </w:r>
          </w:p>
          <w:p w:rsidR="001473BE" w:rsidRPr="001473BE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1473BE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1473BE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1473BE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1473BE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1473BE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1473BE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1473BE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1473BE" w:rsidRDefault="001473BE" w:rsidP="00B44171">
            <w:pPr>
              <w:ind w:firstLine="426"/>
              <w:rPr>
                <w:lang w:eastAsia="en-US"/>
              </w:rPr>
            </w:pPr>
            <w:r w:rsidRPr="001473BE">
              <w:rPr>
                <w:lang w:eastAsia="en-US"/>
              </w:rPr>
              <w:t>4. 3. П/и «Важенки и оленята»</w:t>
            </w:r>
          </w:p>
        </w:tc>
        <w:tc>
          <w:tcPr>
            <w:tcW w:w="4872" w:type="dxa"/>
            <w:shd w:val="clear" w:color="auto" w:fill="auto"/>
          </w:tcPr>
          <w:p w:rsidR="001473BE" w:rsidRPr="001473BE" w:rsidRDefault="001473BE" w:rsidP="00B44171">
            <w:pPr>
              <w:ind w:firstLine="426"/>
              <w:jc w:val="both"/>
              <w:rPr>
                <w:lang w:eastAsia="en-US"/>
              </w:rPr>
            </w:pPr>
            <w:r w:rsidRPr="001473BE">
              <w:rPr>
                <w:lang w:eastAsia="en-US"/>
              </w:rPr>
              <w:t>Познакомить детей с распространенными деревьями тундры. Дать им простейшие представления о сходствах и различиях деревьев(у всех деревьев есть ствол, ветви. Разные листья, различна цветовая гамма стволов, деревья разные по высоте) развивать у детей познавательный интерес.</w:t>
            </w:r>
          </w:p>
          <w:p w:rsidR="001473BE" w:rsidRPr="001473BE" w:rsidRDefault="001473BE" w:rsidP="00B44171">
            <w:pPr>
              <w:ind w:firstLine="426"/>
              <w:jc w:val="both"/>
              <w:rPr>
                <w:lang w:eastAsia="en-US"/>
              </w:rPr>
            </w:pPr>
          </w:p>
          <w:p w:rsidR="001473BE" w:rsidRPr="001473BE" w:rsidRDefault="001473BE" w:rsidP="00B44171">
            <w:pPr>
              <w:ind w:firstLine="426"/>
              <w:jc w:val="both"/>
              <w:rPr>
                <w:lang w:eastAsia="en-US"/>
              </w:rPr>
            </w:pPr>
            <w:r w:rsidRPr="001473BE">
              <w:rPr>
                <w:lang w:eastAsia="en-US"/>
              </w:rPr>
              <w:t>Продолжать учить детей прорисовывать ствол, ветки деревьев с их характерными особенностями, способствовать освоению действия моделирования объекта в рисунке. Воспитывать опрятность в работе.</w:t>
            </w:r>
          </w:p>
          <w:p w:rsidR="001473BE" w:rsidRPr="001473BE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1473BE" w:rsidRDefault="001473BE" w:rsidP="00B44171">
            <w:pPr>
              <w:ind w:firstLine="426"/>
              <w:jc w:val="both"/>
              <w:rPr>
                <w:color w:val="000000"/>
                <w:lang w:eastAsia="en-US"/>
              </w:rPr>
            </w:pPr>
          </w:p>
          <w:p w:rsidR="001473BE" w:rsidRPr="001473BE" w:rsidRDefault="001473BE" w:rsidP="00B44171">
            <w:pPr>
              <w:ind w:firstLine="426"/>
              <w:jc w:val="both"/>
              <w:rPr>
                <w:lang w:eastAsia="en-US"/>
              </w:rPr>
            </w:pPr>
            <w:r w:rsidRPr="001473BE">
              <w:rPr>
                <w:color w:val="000000"/>
                <w:lang w:eastAsia="en-US"/>
              </w:rPr>
              <w:t>Познакомить детей с яркими представителями северных широт. Расширять и углублять представления детей о внешнем виде, особенностях поведения, среде обитания северного оленя. Развивать умение наблюдать, сравнивать, анализировать. Воспитывать бережное отношение к животным.</w:t>
            </w:r>
          </w:p>
          <w:p w:rsidR="001473BE" w:rsidRPr="001473BE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1473BE" w:rsidRDefault="001473BE" w:rsidP="00B44171">
            <w:pPr>
              <w:ind w:firstLine="426"/>
              <w:jc w:val="both"/>
              <w:rPr>
                <w:lang w:eastAsia="en-US"/>
              </w:rPr>
            </w:pPr>
          </w:p>
          <w:p w:rsidR="001473BE" w:rsidRPr="001473BE" w:rsidRDefault="001473BE" w:rsidP="00B44171">
            <w:pPr>
              <w:ind w:firstLine="426"/>
              <w:jc w:val="both"/>
              <w:rPr>
                <w:lang w:eastAsia="en-US"/>
              </w:rPr>
            </w:pPr>
            <w:r w:rsidRPr="001473BE">
              <w:rPr>
                <w:lang w:eastAsia="en-US"/>
              </w:rPr>
              <w:t xml:space="preserve">Напомнить детям правила игры. Развивать двигательную активность, координацию. Воспитывать честность в игре. </w:t>
            </w:r>
          </w:p>
          <w:p w:rsidR="001473BE" w:rsidRPr="001473BE" w:rsidRDefault="001473BE" w:rsidP="00B44171">
            <w:pPr>
              <w:ind w:firstLine="426"/>
              <w:jc w:val="both"/>
              <w:rPr>
                <w:lang w:eastAsia="en-US"/>
              </w:rPr>
            </w:pPr>
          </w:p>
        </w:tc>
        <w:tc>
          <w:tcPr>
            <w:tcW w:w="3825" w:type="dxa"/>
            <w:shd w:val="clear" w:color="auto" w:fill="auto"/>
          </w:tcPr>
          <w:p w:rsidR="001473BE" w:rsidRPr="001473BE" w:rsidRDefault="001473BE" w:rsidP="00B44171">
            <w:pPr>
              <w:ind w:firstLine="426"/>
              <w:jc w:val="both"/>
              <w:rPr>
                <w:lang w:eastAsia="en-US"/>
              </w:rPr>
            </w:pPr>
            <w:r w:rsidRPr="001473BE">
              <w:rPr>
                <w:lang w:eastAsia="en-US"/>
              </w:rPr>
              <w:t>«Литературные странички» (рябина сибирская, береза извилистая, ель сибирская, лиственница сибирская)</w:t>
            </w:r>
          </w:p>
          <w:p w:rsidR="001473BE" w:rsidRPr="001473BE" w:rsidRDefault="001473BE" w:rsidP="00B44171">
            <w:pPr>
              <w:ind w:firstLine="426"/>
              <w:rPr>
                <w:lang w:eastAsia="en-US"/>
              </w:rPr>
            </w:pPr>
            <w:r w:rsidRPr="001473BE">
              <w:rPr>
                <w:lang w:eastAsia="en-US"/>
              </w:rPr>
              <w:t>Слайды «Растительный мир тундры и лесотундры» № 3; 4; 5; 6; 7.</w:t>
            </w:r>
          </w:p>
          <w:p w:rsidR="001473BE" w:rsidRPr="001473BE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1473BE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1473BE" w:rsidRDefault="001473BE" w:rsidP="00B44171">
            <w:pPr>
              <w:ind w:firstLine="426"/>
              <w:rPr>
                <w:lang w:eastAsia="en-US"/>
              </w:rPr>
            </w:pPr>
            <w:r w:rsidRPr="001473BE">
              <w:rPr>
                <w:lang w:eastAsia="en-US"/>
              </w:rPr>
              <w:t>Диск с музыкой северной тематики, фотографии и слайды, «литературные странички»</w:t>
            </w:r>
          </w:p>
          <w:p w:rsidR="001473BE" w:rsidRPr="001473BE" w:rsidRDefault="001473BE" w:rsidP="00B44171">
            <w:pPr>
              <w:ind w:firstLine="426"/>
              <w:rPr>
                <w:lang w:eastAsia="en-US"/>
              </w:rPr>
            </w:pPr>
            <w:r w:rsidRPr="001473BE">
              <w:rPr>
                <w:lang w:eastAsia="en-US"/>
              </w:rPr>
              <w:t>Лист А4, краски (гуашь), кисти, салфетки, емкости для воды.</w:t>
            </w:r>
          </w:p>
          <w:p w:rsidR="001473BE" w:rsidRPr="001473BE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1473BE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1473BE" w:rsidRDefault="001473BE" w:rsidP="00B44171">
            <w:pPr>
              <w:ind w:firstLine="426"/>
              <w:jc w:val="both"/>
              <w:rPr>
                <w:lang w:eastAsia="en-US"/>
              </w:rPr>
            </w:pPr>
            <w:r w:rsidRPr="001473BE">
              <w:rPr>
                <w:lang w:eastAsia="en-US"/>
              </w:rPr>
              <w:t>Фото экспозиции «Животный мир Таймыра» № 3.</w:t>
            </w:r>
          </w:p>
          <w:p w:rsidR="001473BE" w:rsidRPr="001473BE" w:rsidRDefault="001473BE" w:rsidP="00B44171">
            <w:pPr>
              <w:ind w:firstLine="426"/>
              <w:jc w:val="both"/>
              <w:rPr>
                <w:lang w:eastAsia="en-US"/>
              </w:rPr>
            </w:pPr>
            <w:r w:rsidRPr="001473BE">
              <w:rPr>
                <w:lang w:eastAsia="en-US"/>
              </w:rPr>
              <w:t>Экскурсия в Краеведческий музей НПР (животные северных широт) Составление с детьми пространственно-временных схем для описательных рассказов.</w:t>
            </w:r>
          </w:p>
          <w:p w:rsidR="001473BE" w:rsidRPr="001473BE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1473BE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1473BE" w:rsidRDefault="001473BE" w:rsidP="00B44171">
            <w:pPr>
              <w:ind w:firstLine="426"/>
              <w:rPr>
                <w:lang w:eastAsia="en-US"/>
              </w:rPr>
            </w:pPr>
            <w:r w:rsidRPr="001473BE">
              <w:rPr>
                <w:lang w:eastAsia="en-US"/>
              </w:rPr>
              <w:t>Маски на подгруппу детей, бубен, обручи.</w:t>
            </w:r>
          </w:p>
        </w:tc>
        <w:tc>
          <w:tcPr>
            <w:tcW w:w="2941" w:type="dxa"/>
            <w:shd w:val="clear" w:color="auto" w:fill="auto"/>
          </w:tcPr>
          <w:p w:rsidR="001473BE" w:rsidRPr="001473BE" w:rsidRDefault="001473BE" w:rsidP="00B44171">
            <w:pPr>
              <w:ind w:firstLine="426"/>
              <w:jc w:val="both"/>
              <w:rPr>
                <w:lang w:eastAsia="en-US"/>
              </w:rPr>
            </w:pPr>
            <w:r w:rsidRPr="001473BE">
              <w:rPr>
                <w:lang w:eastAsia="en-US"/>
              </w:rPr>
              <w:t>Вводная беседа, рассматривание фотографий, художественное слово, обсуждение, любование, определить сходства и различия, выводы.</w:t>
            </w:r>
          </w:p>
          <w:p w:rsidR="001473BE" w:rsidRPr="001473BE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1473BE" w:rsidRDefault="001473BE" w:rsidP="00B44171">
            <w:pPr>
              <w:ind w:firstLine="426"/>
              <w:rPr>
                <w:lang w:eastAsia="en-US"/>
              </w:rPr>
            </w:pPr>
            <w:r w:rsidRPr="001473BE">
              <w:rPr>
                <w:lang w:eastAsia="en-US"/>
              </w:rPr>
              <w:t>Вводная беседа, просмотр наглядных материалов, художественное слово, объяснение выполнения работы, работа детей, любование.</w:t>
            </w:r>
          </w:p>
          <w:p w:rsidR="001473BE" w:rsidRPr="001473BE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1473BE" w:rsidRDefault="001473BE" w:rsidP="00B44171">
            <w:pPr>
              <w:ind w:firstLine="426"/>
              <w:jc w:val="both"/>
              <w:rPr>
                <w:lang w:eastAsia="en-US"/>
              </w:rPr>
            </w:pPr>
            <w:r w:rsidRPr="001473BE">
              <w:rPr>
                <w:lang w:eastAsia="en-US"/>
              </w:rPr>
              <w:t>Вводная беседа, рассматривание фотографий.  Беседа по впечатлениям, составление описательных рассказов по пространственно-временной схеме. Сочинение сказок об олененке Ласковом (в свободное время в группе)</w:t>
            </w:r>
          </w:p>
          <w:p w:rsidR="001473BE" w:rsidRPr="001473BE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1473BE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1473BE" w:rsidRDefault="001473BE" w:rsidP="00B44171">
            <w:pPr>
              <w:ind w:firstLine="426"/>
              <w:rPr>
                <w:lang w:eastAsia="en-US"/>
              </w:rPr>
            </w:pPr>
            <w:r w:rsidRPr="001473BE">
              <w:rPr>
                <w:lang w:eastAsia="en-US"/>
              </w:rPr>
              <w:t>Объяснение правил игры, напоминание детям о технике безопасности в играх.</w:t>
            </w:r>
          </w:p>
        </w:tc>
      </w:tr>
      <w:tr w:rsidR="001473BE" w:rsidRPr="001473BE" w:rsidTr="008F546E">
        <w:trPr>
          <w:cantSplit/>
          <w:trHeight w:val="9919"/>
        </w:trPr>
        <w:tc>
          <w:tcPr>
            <w:tcW w:w="817" w:type="dxa"/>
            <w:shd w:val="clear" w:color="auto" w:fill="auto"/>
            <w:textDirection w:val="btLr"/>
          </w:tcPr>
          <w:p w:rsidR="001473BE" w:rsidRPr="001473BE" w:rsidRDefault="001473BE" w:rsidP="00B44171">
            <w:pPr>
              <w:ind w:left="113" w:right="113" w:firstLine="426"/>
              <w:jc w:val="center"/>
              <w:rPr>
                <w:b/>
                <w:lang w:eastAsia="en-US"/>
              </w:rPr>
            </w:pPr>
            <w:r w:rsidRPr="001473BE">
              <w:rPr>
                <w:b/>
                <w:lang w:eastAsia="en-US"/>
              </w:rPr>
              <w:lastRenderedPageBreak/>
              <w:t xml:space="preserve">Ноябрь </w:t>
            </w:r>
          </w:p>
        </w:tc>
        <w:tc>
          <w:tcPr>
            <w:tcW w:w="2356" w:type="dxa"/>
            <w:shd w:val="clear" w:color="auto" w:fill="auto"/>
          </w:tcPr>
          <w:p w:rsidR="001473BE" w:rsidRPr="001473BE" w:rsidRDefault="001473BE" w:rsidP="00B44171">
            <w:pPr>
              <w:ind w:firstLine="426"/>
              <w:jc w:val="both"/>
              <w:rPr>
                <w:lang w:eastAsia="en-US"/>
              </w:rPr>
            </w:pPr>
          </w:p>
          <w:p w:rsidR="001473BE" w:rsidRPr="001473BE" w:rsidRDefault="001473BE" w:rsidP="00B44171">
            <w:pPr>
              <w:ind w:firstLine="426"/>
              <w:jc w:val="both"/>
              <w:rPr>
                <w:lang w:eastAsia="en-US"/>
              </w:rPr>
            </w:pPr>
            <w:r w:rsidRPr="001473BE">
              <w:rPr>
                <w:lang w:eastAsia="en-US"/>
              </w:rPr>
              <w:t>1. Знакомство с кустарниками тундры и лесотундры.</w:t>
            </w:r>
          </w:p>
          <w:p w:rsidR="001473BE" w:rsidRPr="001473BE" w:rsidRDefault="001473BE" w:rsidP="00B44171">
            <w:pPr>
              <w:ind w:firstLine="426"/>
              <w:jc w:val="both"/>
              <w:rPr>
                <w:lang w:eastAsia="en-US"/>
              </w:rPr>
            </w:pPr>
          </w:p>
          <w:p w:rsidR="001473BE" w:rsidRPr="001473BE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1473BE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1473BE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1473BE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1473BE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1473BE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1473BE" w:rsidRDefault="001473BE" w:rsidP="00B44171">
            <w:pPr>
              <w:ind w:firstLine="426"/>
              <w:rPr>
                <w:lang w:eastAsia="en-US"/>
              </w:rPr>
            </w:pPr>
            <w:r w:rsidRPr="001473BE">
              <w:rPr>
                <w:lang w:eastAsia="en-US"/>
              </w:rPr>
              <w:t>2. Декоративная аппликация «Кустарниковое кружево»</w:t>
            </w:r>
          </w:p>
          <w:p w:rsidR="001473BE" w:rsidRPr="001473BE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1473BE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1473BE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1473BE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1473BE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1473BE" w:rsidRDefault="001473BE" w:rsidP="00B44171">
            <w:pPr>
              <w:ind w:firstLine="426"/>
              <w:rPr>
                <w:lang w:eastAsia="en-US"/>
              </w:rPr>
            </w:pPr>
            <w:r w:rsidRPr="001473BE">
              <w:rPr>
                <w:lang w:eastAsia="en-US"/>
              </w:rPr>
              <w:t>3.Познакомить детей с морскими обитателями северных широт.</w:t>
            </w:r>
          </w:p>
          <w:p w:rsidR="001473BE" w:rsidRPr="001473BE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1473BE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1473BE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1473BE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1473BE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1473BE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1473BE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1473BE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1473BE" w:rsidRDefault="001473BE" w:rsidP="00B44171">
            <w:pPr>
              <w:ind w:firstLine="426"/>
              <w:rPr>
                <w:lang w:eastAsia="en-US"/>
              </w:rPr>
            </w:pPr>
            <w:r w:rsidRPr="001473BE">
              <w:rPr>
                <w:lang w:eastAsia="en-US"/>
              </w:rPr>
              <w:t>4. П/и «Охота на тюленей»</w:t>
            </w:r>
          </w:p>
          <w:p w:rsidR="001473BE" w:rsidRPr="001473BE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1473BE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1473BE" w:rsidRDefault="001473BE" w:rsidP="00B44171">
            <w:pPr>
              <w:ind w:firstLine="426"/>
              <w:rPr>
                <w:lang w:eastAsia="en-US"/>
              </w:rPr>
            </w:pPr>
          </w:p>
        </w:tc>
        <w:tc>
          <w:tcPr>
            <w:tcW w:w="4872" w:type="dxa"/>
            <w:shd w:val="clear" w:color="auto" w:fill="auto"/>
          </w:tcPr>
          <w:p w:rsidR="001473BE" w:rsidRPr="001473BE" w:rsidRDefault="001473BE" w:rsidP="00B44171">
            <w:pPr>
              <w:ind w:firstLine="426"/>
              <w:jc w:val="both"/>
              <w:rPr>
                <w:lang w:eastAsia="en-US"/>
              </w:rPr>
            </w:pPr>
          </w:p>
          <w:p w:rsidR="001473BE" w:rsidRPr="001473BE" w:rsidRDefault="001473BE" w:rsidP="00B44171">
            <w:pPr>
              <w:ind w:firstLine="426"/>
              <w:jc w:val="both"/>
              <w:rPr>
                <w:lang w:eastAsia="en-US"/>
              </w:rPr>
            </w:pPr>
            <w:r w:rsidRPr="001473BE">
              <w:rPr>
                <w:lang w:eastAsia="en-US"/>
              </w:rPr>
              <w:t xml:space="preserve">Познакомить детей с кустарниками тундры и лесотундры. Способствовать овладению простейшими представлениями о внешнем виде этих растений во время их цветения и плодоношения, сообщить о полезных свойствах этих растений. Развивать познавательный интерес, умение сравнивать. </w:t>
            </w:r>
          </w:p>
          <w:p w:rsidR="001473BE" w:rsidRPr="001473BE" w:rsidRDefault="001473BE" w:rsidP="00B44171">
            <w:pPr>
              <w:ind w:firstLine="426"/>
              <w:jc w:val="both"/>
              <w:rPr>
                <w:lang w:eastAsia="en-US"/>
              </w:rPr>
            </w:pPr>
          </w:p>
          <w:p w:rsidR="001473BE" w:rsidRPr="001473BE" w:rsidRDefault="001473BE" w:rsidP="00B44171">
            <w:pPr>
              <w:ind w:firstLine="426"/>
              <w:jc w:val="both"/>
              <w:rPr>
                <w:lang w:eastAsia="en-US"/>
              </w:rPr>
            </w:pPr>
          </w:p>
          <w:p w:rsidR="001473BE" w:rsidRPr="001473BE" w:rsidRDefault="001473BE" w:rsidP="00B44171">
            <w:pPr>
              <w:ind w:firstLine="426"/>
              <w:jc w:val="both"/>
              <w:rPr>
                <w:lang w:eastAsia="en-US"/>
              </w:rPr>
            </w:pPr>
          </w:p>
          <w:p w:rsidR="001473BE" w:rsidRPr="001473BE" w:rsidRDefault="001473BE" w:rsidP="00B44171">
            <w:pPr>
              <w:ind w:firstLine="426"/>
              <w:jc w:val="both"/>
              <w:rPr>
                <w:lang w:eastAsia="en-US"/>
              </w:rPr>
            </w:pPr>
            <w:r w:rsidRPr="001473BE">
              <w:rPr>
                <w:lang w:eastAsia="en-US"/>
              </w:rPr>
              <w:t>Способствовать овладению действием моделирования декоративной композиции. Развивать ориентировку на листе. Формировать умение создавать гармоничное сочетание форм в узоре</w:t>
            </w:r>
          </w:p>
          <w:p w:rsidR="001473BE" w:rsidRPr="001473BE" w:rsidRDefault="001473BE" w:rsidP="00B44171">
            <w:pPr>
              <w:ind w:firstLine="426"/>
              <w:jc w:val="both"/>
              <w:rPr>
                <w:lang w:eastAsia="en-US"/>
              </w:rPr>
            </w:pPr>
          </w:p>
          <w:p w:rsidR="001473BE" w:rsidRPr="001473BE" w:rsidRDefault="001473BE" w:rsidP="00B44171">
            <w:pPr>
              <w:ind w:firstLine="426"/>
              <w:jc w:val="both"/>
              <w:rPr>
                <w:lang w:eastAsia="en-US"/>
              </w:rPr>
            </w:pPr>
          </w:p>
          <w:p w:rsidR="001473BE" w:rsidRPr="001473BE" w:rsidRDefault="001473BE" w:rsidP="00B44171">
            <w:pPr>
              <w:ind w:firstLine="426"/>
              <w:jc w:val="both"/>
              <w:rPr>
                <w:lang w:eastAsia="en-US"/>
              </w:rPr>
            </w:pPr>
          </w:p>
          <w:p w:rsidR="001473BE" w:rsidRPr="001473BE" w:rsidRDefault="001473BE" w:rsidP="00B44171">
            <w:pPr>
              <w:ind w:firstLine="426"/>
              <w:jc w:val="both"/>
              <w:rPr>
                <w:color w:val="000000"/>
                <w:lang w:eastAsia="en-US"/>
              </w:rPr>
            </w:pPr>
          </w:p>
          <w:p w:rsidR="001473BE" w:rsidRPr="001473BE" w:rsidRDefault="001473BE" w:rsidP="00B44171">
            <w:pPr>
              <w:ind w:firstLine="426"/>
              <w:jc w:val="both"/>
              <w:rPr>
                <w:lang w:eastAsia="en-US"/>
              </w:rPr>
            </w:pPr>
            <w:r w:rsidRPr="001473BE">
              <w:rPr>
                <w:color w:val="000000"/>
                <w:lang w:eastAsia="en-US"/>
              </w:rPr>
              <w:t>Познакомить детей с яркими представителями северных широт. Расширять и углублять представления детей о внешнем виде, особенностях поведения, среде обитания морских обитателях северных широт. Развивать умение наблюдать, сравнивать, анализировать. Воспитывать бережное отношение к птицам.</w:t>
            </w:r>
          </w:p>
          <w:p w:rsidR="001473BE" w:rsidRPr="001473BE" w:rsidRDefault="001473BE" w:rsidP="00B44171">
            <w:pPr>
              <w:ind w:firstLine="426"/>
              <w:jc w:val="both"/>
              <w:rPr>
                <w:lang w:eastAsia="en-US"/>
              </w:rPr>
            </w:pPr>
          </w:p>
          <w:p w:rsidR="001473BE" w:rsidRPr="001473BE" w:rsidRDefault="001473BE" w:rsidP="00B44171">
            <w:pPr>
              <w:ind w:firstLine="426"/>
              <w:jc w:val="both"/>
              <w:rPr>
                <w:lang w:eastAsia="en-US"/>
              </w:rPr>
            </w:pPr>
            <w:r w:rsidRPr="001473BE">
              <w:rPr>
                <w:color w:val="000000"/>
                <w:w w:val="103"/>
                <w:lang w:eastAsia="en-US"/>
              </w:rPr>
              <w:t>Развивать ориентировку, внимание, ловкость, стимулировать соблюдение правил игры. Знакомить детей с поведенческими аспектами животных.</w:t>
            </w:r>
          </w:p>
          <w:p w:rsidR="001473BE" w:rsidRPr="001473BE" w:rsidRDefault="001473BE" w:rsidP="00B44171">
            <w:pPr>
              <w:ind w:firstLine="426"/>
              <w:jc w:val="both"/>
              <w:rPr>
                <w:lang w:eastAsia="en-US"/>
              </w:rPr>
            </w:pPr>
            <w:r w:rsidRPr="001473BE">
              <w:rPr>
                <w:lang w:eastAsia="en-US"/>
              </w:rPr>
              <w:t>Ловкость, выдержка, смелость, координация.</w:t>
            </w:r>
          </w:p>
          <w:p w:rsidR="001473BE" w:rsidRPr="001473BE" w:rsidRDefault="001473BE" w:rsidP="00B44171">
            <w:pPr>
              <w:ind w:firstLine="426"/>
              <w:jc w:val="both"/>
              <w:rPr>
                <w:lang w:eastAsia="en-US"/>
              </w:rPr>
            </w:pPr>
          </w:p>
          <w:p w:rsidR="001473BE" w:rsidRPr="001473BE" w:rsidRDefault="001473BE" w:rsidP="00B44171">
            <w:pPr>
              <w:ind w:firstLine="426"/>
              <w:jc w:val="both"/>
              <w:rPr>
                <w:lang w:eastAsia="en-US"/>
              </w:rPr>
            </w:pPr>
          </w:p>
          <w:p w:rsidR="001473BE" w:rsidRPr="001473BE" w:rsidRDefault="001473BE" w:rsidP="00B44171">
            <w:pPr>
              <w:ind w:firstLine="426"/>
              <w:jc w:val="both"/>
              <w:rPr>
                <w:lang w:eastAsia="en-US"/>
              </w:rPr>
            </w:pPr>
          </w:p>
        </w:tc>
        <w:tc>
          <w:tcPr>
            <w:tcW w:w="3825" w:type="dxa"/>
            <w:shd w:val="clear" w:color="auto" w:fill="auto"/>
          </w:tcPr>
          <w:p w:rsidR="001473BE" w:rsidRPr="001473BE" w:rsidRDefault="001473BE" w:rsidP="00B44171">
            <w:pPr>
              <w:ind w:firstLine="426"/>
              <w:jc w:val="both"/>
              <w:rPr>
                <w:lang w:eastAsia="en-US"/>
              </w:rPr>
            </w:pPr>
          </w:p>
          <w:p w:rsidR="001473BE" w:rsidRPr="001473BE" w:rsidRDefault="001473BE" w:rsidP="00B44171">
            <w:pPr>
              <w:ind w:firstLine="426"/>
              <w:jc w:val="both"/>
              <w:rPr>
                <w:lang w:eastAsia="en-US"/>
              </w:rPr>
            </w:pPr>
            <w:r w:rsidRPr="001473BE">
              <w:rPr>
                <w:lang w:eastAsia="en-US"/>
              </w:rPr>
              <w:t>«Литературные странички» (береза карликовая, багульник болотный, ива енисейская, ольховник кустарниковый, можжевельник сибирский, смородина печальная, шиповник иглистый)</w:t>
            </w:r>
          </w:p>
          <w:p w:rsidR="001473BE" w:rsidRPr="001473BE" w:rsidRDefault="001473BE" w:rsidP="00B44171">
            <w:pPr>
              <w:ind w:firstLine="426"/>
              <w:rPr>
                <w:lang w:eastAsia="en-US"/>
              </w:rPr>
            </w:pPr>
            <w:r w:rsidRPr="001473BE">
              <w:rPr>
                <w:lang w:eastAsia="en-US"/>
              </w:rPr>
              <w:t>Слайды «Растительный мир тундры и лесотундры» № 8; 9; 10; 11; 12; 13; 14; 15; 16; 17; 18; 19; 20; 21; 22.</w:t>
            </w:r>
          </w:p>
          <w:p w:rsidR="001473BE" w:rsidRPr="001473BE" w:rsidRDefault="001473BE" w:rsidP="00B44171">
            <w:pPr>
              <w:ind w:firstLine="426"/>
              <w:rPr>
                <w:lang w:eastAsia="en-US"/>
              </w:rPr>
            </w:pPr>
            <w:r w:rsidRPr="001473BE">
              <w:rPr>
                <w:lang w:eastAsia="en-US"/>
              </w:rPr>
              <w:t>Листы А(4), коричневая и зеленая бумага разных оттенков, природный и бросовый материал, клей, кисти, салфетки.</w:t>
            </w:r>
          </w:p>
          <w:p w:rsidR="001473BE" w:rsidRPr="001473BE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1473BE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1473BE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1473BE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1473BE" w:rsidRDefault="001473BE" w:rsidP="00B44171">
            <w:pPr>
              <w:ind w:firstLine="426"/>
              <w:jc w:val="both"/>
              <w:rPr>
                <w:lang w:eastAsia="en-US"/>
              </w:rPr>
            </w:pPr>
          </w:p>
          <w:p w:rsidR="001473BE" w:rsidRPr="001473BE" w:rsidRDefault="001473BE" w:rsidP="00B44171">
            <w:pPr>
              <w:ind w:firstLine="426"/>
              <w:jc w:val="both"/>
              <w:rPr>
                <w:lang w:eastAsia="en-US"/>
              </w:rPr>
            </w:pPr>
            <w:r w:rsidRPr="001473BE">
              <w:rPr>
                <w:lang w:eastAsia="en-US"/>
              </w:rPr>
              <w:t>Фото экспозиции «Животный мир Таймыра» № 6; 7; 8; 9; 10; 11; 12; 13.</w:t>
            </w:r>
          </w:p>
          <w:p w:rsidR="001473BE" w:rsidRPr="001473BE" w:rsidRDefault="001473BE" w:rsidP="00B44171">
            <w:pPr>
              <w:ind w:firstLine="426"/>
              <w:jc w:val="both"/>
              <w:rPr>
                <w:lang w:eastAsia="en-US"/>
              </w:rPr>
            </w:pPr>
            <w:r w:rsidRPr="001473BE">
              <w:rPr>
                <w:lang w:eastAsia="en-US"/>
              </w:rPr>
              <w:t>Экскурсия в Краеведческий музей НПР (животные северных широт) Составление с детьми пространственно-временных схем для описательных рассказов.</w:t>
            </w:r>
          </w:p>
          <w:p w:rsidR="001473BE" w:rsidRPr="001473BE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1473BE" w:rsidRDefault="001473BE" w:rsidP="00B44171">
            <w:pPr>
              <w:ind w:firstLine="426"/>
              <w:rPr>
                <w:lang w:eastAsia="en-US"/>
              </w:rPr>
            </w:pPr>
            <w:r w:rsidRPr="001473BE">
              <w:rPr>
                <w:lang w:eastAsia="en-US"/>
              </w:rPr>
              <w:t>Маска белого медведя, маски тюленей по числу игроков, обручи (5-6 – льдины).</w:t>
            </w:r>
          </w:p>
          <w:p w:rsidR="001473BE" w:rsidRPr="001473BE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1473BE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1473BE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1473BE" w:rsidRDefault="001473BE" w:rsidP="00B44171">
            <w:pPr>
              <w:ind w:firstLine="426"/>
              <w:rPr>
                <w:lang w:eastAsia="en-US"/>
              </w:rPr>
            </w:pPr>
          </w:p>
        </w:tc>
        <w:tc>
          <w:tcPr>
            <w:tcW w:w="2941" w:type="dxa"/>
            <w:shd w:val="clear" w:color="auto" w:fill="auto"/>
          </w:tcPr>
          <w:p w:rsidR="001473BE" w:rsidRPr="001473BE" w:rsidRDefault="001473BE" w:rsidP="00B44171">
            <w:pPr>
              <w:ind w:firstLine="426"/>
              <w:jc w:val="both"/>
              <w:rPr>
                <w:lang w:eastAsia="en-US"/>
              </w:rPr>
            </w:pPr>
          </w:p>
          <w:p w:rsidR="001473BE" w:rsidRPr="001473BE" w:rsidRDefault="001473BE" w:rsidP="00B44171">
            <w:pPr>
              <w:ind w:firstLine="426"/>
              <w:jc w:val="both"/>
              <w:rPr>
                <w:lang w:eastAsia="en-US"/>
              </w:rPr>
            </w:pPr>
            <w:r w:rsidRPr="001473BE">
              <w:rPr>
                <w:lang w:eastAsia="en-US"/>
              </w:rPr>
              <w:t>Вводная беседа, рассматривание фотографий, художественное слово, обсуждение, любование, определить сходства и различия, выводы.</w:t>
            </w:r>
          </w:p>
          <w:p w:rsidR="001473BE" w:rsidRPr="001473BE" w:rsidRDefault="001473BE" w:rsidP="00B44171">
            <w:pPr>
              <w:ind w:firstLine="426"/>
              <w:jc w:val="both"/>
              <w:rPr>
                <w:lang w:eastAsia="en-US"/>
              </w:rPr>
            </w:pPr>
          </w:p>
          <w:p w:rsidR="001473BE" w:rsidRPr="001473BE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1473BE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1473BE" w:rsidRDefault="001473BE" w:rsidP="00B44171">
            <w:pPr>
              <w:ind w:firstLine="426"/>
              <w:rPr>
                <w:lang w:eastAsia="en-US"/>
              </w:rPr>
            </w:pPr>
            <w:r w:rsidRPr="001473BE">
              <w:rPr>
                <w:lang w:eastAsia="en-US"/>
              </w:rPr>
              <w:t>Вводная беседа, музыкальное сопровождение (северная музыка), художественное слово, объяснение выполнения работы, самостоятельная деятельность, помощь воспитателя, любование</w:t>
            </w:r>
          </w:p>
          <w:p w:rsidR="001473BE" w:rsidRPr="001473BE" w:rsidRDefault="001473BE" w:rsidP="00B44171">
            <w:pPr>
              <w:ind w:firstLine="426"/>
              <w:jc w:val="both"/>
              <w:rPr>
                <w:lang w:eastAsia="en-US"/>
              </w:rPr>
            </w:pPr>
            <w:r w:rsidRPr="001473BE">
              <w:rPr>
                <w:lang w:eastAsia="en-US"/>
              </w:rPr>
              <w:t>Вводная беседа, рассматривание фотографий, художественное слово, обсуждение, любование, определить сходства и различия, выводы.</w:t>
            </w:r>
          </w:p>
          <w:p w:rsidR="001473BE" w:rsidRPr="001473BE" w:rsidRDefault="001473BE" w:rsidP="00B44171">
            <w:pPr>
              <w:ind w:firstLine="426"/>
              <w:jc w:val="both"/>
              <w:rPr>
                <w:lang w:eastAsia="en-US"/>
              </w:rPr>
            </w:pPr>
          </w:p>
          <w:p w:rsidR="001473BE" w:rsidRPr="001473BE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1473BE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1473BE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1473BE" w:rsidRDefault="001473BE" w:rsidP="00B44171">
            <w:pPr>
              <w:ind w:firstLine="426"/>
              <w:rPr>
                <w:lang w:eastAsia="en-US"/>
              </w:rPr>
            </w:pPr>
            <w:r w:rsidRPr="001473BE">
              <w:rPr>
                <w:lang w:eastAsia="en-US"/>
              </w:rPr>
              <w:t>Объяснение правил игры, напоминание детям о технике безопасности в играх.</w:t>
            </w:r>
          </w:p>
          <w:p w:rsidR="001473BE" w:rsidRPr="001473BE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1473BE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1473BE" w:rsidRDefault="001473BE" w:rsidP="00B44171">
            <w:pPr>
              <w:ind w:firstLine="426"/>
              <w:rPr>
                <w:lang w:eastAsia="en-US"/>
              </w:rPr>
            </w:pPr>
          </w:p>
        </w:tc>
      </w:tr>
      <w:tr w:rsidR="001473BE" w:rsidRPr="001473BE" w:rsidTr="008F546E">
        <w:trPr>
          <w:cantSplit/>
          <w:trHeight w:val="8"/>
        </w:trPr>
        <w:tc>
          <w:tcPr>
            <w:tcW w:w="817" w:type="dxa"/>
            <w:shd w:val="clear" w:color="auto" w:fill="auto"/>
            <w:textDirection w:val="btLr"/>
          </w:tcPr>
          <w:p w:rsidR="001473BE" w:rsidRPr="001473BE" w:rsidRDefault="001473BE" w:rsidP="00B44171">
            <w:pPr>
              <w:ind w:left="113" w:right="113" w:firstLine="426"/>
              <w:jc w:val="center"/>
              <w:rPr>
                <w:b/>
                <w:lang w:eastAsia="en-US"/>
              </w:rPr>
            </w:pPr>
            <w:r w:rsidRPr="001473BE">
              <w:rPr>
                <w:b/>
                <w:lang w:eastAsia="en-US"/>
              </w:rPr>
              <w:lastRenderedPageBreak/>
              <w:t xml:space="preserve">Декабрь </w:t>
            </w:r>
          </w:p>
        </w:tc>
        <w:tc>
          <w:tcPr>
            <w:tcW w:w="2356" w:type="dxa"/>
            <w:shd w:val="clear" w:color="auto" w:fill="auto"/>
          </w:tcPr>
          <w:p w:rsidR="001473BE" w:rsidRPr="001473BE" w:rsidRDefault="001473BE" w:rsidP="00B44171">
            <w:pPr>
              <w:ind w:firstLine="426"/>
              <w:jc w:val="both"/>
              <w:rPr>
                <w:lang w:eastAsia="en-US"/>
              </w:rPr>
            </w:pPr>
            <w:r w:rsidRPr="001473BE">
              <w:rPr>
                <w:lang w:eastAsia="en-US"/>
              </w:rPr>
              <w:t>1. Знакомство с полукустарниками и кустарничками тундры и лесотундры.</w:t>
            </w:r>
          </w:p>
          <w:p w:rsidR="001473BE" w:rsidRPr="001473BE" w:rsidRDefault="001473BE" w:rsidP="00B44171">
            <w:pPr>
              <w:ind w:firstLine="426"/>
              <w:jc w:val="both"/>
              <w:rPr>
                <w:lang w:eastAsia="en-US"/>
              </w:rPr>
            </w:pPr>
          </w:p>
          <w:p w:rsidR="001473BE" w:rsidRPr="001473BE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1473BE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1473BE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1473BE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1473BE" w:rsidRDefault="001473BE" w:rsidP="00B44171">
            <w:pPr>
              <w:ind w:firstLine="426"/>
              <w:rPr>
                <w:lang w:eastAsia="en-US"/>
              </w:rPr>
            </w:pPr>
            <w:r w:rsidRPr="001473BE">
              <w:rPr>
                <w:lang w:eastAsia="en-US"/>
              </w:rPr>
              <w:t>2. Дидактическая игра «Зеленое лото»</w:t>
            </w:r>
          </w:p>
          <w:p w:rsidR="001473BE" w:rsidRPr="001473BE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1473BE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1473BE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1473BE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1473BE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1473BE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1473BE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1473BE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1473BE" w:rsidRDefault="001473BE" w:rsidP="00B44171">
            <w:pPr>
              <w:ind w:firstLine="426"/>
              <w:rPr>
                <w:lang w:eastAsia="en-US"/>
              </w:rPr>
            </w:pPr>
            <w:r w:rsidRPr="001473BE">
              <w:rPr>
                <w:lang w:eastAsia="en-US"/>
              </w:rPr>
              <w:t>3. Познакомить детей с основными хищниками заполярья.</w:t>
            </w:r>
          </w:p>
          <w:p w:rsidR="001473BE" w:rsidRPr="001473BE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1473BE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1473BE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1473BE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1473BE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1473BE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1473BE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1473BE" w:rsidRDefault="001473BE" w:rsidP="00B44171">
            <w:pPr>
              <w:ind w:firstLine="426"/>
              <w:rPr>
                <w:lang w:eastAsia="en-US"/>
              </w:rPr>
            </w:pPr>
            <w:r w:rsidRPr="001473BE">
              <w:rPr>
                <w:lang w:eastAsia="en-US"/>
              </w:rPr>
              <w:t>4. П/и «Охота на волка»</w:t>
            </w:r>
          </w:p>
        </w:tc>
        <w:tc>
          <w:tcPr>
            <w:tcW w:w="4872" w:type="dxa"/>
            <w:shd w:val="clear" w:color="auto" w:fill="auto"/>
          </w:tcPr>
          <w:p w:rsidR="001473BE" w:rsidRPr="001473BE" w:rsidRDefault="001473BE" w:rsidP="00B44171">
            <w:pPr>
              <w:ind w:firstLine="426"/>
              <w:jc w:val="both"/>
              <w:rPr>
                <w:lang w:eastAsia="en-US"/>
              </w:rPr>
            </w:pPr>
            <w:r w:rsidRPr="001473BE">
              <w:rPr>
                <w:lang w:eastAsia="en-US"/>
              </w:rPr>
              <w:t xml:space="preserve">Познакомить детей с полукустарниками и кустарничками тундры и лесотундры. Способствовать овладению простейшими представлениями о внешнем виде этих растений во время их цветения и плодоношения, сообщить о полезных свойствах этих растений. Развивать познавательный интерес, умение сравнивать. </w:t>
            </w:r>
          </w:p>
          <w:p w:rsidR="001473BE" w:rsidRPr="001473BE" w:rsidRDefault="001473BE" w:rsidP="00B44171">
            <w:pPr>
              <w:ind w:firstLine="426"/>
              <w:jc w:val="both"/>
              <w:rPr>
                <w:lang w:eastAsia="en-US"/>
              </w:rPr>
            </w:pPr>
          </w:p>
          <w:p w:rsidR="001473BE" w:rsidRPr="001473BE" w:rsidRDefault="001473BE" w:rsidP="00B44171">
            <w:pPr>
              <w:ind w:firstLine="426"/>
              <w:jc w:val="both"/>
              <w:rPr>
                <w:lang w:eastAsia="en-US"/>
              </w:rPr>
            </w:pPr>
            <w:r w:rsidRPr="001473BE">
              <w:rPr>
                <w:lang w:eastAsia="en-US"/>
              </w:rPr>
              <w:t xml:space="preserve">Развивать общий кругозор, аналитическую деятельность, логическое мышление, память, внимание. </w:t>
            </w:r>
          </w:p>
          <w:p w:rsidR="001473BE" w:rsidRPr="001473BE" w:rsidRDefault="001473BE" w:rsidP="00B44171">
            <w:pPr>
              <w:ind w:firstLine="426"/>
              <w:jc w:val="both"/>
              <w:rPr>
                <w:lang w:eastAsia="en-US"/>
              </w:rPr>
            </w:pPr>
            <w:r w:rsidRPr="001473BE">
              <w:rPr>
                <w:lang w:eastAsia="en-US"/>
              </w:rPr>
              <w:t xml:space="preserve">Прививать любовь и бережное отношение к уникальной природе родного края. Воспитывать экологическое сознание, стремление и желание изучать растительный мир тундры и лесотундры, умение работать самостоятельно и в коллективе. </w:t>
            </w:r>
          </w:p>
          <w:p w:rsidR="001473BE" w:rsidRPr="001473BE" w:rsidRDefault="001473BE" w:rsidP="00B44171">
            <w:pPr>
              <w:ind w:firstLine="426"/>
              <w:jc w:val="both"/>
              <w:rPr>
                <w:lang w:eastAsia="en-US"/>
              </w:rPr>
            </w:pPr>
          </w:p>
          <w:p w:rsidR="001473BE" w:rsidRPr="001473BE" w:rsidRDefault="001473BE" w:rsidP="00B44171">
            <w:pPr>
              <w:ind w:firstLine="426"/>
              <w:jc w:val="both"/>
              <w:rPr>
                <w:lang w:eastAsia="en-US"/>
              </w:rPr>
            </w:pPr>
            <w:r w:rsidRPr="001473BE">
              <w:rPr>
                <w:color w:val="000000"/>
                <w:lang w:eastAsia="en-US"/>
              </w:rPr>
              <w:t>Познакомить детей с яркими представителями северных широт. Расширять и углублять представления детей о внешнем виде, особенностях поведения, среде обитания морских обитателях северных широт. Развивать умение наблюдать, сравнивать, анализировать. Воспитывать бережное отношение к животным.</w:t>
            </w:r>
          </w:p>
          <w:p w:rsidR="001473BE" w:rsidRPr="001473BE" w:rsidRDefault="001473BE" w:rsidP="00B44171">
            <w:pPr>
              <w:ind w:firstLine="426"/>
              <w:jc w:val="both"/>
              <w:rPr>
                <w:lang w:eastAsia="en-US"/>
              </w:rPr>
            </w:pPr>
          </w:p>
          <w:p w:rsidR="001473BE" w:rsidRPr="001473BE" w:rsidRDefault="001473BE" w:rsidP="00B44171">
            <w:pPr>
              <w:ind w:firstLine="426"/>
              <w:jc w:val="both"/>
              <w:rPr>
                <w:lang w:eastAsia="en-US"/>
              </w:rPr>
            </w:pPr>
            <w:r w:rsidRPr="001473BE">
              <w:rPr>
                <w:lang w:eastAsia="en-US"/>
              </w:rPr>
              <w:t xml:space="preserve">Познакомить детей с правилами игры. Развивать двигательную активность, координацию. Воспитывать честность в игре. </w:t>
            </w:r>
          </w:p>
          <w:p w:rsidR="001473BE" w:rsidRPr="001473BE" w:rsidRDefault="001473BE" w:rsidP="00B44171">
            <w:pPr>
              <w:ind w:firstLine="426"/>
              <w:jc w:val="both"/>
              <w:rPr>
                <w:lang w:eastAsia="en-US"/>
              </w:rPr>
            </w:pPr>
          </w:p>
        </w:tc>
        <w:tc>
          <w:tcPr>
            <w:tcW w:w="3825" w:type="dxa"/>
            <w:shd w:val="clear" w:color="auto" w:fill="auto"/>
          </w:tcPr>
          <w:p w:rsidR="001473BE" w:rsidRPr="001473BE" w:rsidRDefault="001473BE" w:rsidP="00B44171">
            <w:pPr>
              <w:ind w:firstLine="426"/>
              <w:jc w:val="both"/>
              <w:rPr>
                <w:lang w:eastAsia="en-US"/>
              </w:rPr>
            </w:pPr>
            <w:r w:rsidRPr="001473BE">
              <w:rPr>
                <w:lang w:eastAsia="en-US"/>
              </w:rPr>
              <w:t>«Литературные странички» (сабельник болотный, княженика, арктоус альпийский, брусника обыкновенная, черника обыкновенная, голубика обыкновенная, шикша черная)</w:t>
            </w:r>
          </w:p>
          <w:p w:rsidR="001473BE" w:rsidRPr="001473BE" w:rsidRDefault="001473BE" w:rsidP="00B44171">
            <w:pPr>
              <w:ind w:firstLine="426"/>
              <w:rPr>
                <w:lang w:eastAsia="en-US"/>
              </w:rPr>
            </w:pPr>
            <w:r w:rsidRPr="001473BE">
              <w:rPr>
                <w:lang w:eastAsia="en-US"/>
              </w:rPr>
              <w:t>Слайды «Растительный мир тундры и лесотундры» № 23 – 35.</w:t>
            </w:r>
          </w:p>
          <w:p w:rsidR="001473BE" w:rsidRPr="001473BE" w:rsidRDefault="001473BE" w:rsidP="00B44171">
            <w:pPr>
              <w:ind w:firstLine="426"/>
              <w:jc w:val="both"/>
              <w:rPr>
                <w:lang w:eastAsia="en-US"/>
              </w:rPr>
            </w:pPr>
          </w:p>
          <w:p w:rsidR="001473BE" w:rsidRPr="001473BE" w:rsidRDefault="001473BE" w:rsidP="00B44171">
            <w:pPr>
              <w:ind w:firstLine="426"/>
              <w:rPr>
                <w:lang w:eastAsia="en-US"/>
              </w:rPr>
            </w:pPr>
            <w:r w:rsidRPr="001473BE">
              <w:rPr>
                <w:lang w:eastAsia="en-US"/>
              </w:rPr>
              <w:t>Игра</w:t>
            </w:r>
          </w:p>
          <w:p w:rsidR="001473BE" w:rsidRPr="001473BE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1473BE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1473BE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1473BE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1473BE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1473BE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1473BE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1473BE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1473BE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1473BE" w:rsidRDefault="001473BE" w:rsidP="00B44171">
            <w:pPr>
              <w:ind w:firstLine="426"/>
              <w:jc w:val="both"/>
              <w:rPr>
                <w:lang w:eastAsia="en-US"/>
              </w:rPr>
            </w:pPr>
            <w:r w:rsidRPr="001473BE">
              <w:rPr>
                <w:lang w:eastAsia="en-US"/>
              </w:rPr>
              <w:t>Фото экспозиции «Животный мир Таймыра» № 18; 19; 20; 21; 23; 24.</w:t>
            </w:r>
          </w:p>
          <w:p w:rsidR="001473BE" w:rsidRPr="001473BE" w:rsidRDefault="001473BE" w:rsidP="00B44171">
            <w:pPr>
              <w:ind w:firstLine="426"/>
              <w:jc w:val="both"/>
              <w:rPr>
                <w:lang w:eastAsia="en-US"/>
              </w:rPr>
            </w:pPr>
            <w:r w:rsidRPr="001473BE">
              <w:rPr>
                <w:lang w:eastAsia="en-US"/>
              </w:rPr>
              <w:t>Экскурсия в Краеведческий музей НПР (животные северных широт) Составление с детьми пространственно-временных схем для описательных рассказов.</w:t>
            </w:r>
          </w:p>
          <w:p w:rsidR="001473BE" w:rsidRPr="001473BE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1473BE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1473BE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1473BE" w:rsidRDefault="001473BE" w:rsidP="00B44171">
            <w:pPr>
              <w:ind w:firstLine="426"/>
              <w:rPr>
                <w:lang w:eastAsia="en-US"/>
              </w:rPr>
            </w:pPr>
            <w:r w:rsidRPr="001473BE">
              <w:rPr>
                <w:lang w:eastAsia="en-US"/>
              </w:rPr>
              <w:t>Маски волка на подгруппу детей, бубен, мяч.</w:t>
            </w:r>
          </w:p>
        </w:tc>
        <w:tc>
          <w:tcPr>
            <w:tcW w:w="2941" w:type="dxa"/>
            <w:shd w:val="clear" w:color="auto" w:fill="auto"/>
          </w:tcPr>
          <w:p w:rsidR="001473BE" w:rsidRPr="001473BE" w:rsidRDefault="001473BE" w:rsidP="00B44171">
            <w:pPr>
              <w:ind w:firstLine="426"/>
              <w:jc w:val="both"/>
              <w:rPr>
                <w:lang w:eastAsia="en-US"/>
              </w:rPr>
            </w:pPr>
            <w:r w:rsidRPr="001473BE">
              <w:rPr>
                <w:lang w:eastAsia="en-US"/>
              </w:rPr>
              <w:t>Вводная беседа, рассматривание фотографий, художественное слово, обсуждение, любование, определить сходства и различия, выводы.</w:t>
            </w:r>
          </w:p>
          <w:p w:rsidR="001473BE" w:rsidRPr="001473BE" w:rsidRDefault="001473BE" w:rsidP="00B44171">
            <w:pPr>
              <w:ind w:firstLine="426"/>
              <w:jc w:val="both"/>
              <w:rPr>
                <w:lang w:eastAsia="en-US"/>
              </w:rPr>
            </w:pPr>
          </w:p>
          <w:p w:rsidR="001473BE" w:rsidRPr="001473BE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1473BE" w:rsidRDefault="001473BE" w:rsidP="00B44171">
            <w:pPr>
              <w:ind w:firstLine="426"/>
              <w:rPr>
                <w:lang w:eastAsia="en-US"/>
              </w:rPr>
            </w:pPr>
            <w:r w:rsidRPr="001473BE">
              <w:rPr>
                <w:lang w:eastAsia="en-US"/>
              </w:rPr>
              <w:t>Объяснение правил игры.</w:t>
            </w:r>
          </w:p>
          <w:p w:rsidR="001473BE" w:rsidRPr="001473BE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1473BE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1473BE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1473BE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1473BE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1473BE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1473BE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1473BE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1473BE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1473BE" w:rsidRDefault="001473BE" w:rsidP="00B44171">
            <w:pPr>
              <w:ind w:firstLine="426"/>
              <w:jc w:val="both"/>
              <w:rPr>
                <w:lang w:eastAsia="en-US"/>
              </w:rPr>
            </w:pPr>
            <w:r w:rsidRPr="001473BE">
              <w:rPr>
                <w:lang w:eastAsia="en-US"/>
              </w:rPr>
              <w:t>Вводная беседа, рассматривание фотографий, художественное слово, обсуждение, любование, определить сходства и различия, выводы.</w:t>
            </w:r>
          </w:p>
          <w:p w:rsidR="001473BE" w:rsidRPr="001473BE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1473BE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1473BE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1473BE" w:rsidRDefault="001473BE" w:rsidP="00B44171">
            <w:pPr>
              <w:ind w:firstLine="426"/>
              <w:rPr>
                <w:lang w:eastAsia="en-US"/>
              </w:rPr>
            </w:pPr>
            <w:r w:rsidRPr="001473BE">
              <w:rPr>
                <w:lang w:eastAsia="en-US"/>
              </w:rPr>
              <w:t>Объяснение правил игры, напоминание детям о технике безопасности в играх</w:t>
            </w:r>
          </w:p>
        </w:tc>
      </w:tr>
      <w:tr w:rsidR="001473BE" w:rsidRPr="001473BE" w:rsidTr="008F546E">
        <w:trPr>
          <w:cantSplit/>
          <w:trHeight w:val="4002"/>
        </w:trPr>
        <w:tc>
          <w:tcPr>
            <w:tcW w:w="817" w:type="dxa"/>
            <w:shd w:val="clear" w:color="auto" w:fill="auto"/>
            <w:textDirection w:val="btLr"/>
          </w:tcPr>
          <w:p w:rsidR="001473BE" w:rsidRPr="001473BE" w:rsidRDefault="001473BE" w:rsidP="00B44171">
            <w:pPr>
              <w:ind w:left="113" w:right="113" w:firstLine="426"/>
              <w:jc w:val="center"/>
              <w:rPr>
                <w:lang w:eastAsia="en-US"/>
              </w:rPr>
            </w:pPr>
            <w:r w:rsidRPr="001473BE">
              <w:rPr>
                <w:lang w:eastAsia="en-US"/>
              </w:rPr>
              <w:lastRenderedPageBreak/>
              <w:t xml:space="preserve">Январь  </w:t>
            </w:r>
          </w:p>
        </w:tc>
        <w:tc>
          <w:tcPr>
            <w:tcW w:w="2356" w:type="dxa"/>
            <w:shd w:val="clear" w:color="auto" w:fill="auto"/>
          </w:tcPr>
          <w:p w:rsidR="001473BE" w:rsidRPr="001473BE" w:rsidRDefault="001473BE" w:rsidP="00B44171">
            <w:pPr>
              <w:ind w:firstLine="426"/>
              <w:jc w:val="both"/>
              <w:rPr>
                <w:lang w:eastAsia="en-US"/>
              </w:rPr>
            </w:pPr>
            <w:r w:rsidRPr="001473BE">
              <w:rPr>
                <w:lang w:eastAsia="en-US"/>
              </w:rPr>
              <w:t>1. Знакомство с травами и разнотравьем.</w:t>
            </w:r>
          </w:p>
          <w:p w:rsidR="001473BE" w:rsidRPr="001473BE" w:rsidRDefault="001473BE" w:rsidP="00B44171">
            <w:pPr>
              <w:ind w:firstLine="426"/>
              <w:jc w:val="both"/>
              <w:rPr>
                <w:lang w:eastAsia="en-US"/>
              </w:rPr>
            </w:pPr>
          </w:p>
          <w:p w:rsidR="001473BE" w:rsidRPr="001473BE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1473BE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1473BE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1473BE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1473BE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1473BE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1473BE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1473BE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1473BE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1473BE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1473BE" w:rsidRDefault="001473BE" w:rsidP="00B44171">
            <w:pPr>
              <w:ind w:firstLine="426"/>
              <w:rPr>
                <w:lang w:eastAsia="en-US"/>
              </w:rPr>
            </w:pPr>
            <w:r w:rsidRPr="001473BE">
              <w:rPr>
                <w:lang w:eastAsia="en-US"/>
              </w:rPr>
              <w:t>2. Дидактическая игра «Зеленое лото»</w:t>
            </w:r>
          </w:p>
          <w:p w:rsidR="001473BE" w:rsidRPr="001473BE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1473BE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1473BE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1473BE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1473BE" w:rsidRDefault="001473BE" w:rsidP="00B44171">
            <w:pPr>
              <w:ind w:firstLine="426"/>
              <w:rPr>
                <w:lang w:eastAsia="en-US"/>
              </w:rPr>
            </w:pPr>
            <w:r w:rsidRPr="001473BE">
              <w:rPr>
                <w:lang w:eastAsia="en-US"/>
              </w:rPr>
              <w:t>3. Познакомить с овцебыком</w:t>
            </w:r>
          </w:p>
          <w:p w:rsidR="001473BE" w:rsidRPr="001473BE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1473BE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1473BE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1473BE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1473BE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1473BE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1473BE" w:rsidRDefault="001473BE" w:rsidP="00B44171">
            <w:pPr>
              <w:ind w:firstLine="426"/>
              <w:rPr>
                <w:lang w:eastAsia="en-US"/>
              </w:rPr>
            </w:pPr>
            <w:r w:rsidRPr="001473BE">
              <w:rPr>
                <w:lang w:eastAsia="en-US"/>
              </w:rPr>
              <w:t>4. П/и «Важенки и оленята»</w:t>
            </w:r>
          </w:p>
        </w:tc>
        <w:tc>
          <w:tcPr>
            <w:tcW w:w="4872" w:type="dxa"/>
            <w:shd w:val="clear" w:color="auto" w:fill="auto"/>
          </w:tcPr>
          <w:p w:rsidR="001473BE" w:rsidRPr="001473BE" w:rsidRDefault="001473BE" w:rsidP="00B44171">
            <w:pPr>
              <w:ind w:firstLine="426"/>
              <w:jc w:val="both"/>
              <w:rPr>
                <w:lang w:eastAsia="en-US"/>
              </w:rPr>
            </w:pPr>
            <w:r w:rsidRPr="001473BE">
              <w:rPr>
                <w:lang w:eastAsia="en-US"/>
              </w:rPr>
              <w:t xml:space="preserve">Познакомить детей с травами и разнотравьем тундры и лесотундры. Способствовать овладению простейшими представлениями о внешнем виде этих растений во время их цветения и плодоношения, сообщить о полезных свойствах этих растений. Развивать познавательный интерес, умение сравнивать. </w:t>
            </w:r>
          </w:p>
          <w:p w:rsidR="001473BE" w:rsidRPr="001473BE" w:rsidRDefault="001473BE" w:rsidP="00B44171">
            <w:pPr>
              <w:ind w:firstLine="426"/>
              <w:jc w:val="both"/>
              <w:rPr>
                <w:lang w:eastAsia="en-US"/>
              </w:rPr>
            </w:pPr>
          </w:p>
          <w:p w:rsidR="001473BE" w:rsidRPr="001473BE" w:rsidRDefault="001473BE" w:rsidP="00B44171">
            <w:pPr>
              <w:ind w:firstLine="426"/>
              <w:jc w:val="both"/>
              <w:rPr>
                <w:lang w:eastAsia="en-US"/>
              </w:rPr>
            </w:pPr>
            <w:r w:rsidRPr="001473BE">
              <w:rPr>
                <w:lang w:eastAsia="en-US"/>
              </w:rPr>
              <w:t xml:space="preserve">Развивать общий кругозор, аналитическую деятельность, логическое мышление, память, внимание. </w:t>
            </w:r>
          </w:p>
          <w:p w:rsidR="001473BE" w:rsidRPr="001473BE" w:rsidRDefault="001473BE" w:rsidP="00B44171">
            <w:pPr>
              <w:ind w:firstLine="426"/>
              <w:jc w:val="both"/>
              <w:rPr>
                <w:lang w:eastAsia="en-US"/>
              </w:rPr>
            </w:pPr>
            <w:r w:rsidRPr="001473BE">
              <w:rPr>
                <w:lang w:eastAsia="en-US"/>
              </w:rPr>
              <w:t xml:space="preserve">Прививать любовь и бережное отношение к уникальной природе родного края. Воспитывать экологическое сознание, стремление и желание изучать растительный мир тундры и лесотундры, умение работать самостоятельно и в коллективе. </w:t>
            </w:r>
          </w:p>
          <w:p w:rsidR="001473BE" w:rsidRPr="001473BE" w:rsidRDefault="001473BE" w:rsidP="00B44171">
            <w:pPr>
              <w:ind w:firstLine="426"/>
              <w:jc w:val="both"/>
              <w:rPr>
                <w:lang w:eastAsia="en-US"/>
              </w:rPr>
            </w:pPr>
          </w:p>
          <w:p w:rsidR="001473BE" w:rsidRPr="001473BE" w:rsidRDefault="001473BE" w:rsidP="00B44171">
            <w:pPr>
              <w:ind w:firstLine="426"/>
              <w:jc w:val="both"/>
              <w:rPr>
                <w:lang w:eastAsia="en-US"/>
              </w:rPr>
            </w:pPr>
            <w:r w:rsidRPr="001473BE">
              <w:rPr>
                <w:color w:val="000000"/>
                <w:lang w:eastAsia="en-US"/>
              </w:rPr>
              <w:t>Познакомить детей с яркими представителями северных широт. Расширять и углублять представления детей о внешнем виде, особенностях поведения, среде обитания морских обитателях северных широт. Развивать умение наблюдать, сравнивать, анализировать. Воспитывать бережное отношение к животным.</w:t>
            </w:r>
          </w:p>
          <w:p w:rsidR="001473BE" w:rsidRPr="001473BE" w:rsidRDefault="001473BE" w:rsidP="00B44171">
            <w:pPr>
              <w:ind w:firstLine="426"/>
              <w:jc w:val="both"/>
              <w:rPr>
                <w:lang w:eastAsia="en-US"/>
              </w:rPr>
            </w:pPr>
            <w:r w:rsidRPr="001473BE">
              <w:rPr>
                <w:lang w:eastAsia="en-US"/>
              </w:rPr>
              <w:t xml:space="preserve">Напомнить детям правила игры. Развивать двигательную активность, координацию. Воспитывать честность в игре. </w:t>
            </w:r>
          </w:p>
          <w:p w:rsidR="001473BE" w:rsidRPr="001473BE" w:rsidRDefault="001473BE" w:rsidP="00B44171">
            <w:pPr>
              <w:ind w:firstLine="426"/>
              <w:jc w:val="both"/>
              <w:rPr>
                <w:lang w:eastAsia="en-US"/>
              </w:rPr>
            </w:pPr>
          </w:p>
        </w:tc>
        <w:tc>
          <w:tcPr>
            <w:tcW w:w="3825" w:type="dxa"/>
            <w:shd w:val="clear" w:color="auto" w:fill="auto"/>
          </w:tcPr>
          <w:p w:rsidR="001473BE" w:rsidRPr="001473BE" w:rsidRDefault="001473BE" w:rsidP="00B44171">
            <w:pPr>
              <w:ind w:firstLine="426"/>
              <w:jc w:val="both"/>
              <w:rPr>
                <w:lang w:eastAsia="en-US"/>
              </w:rPr>
            </w:pPr>
            <w:r w:rsidRPr="001473BE">
              <w:rPr>
                <w:lang w:eastAsia="en-US"/>
              </w:rPr>
              <w:t>«Литературные странички» (дифазиаструм альпийский, осока водяная, водяная сосенка, астра альпийская, купальница азиатская, лютик гладковатый, иван-чай узколистный, морошка, незабудка азиатская, ромашка трехреберник, пижма северная, мак подушковидный, щавель лапландский, чемерица Лобеля, плаун годичный)</w:t>
            </w:r>
          </w:p>
          <w:p w:rsidR="001473BE" w:rsidRPr="001473BE" w:rsidRDefault="001473BE" w:rsidP="00B44171">
            <w:pPr>
              <w:ind w:firstLine="426"/>
              <w:rPr>
                <w:lang w:eastAsia="en-US"/>
              </w:rPr>
            </w:pPr>
            <w:r w:rsidRPr="001473BE">
              <w:rPr>
                <w:lang w:eastAsia="en-US"/>
              </w:rPr>
              <w:t xml:space="preserve">Слайды «Растительный мир тундры и лесотундры» № 36 – 52. </w:t>
            </w:r>
          </w:p>
          <w:p w:rsidR="001473BE" w:rsidRPr="001473BE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1473BE" w:rsidRDefault="001473BE" w:rsidP="00B44171">
            <w:pPr>
              <w:ind w:firstLine="426"/>
              <w:rPr>
                <w:lang w:eastAsia="en-US"/>
              </w:rPr>
            </w:pPr>
            <w:r w:rsidRPr="001473BE">
              <w:rPr>
                <w:lang w:eastAsia="en-US"/>
              </w:rPr>
              <w:t>Игра</w:t>
            </w:r>
          </w:p>
          <w:p w:rsidR="001473BE" w:rsidRPr="001473BE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1473BE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1473BE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1473BE" w:rsidRDefault="001473BE" w:rsidP="00B44171">
            <w:pPr>
              <w:ind w:firstLine="426"/>
              <w:jc w:val="both"/>
              <w:rPr>
                <w:lang w:eastAsia="en-US"/>
              </w:rPr>
            </w:pPr>
            <w:r w:rsidRPr="001473BE">
              <w:rPr>
                <w:lang w:eastAsia="en-US"/>
              </w:rPr>
              <w:t>Фото экспозиции «Животный мир Таймыра» № 17.</w:t>
            </w:r>
          </w:p>
          <w:p w:rsidR="001473BE" w:rsidRPr="001473BE" w:rsidRDefault="001473BE" w:rsidP="00B44171">
            <w:pPr>
              <w:ind w:firstLine="426"/>
              <w:jc w:val="both"/>
              <w:rPr>
                <w:lang w:eastAsia="en-US"/>
              </w:rPr>
            </w:pPr>
            <w:r w:rsidRPr="001473BE">
              <w:rPr>
                <w:lang w:eastAsia="en-US"/>
              </w:rPr>
              <w:t>Просмотр видеофильма «Овцебыки на севере» Составление с детьми пространственно-временных схем для описательных рассказов.</w:t>
            </w:r>
          </w:p>
          <w:p w:rsidR="001473BE" w:rsidRPr="001473BE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1473BE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1473BE" w:rsidRDefault="001473BE" w:rsidP="00B44171">
            <w:pPr>
              <w:ind w:firstLine="426"/>
              <w:rPr>
                <w:lang w:eastAsia="en-US"/>
              </w:rPr>
            </w:pPr>
            <w:r w:rsidRPr="001473BE">
              <w:rPr>
                <w:lang w:eastAsia="en-US"/>
              </w:rPr>
              <w:t>Маски на подгруппу детей, бубен, обручи.</w:t>
            </w:r>
          </w:p>
          <w:p w:rsidR="001473BE" w:rsidRPr="001473BE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1473BE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1473BE" w:rsidRDefault="001473BE" w:rsidP="00B44171">
            <w:pPr>
              <w:ind w:firstLine="426"/>
              <w:rPr>
                <w:lang w:eastAsia="en-US"/>
              </w:rPr>
            </w:pPr>
          </w:p>
        </w:tc>
        <w:tc>
          <w:tcPr>
            <w:tcW w:w="2941" w:type="dxa"/>
            <w:shd w:val="clear" w:color="auto" w:fill="auto"/>
          </w:tcPr>
          <w:p w:rsidR="001473BE" w:rsidRPr="001473BE" w:rsidRDefault="001473BE" w:rsidP="00B44171">
            <w:pPr>
              <w:ind w:firstLine="426"/>
              <w:jc w:val="both"/>
              <w:rPr>
                <w:lang w:eastAsia="en-US"/>
              </w:rPr>
            </w:pPr>
            <w:r w:rsidRPr="001473BE">
              <w:rPr>
                <w:lang w:eastAsia="en-US"/>
              </w:rPr>
              <w:t>Вводная беседа, рассматривание фотографий, художественное слово, обсуждение, любование, определить сходства и различия, выводы.</w:t>
            </w:r>
          </w:p>
          <w:p w:rsidR="001473BE" w:rsidRPr="001473BE" w:rsidRDefault="001473BE" w:rsidP="00B44171">
            <w:pPr>
              <w:ind w:firstLine="426"/>
              <w:jc w:val="both"/>
              <w:rPr>
                <w:lang w:eastAsia="en-US"/>
              </w:rPr>
            </w:pPr>
          </w:p>
          <w:p w:rsidR="001473BE" w:rsidRPr="001473BE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1473BE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1473BE" w:rsidRDefault="001473BE" w:rsidP="00B44171">
            <w:pPr>
              <w:ind w:firstLine="426"/>
              <w:rPr>
                <w:lang w:eastAsia="en-US"/>
              </w:rPr>
            </w:pPr>
            <w:r w:rsidRPr="001473BE">
              <w:rPr>
                <w:lang w:eastAsia="en-US"/>
              </w:rPr>
              <w:t>Объяснение правил игры.</w:t>
            </w:r>
          </w:p>
          <w:p w:rsidR="001473BE" w:rsidRPr="001473BE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1473BE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1473BE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1473BE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1473BE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1473BE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1473BE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1473BE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1473BE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1473BE" w:rsidRDefault="001473BE" w:rsidP="00B44171">
            <w:pPr>
              <w:ind w:firstLine="426"/>
              <w:jc w:val="both"/>
              <w:rPr>
                <w:lang w:eastAsia="en-US"/>
              </w:rPr>
            </w:pPr>
            <w:r w:rsidRPr="001473BE">
              <w:rPr>
                <w:lang w:eastAsia="en-US"/>
              </w:rPr>
              <w:t>Вводная беседа, рассматривание фотографий, художественное слово, обсуждение, любование, определить сходства и различия, выводы.</w:t>
            </w:r>
          </w:p>
          <w:p w:rsidR="001473BE" w:rsidRPr="001473BE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1473BE" w:rsidRDefault="001473BE" w:rsidP="00B44171">
            <w:pPr>
              <w:ind w:firstLine="426"/>
              <w:rPr>
                <w:lang w:eastAsia="en-US"/>
              </w:rPr>
            </w:pPr>
            <w:r w:rsidRPr="001473BE">
              <w:rPr>
                <w:lang w:eastAsia="en-US"/>
              </w:rPr>
              <w:t>Объяснение правил игры, напоминание детям о технике безопасности в играх</w:t>
            </w:r>
          </w:p>
        </w:tc>
      </w:tr>
      <w:tr w:rsidR="001473BE" w:rsidRPr="001473BE" w:rsidTr="008F546E">
        <w:trPr>
          <w:cantSplit/>
          <w:trHeight w:val="8"/>
        </w:trPr>
        <w:tc>
          <w:tcPr>
            <w:tcW w:w="817" w:type="dxa"/>
            <w:shd w:val="clear" w:color="auto" w:fill="auto"/>
            <w:textDirection w:val="btLr"/>
          </w:tcPr>
          <w:p w:rsidR="001473BE" w:rsidRPr="001473BE" w:rsidRDefault="001473BE" w:rsidP="00B44171">
            <w:pPr>
              <w:ind w:left="113" w:right="113" w:firstLine="426"/>
              <w:jc w:val="center"/>
              <w:rPr>
                <w:lang w:eastAsia="en-US"/>
              </w:rPr>
            </w:pPr>
            <w:r w:rsidRPr="001473BE">
              <w:rPr>
                <w:lang w:eastAsia="en-US"/>
              </w:rPr>
              <w:lastRenderedPageBreak/>
              <w:t>Февраль</w:t>
            </w:r>
          </w:p>
        </w:tc>
        <w:tc>
          <w:tcPr>
            <w:tcW w:w="2356" w:type="dxa"/>
            <w:shd w:val="clear" w:color="auto" w:fill="auto"/>
          </w:tcPr>
          <w:p w:rsidR="001473BE" w:rsidRPr="001473BE" w:rsidRDefault="001473BE" w:rsidP="00B44171">
            <w:pPr>
              <w:ind w:firstLine="426"/>
              <w:jc w:val="both"/>
              <w:rPr>
                <w:lang w:eastAsia="en-US"/>
              </w:rPr>
            </w:pPr>
            <w:r w:rsidRPr="001473BE">
              <w:rPr>
                <w:lang w:eastAsia="en-US"/>
              </w:rPr>
              <w:t>1. Знакомство с мхами, грибами, лишайниками.</w:t>
            </w:r>
          </w:p>
          <w:p w:rsidR="001473BE" w:rsidRPr="001473BE" w:rsidRDefault="001473BE" w:rsidP="00B44171">
            <w:pPr>
              <w:ind w:firstLine="426"/>
              <w:jc w:val="both"/>
              <w:rPr>
                <w:lang w:eastAsia="en-US"/>
              </w:rPr>
            </w:pPr>
          </w:p>
          <w:p w:rsidR="001473BE" w:rsidRPr="001473BE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1473BE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1473BE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1473BE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1473BE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1473BE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1473BE" w:rsidRDefault="001473BE" w:rsidP="00B44171">
            <w:pPr>
              <w:ind w:firstLine="426"/>
              <w:rPr>
                <w:lang w:eastAsia="en-US"/>
              </w:rPr>
            </w:pPr>
            <w:r w:rsidRPr="001473BE">
              <w:rPr>
                <w:lang w:eastAsia="en-US"/>
              </w:rPr>
              <w:t>2. Дидактическая игра «Зеленое лото»</w:t>
            </w:r>
          </w:p>
          <w:p w:rsidR="001473BE" w:rsidRPr="001473BE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1473BE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1473BE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1473BE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1473BE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1473BE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1473BE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1473BE" w:rsidRDefault="001473BE" w:rsidP="00B44171">
            <w:pPr>
              <w:ind w:firstLine="426"/>
              <w:rPr>
                <w:lang w:eastAsia="en-US"/>
              </w:rPr>
            </w:pPr>
            <w:r w:rsidRPr="001473BE">
              <w:rPr>
                <w:lang w:eastAsia="en-US"/>
              </w:rPr>
              <w:t>3. Знакомство с птицами северных широт</w:t>
            </w:r>
          </w:p>
          <w:p w:rsidR="001473BE" w:rsidRPr="001473BE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1473BE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1473BE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1473BE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1473BE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1473BE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1473BE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1473BE" w:rsidRDefault="001473BE" w:rsidP="00B44171">
            <w:pPr>
              <w:ind w:firstLine="426"/>
              <w:rPr>
                <w:lang w:eastAsia="en-US"/>
              </w:rPr>
            </w:pPr>
            <w:r w:rsidRPr="001473BE">
              <w:rPr>
                <w:lang w:eastAsia="en-US"/>
              </w:rPr>
              <w:t>4. П/и «Важенки и оленята»</w:t>
            </w:r>
          </w:p>
        </w:tc>
        <w:tc>
          <w:tcPr>
            <w:tcW w:w="4872" w:type="dxa"/>
            <w:shd w:val="clear" w:color="auto" w:fill="auto"/>
          </w:tcPr>
          <w:p w:rsidR="001473BE" w:rsidRPr="001473BE" w:rsidRDefault="001473BE" w:rsidP="00B44171">
            <w:pPr>
              <w:ind w:firstLine="426"/>
              <w:jc w:val="both"/>
              <w:rPr>
                <w:lang w:eastAsia="en-US"/>
              </w:rPr>
            </w:pPr>
            <w:r w:rsidRPr="001473BE">
              <w:rPr>
                <w:lang w:eastAsia="en-US"/>
              </w:rPr>
              <w:t xml:space="preserve">Познакомить детей с мхами, грибами, лишайниками тундры и лесотундры. Способствовать овладению простейшими представлениями о внешнем виде этих растений во время их цветения и плодоношения, сообщить о полезных свойствах этих растений. Развивать познавательный интерес, умение сравнивать. </w:t>
            </w:r>
          </w:p>
          <w:p w:rsidR="001473BE" w:rsidRPr="001473BE" w:rsidRDefault="001473BE" w:rsidP="00B44171">
            <w:pPr>
              <w:ind w:firstLine="426"/>
              <w:jc w:val="both"/>
              <w:rPr>
                <w:lang w:eastAsia="en-US"/>
              </w:rPr>
            </w:pPr>
          </w:p>
          <w:p w:rsidR="001473BE" w:rsidRPr="001473BE" w:rsidRDefault="001473BE" w:rsidP="00B44171">
            <w:pPr>
              <w:ind w:firstLine="426"/>
              <w:jc w:val="both"/>
              <w:rPr>
                <w:lang w:eastAsia="en-US"/>
              </w:rPr>
            </w:pPr>
            <w:r w:rsidRPr="001473BE">
              <w:rPr>
                <w:lang w:eastAsia="en-US"/>
              </w:rPr>
              <w:t xml:space="preserve">Развивать общий кругозор, аналитическую деятельность, логическое мышление, память, внимание. </w:t>
            </w:r>
          </w:p>
          <w:p w:rsidR="001473BE" w:rsidRPr="001473BE" w:rsidRDefault="001473BE" w:rsidP="00B44171">
            <w:pPr>
              <w:ind w:firstLine="426"/>
              <w:jc w:val="both"/>
              <w:rPr>
                <w:lang w:eastAsia="en-US"/>
              </w:rPr>
            </w:pPr>
            <w:r w:rsidRPr="001473BE">
              <w:rPr>
                <w:lang w:eastAsia="en-US"/>
              </w:rPr>
              <w:t xml:space="preserve">Прививать любовь и бережное отношение к уникальной природе родного края. Воспитывать экологическое сознание, стремление и желание изучать растительный мир тундры и лесотундры, умение работать самостоятельно и в коллективе. </w:t>
            </w:r>
          </w:p>
          <w:p w:rsidR="001473BE" w:rsidRPr="001473BE" w:rsidRDefault="001473BE" w:rsidP="00B44171">
            <w:pPr>
              <w:ind w:firstLine="426"/>
              <w:jc w:val="both"/>
              <w:rPr>
                <w:lang w:eastAsia="en-US"/>
              </w:rPr>
            </w:pPr>
            <w:r w:rsidRPr="001473BE">
              <w:rPr>
                <w:color w:val="000000"/>
                <w:lang w:eastAsia="en-US"/>
              </w:rPr>
              <w:t>Познакомить детей с яркими представителями северных широт. Расширять и углублять представления детей о внешнем виде, особенностях поведения, среде обитания птиц северных широт. Развивать умение наблюдать, сравнивать, анализировать. Воспитывать бережное отношение к птицам.</w:t>
            </w:r>
          </w:p>
          <w:p w:rsidR="001473BE" w:rsidRPr="001473BE" w:rsidRDefault="001473BE" w:rsidP="00B44171">
            <w:pPr>
              <w:ind w:firstLine="426"/>
              <w:jc w:val="both"/>
              <w:rPr>
                <w:lang w:eastAsia="en-US"/>
              </w:rPr>
            </w:pPr>
          </w:p>
          <w:p w:rsidR="001473BE" w:rsidRPr="001473BE" w:rsidRDefault="001473BE" w:rsidP="00B44171">
            <w:pPr>
              <w:ind w:firstLine="426"/>
              <w:jc w:val="both"/>
              <w:rPr>
                <w:lang w:eastAsia="en-US"/>
              </w:rPr>
            </w:pPr>
            <w:r w:rsidRPr="001473BE">
              <w:rPr>
                <w:lang w:eastAsia="en-US"/>
              </w:rPr>
              <w:t xml:space="preserve">Напомнить детям правила игры. Развивать двигательную активность, координацию. Воспитывать честность в игре. </w:t>
            </w:r>
          </w:p>
          <w:p w:rsidR="001473BE" w:rsidRPr="001473BE" w:rsidRDefault="001473BE" w:rsidP="00B44171">
            <w:pPr>
              <w:ind w:firstLine="426"/>
              <w:jc w:val="both"/>
              <w:rPr>
                <w:lang w:eastAsia="en-US"/>
              </w:rPr>
            </w:pPr>
          </w:p>
        </w:tc>
        <w:tc>
          <w:tcPr>
            <w:tcW w:w="3825" w:type="dxa"/>
            <w:shd w:val="clear" w:color="auto" w:fill="auto"/>
          </w:tcPr>
          <w:p w:rsidR="001473BE" w:rsidRPr="001473BE" w:rsidRDefault="001473BE" w:rsidP="00B44171">
            <w:pPr>
              <w:ind w:firstLine="426"/>
              <w:jc w:val="both"/>
              <w:rPr>
                <w:lang w:eastAsia="en-US"/>
              </w:rPr>
            </w:pPr>
            <w:r w:rsidRPr="001473BE">
              <w:rPr>
                <w:lang w:eastAsia="en-US"/>
              </w:rPr>
              <w:t>«Литературные странички» (мхи, съедобные грибы, несъедобные грибы, олений мох, кладония, накипные лишайники, кустистые лишайники, листоватый лишайник)</w:t>
            </w:r>
          </w:p>
          <w:p w:rsidR="001473BE" w:rsidRPr="001473BE" w:rsidRDefault="001473BE" w:rsidP="00B44171">
            <w:pPr>
              <w:ind w:firstLine="426"/>
              <w:rPr>
                <w:lang w:eastAsia="en-US"/>
              </w:rPr>
            </w:pPr>
            <w:r w:rsidRPr="001473BE">
              <w:rPr>
                <w:lang w:eastAsia="en-US"/>
              </w:rPr>
              <w:t>Слайды «Растительный мир тундры и лесотундры» № 53 – 67.</w:t>
            </w:r>
          </w:p>
          <w:p w:rsidR="001473BE" w:rsidRPr="001473BE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1473BE" w:rsidRDefault="001473BE" w:rsidP="00B44171">
            <w:pPr>
              <w:ind w:firstLine="426"/>
              <w:rPr>
                <w:lang w:eastAsia="en-US"/>
              </w:rPr>
            </w:pPr>
            <w:r w:rsidRPr="001473BE">
              <w:rPr>
                <w:lang w:eastAsia="en-US"/>
              </w:rPr>
              <w:t>Игра</w:t>
            </w:r>
          </w:p>
          <w:p w:rsidR="001473BE" w:rsidRPr="001473BE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1473BE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1473BE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1473BE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1473BE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1473BE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1473BE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1473BE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1473BE" w:rsidRDefault="001473BE" w:rsidP="00B44171">
            <w:pPr>
              <w:ind w:firstLine="426"/>
              <w:jc w:val="both"/>
              <w:rPr>
                <w:lang w:eastAsia="en-US"/>
              </w:rPr>
            </w:pPr>
            <w:r w:rsidRPr="001473BE">
              <w:rPr>
                <w:lang w:eastAsia="en-US"/>
              </w:rPr>
              <w:t>Фото экспозиции «Животный мир Таймыра» № 14; 15; 16; 25; 26; 27; 28; 29; 30.</w:t>
            </w:r>
          </w:p>
          <w:p w:rsidR="001473BE" w:rsidRPr="001473BE" w:rsidRDefault="001473BE" w:rsidP="00B44171">
            <w:pPr>
              <w:ind w:firstLine="426"/>
              <w:jc w:val="both"/>
              <w:rPr>
                <w:lang w:eastAsia="en-US"/>
              </w:rPr>
            </w:pPr>
            <w:r w:rsidRPr="001473BE">
              <w:rPr>
                <w:lang w:eastAsia="en-US"/>
              </w:rPr>
              <w:t>Просмотр видеофильма «Птичий базар» Составление с детьми пространственно-временных схем для описательных рассказов по выбору.</w:t>
            </w:r>
          </w:p>
          <w:p w:rsidR="001473BE" w:rsidRPr="001473BE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1473BE" w:rsidRDefault="001473BE" w:rsidP="00B44171">
            <w:pPr>
              <w:ind w:firstLine="426"/>
              <w:rPr>
                <w:lang w:eastAsia="en-US"/>
              </w:rPr>
            </w:pPr>
            <w:r w:rsidRPr="001473BE">
              <w:rPr>
                <w:lang w:eastAsia="en-US"/>
              </w:rPr>
              <w:t>Маски на подгруппу детей, бубен, обручи.</w:t>
            </w:r>
          </w:p>
        </w:tc>
        <w:tc>
          <w:tcPr>
            <w:tcW w:w="2941" w:type="dxa"/>
            <w:shd w:val="clear" w:color="auto" w:fill="auto"/>
          </w:tcPr>
          <w:p w:rsidR="001473BE" w:rsidRPr="001473BE" w:rsidRDefault="001473BE" w:rsidP="00B44171">
            <w:pPr>
              <w:ind w:firstLine="426"/>
              <w:jc w:val="both"/>
              <w:rPr>
                <w:lang w:eastAsia="en-US"/>
              </w:rPr>
            </w:pPr>
            <w:r w:rsidRPr="001473BE">
              <w:rPr>
                <w:lang w:eastAsia="en-US"/>
              </w:rPr>
              <w:t>Вводная беседа, рассматривание фотографий, художественное слово, обсуждение, любование, определить сходства и различия, выводы.</w:t>
            </w:r>
          </w:p>
          <w:p w:rsidR="001473BE" w:rsidRPr="001473BE" w:rsidRDefault="001473BE" w:rsidP="00B44171">
            <w:pPr>
              <w:ind w:firstLine="426"/>
              <w:jc w:val="both"/>
              <w:rPr>
                <w:lang w:eastAsia="en-US"/>
              </w:rPr>
            </w:pPr>
          </w:p>
          <w:p w:rsidR="001473BE" w:rsidRPr="001473BE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1473BE" w:rsidRDefault="001473BE" w:rsidP="00B44171">
            <w:pPr>
              <w:ind w:firstLine="426"/>
              <w:rPr>
                <w:lang w:eastAsia="en-US"/>
              </w:rPr>
            </w:pPr>
            <w:r w:rsidRPr="001473BE">
              <w:rPr>
                <w:lang w:eastAsia="en-US"/>
              </w:rPr>
              <w:t>Объяснение правил игры.</w:t>
            </w:r>
          </w:p>
          <w:p w:rsidR="001473BE" w:rsidRPr="001473BE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1473BE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1473BE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1473BE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1473BE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1473BE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1473BE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1473BE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1473BE" w:rsidRDefault="001473BE" w:rsidP="00B44171">
            <w:pPr>
              <w:ind w:firstLine="426"/>
              <w:jc w:val="both"/>
              <w:rPr>
                <w:lang w:eastAsia="en-US"/>
              </w:rPr>
            </w:pPr>
            <w:r w:rsidRPr="001473BE">
              <w:rPr>
                <w:lang w:eastAsia="en-US"/>
              </w:rPr>
              <w:t>Вводная беседа, рассматривание фотографий, художественное слово, обсуждение, любование, определить сходства и различия, выводы.</w:t>
            </w:r>
          </w:p>
          <w:p w:rsidR="001473BE" w:rsidRPr="001473BE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1473BE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1473BE" w:rsidRDefault="001473BE" w:rsidP="00B44171">
            <w:pPr>
              <w:ind w:firstLine="426"/>
              <w:rPr>
                <w:lang w:eastAsia="en-US"/>
              </w:rPr>
            </w:pPr>
            <w:r w:rsidRPr="001473BE">
              <w:rPr>
                <w:lang w:eastAsia="en-US"/>
              </w:rPr>
              <w:t>Объяснение правил игры, напоминание детям о технике безопасности в играх</w:t>
            </w:r>
          </w:p>
        </w:tc>
      </w:tr>
      <w:tr w:rsidR="001473BE" w:rsidRPr="001473BE" w:rsidTr="008F546E">
        <w:trPr>
          <w:cantSplit/>
          <w:trHeight w:val="8"/>
        </w:trPr>
        <w:tc>
          <w:tcPr>
            <w:tcW w:w="817" w:type="dxa"/>
            <w:shd w:val="clear" w:color="auto" w:fill="auto"/>
            <w:textDirection w:val="btLr"/>
          </w:tcPr>
          <w:p w:rsidR="001473BE" w:rsidRPr="001473BE" w:rsidRDefault="001473BE" w:rsidP="00B44171">
            <w:pPr>
              <w:ind w:left="113" w:right="113" w:firstLine="426"/>
              <w:jc w:val="center"/>
              <w:rPr>
                <w:lang w:eastAsia="en-US"/>
              </w:rPr>
            </w:pPr>
            <w:r w:rsidRPr="001473BE">
              <w:rPr>
                <w:lang w:eastAsia="en-US"/>
              </w:rPr>
              <w:lastRenderedPageBreak/>
              <w:t xml:space="preserve">Март </w:t>
            </w:r>
          </w:p>
        </w:tc>
        <w:tc>
          <w:tcPr>
            <w:tcW w:w="2356" w:type="dxa"/>
            <w:shd w:val="clear" w:color="auto" w:fill="auto"/>
          </w:tcPr>
          <w:p w:rsidR="001473BE" w:rsidRPr="001473BE" w:rsidRDefault="001473BE" w:rsidP="00B44171">
            <w:pPr>
              <w:ind w:firstLine="426"/>
              <w:rPr>
                <w:lang w:eastAsia="en-US"/>
              </w:rPr>
            </w:pPr>
            <w:r w:rsidRPr="001473BE">
              <w:rPr>
                <w:lang w:eastAsia="en-US"/>
              </w:rPr>
              <w:t>1. Театральная постановка  северной сказки «Праздник великой дружбы»</w:t>
            </w:r>
          </w:p>
          <w:p w:rsidR="001473BE" w:rsidRPr="001473BE" w:rsidRDefault="001473BE" w:rsidP="00B44171">
            <w:pPr>
              <w:ind w:firstLine="426"/>
              <w:jc w:val="both"/>
              <w:rPr>
                <w:lang w:eastAsia="en-US"/>
              </w:rPr>
            </w:pPr>
          </w:p>
          <w:p w:rsidR="001473BE" w:rsidRPr="001473BE" w:rsidRDefault="001473BE" w:rsidP="00B44171">
            <w:pPr>
              <w:ind w:firstLine="426"/>
              <w:jc w:val="both"/>
              <w:rPr>
                <w:lang w:eastAsia="en-US"/>
              </w:rPr>
            </w:pPr>
          </w:p>
          <w:p w:rsidR="001473BE" w:rsidRPr="001473BE" w:rsidRDefault="001473BE" w:rsidP="00B44171">
            <w:pPr>
              <w:ind w:firstLine="426"/>
              <w:jc w:val="both"/>
              <w:rPr>
                <w:lang w:eastAsia="en-US"/>
              </w:rPr>
            </w:pPr>
          </w:p>
          <w:p w:rsidR="001473BE" w:rsidRPr="001473BE" w:rsidRDefault="001473BE" w:rsidP="00B44171">
            <w:pPr>
              <w:ind w:firstLine="426"/>
              <w:jc w:val="both"/>
              <w:rPr>
                <w:lang w:eastAsia="en-US"/>
              </w:rPr>
            </w:pPr>
          </w:p>
          <w:p w:rsidR="001473BE" w:rsidRPr="001473BE" w:rsidRDefault="001473BE" w:rsidP="00B44171">
            <w:pPr>
              <w:ind w:firstLine="426"/>
              <w:jc w:val="both"/>
              <w:rPr>
                <w:lang w:eastAsia="en-US"/>
              </w:rPr>
            </w:pPr>
          </w:p>
          <w:p w:rsidR="001473BE" w:rsidRPr="001473BE" w:rsidRDefault="001473BE" w:rsidP="00B44171">
            <w:pPr>
              <w:ind w:firstLine="426"/>
              <w:jc w:val="both"/>
              <w:rPr>
                <w:lang w:eastAsia="en-US"/>
              </w:rPr>
            </w:pPr>
            <w:r w:rsidRPr="001473BE">
              <w:rPr>
                <w:lang w:eastAsia="en-US"/>
              </w:rPr>
              <w:t>2. Создание афиши (произвольная техника) (коллективная)</w:t>
            </w:r>
          </w:p>
          <w:p w:rsidR="001473BE" w:rsidRPr="001473BE" w:rsidRDefault="001473BE" w:rsidP="00B44171">
            <w:pPr>
              <w:ind w:firstLine="426"/>
              <w:jc w:val="both"/>
              <w:rPr>
                <w:lang w:eastAsia="en-US"/>
              </w:rPr>
            </w:pPr>
          </w:p>
          <w:p w:rsidR="001473BE" w:rsidRPr="001473BE" w:rsidRDefault="001473BE" w:rsidP="00B44171">
            <w:pPr>
              <w:ind w:firstLine="426"/>
              <w:jc w:val="both"/>
              <w:rPr>
                <w:lang w:eastAsia="en-US"/>
              </w:rPr>
            </w:pPr>
          </w:p>
          <w:p w:rsidR="001473BE" w:rsidRPr="001473BE" w:rsidRDefault="001473BE" w:rsidP="00B44171">
            <w:pPr>
              <w:ind w:firstLine="426"/>
              <w:jc w:val="both"/>
              <w:rPr>
                <w:lang w:eastAsia="en-US"/>
              </w:rPr>
            </w:pPr>
          </w:p>
          <w:p w:rsidR="001473BE" w:rsidRPr="001473BE" w:rsidRDefault="001473BE" w:rsidP="00B44171">
            <w:pPr>
              <w:ind w:firstLine="426"/>
              <w:jc w:val="both"/>
              <w:rPr>
                <w:lang w:eastAsia="en-US"/>
              </w:rPr>
            </w:pPr>
          </w:p>
          <w:p w:rsidR="001473BE" w:rsidRPr="001473BE" w:rsidRDefault="001473BE" w:rsidP="00B44171">
            <w:pPr>
              <w:ind w:firstLine="426"/>
              <w:jc w:val="both"/>
              <w:rPr>
                <w:lang w:eastAsia="en-US"/>
              </w:rPr>
            </w:pPr>
          </w:p>
          <w:p w:rsidR="001473BE" w:rsidRPr="001473BE" w:rsidRDefault="001473BE" w:rsidP="00B44171">
            <w:pPr>
              <w:ind w:firstLine="426"/>
              <w:jc w:val="both"/>
              <w:rPr>
                <w:lang w:eastAsia="en-US"/>
              </w:rPr>
            </w:pPr>
          </w:p>
          <w:p w:rsidR="001473BE" w:rsidRPr="001473BE" w:rsidRDefault="001473BE" w:rsidP="00B44171">
            <w:pPr>
              <w:ind w:firstLine="426"/>
              <w:jc w:val="both"/>
              <w:rPr>
                <w:lang w:eastAsia="en-US"/>
              </w:rPr>
            </w:pPr>
            <w:r w:rsidRPr="001473BE">
              <w:rPr>
                <w:lang w:eastAsia="en-US"/>
              </w:rPr>
              <w:t>3. П/и «Хейро»</w:t>
            </w:r>
          </w:p>
        </w:tc>
        <w:tc>
          <w:tcPr>
            <w:tcW w:w="4872" w:type="dxa"/>
            <w:shd w:val="clear" w:color="auto" w:fill="auto"/>
          </w:tcPr>
          <w:p w:rsidR="001473BE" w:rsidRPr="001473BE" w:rsidRDefault="001473BE" w:rsidP="00B44171">
            <w:pPr>
              <w:ind w:firstLine="426"/>
              <w:jc w:val="both"/>
              <w:rPr>
                <w:lang w:eastAsia="en-US"/>
              </w:rPr>
            </w:pPr>
            <w:r w:rsidRPr="001473BE">
              <w:rPr>
                <w:lang w:eastAsia="en-US"/>
              </w:rPr>
              <w:t>Продолжать знакомить детей со значимостью для всех живущих на севере появления солнца после полярной ночи. Продолжать знакомить детей с повадками и отличительными признаками обитателей северных широт.  Воспитывать гуманное отношение ко всему живому.</w:t>
            </w:r>
          </w:p>
          <w:p w:rsidR="001473BE" w:rsidRPr="001473BE" w:rsidRDefault="001473BE" w:rsidP="00B44171">
            <w:pPr>
              <w:ind w:firstLine="426"/>
              <w:jc w:val="both"/>
              <w:rPr>
                <w:lang w:eastAsia="en-US"/>
              </w:rPr>
            </w:pPr>
          </w:p>
          <w:p w:rsidR="001473BE" w:rsidRPr="001473BE" w:rsidRDefault="001473BE" w:rsidP="00B44171">
            <w:pPr>
              <w:ind w:firstLine="426"/>
              <w:jc w:val="both"/>
              <w:rPr>
                <w:lang w:eastAsia="en-US"/>
              </w:rPr>
            </w:pPr>
            <w:r w:rsidRPr="001473BE">
              <w:rPr>
                <w:lang w:eastAsia="en-US"/>
              </w:rPr>
              <w:t>Развивать у детей умение планировать, воплощать творческий замысел, не нарушая смысловой нагрузки общей работы. Развивать коммуникативные навыки: договариваться, решать спорные вопросы, соблюдая социально-приемлемые нормы. Прививать художественный вкус.</w:t>
            </w:r>
          </w:p>
          <w:p w:rsidR="001473BE" w:rsidRPr="001473BE" w:rsidRDefault="001473BE" w:rsidP="00B44171">
            <w:pPr>
              <w:ind w:firstLine="426"/>
              <w:jc w:val="both"/>
              <w:rPr>
                <w:lang w:eastAsia="en-US"/>
              </w:rPr>
            </w:pPr>
          </w:p>
          <w:p w:rsidR="001473BE" w:rsidRPr="001473BE" w:rsidRDefault="001473BE" w:rsidP="00B44171">
            <w:pPr>
              <w:ind w:firstLine="426"/>
              <w:jc w:val="both"/>
              <w:rPr>
                <w:lang w:eastAsia="en-US"/>
              </w:rPr>
            </w:pPr>
          </w:p>
          <w:p w:rsidR="001473BE" w:rsidRPr="001473BE" w:rsidRDefault="001473BE" w:rsidP="00B44171">
            <w:pPr>
              <w:ind w:firstLine="426"/>
              <w:jc w:val="both"/>
              <w:rPr>
                <w:lang w:eastAsia="en-US"/>
              </w:rPr>
            </w:pPr>
            <w:r w:rsidRPr="001473BE">
              <w:rPr>
                <w:lang w:eastAsia="en-US"/>
              </w:rPr>
              <w:t>Напомнить детям  правила игры. Развивать двигательную активность, координацию, учить выполнять движения синхронно с группой детей. Воспитывать коммуникативные качества в игре.</w:t>
            </w:r>
          </w:p>
          <w:p w:rsidR="001473BE" w:rsidRPr="001473BE" w:rsidRDefault="001473BE" w:rsidP="00B44171">
            <w:pPr>
              <w:ind w:firstLine="426"/>
              <w:jc w:val="both"/>
              <w:rPr>
                <w:lang w:eastAsia="en-US"/>
              </w:rPr>
            </w:pPr>
          </w:p>
          <w:p w:rsidR="001473BE" w:rsidRPr="001473BE" w:rsidRDefault="001473BE" w:rsidP="00B44171">
            <w:pPr>
              <w:ind w:firstLine="426"/>
              <w:jc w:val="both"/>
              <w:rPr>
                <w:lang w:eastAsia="en-US"/>
              </w:rPr>
            </w:pPr>
          </w:p>
        </w:tc>
        <w:tc>
          <w:tcPr>
            <w:tcW w:w="3825" w:type="dxa"/>
            <w:shd w:val="clear" w:color="auto" w:fill="auto"/>
          </w:tcPr>
          <w:p w:rsidR="001473BE" w:rsidRPr="001473BE" w:rsidRDefault="001473BE" w:rsidP="00B44171">
            <w:pPr>
              <w:ind w:firstLine="426"/>
              <w:rPr>
                <w:lang w:eastAsia="en-US"/>
              </w:rPr>
            </w:pPr>
            <w:r w:rsidRPr="001473BE">
              <w:rPr>
                <w:lang w:eastAsia="en-US"/>
              </w:rPr>
              <w:t>Сценарий сказки, иллюстрации.</w:t>
            </w:r>
          </w:p>
          <w:p w:rsidR="001473BE" w:rsidRPr="001473BE" w:rsidRDefault="001473BE" w:rsidP="00B44171">
            <w:pPr>
              <w:ind w:firstLine="426"/>
              <w:jc w:val="both"/>
              <w:rPr>
                <w:lang w:eastAsia="en-US"/>
              </w:rPr>
            </w:pPr>
          </w:p>
          <w:p w:rsidR="001473BE" w:rsidRPr="001473BE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1473BE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1473BE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1473BE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1473BE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1473BE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1473BE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1473BE" w:rsidRDefault="001473BE" w:rsidP="00B44171">
            <w:pPr>
              <w:ind w:firstLine="426"/>
              <w:rPr>
                <w:lang w:eastAsia="en-US"/>
              </w:rPr>
            </w:pPr>
            <w:r w:rsidRPr="001473BE">
              <w:rPr>
                <w:lang w:eastAsia="en-US"/>
              </w:rPr>
              <w:t>Краски, кисти, стаканчики с водой, подставки под кисти, салфетки (по 5 ); цветная бумага, ножницы, кисти для клея, клеенки, салфетки, подставки, тарелки для мусора (по 5); бросовый материал для украшения, наборы цветных карандашей (по 5).</w:t>
            </w:r>
          </w:p>
          <w:p w:rsidR="001473BE" w:rsidRPr="001473BE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1473BE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1473BE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1473BE" w:rsidRDefault="001473BE" w:rsidP="00B44171">
            <w:pPr>
              <w:ind w:firstLine="426"/>
              <w:rPr>
                <w:lang w:eastAsia="en-US"/>
              </w:rPr>
            </w:pPr>
            <w:r w:rsidRPr="001473BE">
              <w:rPr>
                <w:lang w:eastAsia="en-US"/>
              </w:rPr>
              <w:t>Северная музыка, бубен.</w:t>
            </w:r>
          </w:p>
        </w:tc>
        <w:tc>
          <w:tcPr>
            <w:tcW w:w="2941" w:type="dxa"/>
            <w:shd w:val="clear" w:color="auto" w:fill="auto"/>
          </w:tcPr>
          <w:p w:rsidR="001473BE" w:rsidRPr="001473BE" w:rsidRDefault="001473BE" w:rsidP="00B44171">
            <w:pPr>
              <w:ind w:firstLine="426"/>
              <w:rPr>
                <w:lang w:eastAsia="en-US"/>
              </w:rPr>
            </w:pPr>
            <w:r w:rsidRPr="001473BE">
              <w:rPr>
                <w:lang w:eastAsia="en-US"/>
              </w:rPr>
              <w:t>Чтение сказки, обсуждение, создание проблемной ситуации «Если будут только травоядные животные…».</w:t>
            </w:r>
          </w:p>
          <w:p w:rsidR="001473BE" w:rsidRPr="001473BE" w:rsidRDefault="001473BE" w:rsidP="00B44171">
            <w:pPr>
              <w:ind w:firstLine="426"/>
              <w:jc w:val="both"/>
              <w:rPr>
                <w:lang w:eastAsia="en-US"/>
              </w:rPr>
            </w:pPr>
            <w:r w:rsidRPr="001473BE">
              <w:rPr>
                <w:lang w:eastAsia="en-US"/>
              </w:rPr>
              <w:t>Подготовка костюмов, декораций.</w:t>
            </w:r>
          </w:p>
          <w:p w:rsidR="001473BE" w:rsidRPr="001473BE" w:rsidRDefault="001473BE" w:rsidP="00B44171">
            <w:pPr>
              <w:ind w:firstLine="426"/>
              <w:jc w:val="both"/>
              <w:rPr>
                <w:lang w:eastAsia="en-US"/>
              </w:rPr>
            </w:pPr>
          </w:p>
          <w:p w:rsidR="001473BE" w:rsidRPr="001473BE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1473BE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1473BE" w:rsidRDefault="001473BE" w:rsidP="00B44171">
            <w:pPr>
              <w:ind w:firstLine="426"/>
              <w:rPr>
                <w:lang w:eastAsia="en-US"/>
              </w:rPr>
            </w:pPr>
            <w:r w:rsidRPr="001473BE">
              <w:rPr>
                <w:lang w:eastAsia="en-US"/>
              </w:rPr>
              <w:t>Вводная беседа, музыкальное сопровождение (северная музыка), художественное слово, объяснение выполнения работы, самостоятельная деятельность, помощь воспитателя, любование</w:t>
            </w:r>
          </w:p>
          <w:p w:rsidR="001473BE" w:rsidRPr="001473BE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1473BE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1473BE" w:rsidRDefault="001473BE" w:rsidP="00B44171">
            <w:pPr>
              <w:ind w:firstLine="426"/>
              <w:rPr>
                <w:lang w:eastAsia="en-US"/>
              </w:rPr>
            </w:pPr>
            <w:r w:rsidRPr="001473BE">
              <w:rPr>
                <w:lang w:eastAsia="en-US"/>
              </w:rPr>
              <w:t>Обсуждение правил игры, напоминание детям о технике безопасности в играх.</w:t>
            </w:r>
          </w:p>
        </w:tc>
      </w:tr>
      <w:tr w:rsidR="001473BE" w:rsidRPr="001473BE" w:rsidTr="008F546E">
        <w:trPr>
          <w:cantSplit/>
          <w:trHeight w:val="8"/>
        </w:trPr>
        <w:tc>
          <w:tcPr>
            <w:tcW w:w="817" w:type="dxa"/>
            <w:shd w:val="clear" w:color="auto" w:fill="auto"/>
            <w:textDirection w:val="btLr"/>
          </w:tcPr>
          <w:p w:rsidR="001473BE" w:rsidRPr="001473BE" w:rsidRDefault="001473BE" w:rsidP="00B44171">
            <w:pPr>
              <w:ind w:left="113" w:right="113" w:firstLine="426"/>
              <w:jc w:val="center"/>
              <w:rPr>
                <w:lang w:eastAsia="en-US"/>
              </w:rPr>
            </w:pPr>
            <w:r w:rsidRPr="001473BE">
              <w:rPr>
                <w:lang w:eastAsia="en-US"/>
              </w:rPr>
              <w:lastRenderedPageBreak/>
              <w:t xml:space="preserve">Апрель </w:t>
            </w:r>
          </w:p>
        </w:tc>
        <w:tc>
          <w:tcPr>
            <w:tcW w:w="2356" w:type="dxa"/>
            <w:shd w:val="clear" w:color="auto" w:fill="auto"/>
          </w:tcPr>
          <w:p w:rsidR="001473BE" w:rsidRPr="001473BE" w:rsidRDefault="001473BE" w:rsidP="00B44171">
            <w:pPr>
              <w:ind w:firstLine="426"/>
              <w:jc w:val="both"/>
              <w:rPr>
                <w:lang w:eastAsia="en-US"/>
              </w:rPr>
            </w:pPr>
            <w:r w:rsidRPr="001473BE">
              <w:rPr>
                <w:lang w:eastAsia="en-US"/>
              </w:rPr>
              <w:t>1.Викторина «Знатоки родного края»</w:t>
            </w:r>
          </w:p>
          <w:p w:rsidR="001473BE" w:rsidRPr="001473BE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1473BE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1473BE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1473BE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1473BE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1473BE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1473BE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1473BE" w:rsidRDefault="001473BE" w:rsidP="00B44171">
            <w:pPr>
              <w:ind w:firstLine="426"/>
              <w:rPr>
                <w:lang w:eastAsia="en-US"/>
              </w:rPr>
            </w:pPr>
            <w:r w:rsidRPr="001473BE">
              <w:rPr>
                <w:lang w:eastAsia="en-US"/>
              </w:rPr>
              <w:t>2. Лепка</w:t>
            </w:r>
          </w:p>
          <w:p w:rsidR="001473BE" w:rsidRPr="001473BE" w:rsidRDefault="001473BE" w:rsidP="00B44171">
            <w:pPr>
              <w:ind w:firstLine="426"/>
              <w:rPr>
                <w:lang w:eastAsia="en-US"/>
              </w:rPr>
            </w:pPr>
            <w:r w:rsidRPr="001473BE">
              <w:rPr>
                <w:lang w:eastAsia="en-US"/>
              </w:rPr>
              <w:t>«Прогулка в тундру»</w:t>
            </w:r>
          </w:p>
          <w:p w:rsidR="001473BE" w:rsidRPr="001473BE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1473BE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1473BE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1473BE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1473BE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1473BE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1473BE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1473BE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1473BE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1473BE" w:rsidRDefault="001473BE" w:rsidP="00B44171">
            <w:pPr>
              <w:ind w:firstLine="426"/>
              <w:rPr>
                <w:lang w:eastAsia="en-US"/>
              </w:rPr>
            </w:pPr>
            <w:r w:rsidRPr="001473BE">
              <w:rPr>
                <w:lang w:eastAsia="en-US"/>
              </w:rPr>
              <w:t>3. П/и по желанию детей (из знакомых северных игр)</w:t>
            </w:r>
          </w:p>
        </w:tc>
        <w:tc>
          <w:tcPr>
            <w:tcW w:w="4872" w:type="dxa"/>
            <w:shd w:val="clear" w:color="auto" w:fill="auto"/>
          </w:tcPr>
          <w:p w:rsidR="001473BE" w:rsidRPr="001473BE" w:rsidRDefault="001473BE" w:rsidP="00B44171">
            <w:pPr>
              <w:ind w:firstLine="426"/>
              <w:jc w:val="both"/>
              <w:rPr>
                <w:lang w:eastAsia="en-US"/>
              </w:rPr>
            </w:pPr>
            <w:r w:rsidRPr="001473BE">
              <w:rPr>
                <w:lang w:eastAsia="en-US"/>
              </w:rPr>
              <w:t>Обобщить знания детей, полученные ранее. Уточнить понимание видовых разделений: деревья и кустарники, хищники и травоядные животные. Совершенствовать речь (построение распространенных предложений). Развивать познавательную активность детей.</w:t>
            </w:r>
          </w:p>
          <w:p w:rsidR="001473BE" w:rsidRPr="001473BE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1473BE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1473BE" w:rsidRDefault="001473BE" w:rsidP="00B44171">
            <w:pPr>
              <w:ind w:firstLine="426"/>
              <w:rPr>
                <w:lang w:eastAsia="en-US"/>
              </w:rPr>
            </w:pPr>
            <w:r w:rsidRPr="001473BE">
              <w:rPr>
                <w:lang w:eastAsia="en-US"/>
              </w:rPr>
              <w:t>Способствовать овладению действием моделирования реального объекта в пластике,  созданию  объемного изображения объекта,  действию детализации. Воспитывать аккуратность в работе. Учить детей создавать макет.</w:t>
            </w:r>
          </w:p>
          <w:p w:rsidR="001473BE" w:rsidRPr="001473BE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1473BE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1473BE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1473BE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1473BE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1473BE" w:rsidRDefault="001473BE" w:rsidP="00B44171">
            <w:pPr>
              <w:ind w:firstLine="426"/>
              <w:rPr>
                <w:lang w:eastAsia="en-US"/>
              </w:rPr>
            </w:pPr>
            <w:r w:rsidRPr="001473BE">
              <w:rPr>
                <w:lang w:eastAsia="en-US"/>
              </w:rPr>
              <w:t>Развивать двигательную активность детей. Совершенствовать умение рассказывать последовательно правила игр. Воспитывать доброжелательное отношение друг к другу.</w:t>
            </w:r>
          </w:p>
          <w:p w:rsidR="001473BE" w:rsidRPr="001473BE" w:rsidRDefault="001473BE" w:rsidP="00B44171">
            <w:pPr>
              <w:ind w:firstLine="426"/>
              <w:rPr>
                <w:lang w:eastAsia="en-US"/>
              </w:rPr>
            </w:pPr>
          </w:p>
        </w:tc>
        <w:tc>
          <w:tcPr>
            <w:tcW w:w="3825" w:type="dxa"/>
            <w:shd w:val="clear" w:color="auto" w:fill="auto"/>
          </w:tcPr>
          <w:p w:rsidR="001473BE" w:rsidRPr="001473BE" w:rsidRDefault="001473BE" w:rsidP="00B44171">
            <w:pPr>
              <w:ind w:firstLine="426"/>
              <w:jc w:val="both"/>
              <w:rPr>
                <w:lang w:eastAsia="en-US"/>
              </w:rPr>
            </w:pPr>
            <w:r w:rsidRPr="001473BE">
              <w:rPr>
                <w:lang w:eastAsia="en-US"/>
              </w:rPr>
              <w:t>Карта географическая,</w:t>
            </w:r>
          </w:p>
          <w:p w:rsidR="001473BE" w:rsidRPr="001473BE" w:rsidRDefault="001473BE" w:rsidP="00B44171">
            <w:pPr>
              <w:ind w:firstLine="426"/>
              <w:jc w:val="both"/>
              <w:rPr>
                <w:lang w:eastAsia="en-US"/>
              </w:rPr>
            </w:pPr>
            <w:r w:rsidRPr="001473BE">
              <w:rPr>
                <w:lang w:eastAsia="en-US"/>
              </w:rPr>
              <w:t>фотографии с изображением растительности и ландшафта тундры.</w:t>
            </w:r>
          </w:p>
          <w:p w:rsidR="001473BE" w:rsidRPr="001473BE" w:rsidRDefault="001473BE" w:rsidP="00B44171">
            <w:pPr>
              <w:ind w:firstLine="426"/>
              <w:rPr>
                <w:lang w:eastAsia="en-US"/>
              </w:rPr>
            </w:pPr>
            <w:r w:rsidRPr="001473BE">
              <w:rPr>
                <w:lang w:eastAsia="en-US"/>
              </w:rPr>
              <w:t>Слайды «Растительный мир тундры и лесотундры» № 1,4,5,7,8, 17,19,20.</w:t>
            </w:r>
          </w:p>
          <w:p w:rsidR="001473BE" w:rsidRPr="001473BE" w:rsidRDefault="001473BE" w:rsidP="00B44171">
            <w:pPr>
              <w:ind w:firstLine="426"/>
              <w:rPr>
                <w:lang w:eastAsia="en-US"/>
              </w:rPr>
            </w:pPr>
            <w:r w:rsidRPr="001473BE">
              <w:rPr>
                <w:lang w:eastAsia="en-US"/>
              </w:rPr>
              <w:t>Стихи из сборника «Литературные странички».</w:t>
            </w:r>
          </w:p>
          <w:p w:rsidR="001473BE" w:rsidRPr="001473BE" w:rsidRDefault="001473BE" w:rsidP="00B44171">
            <w:pPr>
              <w:ind w:firstLine="426"/>
              <w:jc w:val="both"/>
              <w:rPr>
                <w:lang w:eastAsia="en-US"/>
              </w:rPr>
            </w:pPr>
          </w:p>
          <w:p w:rsidR="001473BE" w:rsidRPr="001473BE" w:rsidRDefault="001473BE" w:rsidP="00B44171">
            <w:pPr>
              <w:ind w:firstLine="426"/>
              <w:jc w:val="both"/>
              <w:rPr>
                <w:lang w:eastAsia="en-US"/>
              </w:rPr>
            </w:pPr>
            <w:r w:rsidRPr="001473BE">
              <w:rPr>
                <w:lang w:eastAsia="en-US"/>
              </w:rPr>
              <w:t>Пластилин, стеки, клеенки, салфетки, демонстрационный материал. «Литературные странички». Фотографии животных, птиц и растений по выбору детей.</w:t>
            </w:r>
          </w:p>
          <w:p w:rsidR="001473BE" w:rsidRPr="001473BE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1473BE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1473BE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1473BE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1473BE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1473BE" w:rsidRDefault="001473BE" w:rsidP="00B44171">
            <w:pPr>
              <w:ind w:firstLine="426"/>
              <w:rPr>
                <w:lang w:eastAsia="en-US"/>
              </w:rPr>
            </w:pPr>
            <w:r w:rsidRPr="001473BE">
              <w:rPr>
                <w:lang w:eastAsia="en-US"/>
              </w:rPr>
              <w:t>Маски к играм на подгруппу детей, бубен, музыкальное сопровождение (северная музыка), обручи.</w:t>
            </w:r>
          </w:p>
        </w:tc>
        <w:tc>
          <w:tcPr>
            <w:tcW w:w="2941" w:type="dxa"/>
            <w:shd w:val="clear" w:color="auto" w:fill="auto"/>
          </w:tcPr>
          <w:p w:rsidR="001473BE" w:rsidRPr="001473BE" w:rsidRDefault="001473BE" w:rsidP="00B44171">
            <w:pPr>
              <w:ind w:firstLine="426"/>
              <w:jc w:val="both"/>
              <w:rPr>
                <w:lang w:eastAsia="en-US"/>
              </w:rPr>
            </w:pPr>
            <w:r w:rsidRPr="001473BE">
              <w:rPr>
                <w:lang w:eastAsia="en-US"/>
              </w:rPr>
              <w:t>Вводная беседа, рассматривание фотографий, художественное слово, обсуждение, любование, определить видовые сходства и различия, выводы</w:t>
            </w:r>
          </w:p>
          <w:p w:rsidR="001473BE" w:rsidRPr="001473BE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1473BE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1473BE" w:rsidRDefault="001473BE" w:rsidP="00B44171">
            <w:pPr>
              <w:ind w:firstLine="426"/>
              <w:rPr>
                <w:lang w:eastAsia="en-US"/>
              </w:rPr>
            </w:pPr>
            <w:r w:rsidRPr="001473BE">
              <w:rPr>
                <w:lang w:eastAsia="en-US"/>
              </w:rPr>
              <w:t>Вводная беседа, музыкальное сопровождение (северная музыка), художественное слово, объяснение выполнения работы, самостоятельная деятельность, помощь воспитателя, любование</w:t>
            </w:r>
          </w:p>
          <w:p w:rsidR="001473BE" w:rsidRPr="001473BE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1473BE" w:rsidRDefault="001473BE" w:rsidP="00B44171">
            <w:pPr>
              <w:ind w:firstLine="426"/>
              <w:rPr>
                <w:lang w:eastAsia="en-US"/>
              </w:rPr>
            </w:pPr>
            <w:r w:rsidRPr="001473BE">
              <w:rPr>
                <w:lang w:eastAsia="en-US"/>
              </w:rPr>
              <w:t>Обсуждение правил игры, напоминание детям о технике безопасности в играх.</w:t>
            </w:r>
          </w:p>
          <w:p w:rsidR="001473BE" w:rsidRPr="001473BE" w:rsidRDefault="001473BE" w:rsidP="00B44171">
            <w:pPr>
              <w:ind w:firstLine="426"/>
              <w:rPr>
                <w:lang w:eastAsia="en-US"/>
              </w:rPr>
            </w:pPr>
          </w:p>
        </w:tc>
      </w:tr>
      <w:tr w:rsidR="001473BE" w:rsidRPr="001473BE" w:rsidTr="008F546E">
        <w:trPr>
          <w:cantSplit/>
          <w:trHeight w:val="8"/>
        </w:trPr>
        <w:tc>
          <w:tcPr>
            <w:tcW w:w="817" w:type="dxa"/>
            <w:shd w:val="clear" w:color="auto" w:fill="auto"/>
            <w:textDirection w:val="btLr"/>
          </w:tcPr>
          <w:p w:rsidR="001473BE" w:rsidRPr="001473BE" w:rsidRDefault="001473BE" w:rsidP="00B44171">
            <w:pPr>
              <w:ind w:left="113" w:right="113" w:firstLine="426"/>
              <w:jc w:val="center"/>
              <w:rPr>
                <w:lang w:eastAsia="en-US"/>
              </w:rPr>
            </w:pPr>
            <w:r w:rsidRPr="001473BE">
              <w:rPr>
                <w:lang w:eastAsia="en-US"/>
              </w:rPr>
              <w:lastRenderedPageBreak/>
              <w:t xml:space="preserve">Май </w:t>
            </w:r>
          </w:p>
        </w:tc>
        <w:tc>
          <w:tcPr>
            <w:tcW w:w="2356" w:type="dxa"/>
            <w:shd w:val="clear" w:color="auto" w:fill="auto"/>
          </w:tcPr>
          <w:p w:rsidR="001473BE" w:rsidRPr="001473BE" w:rsidRDefault="001473BE" w:rsidP="00B44171">
            <w:pPr>
              <w:ind w:firstLine="426"/>
              <w:rPr>
                <w:lang w:eastAsia="en-US"/>
              </w:rPr>
            </w:pPr>
            <w:r w:rsidRPr="001473BE">
              <w:rPr>
                <w:lang w:eastAsia="en-US"/>
              </w:rPr>
              <w:t>1.Знакомство детей с «Красной книгой»</w:t>
            </w:r>
          </w:p>
          <w:p w:rsidR="001473BE" w:rsidRPr="001473BE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1473BE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1473BE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1473BE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1473BE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1473BE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1473BE" w:rsidRDefault="001473BE" w:rsidP="00B44171">
            <w:pPr>
              <w:ind w:firstLine="426"/>
              <w:rPr>
                <w:lang w:eastAsia="en-US"/>
              </w:rPr>
            </w:pPr>
            <w:r w:rsidRPr="001473BE">
              <w:rPr>
                <w:lang w:eastAsia="en-US"/>
              </w:rPr>
              <w:t>2. Продолжение «Энциклопедии ребячьих сказок» (том 2)</w:t>
            </w:r>
          </w:p>
          <w:p w:rsidR="001473BE" w:rsidRPr="001473BE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1473BE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1473BE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1473BE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1473BE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1473BE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1473BE" w:rsidRDefault="001473BE" w:rsidP="00B44171">
            <w:pPr>
              <w:ind w:firstLine="426"/>
              <w:rPr>
                <w:lang w:eastAsia="en-US"/>
              </w:rPr>
            </w:pPr>
            <w:r w:rsidRPr="001473BE">
              <w:rPr>
                <w:lang w:eastAsia="en-US"/>
              </w:rPr>
              <w:t>3.П/и «Оседлай оленя»</w:t>
            </w:r>
          </w:p>
        </w:tc>
        <w:tc>
          <w:tcPr>
            <w:tcW w:w="4872" w:type="dxa"/>
            <w:shd w:val="clear" w:color="auto" w:fill="auto"/>
          </w:tcPr>
          <w:p w:rsidR="001473BE" w:rsidRPr="001473BE" w:rsidRDefault="001473BE" w:rsidP="00B44171">
            <w:pPr>
              <w:ind w:firstLine="426"/>
              <w:rPr>
                <w:lang w:eastAsia="en-US"/>
              </w:rPr>
            </w:pPr>
            <w:r w:rsidRPr="001473BE">
              <w:rPr>
                <w:lang w:eastAsia="en-US"/>
              </w:rPr>
              <w:t>Познакомить детей с природоохранной деятельностью человека. Определить с детьми, что на севере большое количество флоры и фауны занесены в Красную книгу. Расширять кругозор детей. Воспитывать ответственное отношение к поведению в природе.</w:t>
            </w:r>
          </w:p>
          <w:p w:rsidR="001473BE" w:rsidRPr="001473BE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1473BE" w:rsidRDefault="001473BE" w:rsidP="00B44171">
            <w:pPr>
              <w:ind w:firstLine="426"/>
              <w:rPr>
                <w:lang w:eastAsia="en-US"/>
              </w:rPr>
            </w:pPr>
            <w:r w:rsidRPr="001473BE">
              <w:rPr>
                <w:lang w:eastAsia="en-US"/>
              </w:rPr>
              <w:t>Совершенствовать технику создания книг. Расширять у детей творческий потенциал (придумывание и оформление обложки книги). Воспитывать чувство собственной значимости, повышать самооценку каждого ребенка в группе.</w:t>
            </w:r>
          </w:p>
          <w:p w:rsidR="001473BE" w:rsidRPr="001473BE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1473BE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1473BE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1473BE" w:rsidRDefault="001473BE" w:rsidP="00B44171">
            <w:pPr>
              <w:ind w:firstLine="426"/>
              <w:jc w:val="both"/>
              <w:rPr>
                <w:color w:val="000000"/>
                <w:w w:val="103"/>
                <w:lang w:eastAsia="en-US"/>
              </w:rPr>
            </w:pPr>
          </w:p>
          <w:p w:rsidR="001473BE" w:rsidRPr="001473BE" w:rsidRDefault="001473BE" w:rsidP="00B44171">
            <w:pPr>
              <w:ind w:firstLine="426"/>
              <w:jc w:val="both"/>
              <w:rPr>
                <w:lang w:eastAsia="en-US"/>
              </w:rPr>
            </w:pPr>
            <w:r w:rsidRPr="001473BE">
              <w:rPr>
                <w:color w:val="000000"/>
                <w:w w:val="103"/>
                <w:lang w:eastAsia="en-US"/>
              </w:rPr>
              <w:t xml:space="preserve">Развивать ориентировку, внимание, ловкость, стимулировать соблюдение правил игры. </w:t>
            </w:r>
            <w:r w:rsidRPr="001473BE">
              <w:rPr>
                <w:lang w:eastAsia="en-US"/>
              </w:rPr>
              <w:t>Ловкость, выдержка, внимание.</w:t>
            </w:r>
          </w:p>
        </w:tc>
        <w:tc>
          <w:tcPr>
            <w:tcW w:w="3825" w:type="dxa"/>
            <w:shd w:val="clear" w:color="auto" w:fill="auto"/>
          </w:tcPr>
          <w:p w:rsidR="001473BE" w:rsidRPr="001473BE" w:rsidRDefault="001473BE" w:rsidP="00B44171">
            <w:pPr>
              <w:ind w:firstLine="426"/>
              <w:jc w:val="both"/>
              <w:rPr>
                <w:lang w:eastAsia="en-US"/>
              </w:rPr>
            </w:pPr>
            <w:r w:rsidRPr="001473BE">
              <w:rPr>
                <w:lang w:eastAsia="en-US"/>
              </w:rPr>
              <w:t>Презентация по природоохранной деятельности.</w:t>
            </w:r>
          </w:p>
          <w:p w:rsidR="001473BE" w:rsidRPr="001473BE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1473BE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1473BE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1473BE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1473BE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1473BE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1473BE" w:rsidRDefault="001473BE" w:rsidP="00B44171">
            <w:pPr>
              <w:ind w:firstLine="426"/>
              <w:rPr>
                <w:lang w:eastAsia="en-US"/>
              </w:rPr>
            </w:pPr>
            <w:r w:rsidRPr="001473BE">
              <w:rPr>
                <w:lang w:eastAsia="en-US"/>
              </w:rPr>
              <w:t>Краски, кисти, стаканчики с водой, подставки под кисти, салфетки (по 5 ); цветная бумага, ножницы, кисти для клея, клеенки, салфетки, подставки, тарелки для мусора (по 5); бросовый материал для украшения, наборы цветных карандашей (по 5).</w:t>
            </w:r>
          </w:p>
          <w:p w:rsidR="001473BE" w:rsidRPr="001473BE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1473BE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1473BE" w:rsidRDefault="001473BE" w:rsidP="00B44171">
            <w:pPr>
              <w:ind w:firstLine="426"/>
              <w:rPr>
                <w:lang w:eastAsia="en-US"/>
              </w:rPr>
            </w:pPr>
            <w:r w:rsidRPr="001473BE">
              <w:rPr>
                <w:lang w:eastAsia="en-US"/>
              </w:rPr>
              <w:t>Стулья на 1 меньше, чем детей с прикрепленными масками оленей, стоящие друг за другом в круг.</w:t>
            </w:r>
          </w:p>
        </w:tc>
        <w:tc>
          <w:tcPr>
            <w:tcW w:w="2941" w:type="dxa"/>
            <w:shd w:val="clear" w:color="auto" w:fill="auto"/>
          </w:tcPr>
          <w:p w:rsidR="001473BE" w:rsidRPr="001473BE" w:rsidRDefault="001473BE" w:rsidP="00B44171">
            <w:pPr>
              <w:ind w:firstLine="426"/>
              <w:jc w:val="both"/>
              <w:rPr>
                <w:lang w:eastAsia="en-US"/>
              </w:rPr>
            </w:pPr>
            <w:r w:rsidRPr="001473BE">
              <w:rPr>
                <w:lang w:eastAsia="en-US"/>
              </w:rPr>
              <w:t>Вводная беседа, рассматривание фотографий, художественное слово, обсуждение.</w:t>
            </w:r>
          </w:p>
          <w:p w:rsidR="001473BE" w:rsidRPr="001473BE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1473BE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1473BE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1473BE" w:rsidRDefault="001473BE" w:rsidP="00B44171">
            <w:pPr>
              <w:ind w:firstLine="426"/>
              <w:rPr>
                <w:lang w:eastAsia="en-US"/>
              </w:rPr>
            </w:pPr>
            <w:r w:rsidRPr="001473BE">
              <w:rPr>
                <w:lang w:eastAsia="en-US"/>
              </w:rPr>
              <w:t>Вводная беседа, музыкальное сопровождение (северная музыка), художественное слово, объяснение выполнения работы, самостоятельная деятельность, помощь воспитателя, любование</w:t>
            </w:r>
          </w:p>
          <w:p w:rsidR="001473BE" w:rsidRPr="001473BE" w:rsidRDefault="001473BE" w:rsidP="00B44171">
            <w:pPr>
              <w:ind w:firstLine="426"/>
              <w:rPr>
                <w:lang w:eastAsia="en-US"/>
              </w:rPr>
            </w:pPr>
          </w:p>
          <w:p w:rsidR="001473BE" w:rsidRPr="001473BE" w:rsidRDefault="001473BE" w:rsidP="00B44171">
            <w:pPr>
              <w:ind w:firstLine="426"/>
              <w:rPr>
                <w:lang w:eastAsia="en-US"/>
              </w:rPr>
            </w:pPr>
            <w:r w:rsidRPr="001473BE">
              <w:rPr>
                <w:lang w:eastAsia="en-US"/>
              </w:rPr>
              <w:t>Обсуждение правил игры, напоминание детям о технике безопасности в играх.</w:t>
            </w:r>
          </w:p>
        </w:tc>
      </w:tr>
    </w:tbl>
    <w:p w:rsidR="001473BE" w:rsidRPr="004970C9" w:rsidRDefault="001473BE" w:rsidP="00B44171">
      <w:pPr>
        <w:pStyle w:val="101"/>
        <w:shd w:val="clear" w:color="auto" w:fill="auto"/>
        <w:spacing w:before="0" w:line="240" w:lineRule="auto"/>
        <w:ind w:firstLine="426"/>
        <w:rPr>
          <w:rStyle w:val="100pt"/>
          <w:b/>
          <w:sz w:val="26"/>
          <w:szCs w:val="26"/>
        </w:rPr>
        <w:sectPr w:rsidR="001473BE" w:rsidRPr="004970C9" w:rsidSect="00E21AAC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1473BE" w:rsidRDefault="001473BE" w:rsidP="00F76ECB">
      <w:pPr>
        <w:pStyle w:val="101"/>
        <w:shd w:val="clear" w:color="auto" w:fill="auto"/>
        <w:spacing w:before="0" w:line="240" w:lineRule="auto"/>
        <w:rPr>
          <w:rStyle w:val="100pt"/>
          <w:b/>
          <w:sz w:val="26"/>
          <w:szCs w:val="26"/>
        </w:rPr>
      </w:pPr>
    </w:p>
    <w:p w:rsidR="001473BE" w:rsidRPr="00432E87" w:rsidRDefault="001473BE" w:rsidP="0035213C">
      <w:pPr>
        <w:pStyle w:val="101"/>
        <w:shd w:val="clear" w:color="auto" w:fill="auto"/>
        <w:spacing w:before="0" w:line="240" w:lineRule="auto"/>
        <w:ind w:firstLine="426"/>
        <w:jc w:val="center"/>
        <w:rPr>
          <w:rStyle w:val="100pt"/>
          <w:b/>
          <w:sz w:val="26"/>
          <w:szCs w:val="26"/>
        </w:rPr>
      </w:pPr>
      <w:r w:rsidRPr="00432E87">
        <w:rPr>
          <w:rStyle w:val="100pt"/>
          <w:b/>
          <w:sz w:val="26"/>
          <w:szCs w:val="26"/>
        </w:rPr>
        <w:t>Содержание работы в подготовительной группе</w:t>
      </w:r>
    </w:p>
    <w:p w:rsidR="001473BE" w:rsidRPr="00432E87" w:rsidRDefault="001473BE" w:rsidP="00B44171">
      <w:pPr>
        <w:pStyle w:val="101"/>
        <w:shd w:val="clear" w:color="auto" w:fill="auto"/>
        <w:spacing w:before="0" w:line="240" w:lineRule="auto"/>
        <w:ind w:firstLine="426"/>
        <w:jc w:val="center"/>
        <w:rPr>
          <w:b/>
          <w:sz w:val="26"/>
          <w:szCs w:val="26"/>
        </w:rPr>
      </w:pPr>
    </w:p>
    <w:p w:rsidR="001473BE" w:rsidRPr="00432E87" w:rsidRDefault="001473BE" w:rsidP="00B44171">
      <w:pPr>
        <w:pStyle w:val="101"/>
        <w:shd w:val="clear" w:color="auto" w:fill="auto"/>
        <w:spacing w:before="0" w:line="240" w:lineRule="auto"/>
        <w:ind w:right="520" w:firstLine="426"/>
        <w:jc w:val="both"/>
        <w:rPr>
          <w:sz w:val="26"/>
          <w:szCs w:val="26"/>
        </w:rPr>
      </w:pPr>
      <w:r w:rsidRPr="00432E87">
        <w:rPr>
          <w:rStyle w:val="100pt"/>
          <w:sz w:val="26"/>
          <w:szCs w:val="26"/>
        </w:rPr>
        <w:t>В подготовительной группе продолжается работа по всем разделам, с усложнением содержания, а так же происходит знакомство со всей технологической цепочкой металлургического производства, даются детям знания о значимости металлургического комбината для развития страны. Расширятся знания о родном крае, формируются представления о погодно - климатических и географических особенностях Таймыра, сезонных изменениях в природе. Дети более широко знакомятся с историей возникновения, развития и особенностями городов Норильск, Кайеркан, Талнах, Оганер, Дудинка, их достопримечательностями, геральдикой.</w:t>
      </w:r>
    </w:p>
    <w:p w:rsidR="001473BE" w:rsidRPr="00432E87" w:rsidRDefault="001473BE" w:rsidP="00B44171">
      <w:pPr>
        <w:pStyle w:val="101"/>
        <w:shd w:val="clear" w:color="auto" w:fill="auto"/>
        <w:spacing w:before="0" w:line="240" w:lineRule="auto"/>
        <w:ind w:right="520" w:firstLine="426"/>
        <w:jc w:val="both"/>
        <w:rPr>
          <w:sz w:val="26"/>
          <w:szCs w:val="26"/>
        </w:rPr>
      </w:pPr>
      <w:r w:rsidRPr="00432E87">
        <w:rPr>
          <w:rStyle w:val="100pt"/>
          <w:sz w:val="26"/>
          <w:szCs w:val="26"/>
        </w:rPr>
        <w:t>Углубляется знакомство с коренными малочисленными народностями, культурно-национальными особенностями, условиями проживания, обычаями, бытом, традиционными занятиями, фольклором.</w:t>
      </w:r>
    </w:p>
    <w:p w:rsidR="001473BE" w:rsidRPr="00432E87" w:rsidRDefault="001473BE" w:rsidP="00B44171">
      <w:pPr>
        <w:pStyle w:val="101"/>
        <w:shd w:val="clear" w:color="auto" w:fill="auto"/>
        <w:spacing w:before="0" w:line="240" w:lineRule="auto"/>
        <w:ind w:right="520" w:firstLine="426"/>
        <w:jc w:val="both"/>
        <w:rPr>
          <w:sz w:val="26"/>
          <w:szCs w:val="26"/>
        </w:rPr>
      </w:pPr>
      <w:r w:rsidRPr="00432E87">
        <w:rPr>
          <w:rStyle w:val="100pt"/>
          <w:sz w:val="26"/>
          <w:szCs w:val="26"/>
        </w:rPr>
        <w:t>Много внимания уделяется растительному миру Севера (его разнообразие и возобновляемость, зависимость от окружающей среды); животному миру (звери, птицы) - особенности внешнего вида, поведения, зависимость от среды обитания.</w:t>
      </w:r>
    </w:p>
    <w:p w:rsidR="001473BE" w:rsidRPr="00432E87" w:rsidRDefault="001473BE" w:rsidP="00B44171">
      <w:pPr>
        <w:pStyle w:val="101"/>
        <w:shd w:val="clear" w:color="auto" w:fill="auto"/>
        <w:spacing w:before="0" w:line="240" w:lineRule="auto"/>
        <w:ind w:right="520" w:firstLine="426"/>
        <w:jc w:val="both"/>
        <w:rPr>
          <w:sz w:val="26"/>
          <w:szCs w:val="26"/>
        </w:rPr>
      </w:pPr>
      <w:r w:rsidRPr="00432E87">
        <w:rPr>
          <w:rStyle w:val="100pt"/>
          <w:sz w:val="26"/>
          <w:szCs w:val="26"/>
        </w:rPr>
        <w:t>Дети получают сведения об истории возникновения и развития Норильского Комбината, деятельности горнометаллургической компании, полезных ископаемых, продукции комбината, рабочих профессиях, охране окружающей среды.</w:t>
      </w:r>
    </w:p>
    <w:p w:rsidR="001473BE" w:rsidRPr="00432E87" w:rsidRDefault="001473BE" w:rsidP="00B44171">
      <w:pPr>
        <w:pStyle w:val="101"/>
        <w:shd w:val="clear" w:color="auto" w:fill="auto"/>
        <w:spacing w:before="0" w:line="240" w:lineRule="auto"/>
        <w:ind w:right="20" w:firstLine="426"/>
        <w:jc w:val="both"/>
        <w:rPr>
          <w:sz w:val="26"/>
          <w:szCs w:val="26"/>
        </w:rPr>
      </w:pPr>
    </w:p>
    <w:p w:rsidR="001473BE" w:rsidRPr="00432E87" w:rsidRDefault="001473BE" w:rsidP="00B44171">
      <w:pPr>
        <w:ind w:firstLine="426"/>
        <w:jc w:val="center"/>
        <w:rPr>
          <w:b/>
          <w:sz w:val="26"/>
          <w:szCs w:val="26"/>
        </w:rPr>
      </w:pPr>
      <w:r w:rsidRPr="00432E87">
        <w:rPr>
          <w:b/>
          <w:sz w:val="26"/>
          <w:szCs w:val="26"/>
        </w:rPr>
        <w:t xml:space="preserve">Примерный учебно-тематический план </w:t>
      </w:r>
    </w:p>
    <w:p w:rsidR="001473BE" w:rsidRPr="00432E87" w:rsidRDefault="001473BE" w:rsidP="00B44171">
      <w:pPr>
        <w:ind w:firstLine="426"/>
        <w:jc w:val="center"/>
        <w:rPr>
          <w:rStyle w:val="36"/>
          <w:rFonts w:eastAsia="Calibri"/>
          <w:b/>
          <w:sz w:val="26"/>
          <w:szCs w:val="26"/>
        </w:rPr>
      </w:pPr>
      <w:r w:rsidRPr="00432E87">
        <w:rPr>
          <w:rStyle w:val="36"/>
          <w:rFonts w:eastAsia="Calibri"/>
          <w:b/>
          <w:sz w:val="26"/>
          <w:szCs w:val="26"/>
        </w:rPr>
        <w:t>3 год обучения (подготовительная группа)</w:t>
      </w:r>
    </w:p>
    <w:p w:rsidR="001473BE" w:rsidRPr="00432E87" w:rsidRDefault="001473BE" w:rsidP="00B44171">
      <w:pPr>
        <w:ind w:firstLine="426"/>
        <w:jc w:val="center"/>
        <w:rPr>
          <w:rStyle w:val="36"/>
          <w:rFonts w:eastAsia="Calibri"/>
          <w:sz w:val="26"/>
          <w:szCs w:val="26"/>
        </w:rPr>
      </w:pPr>
    </w:p>
    <w:tbl>
      <w:tblPr>
        <w:tblW w:w="95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3"/>
        <w:gridCol w:w="6226"/>
        <w:gridCol w:w="2279"/>
      </w:tblGrid>
      <w:tr w:rsidR="001473BE" w:rsidRPr="00432E87" w:rsidTr="00E21AAC">
        <w:trPr>
          <w:trHeight w:hRule="exact" w:val="56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3BE" w:rsidRPr="00432E87" w:rsidRDefault="001473BE" w:rsidP="003F21B2">
            <w:pPr>
              <w:pStyle w:val="5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432E87">
              <w:rPr>
                <w:rStyle w:val="105pt0pt"/>
                <w:sz w:val="26"/>
                <w:szCs w:val="26"/>
              </w:rPr>
              <w:t>Месяц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3BE" w:rsidRPr="00432E87" w:rsidRDefault="001473BE" w:rsidP="00B44171">
            <w:pPr>
              <w:pStyle w:val="5"/>
              <w:shd w:val="clear" w:color="auto" w:fill="auto"/>
              <w:spacing w:line="240" w:lineRule="auto"/>
              <w:ind w:firstLine="426"/>
              <w:jc w:val="center"/>
              <w:rPr>
                <w:sz w:val="26"/>
                <w:szCs w:val="26"/>
              </w:rPr>
            </w:pPr>
            <w:r w:rsidRPr="00432E87">
              <w:rPr>
                <w:rStyle w:val="105pt0pt"/>
                <w:sz w:val="26"/>
                <w:szCs w:val="26"/>
              </w:rPr>
              <w:t>Раздел / тема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3BE" w:rsidRPr="00432E87" w:rsidRDefault="001473BE" w:rsidP="00B44171">
            <w:pPr>
              <w:pStyle w:val="5"/>
              <w:shd w:val="clear" w:color="auto" w:fill="auto"/>
              <w:spacing w:line="240" w:lineRule="auto"/>
              <w:ind w:firstLine="426"/>
              <w:jc w:val="center"/>
              <w:rPr>
                <w:sz w:val="26"/>
                <w:szCs w:val="26"/>
              </w:rPr>
            </w:pPr>
            <w:r w:rsidRPr="00432E87">
              <w:rPr>
                <w:rStyle w:val="105pt0pt"/>
                <w:sz w:val="26"/>
                <w:szCs w:val="26"/>
              </w:rPr>
              <w:t>Количество занятий в месяц (по 30 мин)</w:t>
            </w:r>
          </w:p>
        </w:tc>
      </w:tr>
      <w:tr w:rsidR="001473BE" w:rsidRPr="00432E87" w:rsidTr="00E21AAC"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3BE" w:rsidRPr="00432E87" w:rsidRDefault="001473BE" w:rsidP="003F21B2">
            <w:pPr>
              <w:pStyle w:val="5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432E87">
              <w:rPr>
                <w:sz w:val="26"/>
                <w:szCs w:val="26"/>
              </w:rPr>
              <w:t>09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3BE" w:rsidRPr="00432E87" w:rsidRDefault="001473BE" w:rsidP="00B44171">
            <w:pPr>
              <w:pStyle w:val="5"/>
              <w:shd w:val="clear" w:color="auto" w:fill="auto"/>
              <w:spacing w:line="240" w:lineRule="auto"/>
              <w:ind w:firstLine="426"/>
              <w:jc w:val="both"/>
              <w:rPr>
                <w:sz w:val="26"/>
                <w:szCs w:val="26"/>
              </w:rPr>
            </w:pPr>
            <w:r w:rsidRPr="00432E87">
              <w:rPr>
                <w:rStyle w:val="105pt0pt"/>
                <w:sz w:val="26"/>
                <w:szCs w:val="26"/>
              </w:rPr>
              <w:t>Вводная экскурсия «Легенды о севере»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3BE" w:rsidRPr="00432E87" w:rsidRDefault="001473BE" w:rsidP="00B44171">
            <w:pPr>
              <w:pStyle w:val="5"/>
              <w:shd w:val="clear" w:color="auto" w:fill="auto"/>
              <w:spacing w:line="240" w:lineRule="auto"/>
              <w:ind w:firstLine="426"/>
              <w:jc w:val="center"/>
              <w:rPr>
                <w:sz w:val="26"/>
                <w:szCs w:val="26"/>
              </w:rPr>
            </w:pPr>
            <w:r w:rsidRPr="00432E87">
              <w:rPr>
                <w:sz w:val="26"/>
                <w:szCs w:val="26"/>
              </w:rPr>
              <w:t>2</w:t>
            </w:r>
          </w:p>
        </w:tc>
      </w:tr>
      <w:tr w:rsidR="001473BE" w:rsidRPr="00432E87" w:rsidTr="00E21AAC"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73BE" w:rsidRPr="00432E87" w:rsidRDefault="001473BE" w:rsidP="003F21B2">
            <w:pPr>
              <w:pStyle w:val="5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432E87">
              <w:rPr>
                <w:sz w:val="26"/>
                <w:szCs w:val="26"/>
              </w:rPr>
              <w:t>10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3BE" w:rsidRPr="00432E87" w:rsidRDefault="001473BE" w:rsidP="00B44171">
            <w:pPr>
              <w:pStyle w:val="5"/>
              <w:shd w:val="clear" w:color="auto" w:fill="auto"/>
              <w:spacing w:line="240" w:lineRule="auto"/>
              <w:ind w:firstLine="426"/>
              <w:jc w:val="both"/>
              <w:rPr>
                <w:sz w:val="26"/>
                <w:szCs w:val="26"/>
              </w:rPr>
            </w:pPr>
            <w:r w:rsidRPr="00432E87">
              <w:rPr>
                <w:sz w:val="26"/>
                <w:szCs w:val="26"/>
              </w:rPr>
              <w:t>Знакомство с природоохранной деятельностью на Таймыре. «Заповедная страна»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3BE" w:rsidRPr="00432E87" w:rsidRDefault="001473BE" w:rsidP="00B44171">
            <w:pPr>
              <w:pStyle w:val="5"/>
              <w:shd w:val="clear" w:color="auto" w:fill="auto"/>
              <w:spacing w:line="240" w:lineRule="auto"/>
              <w:ind w:firstLine="426"/>
              <w:jc w:val="center"/>
              <w:rPr>
                <w:sz w:val="26"/>
                <w:szCs w:val="26"/>
              </w:rPr>
            </w:pPr>
            <w:r w:rsidRPr="00432E87">
              <w:rPr>
                <w:sz w:val="26"/>
                <w:szCs w:val="26"/>
              </w:rPr>
              <w:t>2</w:t>
            </w:r>
          </w:p>
        </w:tc>
      </w:tr>
      <w:tr w:rsidR="001473BE" w:rsidRPr="00432E87" w:rsidTr="00E21AAC"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3BE" w:rsidRPr="00432E87" w:rsidRDefault="001473BE" w:rsidP="003F21B2">
            <w:pPr>
              <w:pStyle w:val="5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432E87">
              <w:rPr>
                <w:sz w:val="26"/>
                <w:szCs w:val="26"/>
              </w:rPr>
              <w:t>11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3BE" w:rsidRPr="00432E87" w:rsidRDefault="001473BE" w:rsidP="00B44171">
            <w:pPr>
              <w:ind w:firstLine="426"/>
              <w:jc w:val="both"/>
              <w:rPr>
                <w:sz w:val="26"/>
                <w:szCs w:val="26"/>
              </w:rPr>
            </w:pPr>
            <w:r w:rsidRPr="00432E87">
              <w:rPr>
                <w:sz w:val="26"/>
                <w:szCs w:val="26"/>
              </w:rPr>
              <w:t>Летопись города Норильска</w:t>
            </w:r>
          </w:p>
          <w:p w:rsidR="001473BE" w:rsidRPr="00432E87" w:rsidRDefault="001473BE" w:rsidP="00B44171">
            <w:pPr>
              <w:pStyle w:val="5"/>
              <w:shd w:val="clear" w:color="auto" w:fill="auto"/>
              <w:spacing w:line="240" w:lineRule="auto"/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3BE" w:rsidRPr="00432E87" w:rsidRDefault="001473BE" w:rsidP="00B44171">
            <w:pPr>
              <w:pStyle w:val="5"/>
              <w:shd w:val="clear" w:color="auto" w:fill="auto"/>
              <w:spacing w:line="240" w:lineRule="auto"/>
              <w:ind w:firstLine="426"/>
              <w:jc w:val="center"/>
              <w:rPr>
                <w:sz w:val="26"/>
                <w:szCs w:val="26"/>
              </w:rPr>
            </w:pPr>
            <w:r w:rsidRPr="00432E87">
              <w:rPr>
                <w:sz w:val="26"/>
                <w:szCs w:val="26"/>
              </w:rPr>
              <w:t>2</w:t>
            </w:r>
          </w:p>
        </w:tc>
      </w:tr>
      <w:tr w:rsidR="001473BE" w:rsidRPr="00432E87" w:rsidTr="00E21AAC"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3BE" w:rsidRPr="00432E87" w:rsidRDefault="001473BE" w:rsidP="003F21B2">
            <w:pPr>
              <w:pStyle w:val="5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432E87">
              <w:rPr>
                <w:sz w:val="26"/>
                <w:szCs w:val="26"/>
              </w:rPr>
              <w:t>12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3BE" w:rsidRPr="00432E87" w:rsidRDefault="001473BE" w:rsidP="00B44171">
            <w:pPr>
              <w:ind w:firstLine="426"/>
              <w:jc w:val="both"/>
              <w:rPr>
                <w:sz w:val="26"/>
                <w:szCs w:val="26"/>
              </w:rPr>
            </w:pPr>
            <w:r w:rsidRPr="00432E87">
              <w:rPr>
                <w:sz w:val="26"/>
                <w:szCs w:val="26"/>
              </w:rPr>
              <w:t>Секреты чума, узоры на одежде северных народов</w:t>
            </w:r>
          </w:p>
          <w:p w:rsidR="001473BE" w:rsidRPr="00432E87" w:rsidRDefault="001473BE" w:rsidP="00B44171">
            <w:pPr>
              <w:pStyle w:val="5"/>
              <w:shd w:val="clear" w:color="auto" w:fill="auto"/>
              <w:spacing w:line="240" w:lineRule="auto"/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3BE" w:rsidRPr="00432E87" w:rsidRDefault="001473BE" w:rsidP="00B44171">
            <w:pPr>
              <w:pStyle w:val="5"/>
              <w:shd w:val="clear" w:color="auto" w:fill="auto"/>
              <w:spacing w:line="240" w:lineRule="auto"/>
              <w:ind w:firstLine="426"/>
              <w:jc w:val="center"/>
              <w:rPr>
                <w:sz w:val="26"/>
                <w:szCs w:val="26"/>
              </w:rPr>
            </w:pPr>
            <w:r w:rsidRPr="00432E87">
              <w:rPr>
                <w:sz w:val="26"/>
                <w:szCs w:val="26"/>
              </w:rPr>
              <w:t>2</w:t>
            </w:r>
          </w:p>
        </w:tc>
      </w:tr>
      <w:tr w:rsidR="001473BE" w:rsidRPr="00432E87" w:rsidTr="00E21AAC"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3BE" w:rsidRPr="00432E87" w:rsidRDefault="001473BE" w:rsidP="003F21B2">
            <w:pPr>
              <w:pStyle w:val="5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432E87">
              <w:rPr>
                <w:sz w:val="26"/>
                <w:szCs w:val="26"/>
              </w:rPr>
              <w:t>01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3BE" w:rsidRPr="00432E87" w:rsidRDefault="001473BE" w:rsidP="00B44171">
            <w:pPr>
              <w:pStyle w:val="5"/>
              <w:shd w:val="clear" w:color="auto" w:fill="auto"/>
              <w:spacing w:line="240" w:lineRule="auto"/>
              <w:ind w:firstLine="426"/>
              <w:jc w:val="both"/>
              <w:rPr>
                <w:sz w:val="26"/>
                <w:szCs w:val="26"/>
              </w:rPr>
            </w:pPr>
            <w:r w:rsidRPr="00432E87">
              <w:rPr>
                <w:sz w:val="26"/>
                <w:szCs w:val="26"/>
              </w:rPr>
              <w:t>Промышленность в Норильске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3BE" w:rsidRPr="00432E87" w:rsidRDefault="001473BE" w:rsidP="00B44171">
            <w:pPr>
              <w:pStyle w:val="5"/>
              <w:shd w:val="clear" w:color="auto" w:fill="auto"/>
              <w:spacing w:line="240" w:lineRule="auto"/>
              <w:ind w:firstLine="426"/>
              <w:jc w:val="center"/>
              <w:rPr>
                <w:sz w:val="26"/>
                <w:szCs w:val="26"/>
              </w:rPr>
            </w:pPr>
            <w:r w:rsidRPr="00432E87">
              <w:rPr>
                <w:sz w:val="26"/>
                <w:szCs w:val="26"/>
              </w:rPr>
              <w:t>2</w:t>
            </w:r>
          </w:p>
        </w:tc>
      </w:tr>
      <w:tr w:rsidR="001473BE" w:rsidRPr="00432E87" w:rsidTr="00E21AAC"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3BE" w:rsidRPr="00432E87" w:rsidRDefault="001473BE" w:rsidP="003F21B2">
            <w:pPr>
              <w:pStyle w:val="5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432E87">
              <w:rPr>
                <w:sz w:val="26"/>
                <w:szCs w:val="26"/>
              </w:rPr>
              <w:t>02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3BE" w:rsidRPr="00432E87" w:rsidRDefault="001473BE" w:rsidP="00B44171">
            <w:pPr>
              <w:ind w:firstLine="426"/>
              <w:jc w:val="both"/>
              <w:rPr>
                <w:rFonts w:ascii="Calibri" w:hAnsi="Calibri" w:cs="Calibri"/>
                <w:sz w:val="26"/>
                <w:szCs w:val="26"/>
              </w:rPr>
            </w:pPr>
            <w:r w:rsidRPr="00432E87">
              <w:rPr>
                <w:sz w:val="26"/>
                <w:szCs w:val="26"/>
              </w:rPr>
              <w:t>Знакомство с профессиями горнодобывающей</w:t>
            </w:r>
            <w:r w:rsidRPr="00432E87">
              <w:rPr>
                <w:rFonts w:ascii="Calibri" w:hAnsi="Calibri" w:cs="Calibri"/>
                <w:sz w:val="26"/>
                <w:szCs w:val="26"/>
              </w:rPr>
              <w:t xml:space="preserve"> </w:t>
            </w:r>
            <w:r w:rsidRPr="00432E87">
              <w:rPr>
                <w:sz w:val="26"/>
                <w:szCs w:val="26"/>
              </w:rPr>
              <w:t>промышленности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3BE" w:rsidRPr="00432E87" w:rsidRDefault="001473BE" w:rsidP="00B44171">
            <w:pPr>
              <w:pStyle w:val="5"/>
              <w:shd w:val="clear" w:color="auto" w:fill="auto"/>
              <w:spacing w:line="240" w:lineRule="auto"/>
              <w:ind w:firstLine="426"/>
              <w:jc w:val="center"/>
              <w:rPr>
                <w:sz w:val="26"/>
                <w:szCs w:val="26"/>
              </w:rPr>
            </w:pPr>
            <w:r w:rsidRPr="00432E87">
              <w:rPr>
                <w:sz w:val="26"/>
                <w:szCs w:val="26"/>
              </w:rPr>
              <w:t>2</w:t>
            </w:r>
          </w:p>
        </w:tc>
      </w:tr>
      <w:tr w:rsidR="001473BE" w:rsidRPr="00432E87" w:rsidTr="00E21AAC"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73BE" w:rsidRPr="00432E87" w:rsidRDefault="001473BE" w:rsidP="003F21B2">
            <w:pPr>
              <w:pStyle w:val="5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432E87">
              <w:rPr>
                <w:sz w:val="26"/>
                <w:szCs w:val="26"/>
              </w:rPr>
              <w:t>03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73BE" w:rsidRPr="00432E87" w:rsidRDefault="001473BE" w:rsidP="00B44171">
            <w:pPr>
              <w:ind w:firstLine="426"/>
              <w:rPr>
                <w:sz w:val="26"/>
                <w:szCs w:val="26"/>
              </w:rPr>
            </w:pPr>
            <w:r w:rsidRPr="00432E87">
              <w:rPr>
                <w:sz w:val="26"/>
                <w:szCs w:val="26"/>
              </w:rPr>
              <w:t xml:space="preserve">Знакомство с профессиями металлургического производства 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3BE" w:rsidRPr="00432E87" w:rsidRDefault="001473BE" w:rsidP="00B44171">
            <w:pPr>
              <w:pStyle w:val="5"/>
              <w:shd w:val="clear" w:color="auto" w:fill="auto"/>
              <w:spacing w:line="240" w:lineRule="auto"/>
              <w:ind w:firstLine="426"/>
              <w:jc w:val="center"/>
              <w:rPr>
                <w:sz w:val="26"/>
                <w:szCs w:val="26"/>
              </w:rPr>
            </w:pPr>
            <w:r w:rsidRPr="00432E87">
              <w:rPr>
                <w:sz w:val="26"/>
                <w:szCs w:val="26"/>
              </w:rPr>
              <w:t>2</w:t>
            </w:r>
          </w:p>
        </w:tc>
      </w:tr>
      <w:tr w:rsidR="001473BE" w:rsidRPr="00432E87" w:rsidTr="00E21AAC"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73BE" w:rsidRPr="00432E87" w:rsidRDefault="001473BE" w:rsidP="003F21B2">
            <w:pPr>
              <w:pStyle w:val="5"/>
              <w:shd w:val="clear" w:color="auto" w:fill="auto"/>
              <w:spacing w:line="240" w:lineRule="auto"/>
              <w:rPr>
                <w:spacing w:val="2"/>
                <w:sz w:val="26"/>
                <w:szCs w:val="26"/>
                <w:shd w:val="clear" w:color="auto" w:fill="FFFFFF"/>
              </w:rPr>
            </w:pPr>
            <w:r w:rsidRPr="00432E87">
              <w:rPr>
                <w:spacing w:val="2"/>
                <w:sz w:val="26"/>
                <w:szCs w:val="26"/>
                <w:shd w:val="clear" w:color="auto" w:fill="FFFFFF"/>
              </w:rPr>
              <w:t>04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73BE" w:rsidRPr="00432E87" w:rsidRDefault="001473BE" w:rsidP="00B44171">
            <w:pPr>
              <w:ind w:firstLine="426"/>
              <w:jc w:val="both"/>
              <w:rPr>
                <w:sz w:val="26"/>
                <w:szCs w:val="26"/>
              </w:rPr>
            </w:pPr>
            <w:r w:rsidRPr="00432E87">
              <w:rPr>
                <w:sz w:val="26"/>
                <w:szCs w:val="26"/>
              </w:rPr>
              <w:t>Транспортный комплекс Норильского Никеля, его значение.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3BE" w:rsidRPr="00432E87" w:rsidRDefault="001473BE" w:rsidP="00B44171">
            <w:pPr>
              <w:pStyle w:val="5"/>
              <w:shd w:val="clear" w:color="auto" w:fill="auto"/>
              <w:spacing w:line="240" w:lineRule="auto"/>
              <w:ind w:firstLine="426"/>
              <w:jc w:val="center"/>
              <w:rPr>
                <w:spacing w:val="2"/>
                <w:sz w:val="26"/>
                <w:szCs w:val="26"/>
                <w:shd w:val="clear" w:color="auto" w:fill="FFFFFF"/>
              </w:rPr>
            </w:pPr>
            <w:r w:rsidRPr="00432E87">
              <w:rPr>
                <w:spacing w:val="2"/>
                <w:sz w:val="26"/>
                <w:szCs w:val="26"/>
                <w:shd w:val="clear" w:color="auto" w:fill="FFFFFF"/>
              </w:rPr>
              <w:t>2</w:t>
            </w:r>
          </w:p>
        </w:tc>
      </w:tr>
      <w:tr w:rsidR="001473BE" w:rsidRPr="00432E87" w:rsidTr="00E21AAC"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73BE" w:rsidRPr="00432E87" w:rsidRDefault="001473BE" w:rsidP="003F21B2">
            <w:pPr>
              <w:pStyle w:val="5"/>
              <w:shd w:val="clear" w:color="auto" w:fill="auto"/>
              <w:spacing w:line="240" w:lineRule="auto"/>
              <w:rPr>
                <w:spacing w:val="2"/>
                <w:sz w:val="26"/>
                <w:szCs w:val="26"/>
                <w:shd w:val="clear" w:color="auto" w:fill="FFFFFF"/>
              </w:rPr>
            </w:pPr>
            <w:r w:rsidRPr="00432E87">
              <w:rPr>
                <w:spacing w:val="2"/>
                <w:sz w:val="26"/>
                <w:szCs w:val="26"/>
                <w:shd w:val="clear" w:color="auto" w:fill="FFFFFF"/>
              </w:rPr>
              <w:t>05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73BE" w:rsidRPr="00432E87" w:rsidRDefault="001473BE" w:rsidP="00B44171">
            <w:pPr>
              <w:ind w:firstLine="426"/>
              <w:jc w:val="both"/>
              <w:rPr>
                <w:sz w:val="26"/>
                <w:szCs w:val="26"/>
              </w:rPr>
            </w:pPr>
            <w:r w:rsidRPr="00432E87">
              <w:rPr>
                <w:sz w:val="26"/>
                <w:szCs w:val="26"/>
              </w:rPr>
              <w:t>Познавательное развлечение  «В гостях у Никельки»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3BE" w:rsidRPr="00432E87" w:rsidRDefault="001473BE" w:rsidP="00B44171">
            <w:pPr>
              <w:pStyle w:val="5"/>
              <w:shd w:val="clear" w:color="auto" w:fill="auto"/>
              <w:spacing w:line="240" w:lineRule="auto"/>
              <w:ind w:firstLine="426"/>
              <w:jc w:val="center"/>
              <w:rPr>
                <w:spacing w:val="2"/>
                <w:sz w:val="26"/>
                <w:szCs w:val="26"/>
                <w:shd w:val="clear" w:color="auto" w:fill="FFFFFF"/>
              </w:rPr>
            </w:pPr>
            <w:r w:rsidRPr="00432E87">
              <w:rPr>
                <w:rStyle w:val="105pt0pt"/>
                <w:sz w:val="26"/>
                <w:szCs w:val="26"/>
              </w:rPr>
              <w:t>2</w:t>
            </w:r>
          </w:p>
        </w:tc>
      </w:tr>
      <w:tr w:rsidR="001473BE" w:rsidRPr="00432E87" w:rsidTr="00E21AAC"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73BE" w:rsidRPr="00432E87" w:rsidRDefault="001473BE" w:rsidP="00B44171">
            <w:pPr>
              <w:pStyle w:val="5"/>
              <w:spacing w:line="240" w:lineRule="auto"/>
              <w:ind w:firstLine="426"/>
              <w:rPr>
                <w:spacing w:val="2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73BE" w:rsidRPr="00432E87" w:rsidRDefault="001473BE" w:rsidP="00B44171">
            <w:pPr>
              <w:pStyle w:val="5"/>
              <w:shd w:val="clear" w:color="auto" w:fill="auto"/>
              <w:spacing w:line="240" w:lineRule="auto"/>
              <w:ind w:firstLine="426"/>
              <w:jc w:val="both"/>
              <w:rPr>
                <w:spacing w:val="2"/>
                <w:sz w:val="26"/>
                <w:szCs w:val="26"/>
                <w:shd w:val="clear" w:color="auto" w:fill="FFFFFF"/>
              </w:rPr>
            </w:pPr>
            <w:r w:rsidRPr="00432E87">
              <w:rPr>
                <w:rStyle w:val="105pt0pt"/>
                <w:sz w:val="26"/>
                <w:szCs w:val="26"/>
              </w:rPr>
              <w:t>Итого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3BE" w:rsidRPr="00432E87" w:rsidRDefault="001473BE" w:rsidP="00B44171">
            <w:pPr>
              <w:pStyle w:val="5"/>
              <w:shd w:val="clear" w:color="auto" w:fill="auto"/>
              <w:spacing w:line="240" w:lineRule="auto"/>
              <w:ind w:firstLine="426"/>
              <w:jc w:val="center"/>
              <w:rPr>
                <w:spacing w:val="2"/>
                <w:sz w:val="26"/>
                <w:szCs w:val="26"/>
                <w:shd w:val="clear" w:color="auto" w:fill="FFFFFF"/>
              </w:rPr>
            </w:pPr>
            <w:r w:rsidRPr="00432E87">
              <w:rPr>
                <w:rStyle w:val="105pt0pt"/>
                <w:sz w:val="26"/>
                <w:szCs w:val="26"/>
              </w:rPr>
              <w:t>18</w:t>
            </w:r>
          </w:p>
        </w:tc>
      </w:tr>
    </w:tbl>
    <w:p w:rsidR="001473BE" w:rsidRDefault="001473BE" w:rsidP="00B44171">
      <w:pPr>
        <w:ind w:firstLine="426"/>
        <w:rPr>
          <w:b/>
          <w:bCs/>
          <w:sz w:val="26"/>
          <w:szCs w:val="26"/>
        </w:rPr>
      </w:pPr>
    </w:p>
    <w:p w:rsidR="001473BE" w:rsidRDefault="001473BE" w:rsidP="00B44171">
      <w:pPr>
        <w:ind w:firstLine="426"/>
        <w:jc w:val="center"/>
        <w:rPr>
          <w:b/>
        </w:rPr>
        <w:sectPr w:rsidR="001473BE" w:rsidSect="00E21AAC">
          <w:pgSz w:w="11906" w:h="16838"/>
          <w:pgMar w:top="1134" w:right="849" w:bottom="1134" w:left="1701" w:header="709" w:footer="709" w:gutter="0"/>
          <w:cols w:space="708"/>
          <w:docGrid w:linePitch="360"/>
        </w:sectPr>
      </w:pPr>
    </w:p>
    <w:p w:rsidR="001473BE" w:rsidRPr="004970C9" w:rsidRDefault="001473BE" w:rsidP="00B44171">
      <w:pPr>
        <w:ind w:firstLine="426"/>
        <w:jc w:val="center"/>
        <w:rPr>
          <w:b/>
          <w:sz w:val="26"/>
          <w:szCs w:val="26"/>
        </w:rPr>
      </w:pPr>
      <w:r w:rsidRPr="004970C9">
        <w:rPr>
          <w:b/>
          <w:sz w:val="26"/>
          <w:szCs w:val="26"/>
        </w:rPr>
        <w:lastRenderedPageBreak/>
        <w:t>Примерный перспективный план деятельности детей подготовительных к школе групп в мини-музейном комплексе</w:t>
      </w:r>
    </w:p>
    <w:p w:rsidR="001473BE" w:rsidRPr="004970C9" w:rsidRDefault="001473BE" w:rsidP="00B44171">
      <w:pPr>
        <w:ind w:firstLine="426"/>
        <w:jc w:val="center"/>
        <w:rPr>
          <w:b/>
          <w:sz w:val="26"/>
          <w:szCs w:val="26"/>
        </w:rPr>
      </w:pPr>
      <w:r w:rsidRPr="004970C9">
        <w:rPr>
          <w:b/>
          <w:sz w:val="26"/>
          <w:szCs w:val="26"/>
        </w:rPr>
        <w:t>«Путешествие в страну «Таймырию»</w:t>
      </w:r>
    </w:p>
    <w:p w:rsidR="001473BE" w:rsidRPr="008F546E" w:rsidRDefault="001473BE" w:rsidP="00B44171">
      <w:pPr>
        <w:ind w:firstLine="426"/>
        <w:jc w:val="center"/>
        <w:rPr>
          <w:sz w:val="20"/>
          <w:szCs w:val="20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"/>
        <w:gridCol w:w="2691"/>
        <w:gridCol w:w="4931"/>
        <w:gridCol w:w="3872"/>
        <w:gridCol w:w="2977"/>
      </w:tblGrid>
      <w:tr w:rsidR="001473BE" w:rsidRPr="008F546E" w:rsidTr="00E21AAC">
        <w:trPr>
          <w:cantSplit/>
          <w:trHeight w:val="1134"/>
        </w:trPr>
        <w:tc>
          <w:tcPr>
            <w:tcW w:w="0" w:type="auto"/>
            <w:shd w:val="clear" w:color="auto" w:fill="auto"/>
            <w:textDirection w:val="btLr"/>
          </w:tcPr>
          <w:p w:rsidR="001473BE" w:rsidRPr="008F546E" w:rsidRDefault="001473BE" w:rsidP="00B44171">
            <w:pPr>
              <w:ind w:left="113" w:right="113" w:firstLine="426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8F546E">
              <w:rPr>
                <w:b/>
                <w:i/>
                <w:sz w:val="20"/>
                <w:szCs w:val="20"/>
                <w:lang w:eastAsia="en-US"/>
              </w:rPr>
              <w:t>Месяц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473BE" w:rsidRPr="008F546E" w:rsidRDefault="001473BE" w:rsidP="00B44171">
            <w:pPr>
              <w:ind w:firstLine="426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8F546E">
              <w:rPr>
                <w:b/>
                <w:i/>
                <w:sz w:val="20"/>
                <w:szCs w:val="20"/>
                <w:lang w:eastAsia="en-US"/>
              </w:rPr>
              <w:t xml:space="preserve">Вид и </w:t>
            </w:r>
          </w:p>
          <w:p w:rsidR="001473BE" w:rsidRPr="008F546E" w:rsidRDefault="001473BE" w:rsidP="00B44171">
            <w:pPr>
              <w:ind w:firstLine="426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8F546E">
              <w:rPr>
                <w:b/>
                <w:i/>
                <w:sz w:val="20"/>
                <w:szCs w:val="20"/>
                <w:lang w:eastAsia="en-US"/>
              </w:rPr>
              <w:t xml:space="preserve">название </w:t>
            </w:r>
          </w:p>
          <w:p w:rsidR="001473BE" w:rsidRPr="008F546E" w:rsidRDefault="001473BE" w:rsidP="00B44171">
            <w:pPr>
              <w:ind w:firstLine="426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8F546E">
              <w:rPr>
                <w:b/>
                <w:i/>
                <w:sz w:val="20"/>
                <w:szCs w:val="20"/>
                <w:lang w:eastAsia="en-US"/>
              </w:rPr>
              <w:t>деятельности</w:t>
            </w:r>
          </w:p>
        </w:tc>
        <w:tc>
          <w:tcPr>
            <w:tcW w:w="4931" w:type="dxa"/>
            <w:shd w:val="clear" w:color="auto" w:fill="auto"/>
            <w:vAlign w:val="center"/>
          </w:tcPr>
          <w:p w:rsidR="001473BE" w:rsidRPr="008F546E" w:rsidRDefault="001473BE" w:rsidP="00B44171">
            <w:pPr>
              <w:ind w:firstLine="426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8F546E">
              <w:rPr>
                <w:b/>
                <w:i/>
                <w:sz w:val="20"/>
                <w:szCs w:val="20"/>
                <w:lang w:eastAsia="en-US"/>
              </w:rPr>
              <w:t>Цели и задачи</w:t>
            </w:r>
          </w:p>
        </w:tc>
        <w:tc>
          <w:tcPr>
            <w:tcW w:w="3872" w:type="dxa"/>
            <w:shd w:val="clear" w:color="auto" w:fill="auto"/>
            <w:vAlign w:val="center"/>
          </w:tcPr>
          <w:p w:rsidR="001473BE" w:rsidRPr="008F546E" w:rsidRDefault="001473BE" w:rsidP="00B44171">
            <w:pPr>
              <w:ind w:firstLine="426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8F546E">
              <w:rPr>
                <w:b/>
                <w:i/>
                <w:sz w:val="20"/>
                <w:szCs w:val="20"/>
                <w:lang w:eastAsia="en-US"/>
              </w:rPr>
              <w:t>Материал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473BE" w:rsidRPr="008F546E" w:rsidRDefault="001473BE" w:rsidP="00B44171">
            <w:pPr>
              <w:ind w:firstLine="426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8F546E">
              <w:rPr>
                <w:b/>
                <w:i/>
                <w:sz w:val="20"/>
                <w:szCs w:val="20"/>
                <w:lang w:eastAsia="en-US"/>
              </w:rPr>
              <w:t>Методические приемы</w:t>
            </w:r>
          </w:p>
        </w:tc>
      </w:tr>
      <w:tr w:rsidR="001473BE" w:rsidRPr="004970C9" w:rsidTr="00E21AAC">
        <w:trPr>
          <w:cantSplit/>
          <w:trHeight w:val="1633"/>
        </w:trPr>
        <w:tc>
          <w:tcPr>
            <w:tcW w:w="0" w:type="auto"/>
            <w:shd w:val="clear" w:color="auto" w:fill="auto"/>
            <w:textDirection w:val="btLr"/>
          </w:tcPr>
          <w:p w:rsidR="001473BE" w:rsidRPr="004970C9" w:rsidRDefault="001473BE" w:rsidP="00B44171">
            <w:pPr>
              <w:ind w:left="113" w:right="113" w:firstLine="426"/>
              <w:jc w:val="center"/>
              <w:rPr>
                <w:b/>
                <w:sz w:val="26"/>
                <w:szCs w:val="26"/>
                <w:lang w:eastAsia="en-US"/>
              </w:rPr>
            </w:pPr>
            <w:r w:rsidRPr="004970C9">
              <w:rPr>
                <w:b/>
                <w:sz w:val="26"/>
                <w:szCs w:val="26"/>
                <w:lang w:eastAsia="en-US"/>
              </w:rPr>
              <w:t xml:space="preserve">Сентябрь </w:t>
            </w:r>
          </w:p>
        </w:tc>
        <w:tc>
          <w:tcPr>
            <w:tcW w:w="0" w:type="auto"/>
            <w:shd w:val="clear" w:color="auto" w:fill="auto"/>
          </w:tcPr>
          <w:p w:rsidR="001473BE" w:rsidRPr="004970C9" w:rsidRDefault="001473BE" w:rsidP="00B44171">
            <w:pPr>
              <w:ind w:firstLine="426"/>
              <w:jc w:val="both"/>
              <w:rPr>
                <w:sz w:val="26"/>
                <w:szCs w:val="26"/>
                <w:lang w:eastAsia="en-US"/>
              </w:rPr>
            </w:pPr>
            <w:r w:rsidRPr="004970C9">
              <w:rPr>
                <w:sz w:val="26"/>
                <w:szCs w:val="26"/>
                <w:lang w:eastAsia="en-US"/>
              </w:rPr>
              <w:t>1. Вводная экскурсия</w:t>
            </w:r>
          </w:p>
          <w:p w:rsidR="001473BE" w:rsidRPr="004970C9" w:rsidRDefault="001473BE" w:rsidP="00B44171">
            <w:pPr>
              <w:ind w:firstLine="426"/>
              <w:jc w:val="both"/>
              <w:rPr>
                <w:sz w:val="26"/>
                <w:szCs w:val="26"/>
                <w:lang w:eastAsia="en-US"/>
              </w:rPr>
            </w:pPr>
            <w:r w:rsidRPr="004970C9">
              <w:rPr>
                <w:sz w:val="26"/>
                <w:szCs w:val="26"/>
                <w:lang w:eastAsia="en-US"/>
              </w:rPr>
              <w:t>«Легенды о Севере»</w:t>
            </w:r>
          </w:p>
          <w:p w:rsidR="001473BE" w:rsidRPr="004970C9" w:rsidRDefault="001473BE" w:rsidP="00B44171">
            <w:pPr>
              <w:ind w:firstLine="426"/>
              <w:rPr>
                <w:sz w:val="26"/>
                <w:szCs w:val="26"/>
                <w:lang w:eastAsia="en-US"/>
              </w:rPr>
            </w:pPr>
          </w:p>
          <w:p w:rsidR="001473BE" w:rsidRPr="004970C9" w:rsidRDefault="001473BE" w:rsidP="00B44171">
            <w:pPr>
              <w:ind w:firstLine="426"/>
              <w:rPr>
                <w:sz w:val="26"/>
                <w:szCs w:val="26"/>
                <w:lang w:eastAsia="en-US"/>
              </w:rPr>
            </w:pPr>
          </w:p>
          <w:p w:rsidR="001473BE" w:rsidRPr="004970C9" w:rsidRDefault="001473BE" w:rsidP="00B44171">
            <w:pPr>
              <w:ind w:firstLine="426"/>
              <w:rPr>
                <w:sz w:val="26"/>
                <w:szCs w:val="26"/>
                <w:lang w:eastAsia="en-US"/>
              </w:rPr>
            </w:pPr>
          </w:p>
          <w:p w:rsidR="001473BE" w:rsidRPr="004970C9" w:rsidRDefault="001473BE" w:rsidP="00B44171">
            <w:pPr>
              <w:ind w:firstLine="426"/>
              <w:rPr>
                <w:sz w:val="26"/>
                <w:szCs w:val="26"/>
                <w:lang w:eastAsia="en-US"/>
              </w:rPr>
            </w:pPr>
          </w:p>
          <w:p w:rsidR="001473BE" w:rsidRPr="004970C9" w:rsidRDefault="001473BE" w:rsidP="00B44171">
            <w:pPr>
              <w:ind w:firstLine="426"/>
              <w:rPr>
                <w:sz w:val="26"/>
                <w:szCs w:val="26"/>
                <w:lang w:eastAsia="en-US"/>
              </w:rPr>
            </w:pPr>
          </w:p>
          <w:p w:rsidR="001473BE" w:rsidRPr="004970C9" w:rsidRDefault="001473BE" w:rsidP="00B44171">
            <w:pPr>
              <w:ind w:firstLine="426"/>
              <w:rPr>
                <w:sz w:val="26"/>
                <w:szCs w:val="26"/>
                <w:lang w:eastAsia="en-US"/>
              </w:rPr>
            </w:pPr>
          </w:p>
          <w:p w:rsidR="001473BE" w:rsidRPr="004970C9" w:rsidRDefault="001473BE" w:rsidP="00B44171">
            <w:pPr>
              <w:ind w:firstLine="426"/>
              <w:rPr>
                <w:sz w:val="26"/>
                <w:szCs w:val="26"/>
                <w:lang w:eastAsia="en-US"/>
              </w:rPr>
            </w:pPr>
          </w:p>
          <w:p w:rsidR="001473BE" w:rsidRPr="004970C9" w:rsidRDefault="001473BE" w:rsidP="00B44171">
            <w:pPr>
              <w:ind w:firstLine="426"/>
              <w:rPr>
                <w:sz w:val="26"/>
                <w:szCs w:val="26"/>
                <w:lang w:eastAsia="en-US"/>
              </w:rPr>
            </w:pPr>
          </w:p>
          <w:p w:rsidR="001473BE" w:rsidRPr="004970C9" w:rsidRDefault="001473BE" w:rsidP="00B44171">
            <w:pPr>
              <w:ind w:firstLine="426"/>
              <w:rPr>
                <w:sz w:val="26"/>
                <w:szCs w:val="26"/>
                <w:lang w:eastAsia="en-US"/>
              </w:rPr>
            </w:pPr>
          </w:p>
          <w:p w:rsidR="001473BE" w:rsidRPr="004970C9" w:rsidRDefault="001473BE" w:rsidP="00B44171">
            <w:pPr>
              <w:ind w:firstLine="426"/>
              <w:rPr>
                <w:sz w:val="26"/>
                <w:szCs w:val="26"/>
                <w:lang w:eastAsia="en-US"/>
              </w:rPr>
            </w:pPr>
          </w:p>
          <w:p w:rsidR="001473BE" w:rsidRPr="004970C9" w:rsidRDefault="001473BE" w:rsidP="00B44171">
            <w:pPr>
              <w:ind w:firstLine="426"/>
              <w:rPr>
                <w:sz w:val="26"/>
                <w:szCs w:val="26"/>
                <w:lang w:eastAsia="en-US"/>
              </w:rPr>
            </w:pPr>
            <w:r w:rsidRPr="004970C9">
              <w:rPr>
                <w:sz w:val="26"/>
                <w:szCs w:val="26"/>
                <w:lang w:eastAsia="en-US"/>
              </w:rPr>
              <w:t xml:space="preserve">2. Аппликация </w:t>
            </w:r>
          </w:p>
          <w:p w:rsidR="001473BE" w:rsidRPr="004970C9" w:rsidRDefault="001473BE" w:rsidP="00B44171">
            <w:pPr>
              <w:ind w:firstLine="426"/>
              <w:rPr>
                <w:sz w:val="26"/>
                <w:szCs w:val="26"/>
                <w:lang w:eastAsia="en-US"/>
              </w:rPr>
            </w:pPr>
            <w:r w:rsidRPr="004970C9">
              <w:rPr>
                <w:sz w:val="26"/>
                <w:szCs w:val="26"/>
                <w:lang w:eastAsia="en-US"/>
              </w:rPr>
              <w:t xml:space="preserve">«Северные просторы»  (пейзаж) </w:t>
            </w:r>
          </w:p>
          <w:p w:rsidR="001473BE" w:rsidRPr="004970C9" w:rsidRDefault="001473BE" w:rsidP="00B44171">
            <w:pPr>
              <w:ind w:firstLine="426"/>
              <w:rPr>
                <w:sz w:val="26"/>
                <w:szCs w:val="26"/>
                <w:lang w:eastAsia="en-US"/>
              </w:rPr>
            </w:pPr>
          </w:p>
          <w:p w:rsidR="001473BE" w:rsidRPr="004970C9" w:rsidRDefault="001473BE" w:rsidP="00B44171">
            <w:pPr>
              <w:ind w:firstLine="426"/>
              <w:rPr>
                <w:sz w:val="26"/>
                <w:szCs w:val="26"/>
                <w:lang w:eastAsia="en-US"/>
              </w:rPr>
            </w:pPr>
          </w:p>
          <w:p w:rsidR="001473BE" w:rsidRPr="004970C9" w:rsidRDefault="001473BE" w:rsidP="00B44171">
            <w:pPr>
              <w:ind w:firstLine="426"/>
              <w:rPr>
                <w:sz w:val="26"/>
                <w:szCs w:val="26"/>
                <w:lang w:eastAsia="en-US"/>
              </w:rPr>
            </w:pPr>
          </w:p>
          <w:p w:rsidR="001473BE" w:rsidRPr="004970C9" w:rsidRDefault="001473BE" w:rsidP="00B44171">
            <w:pPr>
              <w:ind w:firstLine="426"/>
              <w:rPr>
                <w:sz w:val="26"/>
                <w:szCs w:val="26"/>
                <w:lang w:eastAsia="en-US"/>
              </w:rPr>
            </w:pPr>
          </w:p>
          <w:p w:rsidR="001473BE" w:rsidRPr="004970C9" w:rsidRDefault="001473BE" w:rsidP="00B44171">
            <w:pPr>
              <w:ind w:firstLine="426"/>
              <w:rPr>
                <w:sz w:val="26"/>
                <w:szCs w:val="26"/>
                <w:lang w:eastAsia="en-US"/>
              </w:rPr>
            </w:pPr>
            <w:r w:rsidRPr="004970C9">
              <w:rPr>
                <w:sz w:val="26"/>
                <w:szCs w:val="26"/>
                <w:lang w:eastAsia="en-US"/>
              </w:rPr>
              <w:t>3. П/и «Каюр и собаки»</w:t>
            </w:r>
          </w:p>
        </w:tc>
        <w:tc>
          <w:tcPr>
            <w:tcW w:w="4931" w:type="dxa"/>
            <w:shd w:val="clear" w:color="auto" w:fill="auto"/>
          </w:tcPr>
          <w:p w:rsidR="001473BE" w:rsidRPr="004970C9" w:rsidRDefault="001473BE" w:rsidP="00B44171">
            <w:pPr>
              <w:ind w:firstLine="426"/>
              <w:jc w:val="both"/>
              <w:rPr>
                <w:color w:val="000000"/>
                <w:w w:val="103"/>
                <w:sz w:val="26"/>
                <w:szCs w:val="26"/>
                <w:lang w:eastAsia="en-US"/>
              </w:rPr>
            </w:pPr>
            <w:r w:rsidRPr="004970C9">
              <w:rPr>
                <w:sz w:val="26"/>
                <w:szCs w:val="26"/>
                <w:lang w:eastAsia="en-US"/>
              </w:rPr>
              <w:t xml:space="preserve">Познакомить детей с понятием северный край. Знакомство с легендой о происхождении полуострова Таймыр. Формировать начальные представления о природе Таймырского полуострова, его климатическими особенностями (климатическими зонами),  сезонным разнообразием (арктическая пустыня, тундра, лесотундра, тайга (не лес); более низкая и скудная растительность; обилие озер; много ветров; лето короткое; зима холодная и длительная). </w:t>
            </w:r>
          </w:p>
          <w:p w:rsidR="001473BE" w:rsidRPr="004970C9" w:rsidRDefault="001473BE" w:rsidP="00B44171">
            <w:pPr>
              <w:ind w:firstLine="426"/>
              <w:jc w:val="both"/>
              <w:rPr>
                <w:color w:val="000000"/>
                <w:w w:val="103"/>
                <w:sz w:val="26"/>
                <w:szCs w:val="26"/>
                <w:lang w:eastAsia="en-US"/>
              </w:rPr>
            </w:pPr>
          </w:p>
          <w:p w:rsidR="001473BE" w:rsidRPr="004970C9" w:rsidRDefault="001473BE" w:rsidP="00B44171">
            <w:pPr>
              <w:ind w:firstLine="426"/>
              <w:jc w:val="both"/>
              <w:rPr>
                <w:sz w:val="26"/>
                <w:szCs w:val="26"/>
                <w:lang w:eastAsia="en-US"/>
              </w:rPr>
            </w:pPr>
            <w:r w:rsidRPr="004970C9">
              <w:rPr>
                <w:color w:val="000000"/>
                <w:w w:val="103"/>
                <w:sz w:val="26"/>
                <w:szCs w:val="26"/>
                <w:lang w:eastAsia="en-US"/>
              </w:rPr>
              <w:t>Развивать мелкую моторику рук, ориентировку на листе бумаги, воспитывать аккуратность. (коллективная)</w:t>
            </w:r>
          </w:p>
          <w:p w:rsidR="001473BE" w:rsidRPr="004970C9" w:rsidRDefault="001473BE" w:rsidP="00B44171">
            <w:pPr>
              <w:ind w:firstLine="426"/>
              <w:rPr>
                <w:sz w:val="26"/>
                <w:szCs w:val="26"/>
                <w:lang w:eastAsia="en-US"/>
              </w:rPr>
            </w:pPr>
          </w:p>
          <w:p w:rsidR="001473BE" w:rsidRPr="004970C9" w:rsidRDefault="001473BE" w:rsidP="00B44171">
            <w:pPr>
              <w:ind w:firstLine="426"/>
              <w:rPr>
                <w:sz w:val="26"/>
                <w:szCs w:val="26"/>
                <w:lang w:eastAsia="en-US"/>
              </w:rPr>
            </w:pPr>
          </w:p>
          <w:p w:rsidR="001473BE" w:rsidRPr="004970C9" w:rsidRDefault="001473BE" w:rsidP="00B44171">
            <w:pPr>
              <w:ind w:firstLine="426"/>
              <w:rPr>
                <w:sz w:val="26"/>
                <w:szCs w:val="26"/>
                <w:lang w:eastAsia="en-US"/>
              </w:rPr>
            </w:pPr>
          </w:p>
          <w:p w:rsidR="001473BE" w:rsidRPr="004970C9" w:rsidRDefault="001473BE" w:rsidP="00B44171">
            <w:pPr>
              <w:ind w:firstLine="426"/>
              <w:rPr>
                <w:sz w:val="26"/>
                <w:szCs w:val="26"/>
                <w:lang w:eastAsia="en-US"/>
              </w:rPr>
            </w:pPr>
            <w:r w:rsidRPr="004970C9">
              <w:rPr>
                <w:sz w:val="26"/>
                <w:szCs w:val="26"/>
                <w:lang w:eastAsia="en-US"/>
              </w:rPr>
              <w:t>Развивать у детей двигательную активность, внимание, ориентировку в пространстве, ловкость, согласованность действий.</w:t>
            </w:r>
          </w:p>
        </w:tc>
        <w:tc>
          <w:tcPr>
            <w:tcW w:w="3872" w:type="dxa"/>
            <w:shd w:val="clear" w:color="auto" w:fill="auto"/>
          </w:tcPr>
          <w:p w:rsidR="001473BE" w:rsidRPr="004970C9" w:rsidRDefault="001473BE" w:rsidP="00B44171">
            <w:pPr>
              <w:ind w:firstLine="426"/>
              <w:jc w:val="both"/>
              <w:rPr>
                <w:sz w:val="26"/>
                <w:szCs w:val="26"/>
                <w:lang w:eastAsia="en-US"/>
              </w:rPr>
            </w:pPr>
            <w:r w:rsidRPr="004970C9">
              <w:rPr>
                <w:sz w:val="26"/>
                <w:szCs w:val="26"/>
                <w:lang w:eastAsia="en-US"/>
              </w:rPr>
              <w:t>Карта географическая,</w:t>
            </w:r>
          </w:p>
          <w:p w:rsidR="001473BE" w:rsidRPr="004970C9" w:rsidRDefault="001473BE" w:rsidP="00B44171">
            <w:pPr>
              <w:ind w:firstLine="426"/>
              <w:jc w:val="both"/>
              <w:rPr>
                <w:sz w:val="26"/>
                <w:szCs w:val="26"/>
                <w:lang w:eastAsia="en-US"/>
              </w:rPr>
            </w:pPr>
            <w:r w:rsidRPr="004970C9">
              <w:rPr>
                <w:sz w:val="26"/>
                <w:szCs w:val="26"/>
                <w:lang w:eastAsia="en-US"/>
              </w:rPr>
              <w:t>фотографии с изображением арктической зоны,  растительности и ландшафта тундры, лесотундры, тайги (юг Таймыра) № 1; 2.</w:t>
            </w:r>
          </w:p>
          <w:p w:rsidR="001473BE" w:rsidRPr="004970C9" w:rsidRDefault="001473BE" w:rsidP="00B44171">
            <w:pPr>
              <w:ind w:firstLine="426"/>
              <w:rPr>
                <w:sz w:val="26"/>
                <w:szCs w:val="26"/>
                <w:lang w:eastAsia="en-US"/>
              </w:rPr>
            </w:pPr>
            <w:r w:rsidRPr="004970C9">
              <w:rPr>
                <w:sz w:val="26"/>
                <w:szCs w:val="26"/>
                <w:lang w:eastAsia="en-US"/>
              </w:rPr>
              <w:t>Пометки на карте с помощью значков городов: Норильск, Талнах, Кайеркан, Дудинка, река Енисей.</w:t>
            </w:r>
          </w:p>
          <w:p w:rsidR="001473BE" w:rsidRPr="004970C9" w:rsidRDefault="001473BE" w:rsidP="00B44171">
            <w:pPr>
              <w:ind w:firstLine="426"/>
              <w:rPr>
                <w:sz w:val="26"/>
                <w:szCs w:val="26"/>
                <w:lang w:eastAsia="en-US"/>
              </w:rPr>
            </w:pPr>
          </w:p>
          <w:p w:rsidR="001473BE" w:rsidRPr="004970C9" w:rsidRDefault="001473BE" w:rsidP="00B44171">
            <w:pPr>
              <w:ind w:firstLine="426"/>
              <w:rPr>
                <w:sz w:val="26"/>
                <w:szCs w:val="26"/>
                <w:lang w:eastAsia="en-US"/>
              </w:rPr>
            </w:pPr>
          </w:p>
          <w:p w:rsidR="001473BE" w:rsidRPr="004970C9" w:rsidRDefault="001473BE" w:rsidP="00B44171">
            <w:pPr>
              <w:ind w:firstLine="426"/>
              <w:rPr>
                <w:sz w:val="26"/>
                <w:szCs w:val="26"/>
                <w:lang w:eastAsia="en-US"/>
              </w:rPr>
            </w:pPr>
          </w:p>
          <w:p w:rsidR="001473BE" w:rsidRPr="004970C9" w:rsidRDefault="001473BE" w:rsidP="00B44171">
            <w:pPr>
              <w:ind w:firstLine="426"/>
              <w:rPr>
                <w:sz w:val="26"/>
                <w:szCs w:val="26"/>
                <w:lang w:eastAsia="en-US"/>
              </w:rPr>
            </w:pPr>
            <w:r w:rsidRPr="004970C9">
              <w:rPr>
                <w:sz w:val="26"/>
                <w:szCs w:val="26"/>
                <w:lang w:eastAsia="en-US"/>
              </w:rPr>
              <w:t>Цветной картон А(3), цветная бумага, клей, кисти, салфетки, природный материал.</w:t>
            </w:r>
          </w:p>
          <w:p w:rsidR="001473BE" w:rsidRPr="004970C9" w:rsidRDefault="001473BE" w:rsidP="00B44171">
            <w:pPr>
              <w:ind w:firstLine="426"/>
              <w:rPr>
                <w:sz w:val="26"/>
                <w:szCs w:val="26"/>
                <w:lang w:eastAsia="en-US"/>
              </w:rPr>
            </w:pPr>
          </w:p>
          <w:p w:rsidR="001473BE" w:rsidRPr="004970C9" w:rsidRDefault="001473BE" w:rsidP="00B44171">
            <w:pPr>
              <w:ind w:firstLine="426"/>
              <w:rPr>
                <w:sz w:val="26"/>
                <w:szCs w:val="26"/>
                <w:lang w:eastAsia="en-US"/>
              </w:rPr>
            </w:pPr>
          </w:p>
          <w:p w:rsidR="001473BE" w:rsidRPr="004970C9" w:rsidRDefault="001473BE" w:rsidP="00B44171">
            <w:pPr>
              <w:ind w:firstLine="426"/>
              <w:rPr>
                <w:sz w:val="26"/>
                <w:szCs w:val="26"/>
                <w:lang w:eastAsia="en-US"/>
              </w:rPr>
            </w:pPr>
          </w:p>
          <w:p w:rsidR="001473BE" w:rsidRPr="004970C9" w:rsidRDefault="001473BE" w:rsidP="00B44171">
            <w:pPr>
              <w:ind w:firstLine="426"/>
              <w:rPr>
                <w:sz w:val="26"/>
                <w:szCs w:val="26"/>
                <w:lang w:eastAsia="en-US"/>
              </w:rPr>
            </w:pPr>
          </w:p>
          <w:p w:rsidR="001473BE" w:rsidRPr="004970C9" w:rsidRDefault="001473BE" w:rsidP="00B44171">
            <w:pPr>
              <w:ind w:firstLine="426"/>
              <w:rPr>
                <w:sz w:val="26"/>
                <w:szCs w:val="26"/>
                <w:lang w:eastAsia="en-US"/>
              </w:rPr>
            </w:pPr>
            <w:r w:rsidRPr="004970C9">
              <w:rPr>
                <w:sz w:val="26"/>
                <w:szCs w:val="26"/>
                <w:lang w:eastAsia="en-US"/>
              </w:rPr>
              <w:t>Два шнура, бубен, маски по количеству детей, ободок на голову для каюра.</w:t>
            </w:r>
          </w:p>
        </w:tc>
        <w:tc>
          <w:tcPr>
            <w:tcW w:w="2977" w:type="dxa"/>
            <w:shd w:val="clear" w:color="auto" w:fill="auto"/>
          </w:tcPr>
          <w:p w:rsidR="001473BE" w:rsidRPr="004970C9" w:rsidRDefault="001473BE" w:rsidP="00B44171">
            <w:pPr>
              <w:ind w:firstLine="426"/>
              <w:jc w:val="both"/>
              <w:rPr>
                <w:sz w:val="26"/>
                <w:szCs w:val="26"/>
                <w:lang w:eastAsia="en-US"/>
              </w:rPr>
            </w:pPr>
            <w:r w:rsidRPr="004970C9">
              <w:rPr>
                <w:sz w:val="26"/>
                <w:szCs w:val="26"/>
                <w:lang w:eastAsia="en-US"/>
              </w:rPr>
              <w:t>Беседа, чтение стихов, рассматривание фотографий, обсуждение, просмотр слайдов, итоговая беседа.</w:t>
            </w:r>
          </w:p>
          <w:p w:rsidR="001473BE" w:rsidRPr="004970C9" w:rsidRDefault="001473BE" w:rsidP="00B44171">
            <w:pPr>
              <w:ind w:firstLine="426"/>
              <w:rPr>
                <w:sz w:val="26"/>
                <w:szCs w:val="26"/>
                <w:lang w:eastAsia="en-US"/>
              </w:rPr>
            </w:pPr>
          </w:p>
          <w:p w:rsidR="001473BE" w:rsidRPr="004970C9" w:rsidRDefault="001473BE" w:rsidP="00B44171">
            <w:pPr>
              <w:ind w:firstLine="426"/>
              <w:rPr>
                <w:sz w:val="26"/>
                <w:szCs w:val="26"/>
                <w:lang w:eastAsia="en-US"/>
              </w:rPr>
            </w:pPr>
          </w:p>
          <w:p w:rsidR="001473BE" w:rsidRPr="004970C9" w:rsidRDefault="001473BE" w:rsidP="00B44171">
            <w:pPr>
              <w:ind w:firstLine="426"/>
              <w:rPr>
                <w:sz w:val="26"/>
                <w:szCs w:val="26"/>
                <w:lang w:eastAsia="en-US"/>
              </w:rPr>
            </w:pPr>
          </w:p>
          <w:p w:rsidR="001473BE" w:rsidRPr="004970C9" w:rsidRDefault="001473BE" w:rsidP="00B44171">
            <w:pPr>
              <w:ind w:firstLine="426"/>
              <w:rPr>
                <w:sz w:val="26"/>
                <w:szCs w:val="26"/>
                <w:lang w:eastAsia="en-US"/>
              </w:rPr>
            </w:pPr>
          </w:p>
          <w:p w:rsidR="001473BE" w:rsidRPr="004970C9" w:rsidRDefault="001473BE" w:rsidP="00B44171">
            <w:pPr>
              <w:ind w:firstLine="426"/>
              <w:rPr>
                <w:sz w:val="26"/>
                <w:szCs w:val="26"/>
                <w:lang w:eastAsia="en-US"/>
              </w:rPr>
            </w:pPr>
          </w:p>
          <w:p w:rsidR="001473BE" w:rsidRPr="004970C9" w:rsidRDefault="001473BE" w:rsidP="00B44171">
            <w:pPr>
              <w:ind w:firstLine="426"/>
              <w:rPr>
                <w:sz w:val="26"/>
                <w:szCs w:val="26"/>
                <w:lang w:eastAsia="en-US"/>
              </w:rPr>
            </w:pPr>
          </w:p>
          <w:p w:rsidR="001473BE" w:rsidRPr="004970C9" w:rsidRDefault="001473BE" w:rsidP="00B44171">
            <w:pPr>
              <w:ind w:firstLine="426"/>
              <w:rPr>
                <w:sz w:val="26"/>
                <w:szCs w:val="26"/>
                <w:lang w:eastAsia="en-US"/>
              </w:rPr>
            </w:pPr>
          </w:p>
          <w:p w:rsidR="001473BE" w:rsidRPr="004970C9" w:rsidRDefault="001473BE" w:rsidP="00B44171">
            <w:pPr>
              <w:ind w:firstLine="426"/>
              <w:rPr>
                <w:sz w:val="26"/>
                <w:szCs w:val="26"/>
                <w:lang w:eastAsia="en-US"/>
              </w:rPr>
            </w:pPr>
            <w:r w:rsidRPr="004970C9">
              <w:rPr>
                <w:sz w:val="26"/>
                <w:szCs w:val="26"/>
                <w:lang w:eastAsia="en-US"/>
              </w:rPr>
              <w:t>Вводная беседа, объяснение выполнения работы, самостоятельная деятельность, помощь воспитателя, любование</w:t>
            </w:r>
          </w:p>
          <w:p w:rsidR="001473BE" w:rsidRPr="004970C9" w:rsidRDefault="001473BE" w:rsidP="00B44171">
            <w:pPr>
              <w:ind w:firstLine="426"/>
              <w:rPr>
                <w:sz w:val="26"/>
                <w:szCs w:val="26"/>
                <w:lang w:eastAsia="en-US"/>
              </w:rPr>
            </w:pPr>
          </w:p>
          <w:p w:rsidR="001473BE" w:rsidRPr="004970C9" w:rsidRDefault="001473BE" w:rsidP="00B44171">
            <w:pPr>
              <w:ind w:firstLine="426"/>
              <w:rPr>
                <w:sz w:val="26"/>
                <w:szCs w:val="26"/>
                <w:lang w:eastAsia="en-US"/>
              </w:rPr>
            </w:pPr>
            <w:r w:rsidRPr="004970C9">
              <w:rPr>
                <w:sz w:val="26"/>
                <w:szCs w:val="26"/>
                <w:lang w:eastAsia="en-US"/>
              </w:rPr>
              <w:t>Объяснение правил игры, напоминание детям о технике безопасности в играх.</w:t>
            </w:r>
          </w:p>
        </w:tc>
      </w:tr>
      <w:tr w:rsidR="001473BE" w:rsidRPr="004970C9" w:rsidTr="00E21AAC">
        <w:trPr>
          <w:cantSplit/>
          <w:trHeight w:val="1134"/>
        </w:trPr>
        <w:tc>
          <w:tcPr>
            <w:tcW w:w="0" w:type="auto"/>
            <w:shd w:val="clear" w:color="auto" w:fill="auto"/>
            <w:textDirection w:val="btLr"/>
          </w:tcPr>
          <w:p w:rsidR="001473BE" w:rsidRPr="004970C9" w:rsidRDefault="001473BE" w:rsidP="00B44171">
            <w:pPr>
              <w:ind w:left="113" w:right="113" w:firstLine="426"/>
              <w:jc w:val="center"/>
              <w:rPr>
                <w:b/>
                <w:sz w:val="26"/>
                <w:szCs w:val="26"/>
                <w:lang w:eastAsia="en-US"/>
              </w:rPr>
            </w:pPr>
            <w:r w:rsidRPr="004970C9">
              <w:rPr>
                <w:b/>
                <w:sz w:val="26"/>
                <w:szCs w:val="26"/>
                <w:lang w:eastAsia="en-US"/>
              </w:rPr>
              <w:lastRenderedPageBreak/>
              <w:t xml:space="preserve">Октябрь </w:t>
            </w:r>
          </w:p>
        </w:tc>
        <w:tc>
          <w:tcPr>
            <w:tcW w:w="0" w:type="auto"/>
            <w:shd w:val="clear" w:color="auto" w:fill="auto"/>
          </w:tcPr>
          <w:p w:rsidR="001473BE" w:rsidRPr="004970C9" w:rsidRDefault="001473BE" w:rsidP="00B44171">
            <w:pPr>
              <w:ind w:firstLine="426"/>
              <w:jc w:val="both"/>
              <w:rPr>
                <w:sz w:val="26"/>
                <w:szCs w:val="26"/>
                <w:lang w:eastAsia="en-US"/>
              </w:rPr>
            </w:pPr>
            <w:r w:rsidRPr="004970C9">
              <w:rPr>
                <w:sz w:val="26"/>
                <w:szCs w:val="26"/>
                <w:lang w:eastAsia="en-US"/>
              </w:rPr>
              <w:t>1. Знакомство с природоохранной деятельностью на Таймыре. «Заповедная страна».</w:t>
            </w:r>
          </w:p>
          <w:p w:rsidR="001473BE" w:rsidRPr="004970C9" w:rsidRDefault="001473BE" w:rsidP="00B44171">
            <w:pPr>
              <w:ind w:firstLine="426"/>
              <w:rPr>
                <w:sz w:val="26"/>
                <w:szCs w:val="26"/>
                <w:lang w:eastAsia="en-US"/>
              </w:rPr>
            </w:pPr>
          </w:p>
          <w:p w:rsidR="001473BE" w:rsidRPr="004970C9" w:rsidRDefault="001473BE" w:rsidP="00B44171">
            <w:pPr>
              <w:ind w:firstLine="426"/>
              <w:rPr>
                <w:sz w:val="26"/>
                <w:szCs w:val="26"/>
                <w:lang w:eastAsia="en-US"/>
              </w:rPr>
            </w:pPr>
          </w:p>
          <w:p w:rsidR="001473BE" w:rsidRPr="004970C9" w:rsidRDefault="001473BE" w:rsidP="00B44171">
            <w:pPr>
              <w:ind w:firstLine="426"/>
              <w:rPr>
                <w:sz w:val="26"/>
                <w:szCs w:val="26"/>
                <w:lang w:eastAsia="en-US"/>
              </w:rPr>
            </w:pPr>
          </w:p>
          <w:p w:rsidR="001473BE" w:rsidRPr="004970C9" w:rsidRDefault="001473BE" w:rsidP="00B44171">
            <w:pPr>
              <w:ind w:firstLine="426"/>
              <w:rPr>
                <w:sz w:val="26"/>
                <w:szCs w:val="26"/>
                <w:lang w:eastAsia="en-US"/>
              </w:rPr>
            </w:pPr>
            <w:r w:rsidRPr="004970C9">
              <w:rPr>
                <w:sz w:val="26"/>
                <w:szCs w:val="26"/>
                <w:lang w:eastAsia="en-US"/>
              </w:rPr>
              <w:t>2. Рисование   «Живая книга»</w:t>
            </w:r>
          </w:p>
          <w:p w:rsidR="001473BE" w:rsidRPr="004970C9" w:rsidRDefault="001473BE" w:rsidP="00B44171">
            <w:pPr>
              <w:ind w:firstLine="426"/>
              <w:rPr>
                <w:sz w:val="26"/>
                <w:szCs w:val="26"/>
                <w:lang w:eastAsia="en-US"/>
              </w:rPr>
            </w:pPr>
          </w:p>
          <w:p w:rsidR="001473BE" w:rsidRPr="004970C9" w:rsidRDefault="001473BE" w:rsidP="00B44171">
            <w:pPr>
              <w:ind w:firstLine="426"/>
              <w:rPr>
                <w:sz w:val="26"/>
                <w:szCs w:val="26"/>
                <w:lang w:eastAsia="en-US"/>
              </w:rPr>
            </w:pPr>
          </w:p>
          <w:p w:rsidR="001473BE" w:rsidRPr="004970C9" w:rsidRDefault="001473BE" w:rsidP="00B44171">
            <w:pPr>
              <w:ind w:firstLine="426"/>
              <w:rPr>
                <w:sz w:val="26"/>
                <w:szCs w:val="26"/>
                <w:lang w:eastAsia="en-US"/>
              </w:rPr>
            </w:pPr>
          </w:p>
          <w:p w:rsidR="001473BE" w:rsidRPr="004970C9" w:rsidRDefault="001473BE" w:rsidP="00B44171">
            <w:pPr>
              <w:ind w:firstLine="426"/>
              <w:rPr>
                <w:sz w:val="26"/>
                <w:szCs w:val="26"/>
                <w:lang w:eastAsia="en-US"/>
              </w:rPr>
            </w:pPr>
          </w:p>
          <w:p w:rsidR="001473BE" w:rsidRPr="004970C9" w:rsidRDefault="001473BE" w:rsidP="00B44171">
            <w:pPr>
              <w:ind w:firstLine="426"/>
              <w:rPr>
                <w:sz w:val="26"/>
                <w:szCs w:val="26"/>
                <w:lang w:eastAsia="en-US"/>
              </w:rPr>
            </w:pPr>
          </w:p>
          <w:p w:rsidR="001473BE" w:rsidRPr="004970C9" w:rsidRDefault="001473BE" w:rsidP="00B44171">
            <w:pPr>
              <w:ind w:firstLine="426"/>
              <w:rPr>
                <w:sz w:val="26"/>
                <w:szCs w:val="26"/>
                <w:lang w:eastAsia="en-US"/>
              </w:rPr>
            </w:pPr>
          </w:p>
          <w:p w:rsidR="001473BE" w:rsidRPr="004970C9" w:rsidRDefault="001473BE" w:rsidP="00B44171">
            <w:pPr>
              <w:ind w:firstLine="426"/>
              <w:rPr>
                <w:sz w:val="26"/>
                <w:szCs w:val="26"/>
                <w:lang w:eastAsia="en-US"/>
              </w:rPr>
            </w:pPr>
            <w:r w:rsidRPr="004970C9">
              <w:rPr>
                <w:sz w:val="26"/>
                <w:szCs w:val="26"/>
                <w:lang w:eastAsia="en-US"/>
              </w:rPr>
              <w:t>3. Литературный вечер «Пою тебя Заполярье»</w:t>
            </w:r>
          </w:p>
          <w:p w:rsidR="001473BE" w:rsidRPr="004970C9" w:rsidRDefault="001473BE" w:rsidP="00B44171">
            <w:pPr>
              <w:ind w:firstLine="426"/>
              <w:rPr>
                <w:sz w:val="26"/>
                <w:szCs w:val="26"/>
                <w:lang w:eastAsia="en-US"/>
              </w:rPr>
            </w:pPr>
          </w:p>
          <w:p w:rsidR="001473BE" w:rsidRPr="004970C9" w:rsidRDefault="001473BE" w:rsidP="00B44171">
            <w:pPr>
              <w:ind w:firstLine="426"/>
              <w:rPr>
                <w:sz w:val="26"/>
                <w:szCs w:val="26"/>
                <w:lang w:eastAsia="en-US"/>
              </w:rPr>
            </w:pPr>
          </w:p>
          <w:p w:rsidR="001473BE" w:rsidRPr="004970C9" w:rsidRDefault="001473BE" w:rsidP="00B44171">
            <w:pPr>
              <w:ind w:firstLine="426"/>
              <w:rPr>
                <w:sz w:val="26"/>
                <w:szCs w:val="26"/>
                <w:lang w:eastAsia="en-US"/>
              </w:rPr>
            </w:pPr>
          </w:p>
          <w:p w:rsidR="001473BE" w:rsidRPr="004970C9" w:rsidRDefault="001473BE" w:rsidP="00B44171">
            <w:pPr>
              <w:ind w:firstLine="426"/>
              <w:rPr>
                <w:sz w:val="26"/>
                <w:szCs w:val="26"/>
                <w:lang w:eastAsia="en-US"/>
              </w:rPr>
            </w:pPr>
          </w:p>
          <w:p w:rsidR="001473BE" w:rsidRPr="004970C9" w:rsidRDefault="001473BE" w:rsidP="00B44171">
            <w:pPr>
              <w:ind w:firstLine="426"/>
              <w:rPr>
                <w:sz w:val="26"/>
                <w:szCs w:val="26"/>
                <w:lang w:eastAsia="en-US"/>
              </w:rPr>
            </w:pPr>
          </w:p>
          <w:p w:rsidR="001473BE" w:rsidRPr="004970C9" w:rsidRDefault="001473BE" w:rsidP="00B44171">
            <w:pPr>
              <w:ind w:firstLine="426"/>
              <w:rPr>
                <w:sz w:val="26"/>
                <w:szCs w:val="26"/>
                <w:lang w:eastAsia="en-US"/>
              </w:rPr>
            </w:pPr>
          </w:p>
          <w:p w:rsidR="001473BE" w:rsidRPr="004970C9" w:rsidRDefault="001473BE" w:rsidP="00B44171">
            <w:pPr>
              <w:ind w:firstLine="426"/>
              <w:rPr>
                <w:sz w:val="26"/>
                <w:szCs w:val="26"/>
                <w:lang w:eastAsia="en-US"/>
              </w:rPr>
            </w:pPr>
          </w:p>
          <w:p w:rsidR="001473BE" w:rsidRPr="004970C9" w:rsidRDefault="001473BE" w:rsidP="00B44171">
            <w:pPr>
              <w:ind w:firstLine="426"/>
              <w:rPr>
                <w:sz w:val="26"/>
                <w:szCs w:val="26"/>
                <w:lang w:eastAsia="en-US"/>
              </w:rPr>
            </w:pPr>
            <w:r w:rsidRPr="004970C9">
              <w:rPr>
                <w:sz w:val="26"/>
                <w:szCs w:val="26"/>
                <w:lang w:eastAsia="en-US"/>
              </w:rPr>
              <w:t>4. П/и «Важенки и оленята»</w:t>
            </w:r>
          </w:p>
        </w:tc>
        <w:tc>
          <w:tcPr>
            <w:tcW w:w="4931" w:type="dxa"/>
            <w:shd w:val="clear" w:color="auto" w:fill="auto"/>
          </w:tcPr>
          <w:p w:rsidR="001473BE" w:rsidRPr="004970C9" w:rsidRDefault="001473BE" w:rsidP="00B44171">
            <w:pPr>
              <w:ind w:firstLine="426"/>
              <w:jc w:val="both"/>
              <w:rPr>
                <w:sz w:val="26"/>
                <w:szCs w:val="26"/>
                <w:lang w:eastAsia="en-US"/>
              </w:rPr>
            </w:pPr>
            <w:r w:rsidRPr="004970C9">
              <w:rPr>
                <w:sz w:val="26"/>
                <w:szCs w:val="26"/>
                <w:lang w:eastAsia="en-US"/>
              </w:rPr>
              <w:t>Познакомить детей с природоохранной деятельностью человека на полуострове Таймыр. Дать простейшие знания о понятиях «Заповедник», «Красная книга».</w:t>
            </w:r>
          </w:p>
          <w:p w:rsidR="001473BE" w:rsidRPr="004970C9" w:rsidRDefault="001473BE" w:rsidP="00B44171">
            <w:pPr>
              <w:ind w:firstLine="426"/>
              <w:jc w:val="both"/>
              <w:rPr>
                <w:sz w:val="26"/>
                <w:szCs w:val="26"/>
                <w:lang w:eastAsia="en-US"/>
              </w:rPr>
            </w:pPr>
            <w:r w:rsidRPr="004970C9">
              <w:rPr>
                <w:sz w:val="26"/>
                <w:szCs w:val="26"/>
                <w:lang w:eastAsia="en-US"/>
              </w:rPr>
              <w:t>Формировать у детей активную гражданскую позицию по отношению к охране окружающей среды.</w:t>
            </w:r>
          </w:p>
          <w:p w:rsidR="001473BE" w:rsidRPr="004970C9" w:rsidRDefault="001473BE" w:rsidP="00B44171">
            <w:pPr>
              <w:ind w:firstLine="426"/>
              <w:jc w:val="both"/>
              <w:rPr>
                <w:sz w:val="26"/>
                <w:szCs w:val="26"/>
                <w:lang w:eastAsia="en-US"/>
              </w:rPr>
            </w:pPr>
          </w:p>
          <w:p w:rsidR="001473BE" w:rsidRPr="004970C9" w:rsidRDefault="001473BE" w:rsidP="00B44171">
            <w:pPr>
              <w:ind w:firstLine="426"/>
              <w:jc w:val="both"/>
              <w:rPr>
                <w:sz w:val="26"/>
                <w:szCs w:val="26"/>
                <w:lang w:eastAsia="en-US"/>
              </w:rPr>
            </w:pPr>
            <w:r w:rsidRPr="004970C9">
              <w:rPr>
                <w:sz w:val="26"/>
                <w:szCs w:val="26"/>
                <w:lang w:eastAsia="en-US"/>
              </w:rPr>
              <w:t>Предложить детям придумать свои варианты «Красной книги Таймыра». Развивать фантазию, творческие способности. Совершенствовать технические умения и навыки.</w:t>
            </w:r>
          </w:p>
          <w:p w:rsidR="001473BE" w:rsidRPr="004970C9" w:rsidRDefault="001473BE" w:rsidP="00B44171">
            <w:pPr>
              <w:ind w:firstLine="426"/>
              <w:rPr>
                <w:sz w:val="26"/>
                <w:szCs w:val="26"/>
                <w:lang w:eastAsia="en-US"/>
              </w:rPr>
            </w:pPr>
          </w:p>
          <w:p w:rsidR="001473BE" w:rsidRPr="004970C9" w:rsidRDefault="001473BE" w:rsidP="00B44171">
            <w:pPr>
              <w:ind w:firstLine="426"/>
              <w:jc w:val="both"/>
              <w:rPr>
                <w:color w:val="000000"/>
                <w:sz w:val="26"/>
                <w:szCs w:val="26"/>
                <w:lang w:eastAsia="en-US"/>
              </w:rPr>
            </w:pPr>
          </w:p>
          <w:p w:rsidR="001473BE" w:rsidRPr="004970C9" w:rsidRDefault="001473BE" w:rsidP="00B44171">
            <w:pPr>
              <w:ind w:firstLine="426"/>
              <w:jc w:val="both"/>
              <w:rPr>
                <w:color w:val="000000"/>
                <w:sz w:val="26"/>
                <w:szCs w:val="26"/>
                <w:lang w:eastAsia="en-US"/>
              </w:rPr>
            </w:pPr>
          </w:p>
          <w:p w:rsidR="001473BE" w:rsidRPr="004970C9" w:rsidRDefault="001473BE" w:rsidP="00B44171">
            <w:pPr>
              <w:ind w:firstLine="426"/>
              <w:jc w:val="both"/>
              <w:rPr>
                <w:sz w:val="26"/>
                <w:szCs w:val="26"/>
                <w:lang w:eastAsia="en-US"/>
              </w:rPr>
            </w:pPr>
            <w:r w:rsidRPr="004970C9">
              <w:rPr>
                <w:color w:val="000000"/>
                <w:sz w:val="26"/>
                <w:szCs w:val="26"/>
                <w:lang w:eastAsia="en-US"/>
              </w:rPr>
              <w:t>Совершенствовать умения детей в выразительном  декламировании стихов и прозы. Развивать дикцию, творчество, повышать самооценку каждого ребенка.</w:t>
            </w:r>
          </w:p>
          <w:p w:rsidR="001473BE" w:rsidRPr="004970C9" w:rsidRDefault="001473BE" w:rsidP="00B44171">
            <w:pPr>
              <w:ind w:firstLine="426"/>
              <w:rPr>
                <w:sz w:val="26"/>
                <w:szCs w:val="26"/>
                <w:lang w:eastAsia="en-US"/>
              </w:rPr>
            </w:pPr>
          </w:p>
          <w:p w:rsidR="001473BE" w:rsidRPr="004970C9" w:rsidRDefault="001473BE" w:rsidP="00B44171">
            <w:pPr>
              <w:ind w:firstLine="426"/>
              <w:jc w:val="both"/>
              <w:rPr>
                <w:sz w:val="26"/>
                <w:szCs w:val="26"/>
                <w:lang w:eastAsia="en-US"/>
              </w:rPr>
            </w:pPr>
          </w:p>
          <w:p w:rsidR="001473BE" w:rsidRPr="004970C9" w:rsidRDefault="001473BE" w:rsidP="00B44171">
            <w:pPr>
              <w:ind w:firstLine="426"/>
              <w:jc w:val="both"/>
              <w:rPr>
                <w:sz w:val="26"/>
                <w:szCs w:val="26"/>
                <w:lang w:eastAsia="en-US"/>
              </w:rPr>
            </w:pPr>
          </w:p>
          <w:p w:rsidR="001473BE" w:rsidRPr="004970C9" w:rsidRDefault="001473BE" w:rsidP="00B44171">
            <w:pPr>
              <w:ind w:firstLine="426"/>
              <w:jc w:val="both"/>
              <w:rPr>
                <w:sz w:val="26"/>
                <w:szCs w:val="26"/>
                <w:lang w:eastAsia="en-US"/>
              </w:rPr>
            </w:pPr>
          </w:p>
          <w:p w:rsidR="001473BE" w:rsidRPr="004970C9" w:rsidRDefault="001473BE" w:rsidP="00B44171">
            <w:pPr>
              <w:ind w:firstLine="426"/>
              <w:jc w:val="both"/>
              <w:rPr>
                <w:sz w:val="26"/>
                <w:szCs w:val="26"/>
                <w:lang w:eastAsia="en-US"/>
              </w:rPr>
            </w:pPr>
          </w:p>
          <w:p w:rsidR="001473BE" w:rsidRPr="004970C9" w:rsidRDefault="001473BE" w:rsidP="00B44171">
            <w:pPr>
              <w:ind w:firstLine="426"/>
              <w:jc w:val="both"/>
              <w:rPr>
                <w:sz w:val="26"/>
                <w:szCs w:val="26"/>
                <w:lang w:eastAsia="en-US"/>
              </w:rPr>
            </w:pPr>
          </w:p>
          <w:p w:rsidR="001473BE" w:rsidRPr="004970C9" w:rsidRDefault="001473BE" w:rsidP="00B44171">
            <w:pPr>
              <w:ind w:firstLine="426"/>
              <w:jc w:val="both"/>
              <w:rPr>
                <w:sz w:val="26"/>
                <w:szCs w:val="26"/>
                <w:lang w:eastAsia="en-US"/>
              </w:rPr>
            </w:pPr>
            <w:r w:rsidRPr="004970C9">
              <w:rPr>
                <w:sz w:val="26"/>
                <w:szCs w:val="26"/>
                <w:lang w:eastAsia="en-US"/>
              </w:rPr>
              <w:t xml:space="preserve">Напомнить детям правила игры. Развивать двигательную активность, координацию. Воспитывать честность в игре. </w:t>
            </w:r>
          </w:p>
          <w:p w:rsidR="001473BE" w:rsidRPr="004970C9" w:rsidRDefault="001473BE" w:rsidP="00B44171">
            <w:pPr>
              <w:ind w:firstLine="426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872" w:type="dxa"/>
            <w:shd w:val="clear" w:color="auto" w:fill="auto"/>
          </w:tcPr>
          <w:p w:rsidR="001473BE" w:rsidRPr="004970C9" w:rsidRDefault="001473BE" w:rsidP="00B44171">
            <w:pPr>
              <w:ind w:firstLine="426"/>
              <w:rPr>
                <w:sz w:val="26"/>
                <w:szCs w:val="26"/>
                <w:lang w:eastAsia="en-US"/>
              </w:rPr>
            </w:pPr>
            <w:r w:rsidRPr="004970C9">
              <w:rPr>
                <w:sz w:val="26"/>
                <w:szCs w:val="26"/>
                <w:lang w:eastAsia="en-US"/>
              </w:rPr>
              <w:t xml:space="preserve">Презентация «Заповедная страна» «Заповедники «Путоранский», «Большой Арктический» («Объединенная дирекция заповедников») </w:t>
            </w:r>
          </w:p>
          <w:p w:rsidR="001473BE" w:rsidRPr="004970C9" w:rsidRDefault="001473BE" w:rsidP="00B44171">
            <w:pPr>
              <w:ind w:firstLine="426"/>
              <w:rPr>
                <w:sz w:val="26"/>
                <w:szCs w:val="26"/>
                <w:lang w:eastAsia="en-US"/>
              </w:rPr>
            </w:pPr>
          </w:p>
          <w:p w:rsidR="001473BE" w:rsidRPr="004970C9" w:rsidRDefault="001473BE" w:rsidP="00B44171">
            <w:pPr>
              <w:ind w:firstLine="426"/>
              <w:rPr>
                <w:sz w:val="26"/>
                <w:szCs w:val="26"/>
                <w:lang w:eastAsia="en-US"/>
              </w:rPr>
            </w:pPr>
          </w:p>
          <w:p w:rsidR="001473BE" w:rsidRPr="004970C9" w:rsidRDefault="001473BE" w:rsidP="00B44171">
            <w:pPr>
              <w:ind w:firstLine="426"/>
              <w:rPr>
                <w:sz w:val="26"/>
                <w:szCs w:val="26"/>
                <w:lang w:eastAsia="en-US"/>
              </w:rPr>
            </w:pPr>
          </w:p>
          <w:p w:rsidR="001473BE" w:rsidRPr="004970C9" w:rsidRDefault="001473BE" w:rsidP="00B44171">
            <w:pPr>
              <w:ind w:firstLine="426"/>
              <w:rPr>
                <w:sz w:val="26"/>
                <w:szCs w:val="26"/>
                <w:lang w:eastAsia="en-US"/>
              </w:rPr>
            </w:pPr>
            <w:r w:rsidRPr="004970C9">
              <w:rPr>
                <w:sz w:val="26"/>
                <w:szCs w:val="26"/>
                <w:lang w:eastAsia="en-US"/>
              </w:rPr>
              <w:t>Диск с музыкой северной тематики, фотографии и слайды, «литературные странички»</w:t>
            </w:r>
          </w:p>
          <w:p w:rsidR="001473BE" w:rsidRPr="004970C9" w:rsidRDefault="001473BE" w:rsidP="00B44171">
            <w:pPr>
              <w:ind w:firstLine="426"/>
              <w:rPr>
                <w:sz w:val="26"/>
                <w:szCs w:val="26"/>
                <w:lang w:eastAsia="en-US"/>
              </w:rPr>
            </w:pPr>
            <w:r w:rsidRPr="004970C9">
              <w:rPr>
                <w:sz w:val="26"/>
                <w:szCs w:val="26"/>
                <w:lang w:eastAsia="en-US"/>
              </w:rPr>
              <w:t>Лист А4, краски (гуашь), кисти, салфетки, емкости для воды.</w:t>
            </w:r>
          </w:p>
          <w:p w:rsidR="001473BE" w:rsidRPr="004970C9" w:rsidRDefault="001473BE" w:rsidP="00B44171">
            <w:pPr>
              <w:ind w:firstLine="426"/>
              <w:rPr>
                <w:sz w:val="26"/>
                <w:szCs w:val="26"/>
                <w:lang w:eastAsia="en-US"/>
              </w:rPr>
            </w:pPr>
          </w:p>
          <w:p w:rsidR="001473BE" w:rsidRPr="004970C9" w:rsidRDefault="001473BE" w:rsidP="00B44171">
            <w:pPr>
              <w:ind w:firstLine="426"/>
              <w:rPr>
                <w:sz w:val="26"/>
                <w:szCs w:val="26"/>
                <w:lang w:eastAsia="en-US"/>
              </w:rPr>
            </w:pPr>
          </w:p>
          <w:p w:rsidR="001473BE" w:rsidRPr="004970C9" w:rsidRDefault="001473BE" w:rsidP="00B44171">
            <w:pPr>
              <w:ind w:firstLine="426"/>
              <w:rPr>
                <w:sz w:val="26"/>
                <w:szCs w:val="26"/>
                <w:lang w:eastAsia="en-US"/>
              </w:rPr>
            </w:pPr>
          </w:p>
          <w:p w:rsidR="001473BE" w:rsidRPr="004970C9" w:rsidRDefault="001473BE" w:rsidP="00B44171">
            <w:pPr>
              <w:ind w:firstLine="426"/>
              <w:jc w:val="both"/>
              <w:rPr>
                <w:sz w:val="26"/>
                <w:szCs w:val="26"/>
                <w:lang w:eastAsia="en-US"/>
              </w:rPr>
            </w:pPr>
            <w:r w:rsidRPr="004970C9">
              <w:rPr>
                <w:sz w:val="26"/>
                <w:szCs w:val="26"/>
                <w:lang w:eastAsia="en-US"/>
              </w:rPr>
              <w:t>Фото экспозиции «Растительный мир Таймыра»; «Животный мир Таймыра».</w:t>
            </w:r>
          </w:p>
          <w:p w:rsidR="001473BE" w:rsidRPr="004970C9" w:rsidRDefault="001473BE" w:rsidP="00B44171">
            <w:pPr>
              <w:ind w:firstLine="426"/>
              <w:rPr>
                <w:sz w:val="26"/>
                <w:szCs w:val="26"/>
                <w:lang w:eastAsia="en-US"/>
              </w:rPr>
            </w:pPr>
            <w:r w:rsidRPr="004970C9">
              <w:rPr>
                <w:sz w:val="26"/>
                <w:szCs w:val="26"/>
                <w:lang w:eastAsia="en-US"/>
              </w:rPr>
              <w:t>«Энциклопедии ребячьих сказок»</w:t>
            </w:r>
          </w:p>
          <w:p w:rsidR="001473BE" w:rsidRPr="004970C9" w:rsidRDefault="001473BE" w:rsidP="00B44171">
            <w:pPr>
              <w:ind w:firstLine="426"/>
              <w:rPr>
                <w:sz w:val="26"/>
                <w:szCs w:val="26"/>
                <w:lang w:eastAsia="en-US"/>
              </w:rPr>
            </w:pPr>
          </w:p>
          <w:p w:rsidR="001473BE" w:rsidRPr="004970C9" w:rsidRDefault="001473BE" w:rsidP="00B44171">
            <w:pPr>
              <w:ind w:firstLine="426"/>
              <w:rPr>
                <w:sz w:val="26"/>
                <w:szCs w:val="26"/>
                <w:lang w:eastAsia="en-US"/>
              </w:rPr>
            </w:pPr>
          </w:p>
          <w:p w:rsidR="001473BE" w:rsidRPr="004970C9" w:rsidRDefault="001473BE" w:rsidP="00B44171">
            <w:pPr>
              <w:ind w:firstLine="426"/>
              <w:rPr>
                <w:sz w:val="26"/>
                <w:szCs w:val="26"/>
                <w:lang w:eastAsia="en-US"/>
              </w:rPr>
            </w:pPr>
          </w:p>
          <w:p w:rsidR="001473BE" w:rsidRPr="004970C9" w:rsidRDefault="001473BE" w:rsidP="00B44171">
            <w:pPr>
              <w:ind w:firstLine="426"/>
              <w:rPr>
                <w:sz w:val="26"/>
                <w:szCs w:val="26"/>
                <w:lang w:eastAsia="en-US"/>
              </w:rPr>
            </w:pPr>
          </w:p>
          <w:p w:rsidR="001473BE" w:rsidRPr="004970C9" w:rsidRDefault="001473BE" w:rsidP="00B44171">
            <w:pPr>
              <w:ind w:firstLine="426"/>
              <w:rPr>
                <w:sz w:val="26"/>
                <w:szCs w:val="26"/>
                <w:lang w:eastAsia="en-US"/>
              </w:rPr>
            </w:pPr>
          </w:p>
          <w:p w:rsidR="001473BE" w:rsidRPr="004970C9" w:rsidRDefault="001473BE" w:rsidP="00B44171">
            <w:pPr>
              <w:ind w:firstLine="426"/>
              <w:rPr>
                <w:sz w:val="26"/>
                <w:szCs w:val="26"/>
                <w:lang w:eastAsia="en-US"/>
              </w:rPr>
            </w:pPr>
            <w:r w:rsidRPr="004970C9">
              <w:rPr>
                <w:sz w:val="26"/>
                <w:szCs w:val="26"/>
                <w:lang w:eastAsia="en-US"/>
              </w:rPr>
              <w:t>Маски на подгруппу детей, бубен, обручи.</w:t>
            </w:r>
          </w:p>
        </w:tc>
        <w:tc>
          <w:tcPr>
            <w:tcW w:w="2977" w:type="dxa"/>
            <w:shd w:val="clear" w:color="auto" w:fill="auto"/>
          </w:tcPr>
          <w:p w:rsidR="001473BE" w:rsidRPr="004970C9" w:rsidRDefault="001473BE" w:rsidP="00B44171">
            <w:pPr>
              <w:ind w:firstLine="426"/>
              <w:jc w:val="both"/>
              <w:rPr>
                <w:sz w:val="26"/>
                <w:szCs w:val="26"/>
                <w:lang w:eastAsia="en-US"/>
              </w:rPr>
            </w:pPr>
            <w:r w:rsidRPr="004970C9">
              <w:rPr>
                <w:sz w:val="26"/>
                <w:szCs w:val="26"/>
                <w:lang w:eastAsia="en-US"/>
              </w:rPr>
              <w:t>Вводная беседа, рассматривание фотографий, художественное слово, обсуждение, определить сходства и различия, выводы.</w:t>
            </w:r>
          </w:p>
          <w:p w:rsidR="001473BE" w:rsidRPr="004970C9" w:rsidRDefault="001473BE" w:rsidP="00B44171">
            <w:pPr>
              <w:ind w:firstLine="426"/>
              <w:rPr>
                <w:sz w:val="26"/>
                <w:szCs w:val="26"/>
                <w:lang w:eastAsia="en-US"/>
              </w:rPr>
            </w:pPr>
          </w:p>
          <w:p w:rsidR="001473BE" w:rsidRPr="004970C9" w:rsidRDefault="001473BE" w:rsidP="00B44171">
            <w:pPr>
              <w:ind w:firstLine="426"/>
              <w:rPr>
                <w:sz w:val="26"/>
                <w:szCs w:val="26"/>
                <w:lang w:eastAsia="en-US"/>
              </w:rPr>
            </w:pPr>
            <w:r w:rsidRPr="004970C9">
              <w:rPr>
                <w:sz w:val="26"/>
                <w:szCs w:val="26"/>
                <w:lang w:eastAsia="en-US"/>
              </w:rPr>
              <w:t>Вводная беседа, просмотр наглядных материалов, художественное слово, объяснение выполнения работы, работа детей, любование.</w:t>
            </w:r>
          </w:p>
          <w:p w:rsidR="001473BE" w:rsidRPr="004970C9" w:rsidRDefault="001473BE" w:rsidP="00B44171">
            <w:pPr>
              <w:ind w:firstLine="426"/>
              <w:rPr>
                <w:sz w:val="26"/>
                <w:szCs w:val="26"/>
                <w:lang w:eastAsia="en-US"/>
              </w:rPr>
            </w:pPr>
          </w:p>
          <w:p w:rsidR="001473BE" w:rsidRPr="004970C9" w:rsidRDefault="001473BE" w:rsidP="00B44171">
            <w:pPr>
              <w:ind w:firstLine="426"/>
              <w:jc w:val="both"/>
              <w:rPr>
                <w:sz w:val="26"/>
                <w:szCs w:val="26"/>
                <w:lang w:eastAsia="en-US"/>
              </w:rPr>
            </w:pPr>
            <w:r w:rsidRPr="004970C9">
              <w:rPr>
                <w:sz w:val="26"/>
                <w:szCs w:val="26"/>
                <w:lang w:eastAsia="en-US"/>
              </w:rPr>
              <w:t>Вводная беседа, рассматривание фотографий.  Беседа по впечатлениям, составление описательных рассказов по пространственно-временной схеме. Сочинение сказок об олененке Ласковом (в свободное время в группе)</w:t>
            </w:r>
          </w:p>
          <w:p w:rsidR="001473BE" w:rsidRPr="004970C9" w:rsidRDefault="001473BE" w:rsidP="00B44171">
            <w:pPr>
              <w:ind w:firstLine="426"/>
              <w:rPr>
                <w:sz w:val="26"/>
                <w:szCs w:val="26"/>
                <w:lang w:eastAsia="en-US"/>
              </w:rPr>
            </w:pPr>
          </w:p>
          <w:p w:rsidR="001473BE" w:rsidRPr="004970C9" w:rsidRDefault="001473BE" w:rsidP="00B44171">
            <w:pPr>
              <w:ind w:firstLine="426"/>
              <w:rPr>
                <w:sz w:val="26"/>
                <w:szCs w:val="26"/>
                <w:lang w:eastAsia="en-US"/>
              </w:rPr>
            </w:pPr>
          </w:p>
          <w:p w:rsidR="001473BE" w:rsidRPr="004970C9" w:rsidRDefault="001473BE" w:rsidP="00B44171">
            <w:pPr>
              <w:ind w:firstLine="426"/>
              <w:rPr>
                <w:sz w:val="26"/>
                <w:szCs w:val="26"/>
                <w:lang w:eastAsia="en-US"/>
              </w:rPr>
            </w:pPr>
            <w:r w:rsidRPr="004970C9">
              <w:rPr>
                <w:sz w:val="26"/>
                <w:szCs w:val="26"/>
                <w:lang w:eastAsia="en-US"/>
              </w:rPr>
              <w:t>Объяснение правил игры, напоминание детям о технике безопасности в играх.</w:t>
            </w:r>
          </w:p>
        </w:tc>
      </w:tr>
      <w:tr w:rsidR="001473BE" w:rsidRPr="004970C9" w:rsidTr="00E21AAC">
        <w:trPr>
          <w:cantSplit/>
          <w:trHeight w:val="1134"/>
        </w:trPr>
        <w:tc>
          <w:tcPr>
            <w:tcW w:w="0" w:type="auto"/>
            <w:shd w:val="clear" w:color="auto" w:fill="auto"/>
            <w:textDirection w:val="btLr"/>
          </w:tcPr>
          <w:p w:rsidR="001473BE" w:rsidRPr="004970C9" w:rsidRDefault="001473BE" w:rsidP="00B44171">
            <w:pPr>
              <w:ind w:left="113" w:right="113" w:firstLine="426"/>
              <w:jc w:val="center"/>
              <w:rPr>
                <w:b/>
                <w:sz w:val="26"/>
                <w:szCs w:val="26"/>
                <w:lang w:eastAsia="en-US"/>
              </w:rPr>
            </w:pPr>
            <w:r w:rsidRPr="004970C9">
              <w:rPr>
                <w:b/>
                <w:sz w:val="26"/>
                <w:szCs w:val="26"/>
                <w:lang w:eastAsia="en-US"/>
              </w:rPr>
              <w:lastRenderedPageBreak/>
              <w:t xml:space="preserve">Ноябрь </w:t>
            </w:r>
          </w:p>
        </w:tc>
        <w:tc>
          <w:tcPr>
            <w:tcW w:w="0" w:type="auto"/>
            <w:shd w:val="clear" w:color="auto" w:fill="auto"/>
          </w:tcPr>
          <w:p w:rsidR="001473BE" w:rsidRPr="004970C9" w:rsidRDefault="001473BE" w:rsidP="00F831AA">
            <w:pPr>
              <w:jc w:val="both"/>
              <w:rPr>
                <w:sz w:val="26"/>
                <w:szCs w:val="26"/>
                <w:lang w:eastAsia="en-US"/>
              </w:rPr>
            </w:pPr>
            <w:r w:rsidRPr="004970C9">
              <w:rPr>
                <w:sz w:val="26"/>
                <w:szCs w:val="26"/>
                <w:lang w:eastAsia="en-US"/>
              </w:rPr>
              <w:t>1. Летопись города Норильска</w:t>
            </w:r>
          </w:p>
          <w:p w:rsidR="001473BE" w:rsidRPr="004970C9" w:rsidRDefault="001473BE" w:rsidP="00F831AA">
            <w:pPr>
              <w:jc w:val="both"/>
              <w:rPr>
                <w:sz w:val="26"/>
                <w:szCs w:val="26"/>
                <w:lang w:eastAsia="en-US"/>
              </w:rPr>
            </w:pPr>
          </w:p>
          <w:p w:rsidR="001473BE" w:rsidRPr="004970C9" w:rsidRDefault="001473BE" w:rsidP="00F831AA">
            <w:pPr>
              <w:rPr>
                <w:sz w:val="26"/>
                <w:szCs w:val="26"/>
                <w:lang w:eastAsia="en-US"/>
              </w:rPr>
            </w:pPr>
          </w:p>
          <w:p w:rsidR="001473BE" w:rsidRPr="004970C9" w:rsidRDefault="001473BE" w:rsidP="00F831AA">
            <w:pPr>
              <w:rPr>
                <w:sz w:val="26"/>
                <w:szCs w:val="26"/>
                <w:lang w:eastAsia="en-US"/>
              </w:rPr>
            </w:pPr>
          </w:p>
          <w:p w:rsidR="001473BE" w:rsidRPr="004970C9" w:rsidRDefault="001473BE" w:rsidP="00F831AA">
            <w:pPr>
              <w:rPr>
                <w:sz w:val="26"/>
                <w:szCs w:val="26"/>
                <w:lang w:eastAsia="en-US"/>
              </w:rPr>
            </w:pPr>
          </w:p>
          <w:p w:rsidR="001473BE" w:rsidRPr="004970C9" w:rsidRDefault="001473BE" w:rsidP="00F831AA">
            <w:pPr>
              <w:rPr>
                <w:sz w:val="26"/>
                <w:szCs w:val="26"/>
                <w:lang w:eastAsia="en-US"/>
              </w:rPr>
            </w:pPr>
            <w:r w:rsidRPr="004970C9">
              <w:rPr>
                <w:sz w:val="26"/>
                <w:szCs w:val="26"/>
                <w:lang w:eastAsia="en-US"/>
              </w:rPr>
              <w:t>2. Рисование «Мой город»</w:t>
            </w:r>
          </w:p>
          <w:p w:rsidR="001473BE" w:rsidRPr="004970C9" w:rsidRDefault="001473BE" w:rsidP="00F831AA">
            <w:pPr>
              <w:rPr>
                <w:sz w:val="26"/>
                <w:szCs w:val="26"/>
                <w:lang w:eastAsia="en-US"/>
              </w:rPr>
            </w:pPr>
          </w:p>
          <w:p w:rsidR="001473BE" w:rsidRPr="004970C9" w:rsidRDefault="001473BE" w:rsidP="00F831AA">
            <w:pPr>
              <w:rPr>
                <w:sz w:val="26"/>
                <w:szCs w:val="26"/>
                <w:lang w:eastAsia="en-US"/>
              </w:rPr>
            </w:pPr>
          </w:p>
          <w:p w:rsidR="001473BE" w:rsidRPr="004970C9" w:rsidRDefault="001473BE" w:rsidP="00F831AA">
            <w:pPr>
              <w:rPr>
                <w:sz w:val="26"/>
                <w:szCs w:val="26"/>
                <w:lang w:eastAsia="en-US"/>
              </w:rPr>
            </w:pPr>
          </w:p>
          <w:p w:rsidR="001473BE" w:rsidRPr="004970C9" w:rsidRDefault="001473BE" w:rsidP="00F831AA">
            <w:pPr>
              <w:rPr>
                <w:sz w:val="26"/>
                <w:szCs w:val="26"/>
                <w:lang w:eastAsia="en-US"/>
              </w:rPr>
            </w:pPr>
          </w:p>
          <w:p w:rsidR="001473BE" w:rsidRPr="004970C9" w:rsidRDefault="001473BE" w:rsidP="00F831AA">
            <w:pPr>
              <w:rPr>
                <w:sz w:val="26"/>
                <w:szCs w:val="26"/>
                <w:lang w:eastAsia="en-US"/>
              </w:rPr>
            </w:pPr>
          </w:p>
          <w:p w:rsidR="001473BE" w:rsidRPr="004970C9" w:rsidRDefault="001473BE" w:rsidP="00F831AA">
            <w:pPr>
              <w:rPr>
                <w:sz w:val="26"/>
                <w:szCs w:val="26"/>
                <w:lang w:eastAsia="en-US"/>
              </w:rPr>
            </w:pPr>
          </w:p>
          <w:p w:rsidR="001473BE" w:rsidRPr="004970C9" w:rsidRDefault="001473BE" w:rsidP="00F831AA">
            <w:pPr>
              <w:rPr>
                <w:sz w:val="26"/>
                <w:szCs w:val="26"/>
                <w:lang w:eastAsia="en-US"/>
              </w:rPr>
            </w:pPr>
          </w:p>
          <w:p w:rsidR="001473BE" w:rsidRPr="004970C9" w:rsidRDefault="001473BE" w:rsidP="00F831AA">
            <w:pPr>
              <w:rPr>
                <w:sz w:val="26"/>
                <w:szCs w:val="26"/>
                <w:lang w:eastAsia="en-US"/>
              </w:rPr>
            </w:pPr>
          </w:p>
          <w:p w:rsidR="001473BE" w:rsidRPr="004970C9" w:rsidRDefault="001473BE" w:rsidP="00F831AA">
            <w:pPr>
              <w:rPr>
                <w:sz w:val="26"/>
                <w:szCs w:val="26"/>
                <w:lang w:eastAsia="en-US"/>
              </w:rPr>
            </w:pPr>
            <w:r w:rsidRPr="004970C9">
              <w:rPr>
                <w:sz w:val="26"/>
                <w:szCs w:val="26"/>
                <w:lang w:eastAsia="en-US"/>
              </w:rPr>
              <w:t>3. Д/и «Домики»</w:t>
            </w:r>
          </w:p>
          <w:p w:rsidR="001473BE" w:rsidRPr="004970C9" w:rsidRDefault="001473BE" w:rsidP="00F831AA">
            <w:pPr>
              <w:rPr>
                <w:sz w:val="26"/>
                <w:szCs w:val="26"/>
                <w:lang w:eastAsia="en-US"/>
              </w:rPr>
            </w:pPr>
          </w:p>
          <w:p w:rsidR="001473BE" w:rsidRPr="004970C9" w:rsidRDefault="001473BE" w:rsidP="00F831AA">
            <w:pPr>
              <w:rPr>
                <w:sz w:val="26"/>
                <w:szCs w:val="26"/>
                <w:lang w:eastAsia="en-US"/>
              </w:rPr>
            </w:pPr>
          </w:p>
          <w:p w:rsidR="001473BE" w:rsidRPr="004970C9" w:rsidRDefault="001473BE" w:rsidP="00F831AA">
            <w:pPr>
              <w:rPr>
                <w:sz w:val="26"/>
                <w:szCs w:val="26"/>
                <w:lang w:eastAsia="en-US"/>
              </w:rPr>
            </w:pPr>
          </w:p>
          <w:p w:rsidR="001473BE" w:rsidRPr="004970C9" w:rsidRDefault="001473BE" w:rsidP="00F831AA">
            <w:pPr>
              <w:rPr>
                <w:sz w:val="26"/>
                <w:szCs w:val="26"/>
                <w:lang w:eastAsia="en-US"/>
              </w:rPr>
            </w:pPr>
          </w:p>
          <w:p w:rsidR="001473BE" w:rsidRPr="004970C9" w:rsidRDefault="001473BE" w:rsidP="00F831AA">
            <w:pPr>
              <w:rPr>
                <w:sz w:val="26"/>
                <w:szCs w:val="26"/>
                <w:lang w:eastAsia="en-US"/>
              </w:rPr>
            </w:pPr>
          </w:p>
          <w:p w:rsidR="001473BE" w:rsidRPr="004970C9" w:rsidRDefault="001473BE" w:rsidP="00F831AA">
            <w:pPr>
              <w:rPr>
                <w:sz w:val="26"/>
                <w:szCs w:val="26"/>
                <w:lang w:eastAsia="en-US"/>
              </w:rPr>
            </w:pPr>
          </w:p>
          <w:p w:rsidR="001473BE" w:rsidRPr="004970C9" w:rsidRDefault="001473BE" w:rsidP="00F831AA">
            <w:pPr>
              <w:rPr>
                <w:sz w:val="26"/>
                <w:szCs w:val="26"/>
                <w:lang w:eastAsia="en-US"/>
              </w:rPr>
            </w:pPr>
            <w:r w:rsidRPr="004970C9">
              <w:rPr>
                <w:sz w:val="26"/>
                <w:szCs w:val="26"/>
                <w:lang w:eastAsia="en-US"/>
              </w:rPr>
              <w:t>4. Викторина «Знаменитые места города»</w:t>
            </w:r>
          </w:p>
          <w:p w:rsidR="001473BE" w:rsidRPr="004970C9" w:rsidRDefault="001473BE" w:rsidP="00F831AA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4931" w:type="dxa"/>
            <w:shd w:val="clear" w:color="auto" w:fill="auto"/>
          </w:tcPr>
          <w:p w:rsidR="001473BE" w:rsidRPr="004970C9" w:rsidRDefault="001473BE" w:rsidP="00B44171">
            <w:pPr>
              <w:ind w:firstLine="426"/>
              <w:jc w:val="both"/>
              <w:rPr>
                <w:sz w:val="26"/>
                <w:szCs w:val="26"/>
                <w:lang w:eastAsia="en-US"/>
              </w:rPr>
            </w:pPr>
            <w:r w:rsidRPr="004970C9">
              <w:rPr>
                <w:sz w:val="26"/>
                <w:szCs w:val="26"/>
                <w:lang w:eastAsia="en-US"/>
              </w:rPr>
              <w:t>Познакомить детей с историей города (местоположение, прошлое и настоящее, особенности, досто</w:t>
            </w:r>
            <w:r w:rsidR="00F831AA">
              <w:rPr>
                <w:sz w:val="26"/>
                <w:szCs w:val="26"/>
                <w:lang w:eastAsia="en-US"/>
              </w:rPr>
              <w:t xml:space="preserve">примечательности, геральдика.), </w:t>
            </w:r>
            <w:r w:rsidRPr="004970C9">
              <w:rPr>
                <w:sz w:val="26"/>
                <w:szCs w:val="26"/>
                <w:lang w:eastAsia="en-US"/>
              </w:rPr>
              <w:t xml:space="preserve">воспитывать уважение к своему родному городу. </w:t>
            </w:r>
          </w:p>
          <w:p w:rsidR="001473BE" w:rsidRPr="004970C9" w:rsidRDefault="001473BE" w:rsidP="00B44171">
            <w:pPr>
              <w:ind w:firstLine="426"/>
              <w:jc w:val="both"/>
              <w:rPr>
                <w:sz w:val="26"/>
                <w:szCs w:val="26"/>
                <w:lang w:eastAsia="en-US"/>
              </w:rPr>
            </w:pPr>
          </w:p>
          <w:p w:rsidR="001473BE" w:rsidRPr="004970C9" w:rsidRDefault="001473BE" w:rsidP="00B44171">
            <w:pPr>
              <w:ind w:firstLine="426"/>
              <w:jc w:val="both"/>
              <w:rPr>
                <w:sz w:val="26"/>
                <w:szCs w:val="26"/>
                <w:lang w:eastAsia="en-US"/>
              </w:rPr>
            </w:pPr>
            <w:r w:rsidRPr="004970C9">
              <w:rPr>
                <w:sz w:val="26"/>
                <w:szCs w:val="26"/>
                <w:lang w:eastAsia="en-US"/>
              </w:rPr>
              <w:t>Способствовать овладению действием моделирования сюжетной композиции. Развивать ориентировку на листе. Формировать умение создавать гармоничное расположение объектов на листе.</w:t>
            </w:r>
          </w:p>
          <w:p w:rsidR="001473BE" w:rsidRPr="004970C9" w:rsidRDefault="001473BE" w:rsidP="00B44171">
            <w:pPr>
              <w:ind w:firstLine="426"/>
              <w:jc w:val="both"/>
              <w:rPr>
                <w:sz w:val="26"/>
                <w:szCs w:val="26"/>
                <w:lang w:eastAsia="en-US"/>
              </w:rPr>
            </w:pPr>
          </w:p>
          <w:p w:rsidR="001473BE" w:rsidRPr="004970C9" w:rsidRDefault="001473BE" w:rsidP="00B44171">
            <w:pPr>
              <w:ind w:firstLine="426"/>
              <w:jc w:val="both"/>
              <w:rPr>
                <w:sz w:val="26"/>
                <w:szCs w:val="26"/>
                <w:lang w:eastAsia="en-US"/>
              </w:rPr>
            </w:pPr>
          </w:p>
          <w:p w:rsidR="001473BE" w:rsidRPr="004970C9" w:rsidRDefault="001473BE" w:rsidP="00B44171">
            <w:pPr>
              <w:ind w:firstLine="426"/>
              <w:jc w:val="both"/>
              <w:rPr>
                <w:sz w:val="26"/>
                <w:szCs w:val="26"/>
                <w:lang w:eastAsia="en-US"/>
              </w:rPr>
            </w:pPr>
          </w:p>
          <w:p w:rsidR="001473BE" w:rsidRPr="004970C9" w:rsidRDefault="001473BE" w:rsidP="00B44171">
            <w:pPr>
              <w:ind w:firstLine="426"/>
              <w:jc w:val="both"/>
              <w:rPr>
                <w:sz w:val="26"/>
                <w:szCs w:val="26"/>
                <w:lang w:eastAsia="en-US"/>
              </w:rPr>
            </w:pPr>
          </w:p>
          <w:p w:rsidR="001473BE" w:rsidRPr="004970C9" w:rsidRDefault="001473BE" w:rsidP="00B44171">
            <w:pPr>
              <w:ind w:firstLine="426"/>
              <w:jc w:val="both"/>
              <w:rPr>
                <w:sz w:val="26"/>
                <w:szCs w:val="26"/>
                <w:lang w:eastAsia="en-US"/>
              </w:rPr>
            </w:pPr>
          </w:p>
          <w:p w:rsidR="001473BE" w:rsidRPr="004970C9" w:rsidRDefault="001473BE" w:rsidP="00B44171">
            <w:pPr>
              <w:ind w:firstLine="426"/>
              <w:jc w:val="both"/>
              <w:rPr>
                <w:sz w:val="26"/>
                <w:szCs w:val="26"/>
                <w:lang w:eastAsia="en-US"/>
              </w:rPr>
            </w:pPr>
            <w:r w:rsidRPr="004970C9">
              <w:rPr>
                <w:sz w:val="26"/>
                <w:szCs w:val="26"/>
                <w:lang w:eastAsia="en-US"/>
              </w:rPr>
              <w:t xml:space="preserve">Уточнять знания детей о климатических зонах полуострова Таймыр, растительности, свойственной определенным климатическим зонам. Развивать у детей логическое мышление, внимание, память. Воспитывать бережное отношение к природе. </w:t>
            </w:r>
          </w:p>
          <w:p w:rsidR="001473BE" w:rsidRPr="004970C9" w:rsidRDefault="001473BE" w:rsidP="00B44171">
            <w:pPr>
              <w:ind w:firstLine="426"/>
              <w:jc w:val="both"/>
              <w:rPr>
                <w:sz w:val="26"/>
                <w:szCs w:val="26"/>
                <w:lang w:eastAsia="en-US"/>
              </w:rPr>
            </w:pPr>
          </w:p>
          <w:p w:rsidR="001473BE" w:rsidRPr="004970C9" w:rsidRDefault="001473BE" w:rsidP="00B44171">
            <w:pPr>
              <w:ind w:firstLine="426"/>
              <w:rPr>
                <w:sz w:val="26"/>
                <w:szCs w:val="26"/>
                <w:lang w:eastAsia="en-US"/>
              </w:rPr>
            </w:pPr>
            <w:r w:rsidRPr="004970C9">
              <w:rPr>
                <w:sz w:val="26"/>
                <w:szCs w:val="26"/>
                <w:lang w:eastAsia="en-US"/>
              </w:rPr>
              <w:t>Формировать у детей поисково-познавательный интерес, умение ориентироваться на карте. Развивать внимание, память. Воспитывать уважение и любовь к родному городу.</w:t>
            </w:r>
          </w:p>
        </w:tc>
        <w:tc>
          <w:tcPr>
            <w:tcW w:w="3872" w:type="dxa"/>
            <w:shd w:val="clear" w:color="auto" w:fill="auto"/>
          </w:tcPr>
          <w:p w:rsidR="001473BE" w:rsidRPr="004970C9" w:rsidRDefault="001473BE" w:rsidP="00B44171">
            <w:pPr>
              <w:ind w:firstLine="426"/>
              <w:rPr>
                <w:sz w:val="26"/>
                <w:szCs w:val="26"/>
                <w:lang w:eastAsia="en-US"/>
              </w:rPr>
            </w:pPr>
            <w:r w:rsidRPr="004970C9">
              <w:rPr>
                <w:sz w:val="26"/>
                <w:szCs w:val="26"/>
                <w:lang w:eastAsia="en-US"/>
              </w:rPr>
              <w:t>Фото на центральной лестнице ДОУ, макеты зданий города на веранде детского сада. Экскурсия в краеведческий музей НПР.</w:t>
            </w:r>
          </w:p>
          <w:p w:rsidR="001473BE" w:rsidRPr="004970C9" w:rsidRDefault="001473BE" w:rsidP="00B44171">
            <w:pPr>
              <w:ind w:firstLine="426"/>
              <w:rPr>
                <w:sz w:val="26"/>
                <w:szCs w:val="26"/>
                <w:lang w:eastAsia="en-US"/>
              </w:rPr>
            </w:pPr>
          </w:p>
          <w:p w:rsidR="001473BE" w:rsidRPr="004970C9" w:rsidRDefault="001473BE" w:rsidP="00B44171">
            <w:pPr>
              <w:ind w:firstLine="426"/>
              <w:rPr>
                <w:sz w:val="26"/>
                <w:szCs w:val="26"/>
                <w:lang w:eastAsia="en-US"/>
              </w:rPr>
            </w:pPr>
          </w:p>
          <w:p w:rsidR="001473BE" w:rsidRPr="004970C9" w:rsidRDefault="001473BE" w:rsidP="00B44171">
            <w:pPr>
              <w:ind w:firstLine="426"/>
              <w:rPr>
                <w:sz w:val="26"/>
                <w:szCs w:val="26"/>
                <w:lang w:eastAsia="en-US"/>
              </w:rPr>
            </w:pPr>
            <w:r w:rsidRPr="004970C9">
              <w:rPr>
                <w:sz w:val="26"/>
                <w:szCs w:val="26"/>
                <w:lang w:eastAsia="en-US"/>
              </w:rPr>
              <w:t>Листы А(4), кисти, краски, стаканчики с водой, салфетки, фотографии улиц города, грифельные карандаши.</w:t>
            </w:r>
          </w:p>
          <w:p w:rsidR="001473BE" w:rsidRPr="004970C9" w:rsidRDefault="001473BE" w:rsidP="00B44171">
            <w:pPr>
              <w:ind w:firstLine="426"/>
              <w:rPr>
                <w:sz w:val="26"/>
                <w:szCs w:val="26"/>
                <w:lang w:eastAsia="en-US"/>
              </w:rPr>
            </w:pPr>
          </w:p>
          <w:p w:rsidR="001473BE" w:rsidRPr="004970C9" w:rsidRDefault="001473BE" w:rsidP="00B44171">
            <w:pPr>
              <w:ind w:firstLine="426"/>
              <w:rPr>
                <w:sz w:val="26"/>
                <w:szCs w:val="26"/>
                <w:lang w:eastAsia="en-US"/>
              </w:rPr>
            </w:pPr>
          </w:p>
          <w:p w:rsidR="001473BE" w:rsidRPr="004970C9" w:rsidRDefault="001473BE" w:rsidP="00B44171">
            <w:pPr>
              <w:ind w:firstLine="426"/>
              <w:rPr>
                <w:sz w:val="26"/>
                <w:szCs w:val="26"/>
                <w:lang w:eastAsia="en-US"/>
              </w:rPr>
            </w:pPr>
          </w:p>
          <w:p w:rsidR="001473BE" w:rsidRPr="004970C9" w:rsidRDefault="001473BE" w:rsidP="00B44171">
            <w:pPr>
              <w:ind w:firstLine="426"/>
              <w:rPr>
                <w:sz w:val="26"/>
                <w:szCs w:val="26"/>
                <w:lang w:eastAsia="en-US"/>
              </w:rPr>
            </w:pPr>
          </w:p>
          <w:p w:rsidR="001473BE" w:rsidRPr="004970C9" w:rsidRDefault="001473BE" w:rsidP="00B44171">
            <w:pPr>
              <w:ind w:firstLine="426"/>
              <w:jc w:val="both"/>
              <w:rPr>
                <w:sz w:val="26"/>
                <w:szCs w:val="26"/>
                <w:lang w:eastAsia="en-US"/>
              </w:rPr>
            </w:pPr>
          </w:p>
          <w:p w:rsidR="001473BE" w:rsidRPr="004970C9" w:rsidRDefault="001473BE" w:rsidP="00B44171">
            <w:pPr>
              <w:ind w:firstLine="426"/>
              <w:jc w:val="both"/>
              <w:rPr>
                <w:sz w:val="26"/>
                <w:szCs w:val="26"/>
                <w:lang w:eastAsia="en-US"/>
              </w:rPr>
            </w:pPr>
          </w:p>
          <w:p w:rsidR="001473BE" w:rsidRPr="004970C9" w:rsidRDefault="001473BE" w:rsidP="00B44171">
            <w:pPr>
              <w:ind w:firstLine="426"/>
              <w:rPr>
                <w:sz w:val="26"/>
                <w:szCs w:val="26"/>
                <w:lang w:eastAsia="en-US"/>
              </w:rPr>
            </w:pPr>
            <w:r w:rsidRPr="004970C9">
              <w:rPr>
                <w:sz w:val="26"/>
                <w:szCs w:val="26"/>
                <w:lang w:eastAsia="en-US"/>
              </w:rPr>
              <w:t>Д/и «Домики»</w:t>
            </w:r>
          </w:p>
          <w:p w:rsidR="001473BE" w:rsidRPr="004970C9" w:rsidRDefault="001473BE" w:rsidP="00B44171">
            <w:pPr>
              <w:ind w:firstLine="426"/>
              <w:rPr>
                <w:sz w:val="26"/>
                <w:szCs w:val="26"/>
                <w:lang w:eastAsia="en-US"/>
              </w:rPr>
            </w:pPr>
          </w:p>
          <w:p w:rsidR="001473BE" w:rsidRPr="004970C9" w:rsidRDefault="001473BE" w:rsidP="00B44171">
            <w:pPr>
              <w:ind w:firstLine="426"/>
              <w:rPr>
                <w:sz w:val="26"/>
                <w:szCs w:val="26"/>
                <w:lang w:eastAsia="en-US"/>
              </w:rPr>
            </w:pPr>
          </w:p>
          <w:p w:rsidR="001473BE" w:rsidRPr="004970C9" w:rsidRDefault="001473BE" w:rsidP="00B44171">
            <w:pPr>
              <w:ind w:firstLine="426"/>
              <w:rPr>
                <w:sz w:val="26"/>
                <w:szCs w:val="26"/>
                <w:lang w:eastAsia="en-US"/>
              </w:rPr>
            </w:pPr>
          </w:p>
          <w:p w:rsidR="001473BE" w:rsidRPr="004970C9" w:rsidRDefault="001473BE" w:rsidP="00B44171">
            <w:pPr>
              <w:ind w:firstLine="426"/>
              <w:rPr>
                <w:sz w:val="26"/>
                <w:szCs w:val="26"/>
                <w:lang w:eastAsia="en-US"/>
              </w:rPr>
            </w:pPr>
          </w:p>
          <w:p w:rsidR="001473BE" w:rsidRPr="004970C9" w:rsidRDefault="001473BE" w:rsidP="00B44171">
            <w:pPr>
              <w:ind w:firstLine="426"/>
              <w:rPr>
                <w:sz w:val="26"/>
                <w:szCs w:val="26"/>
                <w:lang w:eastAsia="en-US"/>
              </w:rPr>
            </w:pPr>
          </w:p>
          <w:p w:rsidR="001473BE" w:rsidRPr="004970C9" w:rsidRDefault="001473BE" w:rsidP="00B44171">
            <w:pPr>
              <w:ind w:firstLine="426"/>
              <w:rPr>
                <w:sz w:val="26"/>
                <w:szCs w:val="26"/>
                <w:lang w:eastAsia="en-US"/>
              </w:rPr>
            </w:pPr>
          </w:p>
          <w:p w:rsidR="001473BE" w:rsidRPr="004970C9" w:rsidRDefault="001473BE" w:rsidP="00B44171">
            <w:pPr>
              <w:ind w:firstLine="426"/>
              <w:rPr>
                <w:sz w:val="26"/>
                <w:szCs w:val="26"/>
                <w:lang w:eastAsia="en-US"/>
              </w:rPr>
            </w:pPr>
            <w:r w:rsidRPr="004970C9">
              <w:rPr>
                <w:sz w:val="26"/>
                <w:szCs w:val="26"/>
                <w:lang w:eastAsia="en-US"/>
              </w:rPr>
              <w:t>Презентация «Норильск», карта Норильска, фотографии наиболее значимых для города мест, 2 мольберта, эмблемы, маркеры, песни о Норильске.</w:t>
            </w:r>
          </w:p>
          <w:p w:rsidR="001473BE" w:rsidRPr="004970C9" w:rsidRDefault="001473BE" w:rsidP="00B44171">
            <w:pPr>
              <w:ind w:firstLine="426"/>
              <w:rPr>
                <w:sz w:val="26"/>
                <w:szCs w:val="26"/>
                <w:lang w:eastAsia="en-US"/>
              </w:rPr>
            </w:pPr>
          </w:p>
          <w:p w:rsidR="001473BE" w:rsidRPr="004970C9" w:rsidRDefault="001473BE" w:rsidP="00B44171">
            <w:pPr>
              <w:ind w:firstLine="426"/>
              <w:rPr>
                <w:sz w:val="26"/>
                <w:szCs w:val="26"/>
                <w:lang w:eastAsia="en-US"/>
              </w:rPr>
            </w:pPr>
          </w:p>
          <w:p w:rsidR="001473BE" w:rsidRPr="004970C9" w:rsidRDefault="001473BE" w:rsidP="00B44171">
            <w:pPr>
              <w:ind w:firstLine="426"/>
              <w:rPr>
                <w:sz w:val="26"/>
                <w:szCs w:val="26"/>
                <w:lang w:eastAsia="en-US"/>
              </w:rPr>
            </w:pPr>
          </w:p>
          <w:p w:rsidR="001473BE" w:rsidRPr="004970C9" w:rsidRDefault="001473BE" w:rsidP="00B44171">
            <w:pPr>
              <w:ind w:firstLine="426"/>
              <w:rPr>
                <w:sz w:val="26"/>
                <w:szCs w:val="26"/>
                <w:lang w:eastAsia="en-US"/>
              </w:rPr>
            </w:pPr>
          </w:p>
          <w:p w:rsidR="001473BE" w:rsidRPr="004970C9" w:rsidRDefault="001473BE" w:rsidP="00B44171">
            <w:pPr>
              <w:ind w:firstLine="426"/>
              <w:rPr>
                <w:sz w:val="26"/>
                <w:szCs w:val="26"/>
                <w:lang w:eastAsia="en-US"/>
              </w:rPr>
            </w:pPr>
          </w:p>
          <w:p w:rsidR="001473BE" w:rsidRPr="004970C9" w:rsidRDefault="001473BE" w:rsidP="00B44171">
            <w:pPr>
              <w:ind w:firstLine="426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1473BE" w:rsidRPr="004970C9" w:rsidRDefault="001473BE" w:rsidP="00B44171">
            <w:pPr>
              <w:ind w:firstLine="426"/>
              <w:jc w:val="both"/>
              <w:rPr>
                <w:sz w:val="26"/>
                <w:szCs w:val="26"/>
                <w:lang w:eastAsia="en-US"/>
              </w:rPr>
            </w:pPr>
            <w:r w:rsidRPr="004970C9">
              <w:rPr>
                <w:sz w:val="26"/>
                <w:szCs w:val="26"/>
                <w:lang w:eastAsia="en-US"/>
              </w:rPr>
              <w:t>Вводная беседа, рассматривание фотографий, художественное слово, обсуждение, любование.</w:t>
            </w:r>
          </w:p>
          <w:p w:rsidR="001473BE" w:rsidRPr="004970C9" w:rsidRDefault="001473BE" w:rsidP="00B44171">
            <w:pPr>
              <w:ind w:firstLine="426"/>
              <w:rPr>
                <w:sz w:val="26"/>
                <w:szCs w:val="26"/>
                <w:lang w:eastAsia="en-US"/>
              </w:rPr>
            </w:pPr>
          </w:p>
          <w:p w:rsidR="001473BE" w:rsidRPr="004970C9" w:rsidRDefault="001473BE" w:rsidP="00B44171">
            <w:pPr>
              <w:ind w:firstLine="426"/>
              <w:rPr>
                <w:sz w:val="26"/>
                <w:szCs w:val="26"/>
                <w:lang w:eastAsia="en-US"/>
              </w:rPr>
            </w:pPr>
            <w:r w:rsidRPr="004970C9">
              <w:rPr>
                <w:sz w:val="26"/>
                <w:szCs w:val="26"/>
                <w:lang w:eastAsia="en-US"/>
              </w:rPr>
              <w:t>Вводная беседа, музыкальное сопровождение (северная музыка), художественное слово, объяснение выполнения работы, самостоятельная деятельность, помощь воспитателя, любование</w:t>
            </w:r>
          </w:p>
          <w:p w:rsidR="001473BE" w:rsidRPr="004970C9" w:rsidRDefault="001473BE" w:rsidP="00B44171">
            <w:pPr>
              <w:ind w:firstLine="426"/>
              <w:jc w:val="both"/>
              <w:rPr>
                <w:sz w:val="26"/>
                <w:szCs w:val="26"/>
                <w:lang w:eastAsia="en-US"/>
              </w:rPr>
            </w:pPr>
          </w:p>
          <w:p w:rsidR="001473BE" w:rsidRPr="004970C9" w:rsidRDefault="001473BE" w:rsidP="00B44171">
            <w:pPr>
              <w:ind w:firstLine="426"/>
              <w:rPr>
                <w:sz w:val="26"/>
                <w:szCs w:val="26"/>
                <w:lang w:eastAsia="en-US"/>
              </w:rPr>
            </w:pPr>
            <w:r w:rsidRPr="004970C9">
              <w:rPr>
                <w:sz w:val="26"/>
                <w:szCs w:val="26"/>
                <w:lang w:eastAsia="en-US"/>
              </w:rPr>
              <w:t>Знакомство с правилами игры, объяснение.</w:t>
            </w:r>
          </w:p>
          <w:p w:rsidR="001473BE" w:rsidRPr="004970C9" w:rsidRDefault="001473BE" w:rsidP="00B44171">
            <w:pPr>
              <w:ind w:firstLine="426"/>
              <w:rPr>
                <w:sz w:val="26"/>
                <w:szCs w:val="26"/>
                <w:lang w:eastAsia="en-US"/>
              </w:rPr>
            </w:pPr>
          </w:p>
          <w:p w:rsidR="001473BE" w:rsidRPr="004970C9" w:rsidRDefault="001473BE" w:rsidP="00B44171">
            <w:pPr>
              <w:ind w:firstLine="426"/>
              <w:rPr>
                <w:sz w:val="26"/>
                <w:szCs w:val="26"/>
                <w:lang w:eastAsia="en-US"/>
              </w:rPr>
            </w:pPr>
          </w:p>
          <w:p w:rsidR="001473BE" w:rsidRPr="004970C9" w:rsidRDefault="001473BE" w:rsidP="00B44171">
            <w:pPr>
              <w:ind w:firstLine="426"/>
              <w:rPr>
                <w:sz w:val="26"/>
                <w:szCs w:val="26"/>
                <w:lang w:eastAsia="en-US"/>
              </w:rPr>
            </w:pPr>
          </w:p>
          <w:p w:rsidR="001473BE" w:rsidRPr="004970C9" w:rsidRDefault="001473BE" w:rsidP="00B44171">
            <w:pPr>
              <w:ind w:firstLine="426"/>
              <w:rPr>
                <w:sz w:val="26"/>
                <w:szCs w:val="26"/>
                <w:lang w:eastAsia="en-US"/>
              </w:rPr>
            </w:pPr>
          </w:p>
          <w:p w:rsidR="001473BE" w:rsidRPr="004970C9" w:rsidRDefault="001473BE" w:rsidP="00B44171">
            <w:pPr>
              <w:ind w:firstLine="426"/>
              <w:rPr>
                <w:sz w:val="26"/>
                <w:szCs w:val="26"/>
                <w:lang w:eastAsia="en-US"/>
              </w:rPr>
            </w:pPr>
          </w:p>
          <w:p w:rsidR="001473BE" w:rsidRPr="004970C9" w:rsidRDefault="001473BE" w:rsidP="00B44171">
            <w:pPr>
              <w:ind w:firstLine="426"/>
              <w:rPr>
                <w:sz w:val="26"/>
                <w:szCs w:val="26"/>
                <w:lang w:eastAsia="en-US"/>
              </w:rPr>
            </w:pPr>
            <w:r w:rsidRPr="004970C9">
              <w:rPr>
                <w:sz w:val="26"/>
                <w:szCs w:val="26"/>
                <w:lang w:eastAsia="en-US"/>
              </w:rPr>
              <w:t>Сценарий</w:t>
            </w:r>
          </w:p>
        </w:tc>
      </w:tr>
      <w:tr w:rsidR="001473BE" w:rsidRPr="004970C9" w:rsidTr="00E21AAC">
        <w:trPr>
          <w:cantSplit/>
          <w:trHeight w:val="1134"/>
        </w:trPr>
        <w:tc>
          <w:tcPr>
            <w:tcW w:w="0" w:type="auto"/>
            <w:shd w:val="clear" w:color="auto" w:fill="auto"/>
            <w:textDirection w:val="btLr"/>
          </w:tcPr>
          <w:p w:rsidR="001473BE" w:rsidRPr="004970C9" w:rsidRDefault="001473BE" w:rsidP="00B44171">
            <w:pPr>
              <w:ind w:left="113" w:right="113" w:firstLine="426"/>
              <w:jc w:val="center"/>
              <w:rPr>
                <w:b/>
                <w:sz w:val="26"/>
                <w:szCs w:val="26"/>
                <w:lang w:eastAsia="en-US"/>
              </w:rPr>
            </w:pPr>
            <w:r w:rsidRPr="004970C9">
              <w:rPr>
                <w:b/>
                <w:sz w:val="26"/>
                <w:szCs w:val="26"/>
                <w:lang w:eastAsia="en-US"/>
              </w:rPr>
              <w:lastRenderedPageBreak/>
              <w:t xml:space="preserve">Декабрь </w:t>
            </w:r>
          </w:p>
        </w:tc>
        <w:tc>
          <w:tcPr>
            <w:tcW w:w="0" w:type="auto"/>
            <w:shd w:val="clear" w:color="auto" w:fill="auto"/>
          </w:tcPr>
          <w:p w:rsidR="001473BE" w:rsidRPr="004970C9" w:rsidRDefault="001473BE" w:rsidP="00F831AA">
            <w:pPr>
              <w:jc w:val="both"/>
              <w:rPr>
                <w:sz w:val="26"/>
                <w:szCs w:val="26"/>
                <w:lang w:eastAsia="en-US"/>
              </w:rPr>
            </w:pPr>
            <w:r w:rsidRPr="004970C9">
              <w:rPr>
                <w:sz w:val="26"/>
                <w:szCs w:val="26"/>
                <w:lang w:eastAsia="en-US"/>
              </w:rPr>
              <w:t>1. Секреты чума, узоры на одежде северных народов</w:t>
            </w:r>
          </w:p>
          <w:p w:rsidR="001473BE" w:rsidRPr="004970C9" w:rsidRDefault="001473BE" w:rsidP="00F831AA">
            <w:pPr>
              <w:jc w:val="both"/>
              <w:rPr>
                <w:sz w:val="26"/>
                <w:szCs w:val="26"/>
                <w:lang w:eastAsia="en-US"/>
              </w:rPr>
            </w:pPr>
          </w:p>
          <w:p w:rsidR="001473BE" w:rsidRPr="004970C9" w:rsidRDefault="001473BE" w:rsidP="00F831AA">
            <w:pPr>
              <w:rPr>
                <w:sz w:val="26"/>
                <w:szCs w:val="26"/>
                <w:lang w:eastAsia="en-US"/>
              </w:rPr>
            </w:pPr>
          </w:p>
          <w:p w:rsidR="001473BE" w:rsidRPr="004970C9" w:rsidRDefault="001473BE" w:rsidP="00F831AA">
            <w:pPr>
              <w:rPr>
                <w:sz w:val="26"/>
                <w:szCs w:val="26"/>
                <w:lang w:eastAsia="en-US"/>
              </w:rPr>
            </w:pPr>
          </w:p>
          <w:p w:rsidR="001473BE" w:rsidRPr="004970C9" w:rsidRDefault="001473BE" w:rsidP="00F831AA">
            <w:pPr>
              <w:rPr>
                <w:sz w:val="26"/>
                <w:szCs w:val="26"/>
                <w:lang w:eastAsia="en-US"/>
              </w:rPr>
            </w:pPr>
          </w:p>
          <w:p w:rsidR="001473BE" w:rsidRPr="004970C9" w:rsidRDefault="001473BE" w:rsidP="00F831AA">
            <w:pPr>
              <w:rPr>
                <w:sz w:val="26"/>
                <w:szCs w:val="26"/>
                <w:lang w:eastAsia="en-US"/>
              </w:rPr>
            </w:pPr>
            <w:r w:rsidRPr="004970C9">
              <w:rPr>
                <w:sz w:val="26"/>
                <w:szCs w:val="26"/>
                <w:lang w:eastAsia="en-US"/>
              </w:rPr>
              <w:t>2. Макетирование «Чум»</w:t>
            </w:r>
          </w:p>
          <w:p w:rsidR="001473BE" w:rsidRPr="004970C9" w:rsidRDefault="001473BE" w:rsidP="00F831AA">
            <w:pPr>
              <w:rPr>
                <w:sz w:val="26"/>
                <w:szCs w:val="26"/>
                <w:lang w:eastAsia="en-US"/>
              </w:rPr>
            </w:pPr>
          </w:p>
          <w:p w:rsidR="001473BE" w:rsidRPr="004970C9" w:rsidRDefault="001473BE" w:rsidP="00F831AA">
            <w:pPr>
              <w:rPr>
                <w:sz w:val="26"/>
                <w:szCs w:val="26"/>
                <w:lang w:eastAsia="en-US"/>
              </w:rPr>
            </w:pPr>
          </w:p>
          <w:p w:rsidR="001473BE" w:rsidRPr="004970C9" w:rsidRDefault="001473BE" w:rsidP="00F831AA">
            <w:pPr>
              <w:rPr>
                <w:sz w:val="26"/>
                <w:szCs w:val="26"/>
                <w:lang w:eastAsia="en-US"/>
              </w:rPr>
            </w:pPr>
          </w:p>
          <w:p w:rsidR="001473BE" w:rsidRPr="004970C9" w:rsidRDefault="001473BE" w:rsidP="00F831AA">
            <w:pPr>
              <w:rPr>
                <w:sz w:val="26"/>
                <w:szCs w:val="26"/>
                <w:lang w:eastAsia="en-US"/>
              </w:rPr>
            </w:pPr>
          </w:p>
          <w:p w:rsidR="001473BE" w:rsidRPr="004970C9" w:rsidRDefault="001473BE" w:rsidP="00F831AA">
            <w:pPr>
              <w:rPr>
                <w:sz w:val="26"/>
                <w:szCs w:val="26"/>
                <w:lang w:eastAsia="en-US"/>
              </w:rPr>
            </w:pPr>
          </w:p>
          <w:p w:rsidR="001473BE" w:rsidRPr="004970C9" w:rsidRDefault="001473BE" w:rsidP="00F831AA">
            <w:pPr>
              <w:rPr>
                <w:sz w:val="26"/>
                <w:szCs w:val="26"/>
                <w:lang w:eastAsia="en-US"/>
              </w:rPr>
            </w:pPr>
          </w:p>
          <w:p w:rsidR="001473BE" w:rsidRPr="004970C9" w:rsidRDefault="001473BE" w:rsidP="00F831AA">
            <w:pPr>
              <w:rPr>
                <w:sz w:val="26"/>
                <w:szCs w:val="26"/>
                <w:lang w:eastAsia="en-US"/>
              </w:rPr>
            </w:pPr>
          </w:p>
          <w:p w:rsidR="001473BE" w:rsidRPr="004970C9" w:rsidRDefault="001473BE" w:rsidP="00F831AA">
            <w:pPr>
              <w:rPr>
                <w:sz w:val="26"/>
                <w:szCs w:val="26"/>
                <w:lang w:eastAsia="en-US"/>
              </w:rPr>
            </w:pPr>
          </w:p>
          <w:p w:rsidR="001473BE" w:rsidRPr="004970C9" w:rsidRDefault="001473BE" w:rsidP="00F831AA">
            <w:pPr>
              <w:rPr>
                <w:sz w:val="26"/>
                <w:szCs w:val="26"/>
                <w:lang w:eastAsia="en-US"/>
              </w:rPr>
            </w:pPr>
          </w:p>
          <w:p w:rsidR="001473BE" w:rsidRPr="004970C9" w:rsidRDefault="001473BE" w:rsidP="00F831AA">
            <w:pPr>
              <w:rPr>
                <w:sz w:val="26"/>
                <w:szCs w:val="26"/>
                <w:lang w:eastAsia="en-US"/>
              </w:rPr>
            </w:pPr>
            <w:r w:rsidRPr="004970C9">
              <w:rPr>
                <w:sz w:val="26"/>
                <w:szCs w:val="26"/>
                <w:lang w:eastAsia="en-US"/>
              </w:rPr>
              <w:t>3.П/и «Ловля оленей»</w:t>
            </w:r>
          </w:p>
        </w:tc>
        <w:tc>
          <w:tcPr>
            <w:tcW w:w="4931" w:type="dxa"/>
            <w:shd w:val="clear" w:color="auto" w:fill="auto"/>
          </w:tcPr>
          <w:p w:rsidR="001473BE" w:rsidRPr="004970C9" w:rsidRDefault="001473BE" w:rsidP="00B44171">
            <w:pPr>
              <w:ind w:firstLine="426"/>
              <w:jc w:val="both"/>
              <w:rPr>
                <w:sz w:val="26"/>
                <w:szCs w:val="26"/>
                <w:lang w:eastAsia="en-US"/>
              </w:rPr>
            </w:pPr>
            <w:r w:rsidRPr="004970C9">
              <w:rPr>
                <w:sz w:val="26"/>
                <w:szCs w:val="26"/>
                <w:lang w:eastAsia="en-US"/>
              </w:rPr>
              <w:t xml:space="preserve">Знакомство с коренными народами севера, их бытом, обычаями. Развивать общий кругозор, аналитическую деятельность, логическое мышление, память, внимание. </w:t>
            </w:r>
          </w:p>
          <w:p w:rsidR="001473BE" w:rsidRPr="004970C9" w:rsidRDefault="001473BE" w:rsidP="00B44171">
            <w:pPr>
              <w:ind w:firstLine="426"/>
              <w:jc w:val="both"/>
              <w:rPr>
                <w:sz w:val="26"/>
                <w:szCs w:val="26"/>
                <w:lang w:eastAsia="en-US"/>
              </w:rPr>
            </w:pPr>
            <w:r w:rsidRPr="004970C9">
              <w:rPr>
                <w:sz w:val="26"/>
                <w:szCs w:val="26"/>
                <w:lang w:eastAsia="en-US"/>
              </w:rPr>
              <w:t>Прививать уважение к коренным жителям сурового края.</w:t>
            </w:r>
          </w:p>
          <w:p w:rsidR="001473BE" w:rsidRPr="004970C9" w:rsidRDefault="001473BE" w:rsidP="00B44171">
            <w:pPr>
              <w:ind w:firstLine="426"/>
              <w:jc w:val="both"/>
              <w:rPr>
                <w:sz w:val="26"/>
                <w:szCs w:val="26"/>
                <w:lang w:eastAsia="en-US"/>
              </w:rPr>
            </w:pPr>
          </w:p>
          <w:p w:rsidR="001473BE" w:rsidRPr="004970C9" w:rsidRDefault="001473BE" w:rsidP="00B44171">
            <w:pPr>
              <w:ind w:firstLine="426"/>
              <w:jc w:val="both"/>
              <w:rPr>
                <w:sz w:val="26"/>
                <w:szCs w:val="26"/>
                <w:lang w:eastAsia="en-US"/>
              </w:rPr>
            </w:pPr>
            <w:r w:rsidRPr="004970C9">
              <w:rPr>
                <w:color w:val="000000"/>
                <w:sz w:val="26"/>
                <w:szCs w:val="26"/>
                <w:lang w:eastAsia="en-US"/>
              </w:rPr>
              <w:t>Упражнять детей в создании объемных форм из различных материалов. Совершенствовать технические умения и навыки. Воспитывать умение работать в коллективе, договариваться. Развивать коммуникативные навыки, художественный вкус.</w:t>
            </w:r>
          </w:p>
          <w:p w:rsidR="001473BE" w:rsidRPr="004970C9" w:rsidRDefault="001473BE" w:rsidP="00B44171">
            <w:pPr>
              <w:ind w:firstLine="426"/>
              <w:jc w:val="both"/>
              <w:rPr>
                <w:sz w:val="26"/>
                <w:szCs w:val="26"/>
                <w:lang w:eastAsia="en-US"/>
              </w:rPr>
            </w:pPr>
          </w:p>
          <w:p w:rsidR="001473BE" w:rsidRPr="004970C9" w:rsidRDefault="001473BE" w:rsidP="00B44171">
            <w:pPr>
              <w:ind w:firstLine="426"/>
              <w:jc w:val="both"/>
              <w:rPr>
                <w:sz w:val="26"/>
                <w:szCs w:val="26"/>
                <w:lang w:eastAsia="en-US"/>
              </w:rPr>
            </w:pPr>
          </w:p>
          <w:p w:rsidR="001473BE" w:rsidRPr="004970C9" w:rsidRDefault="001473BE" w:rsidP="00B44171">
            <w:pPr>
              <w:ind w:firstLine="426"/>
              <w:jc w:val="both"/>
              <w:rPr>
                <w:sz w:val="26"/>
                <w:szCs w:val="26"/>
                <w:lang w:eastAsia="en-US"/>
              </w:rPr>
            </w:pPr>
          </w:p>
          <w:p w:rsidR="001473BE" w:rsidRPr="004970C9" w:rsidRDefault="001473BE" w:rsidP="00B44171">
            <w:pPr>
              <w:ind w:firstLine="426"/>
              <w:jc w:val="both"/>
              <w:rPr>
                <w:sz w:val="26"/>
                <w:szCs w:val="26"/>
                <w:lang w:eastAsia="en-US"/>
              </w:rPr>
            </w:pPr>
          </w:p>
          <w:p w:rsidR="001473BE" w:rsidRPr="004970C9" w:rsidRDefault="001473BE" w:rsidP="00B44171">
            <w:pPr>
              <w:ind w:firstLine="426"/>
              <w:jc w:val="both"/>
              <w:rPr>
                <w:sz w:val="26"/>
                <w:szCs w:val="26"/>
                <w:lang w:eastAsia="en-US"/>
              </w:rPr>
            </w:pPr>
          </w:p>
          <w:p w:rsidR="001473BE" w:rsidRPr="004970C9" w:rsidRDefault="001473BE" w:rsidP="00B44171">
            <w:pPr>
              <w:ind w:firstLine="426"/>
              <w:jc w:val="both"/>
              <w:rPr>
                <w:sz w:val="26"/>
                <w:szCs w:val="26"/>
                <w:lang w:eastAsia="en-US"/>
              </w:rPr>
            </w:pPr>
            <w:r w:rsidRPr="004970C9">
              <w:rPr>
                <w:sz w:val="26"/>
                <w:szCs w:val="26"/>
                <w:lang w:eastAsia="en-US"/>
              </w:rPr>
              <w:t xml:space="preserve">Познакомить детей с правилами игры. Развивать двигательную активность, координацию. Воспитывать честность в игре. </w:t>
            </w:r>
          </w:p>
          <w:p w:rsidR="001473BE" w:rsidRPr="004970C9" w:rsidRDefault="001473BE" w:rsidP="00B44171">
            <w:pPr>
              <w:ind w:firstLine="426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872" w:type="dxa"/>
            <w:shd w:val="clear" w:color="auto" w:fill="auto"/>
          </w:tcPr>
          <w:p w:rsidR="001473BE" w:rsidRPr="004970C9" w:rsidRDefault="001473BE" w:rsidP="00B44171">
            <w:pPr>
              <w:ind w:firstLine="426"/>
              <w:jc w:val="both"/>
              <w:rPr>
                <w:sz w:val="26"/>
                <w:szCs w:val="26"/>
                <w:lang w:eastAsia="en-US"/>
              </w:rPr>
            </w:pPr>
            <w:r w:rsidRPr="004970C9">
              <w:rPr>
                <w:sz w:val="26"/>
                <w:szCs w:val="26"/>
                <w:lang w:eastAsia="en-US"/>
              </w:rPr>
              <w:t xml:space="preserve">«Литературные странички» </w:t>
            </w:r>
          </w:p>
          <w:p w:rsidR="001473BE" w:rsidRPr="004970C9" w:rsidRDefault="001473BE" w:rsidP="00B44171">
            <w:pPr>
              <w:ind w:firstLine="426"/>
              <w:rPr>
                <w:sz w:val="26"/>
                <w:szCs w:val="26"/>
                <w:lang w:eastAsia="en-US"/>
              </w:rPr>
            </w:pPr>
            <w:r w:rsidRPr="004970C9">
              <w:rPr>
                <w:sz w:val="26"/>
                <w:szCs w:val="26"/>
                <w:lang w:eastAsia="en-US"/>
              </w:rPr>
              <w:t>«Жизнь народов севера», фото северных костюмов, чума.</w:t>
            </w:r>
          </w:p>
          <w:p w:rsidR="001473BE" w:rsidRPr="004970C9" w:rsidRDefault="001473BE" w:rsidP="00B44171">
            <w:pPr>
              <w:ind w:firstLine="426"/>
              <w:rPr>
                <w:sz w:val="26"/>
                <w:szCs w:val="26"/>
                <w:lang w:eastAsia="en-US"/>
              </w:rPr>
            </w:pPr>
          </w:p>
          <w:p w:rsidR="001473BE" w:rsidRPr="004970C9" w:rsidRDefault="001473BE" w:rsidP="00B44171">
            <w:pPr>
              <w:ind w:firstLine="426"/>
              <w:rPr>
                <w:sz w:val="26"/>
                <w:szCs w:val="26"/>
                <w:lang w:eastAsia="en-US"/>
              </w:rPr>
            </w:pPr>
          </w:p>
          <w:p w:rsidR="001473BE" w:rsidRPr="004970C9" w:rsidRDefault="001473BE" w:rsidP="00B44171">
            <w:pPr>
              <w:ind w:firstLine="426"/>
              <w:rPr>
                <w:sz w:val="26"/>
                <w:szCs w:val="26"/>
                <w:lang w:eastAsia="en-US"/>
              </w:rPr>
            </w:pPr>
          </w:p>
          <w:p w:rsidR="001473BE" w:rsidRPr="004970C9" w:rsidRDefault="001473BE" w:rsidP="00B44171">
            <w:pPr>
              <w:ind w:firstLine="426"/>
              <w:rPr>
                <w:sz w:val="26"/>
                <w:szCs w:val="26"/>
                <w:lang w:eastAsia="en-US"/>
              </w:rPr>
            </w:pPr>
          </w:p>
          <w:p w:rsidR="001473BE" w:rsidRPr="004970C9" w:rsidRDefault="001473BE" w:rsidP="00B44171">
            <w:pPr>
              <w:ind w:firstLine="426"/>
              <w:rPr>
                <w:sz w:val="26"/>
                <w:szCs w:val="26"/>
                <w:lang w:eastAsia="en-US"/>
              </w:rPr>
            </w:pPr>
            <w:r w:rsidRPr="004970C9">
              <w:rPr>
                <w:sz w:val="26"/>
                <w:szCs w:val="26"/>
                <w:lang w:eastAsia="en-US"/>
              </w:rPr>
              <w:t xml:space="preserve">Фото северных костюмов, чума. Цветной картон, бросовый материал, вата, краски акварель, кисти для краски и для клея, клейстер. </w:t>
            </w:r>
          </w:p>
          <w:p w:rsidR="001473BE" w:rsidRPr="004970C9" w:rsidRDefault="001473BE" w:rsidP="00B44171">
            <w:pPr>
              <w:ind w:firstLine="426"/>
              <w:rPr>
                <w:sz w:val="26"/>
                <w:szCs w:val="26"/>
                <w:lang w:eastAsia="en-US"/>
              </w:rPr>
            </w:pPr>
          </w:p>
          <w:p w:rsidR="001473BE" w:rsidRPr="004970C9" w:rsidRDefault="001473BE" w:rsidP="00B44171">
            <w:pPr>
              <w:ind w:firstLine="426"/>
              <w:rPr>
                <w:sz w:val="26"/>
                <w:szCs w:val="26"/>
                <w:lang w:eastAsia="en-US"/>
              </w:rPr>
            </w:pPr>
          </w:p>
          <w:p w:rsidR="001473BE" w:rsidRPr="004970C9" w:rsidRDefault="001473BE" w:rsidP="00B44171">
            <w:pPr>
              <w:ind w:firstLine="426"/>
              <w:rPr>
                <w:sz w:val="26"/>
                <w:szCs w:val="26"/>
                <w:lang w:eastAsia="en-US"/>
              </w:rPr>
            </w:pPr>
          </w:p>
          <w:p w:rsidR="001473BE" w:rsidRPr="004970C9" w:rsidRDefault="001473BE" w:rsidP="00B44171">
            <w:pPr>
              <w:ind w:firstLine="426"/>
              <w:rPr>
                <w:sz w:val="26"/>
                <w:szCs w:val="26"/>
                <w:lang w:eastAsia="en-US"/>
              </w:rPr>
            </w:pPr>
          </w:p>
          <w:p w:rsidR="001473BE" w:rsidRPr="004970C9" w:rsidRDefault="001473BE" w:rsidP="00B44171">
            <w:pPr>
              <w:ind w:firstLine="426"/>
              <w:rPr>
                <w:sz w:val="26"/>
                <w:szCs w:val="26"/>
                <w:lang w:eastAsia="en-US"/>
              </w:rPr>
            </w:pPr>
          </w:p>
          <w:p w:rsidR="001473BE" w:rsidRPr="004970C9" w:rsidRDefault="001473BE" w:rsidP="00B44171">
            <w:pPr>
              <w:ind w:firstLine="426"/>
              <w:rPr>
                <w:sz w:val="26"/>
                <w:szCs w:val="26"/>
                <w:lang w:eastAsia="en-US"/>
              </w:rPr>
            </w:pPr>
          </w:p>
          <w:p w:rsidR="001473BE" w:rsidRPr="004970C9" w:rsidRDefault="001473BE" w:rsidP="00B44171">
            <w:pPr>
              <w:ind w:firstLine="426"/>
              <w:rPr>
                <w:sz w:val="26"/>
                <w:szCs w:val="26"/>
                <w:lang w:eastAsia="en-US"/>
              </w:rPr>
            </w:pPr>
            <w:r w:rsidRPr="004970C9">
              <w:rPr>
                <w:sz w:val="26"/>
                <w:szCs w:val="26"/>
                <w:lang w:eastAsia="en-US"/>
              </w:rPr>
              <w:t>Маски оленей на подгруппу детей, ободки на голову для пастухов бубен.</w:t>
            </w:r>
          </w:p>
        </w:tc>
        <w:tc>
          <w:tcPr>
            <w:tcW w:w="2977" w:type="dxa"/>
            <w:shd w:val="clear" w:color="auto" w:fill="auto"/>
          </w:tcPr>
          <w:p w:rsidR="001473BE" w:rsidRPr="004970C9" w:rsidRDefault="001473BE" w:rsidP="00B44171">
            <w:pPr>
              <w:ind w:firstLine="426"/>
              <w:jc w:val="both"/>
              <w:rPr>
                <w:sz w:val="26"/>
                <w:szCs w:val="26"/>
                <w:lang w:eastAsia="en-US"/>
              </w:rPr>
            </w:pPr>
            <w:r w:rsidRPr="004970C9">
              <w:rPr>
                <w:sz w:val="26"/>
                <w:szCs w:val="26"/>
                <w:lang w:eastAsia="en-US"/>
              </w:rPr>
              <w:t>Беседа, рассматривание фотографий, художественное слово, обсуждение, выводы.</w:t>
            </w:r>
          </w:p>
          <w:p w:rsidR="001473BE" w:rsidRPr="004970C9" w:rsidRDefault="001473BE" w:rsidP="00B44171">
            <w:pPr>
              <w:ind w:firstLine="426"/>
              <w:jc w:val="both"/>
              <w:rPr>
                <w:sz w:val="26"/>
                <w:szCs w:val="26"/>
                <w:lang w:eastAsia="en-US"/>
              </w:rPr>
            </w:pPr>
          </w:p>
          <w:p w:rsidR="001473BE" w:rsidRPr="004970C9" w:rsidRDefault="001473BE" w:rsidP="00B44171">
            <w:pPr>
              <w:ind w:firstLine="426"/>
              <w:rPr>
                <w:sz w:val="26"/>
                <w:szCs w:val="26"/>
                <w:lang w:eastAsia="en-US"/>
              </w:rPr>
            </w:pPr>
          </w:p>
          <w:p w:rsidR="001473BE" w:rsidRPr="004970C9" w:rsidRDefault="001473BE" w:rsidP="00B44171">
            <w:pPr>
              <w:ind w:firstLine="426"/>
              <w:rPr>
                <w:sz w:val="26"/>
                <w:szCs w:val="26"/>
                <w:lang w:eastAsia="en-US"/>
              </w:rPr>
            </w:pPr>
          </w:p>
          <w:p w:rsidR="001473BE" w:rsidRPr="004970C9" w:rsidRDefault="001473BE" w:rsidP="00B44171">
            <w:pPr>
              <w:ind w:firstLine="426"/>
              <w:jc w:val="both"/>
              <w:rPr>
                <w:sz w:val="26"/>
                <w:szCs w:val="26"/>
                <w:lang w:eastAsia="en-US"/>
              </w:rPr>
            </w:pPr>
            <w:r w:rsidRPr="004970C9">
              <w:rPr>
                <w:sz w:val="26"/>
                <w:szCs w:val="26"/>
                <w:lang w:eastAsia="en-US"/>
              </w:rPr>
              <w:t>Вводная беседа, рассматривание фотографий, художественное слово, обсуждение работы, работа детей, помощь воспитателя при необходимости.</w:t>
            </w:r>
          </w:p>
          <w:p w:rsidR="001473BE" w:rsidRPr="004970C9" w:rsidRDefault="001473BE" w:rsidP="00B44171">
            <w:pPr>
              <w:ind w:firstLine="426"/>
              <w:rPr>
                <w:sz w:val="26"/>
                <w:szCs w:val="26"/>
                <w:lang w:eastAsia="en-US"/>
              </w:rPr>
            </w:pPr>
          </w:p>
          <w:p w:rsidR="001473BE" w:rsidRPr="004970C9" w:rsidRDefault="001473BE" w:rsidP="00B44171">
            <w:pPr>
              <w:ind w:firstLine="426"/>
              <w:rPr>
                <w:sz w:val="26"/>
                <w:szCs w:val="26"/>
                <w:lang w:eastAsia="en-US"/>
              </w:rPr>
            </w:pPr>
          </w:p>
          <w:p w:rsidR="001473BE" w:rsidRPr="004970C9" w:rsidRDefault="001473BE" w:rsidP="00B44171">
            <w:pPr>
              <w:ind w:firstLine="426"/>
              <w:rPr>
                <w:sz w:val="26"/>
                <w:szCs w:val="26"/>
                <w:lang w:eastAsia="en-US"/>
              </w:rPr>
            </w:pPr>
          </w:p>
          <w:p w:rsidR="001473BE" w:rsidRPr="004970C9" w:rsidRDefault="001473BE" w:rsidP="00B44171">
            <w:pPr>
              <w:ind w:firstLine="426"/>
              <w:rPr>
                <w:sz w:val="26"/>
                <w:szCs w:val="26"/>
                <w:lang w:eastAsia="en-US"/>
              </w:rPr>
            </w:pPr>
            <w:r w:rsidRPr="004970C9">
              <w:rPr>
                <w:sz w:val="26"/>
                <w:szCs w:val="26"/>
                <w:lang w:eastAsia="en-US"/>
              </w:rPr>
              <w:t>Объяснение правил игры.</w:t>
            </w:r>
          </w:p>
          <w:p w:rsidR="001473BE" w:rsidRPr="004970C9" w:rsidRDefault="001473BE" w:rsidP="00B44171">
            <w:pPr>
              <w:ind w:firstLine="426"/>
              <w:rPr>
                <w:sz w:val="26"/>
                <w:szCs w:val="26"/>
                <w:lang w:eastAsia="en-US"/>
              </w:rPr>
            </w:pPr>
          </w:p>
          <w:p w:rsidR="001473BE" w:rsidRPr="004970C9" w:rsidRDefault="001473BE" w:rsidP="00B44171">
            <w:pPr>
              <w:ind w:firstLine="426"/>
              <w:rPr>
                <w:sz w:val="26"/>
                <w:szCs w:val="26"/>
                <w:lang w:eastAsia="en-US"/>
              </w:rPr>
            </w:pPr>
          </w:p>
          <w:p w:rsidR="001473BE" w:rsidRPr="004970C9" w:rsidRDefault="001473BE" w:rsidP="00B44171">
            <w:pPr>
              <w:ind w:firstLine="426"/>
              <w:rPr>
                <w:sz w:val="26"/>
                <w:szCs w:val="26"/>
                <w:lang w:eastAsia="en-US"/>
              </w:rPr>
            </w:pPr>
          </w:p>
          <w:p w:rsidR="001473BE" w:rsidRPr="004970C9" w:rsidRDefault="001473BE" w:rsidP="00B44171">
            <w:pPr>
              <w:ind w:firstLine="426"/>
              <w:rPr>
                <w:sz w:val="26"/>
                <w:szCs w:val="26"/>
                <w:lang w:eastAsia="en-US"/>
              </w:rPr>
            </w:pPr>
          </w:p>
          <w:p w:rsidR="001473BE" w:rsidRPr="004970C9" w:rsidRDefault="001473BE" w:rsidP="00B44171">
            <w:pPr>
              <w:ind w:firstLine="426"/>
              <w:rPr>
                <w:sz w:val="26"/>
                <w:szCs w:val="26"/>
                <w:lang w:eastAsia="en-US"/>
              </w:rPr>
            </w:pPr>
          </w:p>
          <w:p w:rsidR="001473BE" w:rsidRPr="004970C9" w:rsidRDefault="001473BE" w:rsidP="00B44171">
            <w:pPr>
              <w:ind w:firstLine="426"/>
              <w:rPr>
                <w:sz w:val="26"/>
                <w:szCs w:val="26"/>
                <w:lang w:eastAsia="en-US"/>
              </w:rPr>
            </w:pPr>
          </w:p>
          <w:p w:rsidR="001473BE" w:rsidRPr="004970C9" w:rsidRDefault="001473BE" w:rsidP="00B44171">
            <w:pPr>
              <w:ind w:firstLine="426"/>
              <w:rPr>
                <w:sz w:val="26"/>
                <w:szCs w:val="26"/>
                <w:lang w:eastAsia="en-US"/>
              </w:rPr>
            </w:pPr>
          </w:p>
          <w:p w:rsidR="001473BE" w:rsidRPr="004970C9" w:rsidRDefault="001473BE" w:rsidP="00B44171">
            <w:pPr>
              <w:ind w:firstLine="426"/>
              <w:rPr>
                <w:sz w:val="26"/>
                <w:szCs w:val="26"/>
                <w:lang w:eastAsia="en-US"/>
              </w:rPr>
            </w:pPr>
          </w:p>
          <w:p w:rsidR="001473BE" w:rsidRPr="004970C9" w:rsidRDefault="001473BE" w:rsidP="00B44171">
            <w:pPr>
              <w:ind w:firstLine="426"/>
              <w:rPr>
                <w:sz w:val="26"/>
                <w:szCs w:val="26"/>
                <w:lang w:eastAsia="en-US"/>
              </w:rPr>
            </w:pPr>
          </w:p>
          <w:p w:rsidR="001473BE" w:rsidRPr="004970C9" w:rsidRDefault="001473BE" w:rsidP="00B44171">
            <w:pPr>
              <w:ind w:firstLine="426"/>
              <w:rPr>
                <w:sz w:val="26"/>
                <w:szCs w:val="26"/>
                <w:lang w:eastAsia="en-US"/>
              </w:rPr>
            </w:pPr>
          </w:p>
          <w:p w:rsidR="001473BE" w:rsidRPr="004970C9" w:rsidRDefault="001473BE" w:rsidP="00B44171">
            <w:pPr>
              <w:ind w:firstLine="426"/>
              <w:rPr>
                <w:sz w:val="26"/>
                <w:szCs w:val="26"/>
                <w:lang w:eastAsia="en-US"/>
              </w:rPr>
            </w:pPr>
          </w:p>
          <w:p w:rsidR="001473BE" w:rsidRPr="004970C9" w:rsidRDefault="001473BE" w:rsidP="00B44171">
            <w:pPr>
              <w:ind w:firstLine="426"/>
              <w:rPr>
                <w:sz w:val="26"/>
                <w:szCs w:val="26"/>
                <w:lang w:eastAsia="en-US"/>
              </w:rPr>
            </w:pPr>
          </w:p>
          <w:p w:rsidR="001473BE" w:rsidRPr="004970C9" w:rsidRDefault="001473BE" w:rsidP="00B44171">
            <w:pPr>
              <w:ind w:firstLine="426"/>
              <w:rPr>
                <w:sz w:val="26"/>
                <w:szCs w:val="26"/>
                <w:lang w:eastAsia="en-US"/>
              </w:rPr>
            </w:pPr>
          </w:p>
        </w:tc>
      </w:tr>
      <w:tr w:rsidR="001473BE" w:rsidRPr="004970C9" w:rsidTr="00E21AAC">
        <w:trPr>
          <w:cantSplit/>
          <w:trHeight w:val="20"/>
        </w:trPr>
        <w:tc>
          <w:tcPr>
            <w:tcW w:w="0" w:type="auto"/>
            <w:shd w:val="clear" w:color="auto" w:fill="auto"/>
            <w:textDirection w:val="btLr"/>
          </w:tcPr>
          <w:p w:rsidR="001473BE" w:rsidRPr="004970C9" w:rsidRDefault="001473BE" w:rsidP="00B44171">
            <w:pPr>
              <w:ind w:left="113" w:right="113" w:firstLine="426"/>
              <w:jc w:val="center"/>
              <w:rPr>
                <w:sz w:val="26"/>
                <w:szCs w:val="26"/>
                <w:lang w:eastAsia="en-US"/>
              </w:rPr>
            </w:pPr>
            <w:r w:rsidRPr="004970C9">
              <w:rPr>
                <w:sz w:val="26"/>
                <w:szCs w:val="26"/>
                <w:lang w:eastAsia="en-US"/>
              </w:rPr>
              <w:lastRenderedPageBreak/>
              <w:t xml:space="preserve">Январь  </w:t>
            </w:r>
          </w:p>
        </w:tc>
        <w:tc>
          <w:tcPr>
            <w:tcW w:w="0" w:type="auto"/>
            <w:shd w:val="clear" w:color="auto" w:fill="auto"/>
          </w:tcPr>
          <w:p w:rsidR="001473BE" w:rsidRPr="004970C9" w:rsidRDefault="001473BE" w:rsidP="00F831AA">
            <w:pPr>
              <w:jc w:val="both"/>
              <w:rPr>
                <w:sz w:val="26"/>
                <w:szCs w:val="26"/>
                <w:lang w:eastAsia="en-US"/>
              </w:rPr>
            </w:pPr>
            <w:r w:rsidRPr="004970C9">
              <w:rPr>
                <w:sz w:val="26"/>
                <w:szCs w:val="26"/>
                <w:lang w:eastAsia="en-US"/>
              </w:rPr>
              <w:t>1. Промышленность в Норильске</w:t>
            </w:r>
          </w:p>
          <w:p w:rsidR="001473BE" w:rsidRPr="004970C9" w:rsidRDefault="001473BE" w:rsidP="00F831AA">
            <w:pPr>
              <w:rPr>
                <w:sz w:val="26"/>
                <w:szCs w:val="26"/>
                <w:lang w:eastAsia="en-US"/>
              </w:rPr>
            </w:pPr>
          </w:p>
          <w:p w:rsidR="001473BE" w:rsidRPr="004970C9" w:rsidRDefault="001473BE" w:rsidP="00F831AA">
            <w:pPr>
              <w:rPr>
                <w:sz w:val="26"/>
                <w:szCs w:val="26"/>
                <w:lang w:eastAsia="en-US"/>
              </w:rPr>
            </w:pPr>
          </w:p>
          <w:p w:rsidR="001473BE" w:rsidRPr="004970C9" w:rsidRDefault="001473BE" w:rsidP="00F831AA">
            <w:pPr>
              <w:rPr>
                <w:sz w:val="26"/>
                <w:szCs w:val="26"/>
                <w:lang w:eastAsia="en-US"/>
              </w:rPr>
            </w:pPr>
          </w:p>
          <w:p w:rsidR="001473BE" w:rsidRPr="004970C9" w:rsidRDefault="001473BE" w:rsidP="00F831AA">
            <w:pPr>
              <w:rPr>
                <w:sz w:val="26"/>
                <w:szCs w:val="26"/>
                <w:lang w:eastAsia="en-US"/>
              </w:rPr>
            </w:pPr>
          </w:p>
          <w:p w:rsidR="001473BE" w:rsidRPr="004970C9" w:rsidRDefault="001473BE" w:rsidP="00F831AA">
            <w:pPr>
              <w:rPr>
                <w:sz w:val="26"/>
                <w:szCs w:val="26"/>
                <w:lang w:eastAsia="en-US"/>
              </w:rPr>
            </w:pPr>
          </w:p>
          <w:p w:rsidR="001473BE" w:rsidRPr="004970C9" w:rsidRDefault="001473BE" w:rsidP="00F831AA">
            <w:pPr>
              <w:rPr>
                <w:sz w:val="26"/>
                <w:szCs w:val="26"/>
                <w:lang w:eastAsia="en-US"/>
              </w:rPr>
            </w:pPr>
          </w:p>
          <w:p w:rsidR="001473BE" w:rsidRPr="004970C9" w:rsidRDefault="001473BE" w:rsidP="00F831AA">
            <w:pPr>
              <w:rPr>
                <w:sz w:val="26"/>
                <w:szCs w:val="26"/>
                <w:lang w:eastAsia="en-US"/>
              </w:rPr>
            </w:pPr>
          </w:p>
          <w:p w:rsidR="001473BE" w:rsidRPr="004970C9" w:rsidRDefault="001473BE" w:rsidP="00F831AA">
            <w:pPr>
              <w:rPr>
                <w:sz w:val="26"/>
                <w:szCs w:val="26"/>
                <w:lang w:eastAsia="en-US"/>
              </w:rPr>
            </w:pPr>
          </w:p>
          <w:p w:rsidR="001473BE" w:rsidRPr="004970C9" w:rsidRDefault="001473BE" w:rsidP="00F831AA">
            <w:pPr>
              <w:rPr>
                <w:sz w:val="26"/>
                <w:szCs w:val="26"/>
                <w:lang w:eastAsia="en-US"/>
              </w:rPr>
            </w:pPr>
          </w:p>
          <w:p w:rsidR="001473BE" w:rsidRPr="004970C9" w:rsidRDefault="001473BE" w:rsidP="00F831AA">
            <w:pPr>
              <w:rPr>
                <w:sz w:val="26"/>
                <w:szCs w:val="26"/>
                <w:lang w:eastAsia="en-US"/>
              </w:rPr>
            </w:pPr>
          </w:p>
          <w:p w:rsidR="001473BE" w:rsidRPr="004970C9" w:rsidRDefault="001473BE" w:rsidP="00F831AA">
            <w:pPr>
              <w:rPr>
                <w:sz w:val="26"/>
                <w:szCs w:val="26"/>
                <w:lang w:eastAsia="en-US"/>
              </w:rPr>
            </w:pPr>
          </w:p>
          <w:p w:rsidR="001473BE" w:rsidRPr="004970C9" w:rsidRDefault="001473BE" w:rsidP="00F831AA">
            <w:pPr>
              <w:rPr>
                <w:sz w:val="26"/>
                <w:szCs w:val="26"/>
                <w:lang w:eastAsia="en-US"/>
              </w:rPr>
            </w:pPr>
            <w:r w:rsidRPr="004970C9">
              <w:rPr>
                <w:sz w:val="26"/>
                <w:szCs w:val="26"/>
                <w:lang w:eastAsia="en-US"/>
              </w:rPr>
              <w:t>2. Работа с картой России.</w:t>
            </w:r>
          </w:p>
          <w:p w:rsidR="001473BE" w:rsidRPr="004970C9" w:rsidRDefault="001473BE" w:rsidP="00F831AA">
            <w:pPr>
              <w:rPr>
                <w:sz w:val="26"/>
                <w:szCs w:val="26"/>
                <w:lang w:eastAsia="en-US"/>
              </w:rPr>
            </w:pPr>
          </w:p>
          <w:p w:rsidR="001473BE" w:rsidRPr="004970C9" w:rsidRDefault="001473BE" w:rsidP="00F831AA">
            <w:pPr>
              <w:rPr>
                <w:sz w:val="26"/>
                <w:szCs w:val="26"/>
                <w:lang w:eastAsia="en-US"/>
              </w:rPr>
            </w:pPr>
          </w:p>
          <w:p w:rsidR="001473BE" w:rsidRPr="004970C9" w:rsidRDefault="001473BE" w:rsidP="00F831AA">
            <w:pPr>
              <w:rPr>
                <w:sz w:val="26"/>
                <w:szCs w:val="26"/>
                <w:lang w:eastAsia="en-US"/>
              </w:rPr>
            </w:pPr>
          </w:p>
          <w:p w:rsidR="001473BE" w:rsidRPr="004970C9" w:rsidRDefault="001473BE" w:rsidP="00F831AA">
            <w:pPr>
              <w:rPr>
                <w:sz w:val="26"/>
                <w:szCs w:val="26"/>
                <w:lang w:eastAsia="en-US"/>
              </w:rPr>
            </w:pPr>
          </w:p>
          <w:p w:rsidR="001473BE" w:rsidRPr="004970C9" w:rsidRDefault="001473BE" w:rsidP="00F831AA">
            <w:pPr>
              <w:rPr>
                <w:sz w:val="26"/>
                <w:szCs w:val="26"/>
                <w:lang w:eastAsia="en-US"/>
              </w:rPr>
            </w:pPr>
          </w:p>
          <w:p w:rsidR="001473BE" w:rsidRPr="004970C9" w:rsidRDefault="001473BE" w:rsidP="00F831AA">
            <w:pPr>
              <w:rPr>
                <w:sz w:val="26"/>
                <w:szCs w:val="26"/>
                <w:lang w:eastAsia="en-US"/>
              </w:rPr>
            </w:pPr>
          </w:p>
          <w:p w:rsidR="001473BE" w:rsidRPr="004970C9" w:rsidRDefault="001473BE" w:rsidP="00F831AA">
            <w:pPr>
              <w:rPr>
                <w:sz w:val="26"/>
                <w:szCs w:val="26"/>
                <w:lang w:eastAsia="en-US"/>
              </w:rPr>
            </w:pPr>
            <w:r w:rsidRPr="004970C9">
              <w:rPr>
                <w:sz w:val="26"/>
                <w:szCs w:val="26"/>
                <w:lang w:eastAsia="en-US"/>
              </w:rPr>
              <w:t>3. П/и «Ручейки и озера»</w:t>
            </w:r>
          </w:p>
        </w:tc>
        <w:tc>
          <w:tcPr>
            <w:tcW w:w="4931" w:type="dxa"/>
            <w:shd w:val="clear" w:color="auto" w:fill="auto"/>
          </w:tcPr>
          <w:p w:rsidR="001473BE" w:rsidRPr="004970C9" w:rsidRDefault="001473BE" w:rsidP="00B44171">
            <w:pPr>
              <w:ind w:firstLine="426"/>
              <w:jc w:val="both"/>
              <w:rPr>
                <w:sz w:val="26"/>
                <w:szCs w:val="26"/>
                <w:lang w:eastAsia="en-US"/>
              </w:rPr>
            </w:pPr>
            <w:r w:rsidRPr="004970C9">
              <w:rPr>
                <w:sz w:val="26"/>
                <w:szCs w:val="26"/>
                <w:lang w:eastAsia="en-US"/>
              </w:rPr>
              <w:t>Дать детям первоначальные знания о Норильском Никеле, как о градообразующем предприятии, его истории. Развивать у детей умение анализировать, ориентироваться на карте. Познакомить с профессией – геолог. Прививать уважение к городу, в котором они живут.</w:t>
            </w:r>
          </w:p>
          <w:p w:rsidR="001473BE" w:rsidRPr="004970C9" w:rsidRDefault="001473BE" w:rsidP="00B44171">
            <w:pPr>
              <w:ind w:firstLine="426"/>
              <w:jc w:val="both"/>
              <w:rPr>
                <w:sz w:val="26"/>
                <w:szCs w:val="26"/>
                <w:lang w:eastAsia="en-US"/>
              </w:rPr>
            </w:pPr>
          </w:p>
          <w:p w:rsidR="001473BE" w:rsidRPr="004970C9" w:rsidRDefault="001473BE" w:rsidP="00B44171">
            <w:pPr>
              <w:ind w:firstLine="426"/>
              <w:jc w:val="both"/>
              <w:rPr>
                <w:sz w:val="26"/>
                <w:szCs w:val="26"/>
                <w:lang w:eastAsia="en-US"/>
              </w:rPr>
            </w:pPr>
          </w:p>
          <w:p w:rsidR="001473BE" w:rsidRPr="004970C9" w:rsidRDefault="001473BE" w:rsidP="00B44171">
            <w:pPr>
              <w:ind w:firstLine="426"/>
              <w:jc w:val="both"/>
              <w:rPr>
                <w:sz w:val="26"/>
                <w:szCs w:val="26"/>
                <w:lang w:eastAsia="en-US"/>
              </w:rPr>
            </w:pPr>
          </w:p>
          <w:p w:rsidR="001473BE" w:rsidRPr="004970C9" w:rsidRDefault="001473BE" w:rsidP="00B44171">
            <w:pPr>
              <w:ind w:firstLine="426"/>
              <w:jc w:val="both"/>
              <w:rPr>
                <w:sz w:val="26"/>
                <w:szCs w:val="26"/>
                <w:lang w:eastAsia="en-US"/>
              </w:rPr>
            </w:pPr>
          </w:p>
          <w:p w:rsidR="001473BE" w:rsidRPr="004970C9" w:rsidRDefault="001473BE" w:rsidP="00B44171">
            <w:pPr>
              <w:ind w:firstLine="426"/>
              <w:jc w:val="both"/>
              <w:rPr>
                <w:sz w:val="26"/>
                <w:szCs w:val="26"/>
                <w:lang w:eastAsia="en-US"/>
              </w:rPr>
            </w:pPr>
          </w:p>
          <w:p w:rsidR="001473BE" w:rsidRPr="004970C9" w:rsidRDefault="001473BE" w:rsidP="00B44171">
            <w:pPr>
              <w:ind w:firstLine="426"/>
              <w:jc w:val="both"/>
              <w:rPr>
                <w:sz w:val="26"/>
                <w:szCs w:val="26"/>
                <w:lang w:eastAsia="en-US"/>
              </w:rPr>
            </w:pPr>
          </w:p>
          <w:p w:rsidR="001473BE" w:rsidRPr="004970C9" w:rsidRDefault="001473BE" w:rsidP="00B44171">
            <w:pPr>
              <w:ind w:firstLine="426"/>
              <w:jc w:val="both"/>
              <w:rPr>
                <w:sz w:val="26"/>
                <w:szCs w:val="26"/>
                <w:lang w:eastAsia="en-US"/>
              </w:rPr>
            </w:pPr>
            <w:r w:rsidRPr="004970C9">
              <w:rPr>
                <w:sz w:val="26"/>
                <w:szCs w:val="26"/>
                <w:lang w:eastAsia="en-US"/>
              </w:rPr>
              <w:t>Развивать общий кругозор, аналитическую деятельность, логическое мышление, память, внимание. Формировать поисково-познавательный интерес, умение работать с картой. Воспитывать умение договариваться.</w:t>
            </w:r>
          </w:p>
          <w:p w:rsidR="001473BE" w:rsidRPr="004970C9" w:rsidRDefault="001473BE" w:rsidP="00B44171">
            <w:pPr>
              <w:ind w:firstLine="426"/>
              <w:jc w:val="both"/>
              <w:rPr>
                <w:sz w:val="26"/>
                <w:szCs w:val="26"/>
                <w:lang w:eastAsia="en-US"/>
              </w:rPr>
            </w:pPr>
          </w:p>
          <w:p w:rsidR="001473BE" w:rsidRPr="004970C9" w:rsidRDefault="001473BE" w:rsidP="00B44171">
            <w:pPr>
              <w:ind w:firstLine="426"/>
              <w:jc w:val="both"/>
              <w:rPr>
                <w:sz w:val="26"/>
                <w:szCs w:val="26"/>
                <w:lang w:eastAsia="en-US"/>
              </w:rPr>
            </w:pPr>
          </w:p>
          <w:p w:rsidR="001473BE" w:rsidRPr="004970C9" w:rsidRDefault="001473BE" w:rsidP="00B44171">
            <w:pPr>
              <w:ind w:firstLine="426"/>
              <w:jc w:val="both"/>
              <w:rPr>
                <w:sz w:val="26"/>
                <w:szCs w:val="26"/>
                <w:lang w:eastAsia="en-US"/>
              </w:rPr>
            </w:pPr>
          </w:p>
          <w:p w:rsidR="001473BE" w:rsidRPr="004970C9" w:rsidRDefault="001473BE" w:rsidP="00B44171">
            <w:pPr>
              <w:ind w:firstLine="426"/>
              <w:jc w:val="both"/>
              <w:rPr>
                <w:sz w:val="26"/>
                <w:szCs w:val="26"/>
                <w:lang w:eastAsia="en-US"/>
              </w:rPr>
            </w:pPr>
            <w:r w:rsidRPr="004970C9">
              <w:rPr>
                <w:sz w:val="26"/>
                <w:szCs w:val="26"/>
                <w:lang w:eastAsia="en-US"/>
              </w:rPr>
              <w:t xml:space="preserve">Развивать координацию, умение двигаться по нескольку человек синхронно. Развивать внимание, ориентировку, чувство товарищества. </w:t>
            </w:r>
          </w:p>
        </w:tc>
        <w:tc>
          <w:tcPr>
            <w:tcW w:w="3872" w:type="dxa"/>
            <w:shd w:val="clear" w:color="auto" w:fill="auto"/>
          </w:tcPr>
          <w:p w:rsidR="001473BE" w:rsidRPr="004970C9" w:rsidRDefault="001473BE" w:rsidP="00B44171">
            <w:pPr>
              <w:ind w:firstLine="426"/>
              <w:rPr>
                <w:sz w:val="26"/>
                <w:szCs w:val="26"/>
                <w:lang w:eastAsia="en-US"/>
              </w:rPr>
            </w:pPr>
            <w:r w:rsidRPr="004970C9">
              <w:rPr>
                <w:sz w:val="26"/>
                <w:szCs w:val="26"/>
                <w:lang w:eastAsia="en-US"/>
              </w:rPr>
              <w:t xml:space="preserve">«Информационные странички» к выставочной экспозиции «Норильск – труженик для дошкольников»: «Промышленное освоение», «Главный офис», «Заполярный филиал», «Основные исторические сведения», «Основные профессии», «Геологоразведочные работы» (слайды 1;2). «Литературные странички»: «Геолог». </w:t>
            </w:r>
          </w:p>
          <w:p w:rsidR="001473BE" w:rsidRPr="004970C9" w:rsidRDefault="001473BE" w:rsidP="00B44171">
            <w:pPr>
              <w:ind w:firstLine="426"/>
              <w:rPr>
                <w:sz w:val="26"/>
                <w:szCs w:val="26"/>
                <w:lang w:eastAsia="en-US"/>
              </w:rPr>
            </w:pPr>
          </w:p>
          <w:p w:rsidR="001473BE" w:rsidRPr="004970C9" w:rsidRDefault="001473BE" w:rsidP="00B44171">
            <w:pPr>
              <w:ind w:firstLine="426"/>
              <w:rPr>
                <w:sz w:val="26"/>
                <w:szCs w:val="26"/>
                <w:lang w:eastAsia="en-US"/>
              </w:rPr>
            </w:pPr>
          </w:p>
          <w:p w:rsidR="001473BE" w:rsidRPr="004970C9" w:rsidRDefault="001473BE" w:rsidP="00B44171">
            <w:pPr>
              <w:ind w:firstLine="426"/>
              <w:rPr>
                <w:sz w:val="26"/>
                <w:szCs w:val="26"/>
                <w:lang w:eastAsia="en-US"/>
              </w:rPr>
            </w:pPr>
            <w:r w:rsidRPr="004970C9">
              <w:rPr>
                <w:sz w:val="26"/>
                <w:szCs w:val="26"/>
                <w:lang w:eastAsia="en-US"/>
              </w:rPr>
              <w:t>Карта России (самодельная и типографская), флажки, нитки красного и синего цвета.</w:t>
            </w:r>
          </w:p>
          <w:p w:rsidR="001473BE" w:rsidRPr="004970C9" w:rsidRDefault="001473BE" w:rsidP="00B44171">
            <w:pPr>
              <w:ind w:firstLine="426"/>
              <w:rPr>
                <w:sz w:val="26"/>
                <w:szCs w:val="26"/>
                <w:lang w:eastAsia="en-US"/>
              </w:rPr>
            </w:pPr>
          </w:p>
          <w:p w:rsidR="001473BE" w:rsidRPr="004970C9" w:rsidRDefault="001473BE" w:rsidP="00B44171">
            <w:pPr>
              <w:ind w:firstLine="426"/>
              <w:rPr>
                <w:sz w:val="26"/>
                <w:szCs w:val="26"/>
                <w:lang w:eastAsia="en-US"/>
              </w:rPr>
            </w:pPr>
          </w:p>
          <w:p w:rsidR="001473BE" w:rsidRPr="004970C9" w:rsidRDefault="001473BE" w:rsidP="00B44171">
            <w:pPr>
              <w:ind w:firstLine="426"/>
              <w:rPr>
                <w:sz w:val="26"/>
                <w:szCs w:val="26"/>
                <w:lang w:eastAsia="en-US"/>
              </w:rPr>
            </w:pPr>
          </w:p>
          <w:p w:rsidR="001473BE" w:rsidRPr="004970C9" w:rsidRDefault="001473BE" w:rsidP="00B44171">
            <w:pPr>
              <w:ind w:firstLine="426"/>
              <w:rPr>
                <w:sz w:val="26"/>
                <w:szCs w:val="26"/>
                <w:lang w:eastAsia="en-US"/>
              </w:rPr>
            </w:pPr>
          </w:p>
          <w:p w:rsidR="001473BE" w:rsidRPr="004970C9" w:rsidRDefault="001473BE" w:rsidP="00B44171">
            <w:pPr>
              <w:ind w:firstLine="426"/>
              <w:rPr>
                <w:sz w:val="26"/>
                <w:szCs w:val="26"/>
                <w:lang w:eastAsia="en-US"/>
              </w:rPr>
            </w:pPr>
          </w:p>
          <w:p w:rsidR="001473BE" w:rsidRPr="004970C9" w:rsidRDefault="001473BE" w:rsidP="00B44171">
            <w:pPr>
              <w:ind w:firstLine="426"/>
              <w:rPr>
                <w:sz w:val="26"/>
                <w:szCs w:val="26"/>
                <w:lang w:eastAsia="en-US"/>
              </w:rPr>
            </w:pPr>
            <w:r w:rsidRPr="004970C9">
              <w:rPr>
                <w:sz w:val="26"/>
                <w:szCs w:val="26"/>
                <w:lang w:eastAsia="en-US"/>
              </w:rPr>
              <w:t>Бубен</w:t>
            </w:r>
          </w:p>
          <w:p w:rsidR="001473BE" w:rsidRPr="004970C9" w:rsidRDefault="001473BE" w:rsidP="00B44171">
            <w:pPr>
              <w:ind w:firstLine="426"/>
              <w:rPr>
                <w:sz w:val="26"/>
                <w:szCs w:val="26"/>
                <w:lang w:eastAsia="en-US"/>
              </w:rPr>
            </w:pPr>
          </w:p>
          <w:p w:rsidR="001473BE" w:rsidRPr="004970C9" w:rsidRDefault="001473BE" w:rsidP="00B44171">
            <w:pPr>
              <w:ind w:firstLine="426"/>
              <w:rPr>
                <w:sz w:val="26"/>
                <w:szCs w:val="26"/>
                <w:lang w:eastAsia="en-US"/>
              </w:rPr>
            </w:pPr>
          </w:p>
          <w:p w:rsidR="001473BE" w:rsidRPr="004970C9" w:rsidRDefault="001473BE" w:rsidP="00B44171">
            <w:pPr>
              <w:ind w:firstLine="426"/>
              <w:rPr>
                <w:sz w:val="26"/>
                <w:szCs w:val="26"/>
                <w:lang w:eastAsia="en-US"/>
              </w:rPr>
            </w:pPr>
          </w:p>
          <w:p w:rsidR="001473BE" w:rsidRPr="004970C9" w:rsidRDefault="001473BE" w:rsidP="00B44171">
            <w:pPr>
              <w:ind w:firstLine="426"/>
              <w:rPr>
                <w:sz w:val="26"/>
                <w:szCs w:val="26"/>
                <w:lang w:eastAsia="en-US"/>
              </w:rPr>
            </w:pPr>
          </w:p>
          <w:p w:rsidR="001473BE" w:rsidRPr="004970C9" w:rsidRDefault="001473BE" w:rsidP="00B44171">
            <w:pPr>
              <w:ind w:firstLine="426"/>
              <w:rPr>
                <w:sz w:val="26"/>
                <w:szCs w:val="26"/>
                <w:lang w:eastAsia="en-US"/>
              </w:rPr>
            </w:pPr>
          </w:p>
          <w:p w:rsidR="001473BE" w:rsidRPr="004970C9" w:rsidRDefault="001473BE" w:rsidP="00B44171">
            <w:pPr>
              <w:ind w:firstLine="426"/>
              <w:rPr>
                <w:sz w:val="26"/>
                <w:szCs w:val="26"/>
                <w:lang w:eastAsia="en-US"/>
              </w:rPr>
            </w:pPr>
          </w:p>
          <w:p w:rsidR="001473BE" w:rsidRPr="004970C9" w:rsidRDefault="001473BE" w:rsidP="00B44171">
            <w:pPr>
              <w:ind w:firstLine="426"/>
              <w:rPr>
                <w:sz w:val="26"/>
                <w:szCs w:val="26"/>
                <w:lang w:eastAsia="en-US"/>
              </w:rPr>
            </w:pPr>
          </w:p>
          <w:p w:rsidR="001473BE" w:rsidRPr="004970C9" w:rsidRDefault="001473BE" w:rsidP="00B44171">
            <w:pPr>
              <w:ind w:firstLine="426"/>
              <w:rPr>
                <w:sz w:val="26"/>
                <w:szCs w:val="26"/>
                <w:lang w:eastAsia="en-US"/>
              </w:rPr>
            </w:pPr>
          </w:p>
          <w:p w:rsidR="001473BE" w:rsidRPr="004970C9" w:rsidRDefault="001473BE" w:rsidP="00B44171">
            <w:pPr>
              <w:ind w:firstLine="426"/>
              <w:rPr>
                <w:sz w:val="26"/>
                <w:szCs w:val="26"/>
                <w:lang w:eastAsia="en-US"/>
              </w:rPr>
            </w:pPr>
          </w:p>
          <w:p w:rsidR="001473BE" w:rsidRPr="004970C9" w:rsidRDefault="001473BE" w:rsidP="00B44171">
            <w:pPr>
              <w:ind w:firstLine="426"/>
              <w:rPr>
                <w:sz w:val="26"/>
                <w:szCs w:val="26"/>
                <w:lang w:eastAsia="en-US"/>
              </w:rPr>
            </w:pPr>
          </w:p>
          <w:p w:rsidR="001473BE" w:rsidRPr="004970C9" w:rsidRDefault="001473BE" w:rsidP="00B44171">
            <w:pPr>
              <w:ind w:firstLine="426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1473BE" w:rsidRPr="004970C9" w:rsidRDefault="001473BE" w:rsidP="00B44171">
            <w:pPr>
              <w:ind w:firstLine="426"/>
              <w:jc w:val="both"/>
              <w:rPr>
                <w:sz w:val="26"/>
                <w:szCs w:val="26"/>
                <w:lang w:eastAsia="en-US"/>
              </w:rPr>
            </w:pPr>
            <w:r w:rsidRPr="004970C9">
              <w:rPr>
                <w:sz w:val="26"/>
                <w:szCs w:val="26"/>
                <w:lang w:eastAsia="en-US"/>
              </w:rPr>
              <w:t>Вводная беседа, рассматривание фотографий, художественное слово, обсуждение, выводы.</w:t>
            </w:r>
          </w:p>
          <w:p w:rsidR="001473BE" w:rsidRPr="004970C9" w:rsidRDefault="001473BE" w:rsidP="00B44171">
            <w:pPr>
              <w:ind w:firstLine="426"/>
              <w:jc w:val="both"/>
              <w:rPr>
                <w:sz w:val="26"/>
                <w:szCs w:val="26"/>
                <w:lang w:eastAsia="en-US"/>
              </w:rPr>
            </w:pPr>
          </w:p>
          <w:p w:rsidR="001473BE" w:rsidRPr="004970C9" w:rsidRDefault="001473BE" w:rsidP="00B44171">
            <w:pPr>
              <w:ind w:firstLine="426"/>
              <w:rPr>
                <w:sz w:val="26"/>
                <w:szCs w:val="26"/>
                <w:lang w:eastAsia="en-US"/>
              </w:rPr>
            </w:pPr>
          </w:p>
          <w:p w:rsidR="001473BE" w:rsidRPr="004970C9" w:rsidRDefault="001473BE" w:rsidP="00B44171">
            <w:pPr>
              <w:ind w:firstLine="426"/>
              <w:rPr>
                <w:sz w:val="26"/>
                <w:szCs w:val="26"/>
                <w:lang w:eastAsia="en-US"/>
              </w:rPr>
            </w:pPr>
          </w:p>
          <w:p w:rsidR="001473BE" w:rsidRPr="004970C9" w:rsidRDefault="001473BE" w:rsidP="00B44171">
            <w:pPr>
              <w:ind w:firstLine="426"/>
              <w:rPr>
                <w:sz w:val="26"/>
                <w:szCs w:val="26"/>
                <w:lang w:eastAsia="en-US"/>
              </w:rPr>
            </w:pPr>
          </w:p>
          <w:p w:rsidR="001473BE" w:rsidRPr="004970C9" w:rsidRDefault="001473BE" w:rsidP="00B44171">
            <w:pPr>
              <w:ind w:firstLine="426"/>
              <w:rPr>
                <w:sz w:val="26"/>
                <w:szCs w:val="26"/>
                <w:lang w:eastAsia="en-US"/>
              </w:rPr>
            </w:pPr>
          </w:p>
          <w:p w:rsidR="001473BE" w:rsidRPr="004970C9" w:rsidRDefault="001473BE" w:rsidP="00B44171">
            <w:pPr>
              <w:ind w:firstLine="426"/>
              <w:rPr>
                <w:sz w:val="26"/>
                <w:szCs w:val="26"/>
                <w:lang w:eastAsia="en-US"/>
              </w:rPr>
            </w:pPr>
          </w:p>
          <w:p w:rsidR="001473BE" w:rsidRPr="004970C9" w:rsidRDefault="001473BE" w:rsidP="00B44171">
            <w:pPr>
              <w:ind w:firstLine="426"/>
              <w:rPr>
                <w:sz w:val="26"/>
                <w:szCs w:val="26"/>
                <w:lang w:eastAsia="en-US"/>
              </w:rPr>
            </w:pPr>
          </w:p>
          <w:p w:rsidR="001473BE" w:rsidRPr="004970C9" w:rsidRDefault="001473BE" w:rsidP="00B44171">
            <w:pPr>
              <w:ind w:firstLine="426"/>
              <w:rPr>
                <w:sz w:val="26"/>
                <w:szCs w:val="26"/>
                <w:lang w:eastAsia="en-US"/>
              </w:rPr>
            </w:pPr>
          </w:p>
          <w:p w:rsidR="001473BE" w:rsidRPr="004970C9" w:rsidRDefault="001473BE" w:rsidP="00B44171">
            <w:pPr>
              <w:ind w:firstLine="426"/>
              <w:rPr>
                <w:sz w:val="26"/>
                <w:szCs w:val="26"/>
                <w:lang w:eastAsia="en-US"/>
              </w:rPr>
            </w:pPr>
            <w:r w:rsidRPr="004970C9">
              <w:rPr>
                <w:sz w:val="26"/>
                <w:szCs w:val="26"/>
                <w:lang w:eastAsia="en-US"/>
              </w:rPr>
              <w:t>Обсуждение работы, поисковая деятельность, работа с картами на сравнение.</w:t>
            </w:r>
          </w:p>
          <w:p w:rsidR="001473BE" w:rsidRPr="004970C9" w:rsidRDefault="001473BE" w:rsidP="00B44171">
            <w:pPr>
              <w:ind w:firstLine="426"/>
              <w:rPr>
                <w:sz w:val="26"/>
                <w:szCs w:val="26"/>
                <w:lang w:eastAsia="en-US"/>
              </w:rPr>
            </w:pPr>
          </w:p>
          <w:p w:rsidR="001473BE" w:rsidRPr="004970C9" w:rsidRDefault="001473BE" w:rsidP="00B44171">
            <w:pPr>
              <w:ind w:firstLine="426"/>
              <w:rPr>
                <w:sz w:val="26"/>
                <w:szCs w:val="26"/>
                <w:lang w:eastAsia="en-US"/>
              </w:rPr>
            </w:pPr>
          </w:p>
          <w:p w:rsidR="001473BE" w:rsidRPr="004970C9" w:rsidRDefault="001473BE" w:rsidP="00B44171">
            <w:pPr>
              <w:ind w:firstLine="426"/>
              <w:rPr>
                <w:sz w:val="26"/>
                <w:szCs w:val="26"/>
                <w:lang w:eastAsia="en-US"/>
              </w:rPr>
            </w:pPr>
          </w:p>
          <w:p w:rsidR="001473BE" w:rsidRPr="004970C9" w:rsidRDefault="001473BE" w:rsidP="00B44171">
            <w:pPr>
              <w:ind w:firstLine="426"/>
              <w:rPr>
                <w:sz w:val="26"/>
                <w:szCs w:val="26"/>
                <w:lang w:eastAsia="en-US"/>
              </w:rPr>
            </w:pPr>
          </w:p>
          <w:p w:rsidR="001473BE" w:rsidRPr="004970C9" w:rsidRDefault="001473BE" w:rsidP="00B44171">
            <w:pPr>
              <w:ind w:firstLine="426"/>
              <w:rPr>
                <w:sz w:val="26"/>
                <w:szCs w:val="26"/>
                <w:lang w:eastAsia="en-US"/>
              </w:rPr>
            </w:pPr>
            <w:r w:rsidRPr="004970C9">
              <w:rPr>
                <w:sz w:val="26"/>
                <w:szCs w:val="26"/>
                <w:lang w:eastAsia="en-US"/>
              </w:rPr>
              <w:t>Объяснение правил игры, напоминание детям о технике безопасности в играх</w:t>
            </w:r>
          </w:p>
        </w:tc>
      </w:tr>
      <w:tr w:rsidR="001473BE" w:rsidRPr="004970C9" w:rsidTr="00E21AAC">
        <w:trPr>
          <w:cantSplit/>
          <w:trHeight w:val="1134"/>
        </w:trPr>
        <w:tc>
          <w:tcPr>
            <w:tcW w:w="0" w:type="auto"/>
            <w:shd w:val="clear" w:color="auto" w:fill="auto"/>
            <w:textDirection w:val="btLr"/>
          </w:tcPr>
          <w:p w:rsidR="001473BE" w:rsidRPr="004970C9" w:rsidRDefault="001473BE" w:rsidP="00B44171">
            <w:pPr>
              <w:ind w:left="113" w:right="113" w:firstLine="426"/>
              <w:jc w:val="center"/>
              <w:rPr>
                <w:sz w:val="26"/>
                <w:szCs w:val="26"/>
                <w:lang w:eastAsia="en-US"/>
              </w:rPr>
            </w:pPr>
            <w:r w:rsidRPr="004970C9">
              <w:rPr>
                <w:sz w:val="26"/>
                <w:szCs w:val="26"/>
                <w:lang w:eastAsia="en-US"/>
              </w:rPr>
              <w:lastRenderedPageBreak/>
              <w:t>Февраль</w:t>
            </w:r>
          </w:p>
        </w:tc>
        <w:tc>
          <w:tcPr>
            <w:tcW w:w="0" w:type="auto"/>
            <w:shd w:val="clear" w:color="auto" w:fill="auto"/>
          </w:tcPr>
          <w:p w:rsidR="001473BE" w:rsidRPr="004970C9" w:rsidRDefault="001473BE" w:rsidP="00F831AA">
            <w:pPr>
              <w:jc w:val="both"/>
              <w:rPr>
                <w:sz w:val="26"/>
                <w:szCs w:val="26"/>
                <w:lang w:eastAsia="en-US"/>
              </w:rPr>
            </w:pPr>
            <w:r w:rsidRPr="004970C9">
              <w:rPr>
                <w:sz w:val="26"/>
                <w:szCs w:val="26"/>
                <w:lang w:eastAsia="en-US"/>
              </w:rPr>
              <w:t>1. Знакомство с профессиями горнодобывающей промышленности</w:t>
            </w:r>
          </w:p>
          <w:p w:rsidR="001473BE" w:rsidRPr="004970C9" w:rsidRDefault="001473BE" w:rsidP="00F831AA">
            <w:pPr>
              <w:jc w:val="both"/>
              <w:rPr>
                <w:sz w:val="26"/>
                <w:szCs w:val="26"/>
                <w:lang w:eastAsia="en-US"/>
              </w:rPr>
            </w:pPr>
          </w:p>
          <w:p w:rsidR="001473BE" w:rsidRPr="004970C9" w:rsidRDefault="001473BE" w:rsidP="00F831AA">
            <w:pPr>
              <w:rPr>
                <w:sz w:val="26"/>
                <w:szCs w:val="26"/>
                <w:lang w:eastAsia="en-US"/>
              </w:rPr>
            </w:pPr>
          </w:p>
          <w:p w:rsidR="001473BE" w:rsidRPr="004970C9" w:rsidRDefault="001473BE" w:rsidP="00F831AA">
            <w:pPr>
              <w:rPr>
                <w:sz w:val="26"/>
                <w:szCs w:val="26"/>
                <w:lang w:eastAsia="en-US"/>
              </w:rPr>
            </w:pPr>
          </w:p>
          <w:p w:rsidR="001473BE" w:rsidRPr="004970C9" w:rsidRDefault="001473BE" w:rsidP="00F831AA">
            <w:pPr>
              <w:rPr>
                <w:sz w:val="26"/>
                <w:szCs w:val="26"/>
                <w:lang w:eastAsia="en-US"/>
              </w:rPr>
            </w:pPr>
          </w:p>
          <w:p w:rsidR="001473BE" w:rsidRPr="004970C9" w:rsidRDefault="001473BE" w:rsidP="00F831AA">
            <w:pPr>
              <w:rPr>
                <w:sz w:val="26"/>
                <w:szCs w:val="26"/>
                <w:lang w:eastAsia="en-US"/>
              </w:rPr>
            </w:pPr>
            <w:r w:rsidRPr="004970C9">
              <w:rPr>
                <w:sz w:val="26"/>
                <w:szCs w:val="26"/>
                <w:lang w:eastAsia="en-US"/>
              </w:rPr>
              <w:t xml:space="preserve">2.Моделирование из «неоформленного материала» основных инструментов шахтера: отбойный молоток, погрузочно-транспортировачная машина и т. д. (по выбору детей)  </w:t>
            </w:r>
          </w:p>
          <w:p w:rsidR="001473BE" w:rsidRPr="004970C9" w:rsidRDefault="001473BE" w:rsidP="00F831AA">
            <w:pPr>
              <w:rPr>
                <w:sz w:val="26"/>
                <w:szCs w:val="26"/>
                <w:lang w:eastAsia="en-US"/>
              </w:rPr>
            </w:pPr>
          </w:p>
          <w:p w:rsidR="001473BE" w:rsidRPr="004970C9" w:rsidRDefault="001473BE" w:rsidP="00F831AA">
            <w:pPr>
              <w:rPr>
                <w:sz w:val="26"/>
                <w:szCs w:val="26"/>
                <w:lang w:eastAsia="en-US"/>
              </w:rPr>
            </w:pPr>
          </w:p>
          <w:p w:rsidR="001473BE" w:rsidRPr="004970C9" w:rsidRDefault="001473BE" w:rsidP="00F831AA">
            <w:pPr>
              <w:rPr>
                <w:sz w:val="26"/>
                <w:szCs w:val="26"/>
                <w:lang w:eastAsia="en-US"/>
              </w:rPr>
            </w:pPr>
            <w:r w:rsidRPr="004970C9">
              <w:rPr>
                <w:sz w:val="26"/>
                <w:szCs w:val="26"/>
                <w:lang w:eastAsia="en-US"/>
              </w:rPr>
              <w:t>3. Спортивно – познавательное развлечение «Спортивно-интеллектуальные резервы Норильского Никеля»</w:t>
            </w:r>
          </w:p>
          <w:p w:rsidR="001473BE" w:rsidRPr="004970C9" w:rsidRDefault="001473BE" w:rsidP="00F831AA">
            <w:pPr>
              <w:rPr>
                <w:sz w:val="26"/>
                <w:szCs w:val="26"/>
                <w:lang w:eastAsia="en-US"/>
              </w:rPr>
            </w:pPr>
          </w:p>
          <w:p w:rsidR="001473BE" w:rsidRPr="004970C9" w:rsidRDefault="001473BE" w:rsidP="00F831AA">
            <w:pPr>
              <w:rPr>
                <w:sz w:val="26"/>
                <w:szCs w:val="26"/>
                <w:lang w:eastAsia="en-US"/>
              </w:rPr>
            </w:pPr>
          </w:p>
          <w:p w:rsidR="001473BE" w:rsidRPr="004970C9" w:rsidRDefault="001473BE" w:rsidP="00F831AA">
            <w:pPr>
              <w:rPr>
                <w:sz w:val="26"/>
                <w:szCs w:val="26"/>
                <w:lang w:eastAsia="en-US"/>
              </w:rPr>
            </w:pPr>
          </w:p>
          <w:p w:rsidR="001473BE" w:rsidRPr="004970C9" w:rsidRDefault="001473BE" w:rsidP="00F831AA">
            <w:pPr>
              <w:rPr>
                <w:sz w:val="26"/>
                <w:szCs w:val="26"/>
                <w:lang w:eastAsia="en-US"/>
              </w:rPr>
            </w:pPr>
          </w:p>
          <w:p w:rsidR="001473BE" w:rsidRPr="004970C9" w:rsidRDefault="001473BE" w:rsidP="00F831AA">
            <w:pPr>
              <w:rPr>
                <w:sz w:val="26"/>
                <w:szCs w:val="26"/>
                <w:lang w:eastAsia="en-US"/>
              </w:rPr>
            </w:pPr>
          </w:p>
          <w:p w:rsidR="001473BE" w:rsidRPr="004970C9" w:rsidRDefault="001473BE" w:rsidP="00F831AA">
            <w:pPr>
              <w:rPr>
                <w:sz w:val="26"/>
                <w:szCs w:val="26"/>
                <w:lang w:eastAsia="en-US"/>
              </w:rPr>
            </w:pPr>
          </w:p>
          <w:p w:rsidR="001473BE" w:rsidRPr="004970C9" w:rsidRDefault="001473BE" w:rsidP="00F831AA">
            <w:pPr>
              <w:rPr>
                <w:sz w:val="26"/>
                <w:szCs w:val="26"/>
                <w:lang w:eastAsia="en-US"/>
              </w:rPr>
            </w:pPr>
            <w:r w:rsidRPr="004970C9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4931" w:type="dxa"/>
            <w:shd w:val="clear" w:color="auto" w:fill="auto"/>
          </w:tcPr>
          <w:p w:rsidR="001473BE" w:rsidRPr="004970C9" w:rsidRDefault="001473BE" w:rsidP="00B44171">
            <w:pPr>
              <w:ind w:firstLine="426"/>
              <w:jc w:val="both"/>
              <w:rPr>
                <w:sz w:val="26"/>
                <w:szCs w:val="26"/>
                <w:lang w:eastAsia="en-US"/>
              </w:rPr>
            </w:pPr>
            <w:r w:rsidRPr="004970C9">
              <w:rPr>
                <w:sz w:val="26"/>
                <w:szCs w:val="26"/>
                <w:lang w:eastAsia="en-US"/>
              </w:rPr>
              <w:t>Познакомить детей с горнодобывающей промышленностью, показать, что здесь задействовано много профессий и нет второстепенной. Развивать поисково-познавательный интерес. Прививать уважение к труду.</w:t>
            </w:r>
          </w:p>
          <w:p w:rsidR="001473BE" w:rsidRPr="004970C9" w:rsidRDefault="001473BE" w:rsidP="00B44171">
            <w:pPr>
              <w:ind w:firstLine="426"/>
              <w:jc w:val="both"/>
              <w:rPr>
                <w:sz w:val="26"/>
                <w:szCs w:val="26"/>
                <w:lang w:eastAsia="en-US"/>
              </w:rPr>
            </w:pPr>
          </w:p>
          <w:p w:rsidR="001473BE" w:rsidRPr="004970C9" w:rsidRDefault="001473BE" w:rsidP="00B44171">
            <w:pPr>
              <w:ind w:firstLine="426"/>
              <w:jc w:val="both"/>
              <w:rPr>
                <w:sz w:val="26"/>
                <w:szCs w:val="26"/>
                <w:lang w:eastAsia="en-US"/>
              </w:rPr>
            </w:pPr>
          </w:p>
          <w:p w:rsidR="001473BE" w:rsidRPr="004970C9" w:rsidRDefault="001473BE" w:rsidP="00B44171">
            <w:pPr>
              <w:ind w:firstLine="426"/>
              <w:jc w:val="both"/>
              <w:rPr>
                <w:sz w:val="26"/>
                <w:szCs w:val="26"/>
                <w:lang w:eastAsia="en-US"/>
              </w:rPr>
            </w:pPr>
            <w:r w:rsidRPr="004970C9">
              <w:rPr>
                <w:sz w:val="26"/>
                <w:szCs w:val="26"/>
                <w:lang w:eastAsia="en-US"/>
              </w:rPr>
              <w:t>Развивать общий кругозор, аналитическую деятельность. Творческие способности. Технические умения и навыки. Умение договариваться, планировать, регламентировать свою деятельность.</w:t>
            </w:r>
          </w:p>
          <w:p w:rsidR="001473BE" w:rsidRPr="004970C9" w:rsidRDefault="001473BE" w:rsidP="00B44171">
            <w:pPr>
              <w:ind w:firstLine="426"/>
              <w:jc w:val="both"/>
              <w:rPr>
                <w:sz w:val="26"/>
                <w:szCs w:val="26"/>
                <w:lang w:eastAsia="en-US"/>
              </w:rPr>
            </w:pPr>
          </w:p>
          <w:p w:rsidR="001473BE" w:rsidRPr="004970C9" w:rsidRDefault="001473BE" w:rsidP="00B44171">
            <w:pPr>
              <w:ind w:firstLine="426"/>
              <w:jc w:val="both"/>
              <w:rPr>
                <w:sz w:val="26"/>
                <w:szCs w:val="26"/>
                <w:lang w:eastAsia="en-US"/>
              </w:rPr>
            </w:pPr>
          </w:p>
          <w:p w:rsidR="001473BE" w:rsidRPr="004970C9" w:rsidRDefault="001473BE" w:rsidP="00B44171">
            <w:pPr>
              <w:ind w:firstLine="426"/>
              <w:jc w:val="both"/>
              <w:rPr>
                <w:sz w:val="26"/>
                <w:szCs w:val="26"/>
                <w:lang w:eastAsia="en-US"/>
              </w:rPr>
            </w:pPr>
          </w:p>
          <w:p w:rsidR="001473BE" w:rsidRPr="004970C9" w:rsidRDefault="001473BE" w:rsidP="00B44171">
            <w:pPr>
              <w:ind w:firstLine="426"/>
              <w:jc w:val="both"/>
              <w:rPr>
                <w:sz w:val="26"/>
                <w:szCs w:val="26"/>
                <w:lang w:eastAsia="en-US"/>
              </w:rPr>
            </w:pPr>
          </w:p>
          <w:p w:rsidR="001473BE" w:rsidRPr="004970C9" w:rsidRDefault="001473BE" w:rsidP="00B44171">
            <w:pPr>
              <w:ind w:firstLine="426"/>
              <w:jc w:val="both"/>
              <w:rPr>
                <w:sz w:val="26"/>
                <w:szCs w:val="26"/>
                <w:lang w:eastAsia="en-US"/>
              </w:rPr>
            </w:pPr>
          </w:p>
          <w:p w:rsidR="001473BE" w:rsidRPr="004970C9" w:rsidRDefault="001473BE" w:rsidP="00B44171">
            <w:pPr>
              <w:ind w:firstLine="426"/>
              <w:jc w:val="both"/>
              <w:rPr>
                <w:sz w:val="26"/>
                <w:szCs w:val="26"/>
                <w:lang w:eastAsia="en-US"/>
              </w:rPr>
            </w:pPr>
          </w:p>
          <w:p w:rsidR="001473BE" w:rsidRPr="004970C9" w:rsidRDefault="001473BE" w:rsidP="00B44171">
            <w:pPr>
              <w:ind w:firstLine="426"/>
              <w:jc w:val="both"/>
              <w:rPr>
                <w:sz w:val="26"/>
                <w:szCs w:val="26"/>
                <w:lang w:eastAsia="en-US"/>
              </w:rPr>
            </w:pPr>
            <w:r w:rsidRPr="004970C9">
              <w:rPr>
                <w:sz w:val="26"/>
                <w:szCs w:val="26"/>
                <w:lang w:eastAsia="en-US"/>
              </w:rPr>
              <w:t xml:space="preserve">Развивать у детей физическую активность, умение добиваться результата. Способствовать развитию умений находить быстро нужное решение, совещаться, выслушивать мнение товарища. Формировать в группе детей чувство коллективизма и индивидуальности каждого ребенка, умение работать в команде. </w:t>
            </w:r>
          </w:p>
          <w:p w:rsidR="001473BE" w:rsidRPr="004970C9" w:rsidRDefault="001473BE" w:rsidP="00B44171">
            <w:pPr>
              <w:ind w:firstLine="426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872" w:type="dxa"/>
            <w:shd w:val="clear" w:color="auto" w:fill="auto"/>
          </w:tcPr>
          <w:p w:rsidR="001473BE" w:rsidRPr="004970C9" w:rsidRDefault="001473BE" w:rsidP="00B44171">
            <w:pPr>
              <w:ind w:firstLine="426"/>
              <w:rPr>
                <w:sz w:val="26"/>
                <w:szCs w:val="26"/>
                <w:lang w:eastAsia="en-US"/>
              </w:rPr>
            </w:pPr>
            <w:r w:rsidRPr="004970C9">
              <w:rPr>
                <w:sz w:val="26"/>
                <w:szCs w:val="26"/>
                <w:lang w:eastAsia="en-US"/>
              </w:rPr>
              <w:t>Фото (3 – 12). Информационные странички «Добыча руды». Литературные странички «Шахтер», «Проходчик».</w:t>
            </w:r>
          </w:p>
          <w:p w:rsidR="001473BE" w:rsidRPr="004970C9" w:rsidRDefault="001473BE" w:rsidP="00B44171">
            <w:pPr>
              <w:ind w:firstLine="426"/>
              <w:rPr>
                <w:sz w:val="26"/>
                <w:szCs w:val="26"/>
                <w:lang w:eastAsia="en-US"/>
              </w:rPr>
            </w:pPr>
          </w:p>
          <w:p w:rsidR="001473BE" w:rsidRPr="004970C9" w:rsidRDefault="001473BE" w:rsidP="00B44171">
            <w:pPr>
              <w:ind w:firstLine="426"/>
              <w:rPr>
                <w:sz w:val="26"/>
                <w:szCs w:val="26"/>
                <w:lang w:eastAsia="en-US"/>
              </w:rPr>
            </w:pPr>
          </w:p>
          <w:p w:rsidR="001473BE" w:rsidRPr="004970C9" w:rsidRDefault="001473BE" w:rsidP="00B44171">
            <w:pPr>
              <w:ind w:firstLine="426"/>
              <w:rPr>
                <w:sz w:val="26"/>
                <w:szCs w:val="26"/>
                <w:lang w:eastAsia="en-US"/>
              </w:rPr>
            </w:pPr>
          </w:p>
          <w:p w:rsidR="001473BE" w:rsidRPr="004970C9" w:rsidRDefault="001473BE" w:rsidP="00B44171">
            <w:pPr>
              <w:ind w:firstLine="426"/>
              <w:rPr>
                <w:sz w:val="26"/>
                <w:szCs w:val="26"/>
                <w:lang w:eastAsia="en-US"/>
              </w:rPr>
            </w:pPr>
          </w:p>
          <w:p w:rsidR="001473BE" w:rsidRPr="004970C9" w:rsidRDefault="001473BE" w:rsidP="00B44171">
            <w:pPr>
              <w:ind w:firstLine="426"/>
              <w:rPr>
                <w:sz w:val="26"/>
                <w:szCs w:val="26"/>
                <w:lang w:eastAsia="en-US"/>
              </w:rPr>
            </w:pPr>
            <w:r w:rsidRPr="004970C9">
              <w:rPr>
                <w:sz w:val="26"/>
                <w:szCs w:val="26"/>
                <w:lang w:eastAsia="en-US"/>
              </w:rPr>
              <w:t>«Неоформленный материал», бросовый материал, проволока, скотч, ножницы. Материал добавляется в ходе работы по необходимости, фото.</w:t>
            </w:r>
          </w:p>
          <w:p w:rsidR="001473BE" w:rsidRPr="004970C9" w:rsidRDefault="001473BE" w:rsidP="00B44171">
            <w:pPr>
              <w:ind w:firstLine="426"/>
              <w:rPr>
                <w:sz w:val="26"/>
                <w:szCs w:val="26"/>
                <w:lang w:eastAsia="en-US"/>
              </w:rPr>
            </w:pPr>
          </w:p>
          <w:p w:rsidR="001473BE" w:rsidRPr="004970C9" w:rsidRDefault="001473BE" w:rsidP="00B44171">
            <w:pPr>
              <w:ind w:firstLine="426"/>
              <w:rPr>
                <w:sz w:val="26"/>
                <w:szCs w:val="26"/>
                <w:lang w:eastAsia="en-US"/>
              </w:rPr>
            </w:pPr>
          </w:p>
          <w:p w:rsidR="001473BE" w:rsidRPr="004970C9" w:rsidRDefault="001473BE" w:rsidP="00B44171">
            <w:pPr>
              <w:ind w:firstLine="426"/>
              <w:rPr>
                <w:sz w:val="26"/>
                <w:szCs w:val="26"/>
                <w:lang w:eastAsia="en-US"/>
              </w:rPr>
            </w:pPr>
          </w:p>
          <w:p w:rsidR="001473BE" w:rsidRPr="004970C9" w:rsidRDefault="001473BE" w:rsidP="00B44171">
            <w:pPr>
              <w:ind w:firstLine="426"/>
              <w:rPr>
                <w:sz w:val="26"/>
                <w:szCs w:val="26"/>
                <w:lang w:eastAsia="en-US"/>
              </w:rPr>
            </w:pPr>
          </w:p>
          <w:p w:rsidR="001473BE" w:rsidRPr="004970C9" w:rsidRDefault="001473BE" w:rsidP="00B44171">
            <w:pPr>
              <w:ind w:firstLine="426"/>
              <w:rPr>
                <w:sz w:val="26"/>
                <w:szCs w:val="26"/>
                <w:lang w:eastAsia="en-US"/>
              </w:rPr>
            </w:pPr>
          </w:p>
          <w:p w:rsidR="001473BE" w:rsidRPr="004970C9" w:rsidRDefault="001473BE" w:rsidP="00B44171">
            <w:pPr>
              <w:ind w:firstLine="426"/>
              <w:rPr>
                <w:sz w:val="26"/>
                <w:szCs w:val="26"/>
                <w:lang w:eastAsia="en-US"/>
              </w:rPr>
            </w:pPr>
          </w:p>
          <w:p w:rsidR="001473BE" w:rsidRPr="004970C9" w:rsidRDefault="001473BE" w:rsidP="00B44171">
            <w:pPr>
              <w:ind w:firstLine="426"/>
              <w:rPr>
                <w:sz w:val="26"/>
                <w:szCs w:val="26"/>
                <w:lang w:eastAsia="en-US"/>
              </w:rPr>
            </w:pPr>
            <w:r w:rsidRPr="004970C9">
              <w:rPr>
                <w:sz w:val="26"/>
                <w:szCs w:val="26"/>
                <w:lang w:eastAsia="en-US"/>
              </w:rPr>
              <w:t>По сценарию.</w:t>
            </w:r>
          </w:p>
          <w:p w:rsidR="001473BE" w:rsidRPr="004970C9" w:rsidRDefault="001473BE" w:rsidP="00B44171">
            <w:pPr>
              <w:ind w:firstLine="426"/>
              <w:rPr>
                <w:sz w:val="26"/>
                <w:szCs w:val="26"/>
                <w:lang w:eastAsia="en-US"/>
              </w:rPr>
            </w:pPr>
          </w:p>
          <w:p w:rsidR="001473BE" w:rsidRPr="004970C9" w:rsidRDefault="001473BE" w:rsidP="00B44171">
            <w:pPr>
              <w:ind w:firstLine="426"/>
              <w:rPr>
                <w:sz w:val="26"/>
                <w:szCs w:val="26"/>
                <w:lang w:eastAsia="en-US"/>
              </w:rPr>
            </w:pPr>
          </w:p>
          <w:p w:rsidR="001473BE" w:rsidRPr="004970C9" w:rsidRDefault="001473BE" w:rsidP="00B44171">
            <w:pPr>
              <w:ind w:firstLine="426"/>
              <w:rPr>
                <w:sz w:val="26"/>
                <w:szCs w:val="26"/>
                <w:lang w:eastAsia="en-US"/>
              </w:rPr>
            </w:pPr>
          </w:p>
          <w:p w:rsidR="001473BE" w:rsidRPr="004970C9" w:rsidRDefault="001473BE" w:rsidP="00B44171">
            <w:pPr>
              <w:ind w:firstLine="426"/>
              <w:rPr>
                <w:sz w:val="26"/>
                <w:szCs w:val="26"/>
                <w:lang w:eastAsia="en-US"/>
              </w:rPr>
            </w:pPr>
          </w:p>
          <w:p w:rsidR="001473BE" w:rsidRPr="004970C9" w:rsidRDefault="001473BE" w:rsidP="00B44171">
            <w:pPr>
              <w:ind w:firstLine="426"/>
              <w:rPr>
                <w:sz w:val="26"/>
                <w:szCs w:val="26"/>
                <w:lang w:eastAsia="en-US"/>
              </w:rPr>
            </w:pPr>
          </w:p>
          <w:p w:rsidR="001473BE" w:rsidRPr="004970C9" w:rsidRDefault="001473BE" w:rsidP="00B44171">
            <w:pPr>
              <w:ind w:firstLine="426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1473BE" w:rsidRPr="004970C9" w:rsidRDefault="001473BE" w:rsidP="00B44171">
            <w:pPr>
              <w:ind w:firstLine="426"/>
              <w:jc w:val="both"/>
              <w:rPr>
                <w:sz w:val="26"/>
                <w:szCs w:val="26"/>
                <w:lang w:eastAsia="en-US"/>
              </w:rPr>
            </w:pPr>
            <w:r w:rsidRPr="004970C9">
              <w:rPr>
                <w:sz w:val="26"/>
                <w:szCs w:val="26"/>
                <w:lang w:eastAsia="en-US"/>
              </w:rPr>
              <w:t>Вводная беседа, рассматривание фотографий, художественное слово, обсуждение, выводы.</w:t>
            </w:r>
          </w:p>
          <w:p w:rsidR="001473BE" w:rsidRPr="004970C9" w:rsidRDefault="001473BE" w:rsidP="00B44171">
            <w:pPr>
              <w:ind w:firstLine="426"/>
              <w:jc w:val="both"/>
              <w:rPr>
                <w:sz w:val="26"/>
                <w:szCs w:val="26"/>
                <w:lang w:eastAsia="en-US"/>
              </w:rPr>
            </w:pPr>
          </w:p>
          <w:p w:rsidR="001473BE" w:rsidRPr="004970C9" w:rsidRDefault="001473BE" w:rsidP="00B44171">
            <w:pPr>
              <w:ind w:firstLine="426"/>
              <w:rPr>
                <w:sz w:val="26"/>
                <w:szCs w:val="26"/>
                <w:lang w:eastAsia="en-US"/>
              </w:rPr>
            </w:pPr>
          </w:p>
          <w:p w:rsidR="001473BE" w:rsidRPr="004970C9" w:rsidRDefault="001473BE" w:rsidP="00B44171">
            <w:pPr>
              <w:ind w:firstLine="426"/>
              <w:rPr>
                <w:sz w:val="26"/>
                <w:szCs w:val="26"/>
                <w:lang w:eastAsia="en-US"/>
              </w:rPr>
            </w:pPr>
          </w:p>
          <w:p w:rsidR="001473BE" w:rsidRPr="004970C9" w:rsidRDefault="001473BE" w:rsidP="00B44171">
            <w:pPr>
              <w:ind w:firstLine="426"/>
              <w:rPr>
                <w:sz w:val="26"/>
                <w:szCs w:val="26"/>
                <w:lang w:eastAsia="en-US"/>
              </w:rPr>
            </w:pPr>
            <w:r w:rsidRPr="004970C9">
              <w:rPr>
                <w:sz w:val="26"/>
                <w:szCs w:val="26"/>
                <w:lang w:eastAsia="en-US"/>
              </w:rPr>
              <w:t xml:space="preserve">Обсуждение, планирование деятельности, договаривание детей между собой по фронтам работ. Выполнение работы, помощь воспитателя при необходимости. </w:t>
            </w:r>
          </w:p>
          <w:p w:rsidR="001473BE" w:rsidRPr="004970C9" w:rsidRDefault="001473BE" w:rsidP="00B44171">
            <w:pPr>
              <w:ind w:firstLine="426"/>
              <w:rPr>
                <w:sz w:val="26"/>
                <w:szCs w:val="26"/>
                <w:lang w:eastAsia="en-US"/>
              </w:rPr>
            </w:pPr>
          </w:p>
          <w:p w:rsidR="001473BE" w:rsidRPr="004970C9" w:rsidRDefault="001473BE" w:rsidP="00B44171">
            <w:pPr>
              <w:ind w:firstLine="426"/>
              <w:rPr>
                <w:sz w:val="26"/>
                <w:szCs w:val="26"/>
                <w:lang w:eastAsia="en-US"/>
              </w:rPr>
            </w:pPr>
          </w:p>
          <w:p w:rsidR="001473BE" w:rsidRPr="004970C9" w:rsidRDefault="001473BE" w:rsidP="00B44171">
            <w:pPr>
              <w:ind w:firstLine="426"/>
              <w:rPr>
                <w:sz w:val="26"/>
                <w:szCs w:val="26"/>
                <w:lang w:eastAsia="en-US"/>
              </w:rPr>
            </w:pPr>
            <w:r w:rsidRPr="004970C9">
              <w:rPr>
                <w:sz w:val="26"/>
                <w:szCs w:val="26"/>
                <w:lang w:eastAsia="en-US"/>
              </w:rPr>
              <w:t>Сценарий</w:t>
            </w:r>
          </w:p>
          <w:p w:rsidR="001473BE" w:rsidRPr="004970C9" w:rsidRDefault="001473BE" w:rsidP="00B44171">
            <w:pPr>
              <w:ind w:firstLine="426"/>
              <w:rPr>
                <w:sz w:val="26"/>
                <w:szCs w:val="26"/>
                <w:lang w:eastAsia="en-US"/>
              </w:rPr>
            </w:pPr>
          </w:p>
          <w:p w:rsidR="001473BE" w:rsidRPr="004970C9" w:rsidRDefault="001473BE" w:rsidP="00B44171">
            <w:pPr>
              <w:ind w:firstLine="426"/>
              <w:rPr>
                <w:sz w:val="26"/>
                <w:szCs w:val="26"/>
                <w:lang w:eastAsia="en-US"/>
              </w:rPr>
            </w:pPr>
          </w:p>
          <w:p w:rsidR="001473BE" w:rsidRPr="004970C9" w:rsidRDefault="001473BE" w:rsidP="00B44171">
            <w:pPr>
              <w:ind w:firstLine="426"/>
              <w:rPr>
                <w:sz w:val="26"/>
                <w:szCs w:val="26"/>
                <w:lang w:eastAsia="en-US"/>
              </w:rPr>
            </w:pPr>
          </w:p>
          <w:p w:rsidR="001473BE" w:rsidRPr="004970C9" w:rsidRDefault="001473BE" w:rsidP="00B44171">
            <w:pPr>
              <w:ind w:firstLine="426"/>
              <w:rPr>
                <w:sz w:val="26"/>
                <w:szCs w:val="26"/>
                <w:lang w:eastAsia="en-US"/>
              </w:rPr>
            </w:pPr>
          </w:p>
        </w:tc>
      </w:tr>
      <w:tr w:rsidR="001473BE" w:rsidRPr="004970C9" w:rsidTr="00E21AAC">
        <w:trPr>
          <w:cantSplit/>
          <w:trHeight w:val="1134"/>
        </w:trPr>
        <w:tc>
          <w:tcPr>
            <w:tcW w:w="0" w:type="auto"/>
            <w:shd w:val="clear" w:color="auto" w:fill="auto"/>
            <w:textDirection w:val="btLr"/>
          </w:tcPr>
          <w:p w:rsidR="001473BE" w:rsidRPr="004970C9" w:rsidRDefault="001473BE" w:rsidP="00B44171">
            <w:pPr>
              <w:ind w:left="113" w:right="113" w:firstLine="426"/>
              <w:jc w:val="center"/>
              <w:rPr>
                <w:sz w:val="26"/>
                <w:szCs w:val="26"/>
                <w:lang w:eastAsia="en-US"/>
              </w:rPr>
            </w:pPr>
            <w:r w:rsidRPr="004970C9">
              <w:rPr>
                <w:sz w:val="26"/>
                <w:szCs w:val="26"/>
                <w:lang w:eastAsia="en-US"/>
              </w:rPr>
              <w:lastRenderedPageBreak/>
              <w:t xml:space="preserve">Март </w:t>
            </w:r>
          </w:p>
        </w:tc>
        <w:tc>
          <w:tcPr>
            <w:tcW w:w="0" w:type="auto"/>
            <w:shd w:val="clear" w:color="auto" w:fill="auto"/>
          </w:tcPr>
          <w:p w:rsidR="001473BE" w:rsidRPr="004970C9" w:rsidRDefault="001473BE" w:rsidP="00F831AA">
            <w:pPr>
              <w:rPr>
                <w:sz w:val="26"/>
                <w:szCs w:val="26"/>
                <w:lang w:eastAsia="en-US"/>
              </w:rPr>
            </w:pPr>
            <w:r w:rsidRPr="004970C9">
              <w:rPr>
                <w:sz w:val="26"/>
                <w:szCs w:val="26"/>
                <w:lang w:eastAsia="en-US"/>
              </w:rPr>
              <w:t xml:space="preserve">1.Знакомство с профессиями металлургического производства </w:t>
            </w:r>
          </w:p>
          <w:p w:rsidR="001473BE" w:rsidRPr="004970C9" w:rsidRDefault="001473BE" w:rsidP="00F831AA">
            <w:pPr>
              <w:jc w:val="both"/>
              <w:rPr>
                <w:sz w:val="26"/>
                <w:szCs w:val="26"/>
                <w:lang w:eastAsia="en-US"/>
              </w:rPr>
            </w:pPr>
          </w:p>
          <w:p w:rsidR="001473BE" w:rsidRPr="004970C9" w:rsidRDefault="001473BE" w:rsidP="00F831AA">
            <w:pPr>
              <w:jc w:val="both"/>
              <w:rPr>
                <w:sz w:val="26"/>
                <w:szCs w:val="26"/>
                <w:lang w:eastAsia="en-US"/>
              </w:rPr>
            </w:pPr>
          </w:p>
          <w:p w:rsidR="001473BE" w:rsidRPr="004970C9" w:rsidRDefault="001473BE" w:rsidP="00F831AA">
            <w:pPr>
              <w:jc w:val="both"/>
              <w:rPr>
                <w:sz w:val="26"/>
                <w:szCs w:val="26"/>
                <w:lang w:eastAsia="en-US"/>
              </w:rPr>
            </w:pPr>
          </w:p>
          <w:p w:rsidR="001473BE" w:rsidRPr="004970C9" w:rsidRDefault="001473BE" w:rsidP="00F831AA">
            <w:pPr>
              <w:jc w:val="both"/>
              <w:rPr>
                <w:sz w:val="26"/>
                <w:szCs w:val="26"/>
                <w:lang w:eastAsia="en-US"/>
              </w:rPr>
            </w:pPr>
          </w:p>
          <w:p w:rsidR="001473BE" w:rsidRPr="004970C9" w:rsidRDefault="001473BE" w:rsidP="00F831AA">
            <w:pPr>
              <w:jc w:val="both"/>
              <w:rPr>
                <w:sz w:val="26"/>
                <w:szCs w:val="26"/>
                <w:lang w:eastAsia="en-US"/>
              </w:rPr>
            </w:pPr>
            <w:r w:rsidRPr="004970C9">
              <w:rPr>
                <w:sz w:val="26"/>
                <w:szCs w:val="26"/>
                <w:lang w:eastAsia="en-US"/>
              </w:rPr>
              <w:t>2.Театральная постановка северной сказки (или сочиненной совместной сказки в группе) по выбору детей.</w:t>
            </w:r>
          </w:p>
          <w:p w:rsidR="001473BE" w:rsidRPr="004970C9" w:rsidRDefault="001473BE" w:rsidP="00F831AA">
            <w:pPr>
              <w:jc w:val="both"/>
              <w:rPr>
                <w:sz w:val="26"/>
                <w:szCs w:val="26"/>
                <w:lang w:eastAsia="en-US"/>
              </w:rPr>
            </w:pPr>
          </w:p>
          <w:p w:rsidR="001473BE" w:rsidRPr="004970C9" w:rsidRDefault="001473BE" w:rsidP="00F831AA">
            <w:pPr>
              <w:jc w:val="both"/>
              <w:rPr>
                <w:sz w:val="26"/>
                <w:szCs w:val="26"/>
                <w:lang w:eastAsia="en-US"/>
              </w:rPr>
            </w:pPr>
            <w:r w:rsidRPr="004970C9">
              <w:rPr>
                <w:sz w:val="26"/>
                <w:szCs w:val="26"/>
                <w:lang w:eastAsia="en-US"/>
              </w:rPr>
              <w:t>3. Создание афиши (произвольная техника) (коллективная)</w:t>
            </w:r>
          </w:p>
          <w:p w:rsidR="001473BE" w:rsidRPr="004970C9" w:rsidRDefault="001473BE" w:rsidP="00F831AA">
            <w:pPr>
              <w:jc w:val="both"/>
              <w:rPr>
                <w:sz w:val="26"/>
                <w:szCs w:val="26"/>
                <w:lang w:eastAsia="en-US"/>
              </w:rPr>
            </w:pPr>
          </w:p>
          <w:p w:rsidR="001473BE" w:rsidRPr="004970C9" w:rsidRDefault="001473BE" w:rsidP="00F831AA">
            <w:pPr>
              <w:jc w:val="both"/>
              <w:rPr>
                <w:sz w:val="26"/>
                <w:szCs w:val="26"/>
                <w:lang w:eastAsia="en-US"/>
              </w:rPr>
            </w:pPr>
          </w:p>
          <w:p w:rsidR="001473BE" w:rsidRPr="004970C9" w:rsidRDefault="001473BE" w:rsidP="00F831AA">
            <w:pPr>
              <w:jc w:val="both"/>
              <w:rPr>
                <w:sz w:val="26"/>
                <w:szCs w:val="26"/>
                <w:lang w:eastAsia="en-US"/>
              </w:rPr>
            </w:pPr>
          </w:p>
          <w:p w:rsidR="001473BE" w:rsidRPr="004970C9" w:rsidRDefault="001473BE" w:rsidP="00F831AA">
            <w:pPr>
              <w:jc w:val="both"/>
              <w:rPr>
                <w:sz w:val="26"/>
                <w:szCs w:val="26"/>
                <w:lang w:eastAsia="en-US"/>
              </w:rPr>
            </w:pPr>
          </w:p>
          <w:p w:rsidR="001473BE" w:rsidRPr="004970C9" w:rsidRDefault="001473BE" w:rsidP="00F831AA">
            <w:pPr>
              <w:jc w:val="both"/>
              <w:rPr>
                <w:sz w:val="26"/>
                <w:szCs w:val="26"/>
                <w:lang w:eastAsia="en-US"/>
              </w:rPr>
            </w:pPr>
          </w:p>
          <w:p w:rsidR="001473BE" w:rsidRPr="004970C9" w:rsidRDefault="001473BE" w:rsidP="00F831AA">
            <w:pPr>
              <w:jc w:val="both"/>
              <w:rPr>
                <w:sz w:val="26"/>
                <w:szCs w:val="26"/>
                <w:lang w:eastAsia="en-US"/>
              </w:rPr>
            </w:pPr>
          </w:p>
          <w:p w:rsidR="001473BE" w:rsidRPr="004970C9" w:rsidRDefault="001473BE" w:rsidP="00F831AA">
            <w:pPr>
              <w:jc w:val="both"/>
              <w:rPr>
                <w:sz w:val="26"/>
                <w:szCs w:val="26"/>
                <w:lang w:eastAsia="en-US"/>
              </w:rPr>
            </w:pPr>
            <w:r w:rsidRPr="004970C9">
              <w:rPr>
                <w:sz w:val="26"/>
                <w:szCs w:val="26"/>
                <w:lang w:eastAsia="en-US"/>
              </w:rPr>
              <w:t>3. П/и «Льдинки, ветер и мороз»</w:t>
            </w:r>
          </w:p>
        </w:tc>
        <w:tc>
          <w:tcPr>
            <w:tcW w:w="4931" w:type="dxa"/>
            <w:shd w:val="clear" w:color="auto" w:fill="auto"/>
          </w:tcPr>
          <w:p w:rsidR="001473BE" w:rsidRPr="004970C9" w:rsidRDefault="001473BE" w:rsidP="00B44171">
            <w:pPr>
              <w:ind w:firstLine="426"/>
              <w:jc w:val="both"/>
              <w:rPr>
                <w:sz w:val="26"/>
                <w:szCs w:val="26"/>
                <w:lang w:eastAsia="en-US"/>
              </w:rPr>
            </w:pPr>
            <w:r w:rsidRPr="004970C9">
              <w:rPr>
                <w:sz w:val="26"/>
                <w:szCs w:val="26"/>
                <w:lang w:eastAsia="en-US"/>
              </w:rPr>
              <w:t>Познакомить детей с металлургической промышленностью, показать, что здесь задействовано много профессий и нет второстепенной. Развивать поисково-познавательный интерес. Прививать уважение к труду.</w:t>
            </w:r>
          </w:p>
          <w:p w:rsidR="001473BE" w:rsidRPr="004970C9" w:rsidRDefault="001473BE" w:rsidP="00B44171">
            <w:pPr>
              <w:ind w:firstLine="426"/>
              <w:jc w:val="both"/>
              <w:rPr>
                <w:sz w:val="26"/>
                <w:szCs w:val="26"/>
                <w:lang w:eastAsia="en-US"/>
              </w:rPr>
            </w:pPr>
          </w:p>
          <w:p w:rsidR="001473BE" w:rsidRPr="004970C9" w:rsidRDefault="001473BE" w:rsidP="00B44171">
            <w:pPr>
              <w:ind w:firstLine="426"/>
              <w:rPr>
                <w:sz w:val="26"/>
                <w:szCs w:val="26"/>
                <w:lang w:eastAsia="en-US"/>
              </w:rPr>
            </w:pPr>
            <w:r w:rsidRPr="004970C9">
              <w:rPr>
                <w:sz w:val="26"/>
                <w:szCs w:val="26"/>
                <w:lang w:eastAsia="en-US"/>
              </w:rPr>
              <w:t xml:space="preserve">Развивать у детей творческий потенциал. Формировать коммуникативные навыки, умение выразительно и с выражением играть свою роль. Воспитывать индивидуальность в каждом ребенке. </w:t>
            </w:r>
          </w:p>
          <w:p w:rsidR="001473BE" w:rsidRPr="004970C9" w:rsidRDefault="001473BE" w:rsidP="00B44171">
            <w:pPr>
              <w:ind w:firstLine="426"/>
              <w:rPr>
                <w:sz w:val="26"/>
                <w:szCs w:val="26"/>
                <w:lang w:eastAsia="en-US"/>
              </w:rPr>
            </w:pPr>
          </w:p>
          <w:p w:rsidR="001473BE" w:rsidRPr="004970C9" w:rsidRDefault="001473BE" w:rsidP="00B44171">
            <w:pPr>
              <w:ind w:firstLine="426"/>
              <w:jc w:val="both"/>
              <w:rPr>
                <w:sz w:val="26"/>
                <w:szCs w:val="26"/>
                <w:lang w:eastAsia="en-US"/>
              </w:rPr>
            </w:pPr>
            <w:r w:rsidRPr="004970C9">
              <w:rPr>
                <w:sz w:val="26"/>
                <w:szCs w:val="26"/>
                <w:lang w:eastAsia="en-US"/>
              </w:rPr>
              <w:t>Продолжать развивать у детей умение планировать, воплощать творческий замысел, не нарушая смысловой нагрузки общей работы. Развивать коммуникативные навыки: договариваться, решать спорные вопросы, соблюдая социально-приемлемые нормы. Прививать художественный вкус.</w:t>
            </w:r>
          </w:p>
          <w:p w:rsidR="001473BE" w:rsidRPr="004970C9" w:rsidRDefault="001473BE" w:rsidP="00B44171">
            <w:pPr>
              <w:ind w:firstLine="426"/>
              <w:rPr>
                <w:sz w:val="26"/>
                <w:szCs w:val="26"/>
                <w:lang w:eastAsia="en-US"/>
              </w:rPr>
            </w:pPr>
          </w:p>
          <w:p w:rsidR="001473BE" w:rsidRPr="004970C9" w:rsidRDefault="001473BE" w:rsidP="00B44171">
            <w:pPr>
              <w:ind w:firstLine="426"/>
              <w:rPr>
                <w:sz w:val="26"/>
                <w:szCs w:val="26"/>
                <w:lang w:eastAsia="en-US"/>
              </w:rPr>
            </w:pPr>
          </w:p>
          <w:p w:rsidR="001473BE" w:rsidRPr="004970C9" w:rsidRDefault="001473BE" w:rsidP="00B44171">
            <w:pPr>
              <w:ind w:firstLine="426"/>
              <w:rPr>
                <w:sz w:val="26"/>
                <w:szCs w:val="26"/>
                <w:lang w:eastAsia="en-US"/>
              </w:rPr>
            </w:pPr>
            <w:r w:rsidRPr="004970C9">
              <w:rPr>
                <w:sz w:val="26"/>
                <w:szCs w:val="26"/>
                <w:lang w:eastAsia="en-US"/>
              </w:rPr>
              <w:t>Развивать у детей умение договариваться, двигательную активность, внимание, ориентировку в пространстве, ловкость, согласованность действий.</w:t>
            </w:r>
          </w:p>
        </w:tc>
        <w:tc>
          <w:tcPr>
            <w:tcW w:w="3872" w:type="dxa"/>
            <w:shd w:val="clear" w:color="auto" w:fill="auto"/>
          </w:tcPr>
          <w:p w:rsidR="001473BE" w:rsidRPr="004970C9" w:rsidRDefault="001473BE" w:rsidP="00B44171">
            <w:pPr>
              <w:ind w:firstLine="426"/>
              <w:rPr>
                <w:sz w:val="26"/>
                <w:szCs w:val="26"/>
                <w:lang w:eastAsia="en-US"/>
              </w:rPr>
            </w:pPr>
            <w:r w:rsidRPr="004970C9">
              <w:rPr>
                <w:sz w:val="26"/>
                <w:szCs w:val="26"/>
                <w:lang w:eastAsia="en-US"/>
              </w:rPr>
              <w:t>Фото (12-22). Информационные странички «Обогащение руды», «Металлургия». Литературные странички «Сухопутная река», «Металлург», «Крановщик», «Папины профессии».</w:t>
            </w:r>
          </w:p>
          <w:p w:rsidR="001473BE" w:rsidRPr="004970C9" w:rsidRDefault="001473BE" w:rsidP="00B44171">
            <w:pPr>
              <w:ind w:firstLine="426"/>
              <w:rPr>
                <w:sz w:val="26"/>
                <w:szCs w:val="26"/>
                <w:lang w:eastAsia="en-US"/>
              </w:rPr>
            </w:pPr>
          </w:p>
          <w:p w:rsidR="001473BE" w:rsidRPr="004970C9" w:rsidRDefault="001473BE" w:rsidP="00B44171">
            <w:pPr>
              <w:ind w:firstLine="426"/>
              <w:rPr>
                <w:sz w:val="26"/>
                <w:szCs w:val="26"/>
                <w:lang w:eastAsia="en-US"/>
              </w:rPr>
            </w:pPr>
            <w:r w:rsidRPr="004970C9">
              <w:rPr>
                <w:sz w:val="26"/>
                <w:szCs w:val="26"/>
                <w:lang w:eastAsia="en-US"/>
              </w:rPr>
              <w:t>Сценарий сказки, иллюстрации.</w:t>
            </w:r>
          </w:p>
          <w:p w:rsidR="001473BE" w:rsidRPr="004970C9" w:rsidRDefault="001473BE" w:rsidP="00B44171">
            <w:pPr>
              <w:ind w:firstLine="426"/>
              <w:rPr>
                <w:sz w:val="26"/>
                <w:szCs w:val="26"/>
                <w:lang w:eastAsia="en-US"/>
              </w:rPr>
            </w:pPr>
          </w:p>
          <w:p w:rsidR="001473BE" w:rsidRPr="004970C9" w:rsidRDefault="001473BE" w:rsidP="00B44171">
            <w:pPr>
              <w:ind w:firstLine="426"/>
              <w:rPr>
                <w:sz w:val="26"/>
                <w:szCs w:val="26"/>
                <w:lang w:eastAsia="en-US"/>
              </w:rPr>
            </w:pPr>
          </w:p>
          <w:p w:rsidR="001473BE" w:rsidRPr="004970C9" w:rsidRDefault="001473BE" w:rsidP="00B44171">
            <w:pPr>
              <w:ind w:firstLine="426"/>
              <w:rPr>
                <w:sz w:val="26"/>
                <w:szCs w:val="26"/>
                <w:lang w:eastAsia="en-US"/>
              </w:rPr>
            </w:pPr>
          </w:p>
          <w:p w:rsidR="001473BE" w:rsidRPr="004970C9" w:rsidRDefault="001473BE" w:rsidP="00B44171">
            <w:pPr>
              <w:ind w:firstLine="426"/>
              <w:rPr>
                <w:sz w:val="26"/>
                <w:szCs w:val="26"/>
                <w:lang w:eastAsia="en-US"/>
              </w:rPr>
            </w:pPr>
          </w:p>
          <w:p w:rsidR="001473BE" w:rsidRPr="004970C9" w:rsidRDefault="001473BE" w:rsidP="00B44171">
            <w:pPr>
              <w:ind w:firstLine="426"/>
              <w:rPr>
                <w:sz w:val="26"/>
                <w:szCs w:val="26"/>
                <w:lang w:eastAsia="en-US"/>
              </w:rPr>
            </w:pPr>
          </w:p>
          <w:p w:rsidR="001473BE" w:rsidRPr="004970C9" w:rsidRDefault="001473BE" w:rsidP="00B44171">
            <w:pPr>
              <w:ind w:firstLine="426"/>
              <w:rPr>
                <w:sz w:val="26"/>
                <w:szCs w:val="26"/>
                <w:lang w:eastAsia="en-US"/>
              </w:rPr>
            </w:pPr>
            <w:r w:rsidRPr="004970C9">
              <w:rPr>
                <w:sz w:val="26"/>
                <w:szCs w:val="26"/>
                <w:lang w:eastAsia="en-US"/>
              </w:rPr>
              <w:t>Краски, кисти, стаканчики с водой, подставки под кисти, салфетки (по 5 ); цветная бумага, ножницы, кисти для клея, клеенки, салфетки, подставки, тарелки для мусора (по 5); бросовый материал для украшения, наборы цветных карандашей (по 5).</w:t>
            </w:r>
          </w:p>
          <w:p w:rsidR="001473BE" w:rsidRPr="004970C9" w:rsidRDefault="001473BE" w:rsidP="00B44171">
            <w:pPr>
              <w:ind w:firstLine="426"/>
              <w:rPr>
                <w:sz w:val="26"/>
                <w:szCs w:val="26"/>
                <w:lang w:eastAsia="en-US"/>
              </w:rPr>
            </w:pPr>
          </w:p>
          <w:p w:rsidR="001473BE" w:rsidRPr="004970C9" w:rsidRDefault="001473BE" w:rsidP="00B44171">
            <w:pPr>
              <w:ind w:firstLine="426"/>
              <w:rPr>
                <w:sz w:val="26"/>
                <w:szCs w:val="26"/>
                <w:lang w:eastAsia="en-US"/>
              </w:rPr>
            </w:pPr>
            <w:r w:rsidRPr="004970C9">
              <w:rPr>
                <w:sz w:val="26"/>
                <w:szCs w:val="26"/>
                <w:lang w:eastAsia="en-US"/>
              </w:rPr>
              <w:t>Северная музыка, бубен.</w:t>
            </w:r>
          </w:p>
        </w:tc>
        <w:tc>
          <w:tcPr>
            <w:tcW w:w="2977" w:type="dxa"/>
            <w:shd w:val="clear" w:color="auto" w:fill="auto"/>
          </w:tcPr>
          <w:p w:rsidR="001473BE" w:rsidRPr="004970C9" w:rsidRDefault="001473BE" w:rsidP="00B44171">
            <w:pPr>
              <w:ind w:firstLine="426"/>
              <w:jc w:val="both"/>
              <w:rPr>
                <w:sz w:val="26"/>
                <w:szCs w:val="26"/>
                <w:lang w:eastAsia="en-US"/>
              </w:rPr>
            </w:pPr>
            <w:r w:rsidRPr="004970C9">
              <w:rPr>
                <w:sz w:val="26"/>
                <w:szCs w:val="26"/>
                <w:lang w:eastAsia="en-US"/>
              </w:rPr>
              <w:t>Вводная беседа, рассматривание фотографий, художественное слово, обсуждение, выводы.</w:t>
            </w:r>
          </w:p>
          <w:p w:rsidR="001473BE" w:rsidRPr="004970C9" w:rsidRDefault="001473BE" w:rsidP="00B44171">
            <w:pPr>
              <w:ind w:firstLine="426"/>
              <w:rPr>
                <w:sz w:val="26"/>
                <w:szCs w:val="26"/>
                <w:lang w:eastAsia="en-US"/>
              </w:rPr>
            </w:pPr>
          </w:p>
          <w:p w:rsidR="001473BE" w:rsidRPr="004970C9" w:rsidRDefault="001473BE" w:rsidP="00B44171">
            <w:pPr>
              <w:ind w:firstLine="426"/>
              <w:rPr>
                <w:sz w:val="26"/>
                <w:szCs w:val="26"/>
                <w:lang w:eastAsia="en-US"/>
              </w:rPr>
            </w:pPr>
          </w:p>
          <w:p w:rsidR="001473BE" w:rsidRPr="004970C9" w:rsidRDefault="001473BE" w:rsidP="00B44171">
            <w:pPr>
              <w:ind w:firstLine="426"/>
              <w:rPr>
                <w:sz w:val="26"/>
                <w:szCs w:val="26"/>
                <w:lang w:eastAsia="en-US"/>
              </w:rPr>
            </w:pPr>
            <w:r w:rsidRPr="004970C9">
              <w:rPr>
                <w:sz w:val="26"/>
                <w:szCs w:val="26"/>
                <w:lang w:eastAsia="en-US"/>
              </w:rPr>
              <w:t>Чтение сказки, обсуждение, распределение ролей.</w:t>
            </w:r>
          </w:p>
          <w:p w:rsidR="001473BE" w:rsidRPr="004970C9" w:rsidRDefault="001473BE" w:rsidP="00B44171">
            <w:pPr>
              <w:ind w:firstLine="426"/>
              <w:jc w:val="both"/>
              <w:rPr>
                <w:sz w:val="26"/>
                <w:szCs w:val="26"/>
                <w:lang w:eastAsia="en-US"/>
              </w:rPr>
            </w:pPr>
            <w:r w:rsidRPr="004970C9">
              <w:rPr>
                <w:sz w:val="26"/>
                <w:szCs w:val="26"/>
                <w:lang w:eastAsia="en-US"/>
              </w:rPr>
              <w:t>Подготовка костюмов, декораций.</w:t>
            </w:r>
          </w:p>
          <w:p w:rsidR="001473BE" w:rsidRPr="004970C9" w:rsidRDefault="001473BE" w:rsidP="00B44171">
            <w:pPr>
              <w:ind w:firstLine="426"/>
              <w:jc w:val="both"/>
              <w:rPr>
                <w:sz w:val="26"/>
                <w:szCs w:val="26"/>
                <w:lang w:eastAsia="en-US"/>
              </w:rPr>
            </w:pPr>
          </w:p>
          <w:p w:rsidR="001473BE" w:rsidRPr="004970C9" w:rsidRDefault="001473BE" w:rsidP="00B44171">
            <w:pPr>
              <w:ind w:firstLine="426"/>
              <w:rPr>
                <w:sz w:val="26"/>
                <w:szCs w:val="26"/>
                <w:lang w:eastAsia="en-US"/>
              </w:rPr>
            </w:pPr>
            <w:r w:rsidRPr="004970C9">
              <w:rPr>
                <w:sz w:val="26"/>
                <w:szCs w:val="26"/>
                <w:lang w:eastAsia="en-US"/>
              </w:rPr>
              <w:t>Вводная беседа, музыкальное сопровождение (северная музыка), художественное слово, объяснение выполнения работы, самостоятельная деятельность, помощь воспитателя, любование</w:t>
            </w:r>
          </w:p>
          <w:p w:rsidR="001473BE" w:rsidRPr="004970C9" w:rsidRDefault="001473BE" w:rsidP="00B44171">
            <w:pPr>
              <w:ind w:firstLine="426"/>
              <w:rPr>
                <w:sz w:val="26"/>
                <w:szCs w:val="26"/>
                <w:lang w:eastAsia="en-US"/>
              </w:rPr>
            </w:pPr>
            <w:r w:rsidRPr="004970C9">
              <w:rPr>
                <w:sz w:val="26"/>
                <w:szCs w:val="26"/>
                <w:lang w:eastAsia="en-US"/>
              </w:rPr>
              <w:t>Обсуждение правил игры, напоминание детям о технике безопасности в играх.</w:t>
            </w:r>
          </w:p>
        </w:tc>
      </w:tr>
      <w:tr w:rsidR="001473BE" w:rsidRPr="004970C9" w:rsidTr="00E21AAC">
        <w:trPr>
          <w:cantSplit/>
          <w:trHeight w:val="1134"/>
        </w:trPr>
        <w:tc>
          <w:tcPr>
            <w:tcW w:w="0" w:type="auto"/>
            <w:shd w:val="clear" w:color="auto" w:fill="auto"/>
            <w:textDirection w:val="btLr"/>
          </w:tcPr>
          <w:p w:rsidR="001473BE" w:rsidRPr="004970C9" w:rsidRDefault="001473BE" w:rsidP="00B44171">
            <w:pPr>
              <w:ind w:left="113" w:right="113" w:firstLine="426"/>
              <w:jc w:val="center"/>
              <w:rPr>
                <w:sz w:val="26"/>
                <w:szCs w:val="26"/>
                <w:lang w:eastAsia="en-US"/>
              </w:rPr>
            </w:pPr>
            <w:r w:rsidRPr="004970C9">
              <w:rPr>
                <w:sz w:val="26"/>
                <w:szCs w:val="26"/>
                <w:lang w:eastAsia="en-US"/>
              </w:rPr>
              <w:lastRenderedPageBreak/>
              <w:t xml:space="preserve">Апрель </w:t>
            </w:r>
          </w:p>
        </w:tc>
        <w:tc>
          <w:tcPr>
            <w:tcW w:w="0" w:type="auto"/>
            <w:shd w:val="clear" w:color="auto" w:fill="auto"/>
          </w:tcPr>
          <w:p w:rsidR="001473BE" w:rsidRPr="004970C9" w:rsidRDefault="001473BE" w:rsidP="00F831AA">
            <w:pPr>
              <w:jc w:val="both"/>
              <w:rPr>
                <w:sz w:val="26"/>
                <w:szCs w:val="26"/>
                <w:lang w:eastAsia="en-US"/>
              </w:rPr>
            </w:pPr>
            <w:r w:rsidRPr="004970C9">
              <w:rPr>
                <w:sz w:val="26"/>
                <w:szCs w:val="26"/>
                <w:lang w:eastAsia="en-US"/>
              </w:rPr>
              <w:t>1.Транспортный комплекс Норильского Никеля, его значение.</w:t>
            </w:r>
          </w:p>
          <w:p w:rsidR="001473BE" w:rsidRPr="004970C9" w:rsidRDefault="001473BE" w:rsidP="00F831AA">
            <w:pPr>
              <w:rPr>
                <w:sz w:val="26"/>
                <w:szCs w:val="26"/>
                <w:lang w:eastAsia="en-US"/>
              </w:rPr>
            </w:pPr>
          </w:p>
          <w:p w:rsidR="001473BE" w:rsidRPr="004970C9" w:rsidRDefault="001473BE" w:rsidP="00F831AA">
            <w:pPr>
              <w:rPr>
                <w:sz w:val="26"/>
                <w:szCs w:val="26"/>
                <w:lang w:eastAsia="en-US"/>
              </w:rPr>
            </w:pPr>
          </w:p>
          <w:p w:rsidR="001473BE" w:rsidRPr="004970C9" w:rsidRDefault="001473BE" w:rsidP="00F831AA">
            <w:pPr>
              <w:rPr>
                <w:sz w:val="26"/>
                <w:szCs w:val="26"/>
                <w:lang w:eastAsia="en-US"/>
              </w:rPr>
            </w:pPr>
          </w:p>
          <w:p w:rsidR="001473BE" w:rsidRPr="004970C9" w:rsidRDefault="001473BE" w:rsidP="00F831AA">
            <w:pPr>
              <w:rPr>
                <w:sz w:val="26"/>
                <w:szCs w:val="26"/>
                <w:lang w:eastAsia="en-US"/>
              </w:rPr>
            </w:pPr>
          </w:p>
          <w:p w:rsidR="001473BE" w:rsidRPr="004970C9" w:rsidRDefault="001473BE" w:rsidP="00F831AA">
            <w:pPr>
              <w:rPr>
                <w:sz w:val="26"/>
                <w:szCs w:val="26"/>
                <w:lang w:eastAsia="en-US"/>
              </w:rPr>
            </w:pPr>
            <w:r w:rsidRPr="004970C9">
              <w:rPr>
                <w:sz w:val="26"/>
                <w:szCs w:val="26"/>
                <w:lang w:eastAsia="en-US"/>
              </w:rPr>
              <w:t>2. Макетирование «Аэропорт Алыкель»</w:t>
            </w:r>
          </w:p>
          <w:p w:rsidR="001473BE" w:rsidRPr="004970C9" w:rsidRDefault="001473BE" w:rsidP="00F831AA">
            <w:pPr>
              <w:rPr>
                <w:sz w:val="26"/>
                <w:szCs w:val="26"/>
                <w:lang w:eastAsia="en-US"/>
              </w:rPr>
            </w:pPr>
          </w:p>
          <w:p w:rsidR="001473BE" w:rsidRPr="004970C9" w:rsidRDefault="001473BE" w:rsidP="00F831AA">
            <w:pPr>
              <w:rPr>
                <w:sz w:val="26"/>
                <w:szCs w:val="26"/>
                <w:lang w:eastAsia="en-US"/>
              </w:rPr>
            </w:pPr>
          </w:p>
          <w:p w:rsidR="001473BE" w:rsidRPr="004970C9" w:rsidRDefault="001473BE" w:rsidP="00F831AA">
            <w:pPr>
              <w:rPr>
                <w:sz w:val="26"/>
                <w:szCs w:val="26"/>
                <w:lang w:eastAsia="en-US"/>
              </w:rPr>
            </w:pPr>
          </w:p>
          <w:p w:rsidR="001473BE" w:rsidRPr="004970C9" w:rsidRDefault="001473BE" w:rsidP="00F831AA">
            <w:pPr>
              <w:rPr>
                <w:sz w:val="26"/>
                <w:szCs w:val="26"/>
                <w:lang w:eastAsia="en-US"/>
              </w:rPr>
            </w:pPr>
          </w:p>
          <w:p w:rsidR="001473BE" w:rsidRPr="004970C9" w:rsidRDefault="001473BE" w:rsidP="00F831AA">
            <w:pPr>
              <w:rPr>
                <w:sz w:val="26"/>
                <w:szCs w:val="26"/>
                <w:lang w:eastAsia="en-US"/>
              </w:rPr>
            </w:pPr>
          </w:p>
          <w:p w:rsidR="001473BE" w:rsidRPr="004970C9" w:rsidRDefault="001473BE" w:rsidP="00F831AA">
            <w:pPr>
              <w:rPr>
                <w:sz w:val="26"/>
                <w:szCs w:val="26"/>
                <w:lang w:eastAsia="en-US"/>
              </w:rPr>
            </w:pPr>
          </w:p>
          <w:p w:rsidR="001473BE" w:rsidRPr="004970C9" w:rsidRDefault="001473BE" w:rsidP="00F831AA">
            <w:pPr>
              <w:rPr>
                <w:sz w:val="26"/>
                <w:szCs w:val="26"/>
                <w:lang w:eastAsia="en-US"/>
              </w:rPr>
            </w:pPr>
          </w:p>
          <w:p w:rsidR="001473BE" w:rsidRPr="004970C9" w:rsidRDefault="001473BE" w:rsidP="00F831AA">
            <w:pPr>
              <w:rPr>
                <w:sz w:val="26"/>
                <w:szCs w:val="26"/>
                <w:lang w:eastAsia="en-US"/>
              </w:rPr>
            </w:pPr>
          </w:p>
          <w:p w:rsidR="001473BE" w:rsidRPr="004970C9" w:rsidRDefault="001473BE" w:rsidP="00F831AA">
            <w:pPr>
              <w:rPr>
                <w:sz w:val="26"/>
                <w:szCs w:val="26"/>
                <w:lang w:eastAsia="en-US"/>
              </w:rPr>
            </w:pPr>
          </w:p>
          <w:p w:rsidR="001473BE" w:rsidRPr="004970C9" w:rsidRDefault="001473BE" w:rsidP="00F831AA">
            <w:pPr>
              <w:rPr>
                <w:sz w:val="26"/>
                <w:szCs w:val="26"/>
                <w:lang w:eastAsia="en-US"/>
              </w:rPr>
            </w:pPr>
          </w:p>
          <w:p w:rsidR="001473BE" w:rsidRPr="004970C9" w:rsidRDefault="001473BE" w:rsidP="00F831AA">
            <w:pPr>
              <w:rPr>
                <w:sz w:val="26"/>
                <w:szCs w:val="26"/>
                <w:lang w:eastAsia="en-US"/>
              </w:rPr>
            </w:pPr>
          </w:p>
          <w:p w:rsidR="001473BE" w:rsidRPr="004970C9" w:rsidRDefault="001473BE" w:rsidP="00F831AA">
            <w:pPr>
              <w:rPr>
                <w:sz w:val="26"/>
                <w:szCs w:val="26"/>
                <w:lang w:eastAsia="en-US"/>
              </w:rPr>
            </w:pPr>
          </w:p>
          <w:p w:rsidR="001473BE" w:rsidRPr="004970C9" w:rsidRDefault="001473BE" w:rsidP="00F831AA">
            <w:pPr>
              <w:rPr>
                <w:sz w:val="26"/>
                <w:szCs w:val="26"/>
                <w:lang w:eastAsia="en-US"/>
              </w:rPr>
            </w:pPr>
            <w:r w:rsidRPr="004970C9">
              <w:rPr>
                <w:sz w:val="26"/>
                <w:szCs w:val="26"/>
                <w:lang w:eastAsia="en-US"/>
              </w:rPr>
              <w:t>3. П/и по желанию детей (из знакомых северных игр)</w:t>
            </w:r>
          </w:p>
        </w:tc>
        <w:tc>
          <w:tcPr>
            <w:tcW w:w="4931" w:type="dxa"/>
            <w:shd w:val="clear" w:color="auto" w:fill="auto"/>
          </w:tcPr>
          <w:p w:rsidR="001473BE" w:rsidRPr="004970C9" w:rsidRDefault="001473BE" w:rsidP="00B44171">
            <w:pPr>
              <w:ind w:firstLine="426"/>
              <w:jc w:val="both"/>
              <w:rPr>
                <w:sz w:val="26"/>
                <w:szCs w:val="26"/>
                <w:lang w:eastAsia="en-US"/>
              </w:rPr>
            </w:pPr>
            <w:r w:rsidRPr="004970C9">
              <w:rPr>
                <w:sz w:val="26"/>
                <w:szCs w:val="26"/>
                <w:lang w:eastAsia="en-US"/>
              </w:rPr>
              <w:t>Познакомить детей с транспортным комплексом ОАО НН, показать, что здесь задействовано много профессий и нет второстепенной профессии. Развивать поисково-познавательный интерес. Прививать уважение к труду.</w:t>
            </w:r>
          </w:p>
          <w:p w:rsidR="001473BE" w:rsidRPr="004970C9" w:rsidRDefault="001473BE" w:rsidP="00B44171">
            <w:pPr>
              <w:ind w:firstLine="426"/>
              <w:rPr>
                <w:sz w:val="26"/>
                <w:szCs w:val="26"/>
                <w:lang w:eastAsia="en-US"/>
              </w:rPr>
            </w:pPr>
          </w:p>
          <w:p w:rsidR="001473BE" w:rsidRPr="004970C9" w:rsidRDefault="001473BE" w:rsidP="00B44171">
            <w:pPr>
              <w:ind w:firstLine="426"/>
              <w:rPr>
                <w:sz w:val="26"/>
                <w:szCs w:val="26"/>
                <w:lang w:eastAsia="en-US"/>
              </w:rPr>
            </w:pPr>
          </w:p>
          <w:p w:rsidR="001473BE" w:rsidRPr="004970C9" w:rsidRDefault="001473BE" w:rsidP="00B44171">
            <w:pPr>
              <w:ind w:firstLine="426"/>
              <w:rPr>
                <w:sz w:val="26"/>
                <w:szCs w:val="26"/>
                <w:lang w:eastAsia="en-US"/>
              </w:rPr>
            </w:pPr>
            <w:r w:rsidRPr="004970C9">
              <w:rPr>
                <w:sz w:val="26"/>
                <w:szCs w:val="26"/>
                <w:lang w:eastAsia="en-US"/>
              </w:rPr>
              <w:t>Способствовать овладению действием моделирования реального объекта,  созданию  объемного изображения объекта из картона, «неоформленного материала» и бросового,  действию детализации. Воспитывать аккуратность в работе. Учить детей создавать макет.</w:t>
            </w:r>
          </w:p>
          <w:p w:rsidR="001473BE" w:rsidRPr="004970C9" w:rsidRDefault="001473BE" w:rsidP="00B44171">
            <w:pPr>
              <w:ind w:firstLine="426"/>
              <w:rPr>
                <w:sz w:val="26"/>
                <w:szCs w:val="26"/>
                <w:lang w:eastAsia="en-US"/>
              </w:rPr>
            </w:pPr>
          </w:p>
          <w:p w:rsidR="001473BE" w:rsidRPr="004970C9" w:rsidRDefault="001473BE" w:rsidP="00B44171">
            <w:pPr>
              <w:ind w:firstLine="426"/>
              <w:rPr>
                <w:sz w:val="26"/>
                <w:szCs w:val="26"/>
                <w:lang w:eastAsia="en-US"/>
              </w:rPr>
            </w:pPr>
          </w:p>
          <w:p w:rsidR="001473BE" w:rsidRPr="004970C9" w:rsidRDefault="001473BE" w:rsidP="00B44171">
            <w:pPr>
              <w:ind w:firstLine="426"/>
              <w:rPr>
                <w:sz w:val="26"/>
                <w:szCs w:val="26"/>
                <w:lang w:eastAsia="en-US"/>
              </w:rPr>
            </w:pPr>
          </w:p>
          <w:p w:rsidR="001473BE" w:rsidRPr="004970C9" w:rsidRDefault="001473BE" w:rsidP="00B44171">
            <w:pPr>
              <w:ind w:firstLine="426"/>
              <w:rPr>
                <w:sz w:val="26"/>
                <w:szCs w:val="26"/>
                <w:lang w:eastAsia="en-US"/>
              </w:rPr>
            </w:pPr>
          </w:p>
          <w:p w:rsidR="001473BE" w:rsidRPr="004970C9" w:rsidRDefault="001473BE" w:rsidP="00B44171">
            <w:pPr>
              <w:ind w:firstLine="426"/>
              <w:rPr>
                <w:sz w:val="26"/>
                <w:szCs w:val="26"/>
                <w:lang w:eastAsia="en-US"/>
              </w:rPr>
            </w:pPr>
          </w:p>
          <w:p w:rsidR="001473BE" w:rsidRPr="004970C9" w:rsidRDefault="001473BE" w:rsidP="00B44171">
            <w:pPr>
              <w:ind w:firstLine="426"/>
              <w:rPr>
                <w:sz w:val="26"/>
                <w:szCs w:val="26"/>
                <w:lang w:eastAsia="en-US"/>
              </w:rPr>
            </w:pPr>
            <w:r w:rsidRPr="004970C9">
              <w:rPr>
                <w:sz w:val="26"/>
                <w:szCs w:val="26"/>
                <w:lang w:eastAsia="en-US"/>
              </w:rPr>
              <w:t>Развивать двигательную активность детей. Совершенствовать умение рассказывать последовательно правила игр. Воспитывать доброжелательное отношение друг к другу.</w:t>
            </w:r>
          </w:p>
          <w:p w:rsidR="001473BE" w:rsidRPr="004970C9" w:rsidRDefault="001473BE" w:rsidP="00B44171">
            <w:pPr>
              <w:ind w:firstLine="426"/>
              <w:rPr>
                <w:sz w:val="26"/>
                <w:szCs w:val="26"/>
                <w:lang w:eastAsia="en-US"/>
              </w:rPr>
            </w:pPr>
          </w:p>
          <w:p w:rsidR="001473BE" w:rsidRPr="004970C9" w:rsidRDefault="001473BE" w:rsidP="00B44171">
            <w:pPr>
              <w:ind w:firstLine="426"/>
              <w:rPr>
                <w:sz w:val="26"/>
                <w:szCs w:val="26"/>
                <w:lang w:eastAsia="en-US"/>
              </w:rPr>
            </w:pPr>
          </w:p>
          <w:p w:rsidR="001473BE" w:rsidRPr="004970C9" w:rsidRDefault="001473BE" w:rsidP="00B44171">
            <w:pPr>
              <w:ind w:firstLine="426"/>
              <w:rPr>
                <w:sz w:val="26"/>
                <w:szCs w:val="26"/>
                <w:lang w:eastAsia="en-US"/>
              </w:rPr>
            </w:pPr>
          </w:p>
          <w:p w:rsidR="001473BE" w:rsidRPr="004970C9" w:rsidRDefault="001473BE" w:rsidP="00B44171">
            <w:pPr>
              <w:ind w:firstLine="426"/>
              <w:rPr>
                <w:sz w:val="26"/>
                <w:szCs w:val="26"/>
                <w:lang w:eastAsia="en-US"/>
              </w:rPr>
            </w:pPr>
          </w:p>
          <w:p w:rsidR="001473BE" w:rsidRPr="004970C9" w:rsidRDefault="001473BE" w:rsidP="00B44171">
            <w:pPr>
              <w:ind w:firstLine="426"/>
              <w:rPr>
                <w:sz w:val="26"/>
                <w:szCs w:val="26"/>
                <w:lang w:eastAsia="en-US"/>
              </w:rPr>
            </w:pPr>
          </w:p>
          <w:p w:rsidR="001473BE" w:rsidRPr="004970C9" w:rsidRDefault="001473BE" w:rsidP="00B44171">
            <w:pPr>
              <w:ind w:firstLine="426"/>
              <w:rPr>
                <w:sz w:val="26"/>
                <w:szCs w:val="26"/>
                <w:lang w:eastAsia="en-US"/>
              </w:rPr>
            </w:pPr>
          </w:p>
        </w:tc>
        <w:tc>
          <w:tcPr>
            <w:tcW w:w="3872" w:type="dxa"/>
            <w:shd w:val="clear" w:color="auto" w:fill="auto"/>
          </w:tcPr>
          <w:p w:rsidR="001473BE" w:rsidRPr="004970C9" w:rsidRDefault="001473BE" w:rsidP="00B44171">
            <w:pPr>
              <w:ind w:firstLine="426"/>
              <w:rPr>
                <w:sz w:val="26"/>
                <w:szCs w:val="26"/>
                <w:lang w:eastAsia="en-US"/>
              </w:rPr>
            </w:pPr>
            <w:r w:rsidRPr="004970C9">
              <w:rPr>
                <w:sz w:val="26"/>
                <w:szCs w:val="26"/>
                <w:lang w:eastAsia="en-US"/>
              </w:rPr>
              <w:t>Фото (22-32). Информационные странички «Транспортный комплекс». Литературные странички «Мой тепловоз», «Железнодорожники», «Водитель».</w:t>
            </w:r>
          </w:p>
          <w:p w:rsidR="001473BE" w:rsidRPr="004970C9" w:rsidRDefault="001473BE" w:rsidP="00B44171">
            <w:pPr>
              <w:ind w:firstLine="426"/>
              <w:jc w:val="both"/>
              <w:rPr>
                <w:sz w:val="26"/>
                <w:szCs w:val="26"/>
                <w:lang w:eastAsia="en-US"/>
              </w:rPr>
            </w:pPr>
          </w:p>
          <w:p w:rsidR="001473BE" w:rsidRPr="004970C9" w:rsidRDefault="001473BE" w:rsidP="00B44171">
            <w:pPr>
              <w:ind w:firstLine="426"/>
              <w:jc w:val="both"/>
              <w:rPr>
                <w:sz w:val="26"/>
                <w:szCs w:val="26"/>
                <w:lang w:eastAsia="en-US"/>
              </w:rPr>
            </w:pPr>
          </w:p>
          <w:p w:rsidR="001473BE" w:rsidRPr="004970C9" w:rsidRDefault="001473BE" w:rsidP="00B44171">
            <w:pPr>
              <w:ind w:firstLine="426"/>
              <w:rPr>
                <w:sz w:val="26"/>
                <w:szCs w:val="26"/>
                <w:lang w:eastAsia="en-US"/>
              </w:rPr>
            </w:pPr>
            <w:r w:rsidRPr="004970C9">
              <w:rPr>
                <w:sz w:val="26"/>
                <w:szCs w:val="26"/>
                <w:lang w:eastAsia="en-US"/>
              </w:rPr>
              <w:t>«Неоформленный материал», бросовый материал, проволока, скотч, ножницы. Материал добавляется в ходе работы по необходимости, фото.</w:t>
            </w:r>
          </w:p>
          <w:p w:rsidR="001473BE" w:rsidRPr="004970C9" w:rsidRDefault="001473BE" w:rsidP="00B44171">
            <w:pPr>
              <w:ind w:firstLine="426"/>
              <w:jc w:val="both"/>
              <w:rPr>
                <w:sz w:val="26"/>
                <w:szCs w:val="26"/>
                <w:lang w:eastAsia="en-US"/>
              </w:rPr>
            </w:pPr>
          </w:p>
          <w:p w:rsidR="001473BE" w:rsidRPr="004970C9" w:rsidRDefault="001473BE" w:rsidP="00B44171">
            <w:pPr>
              <w:ind w:firstLine="426"/>
              <w:rPr>
                <w:sz w:val="26"/>
                <w:szCs w:val="26"/>
                <w:lang w:eastAsia="en-US"/>
              </w:rPr>
            </w:pPr>
          </w:p>
          <w:p w:rsidR="001473BE" w:rsidRPr="004970C9" w:rsidRDefault="001473BE" w:rsidP="00B44171">
            <w:pPr>
              <w:ind w:firstLine="426"/>
              <w:rPr>
                <w:sz w:val="26"/>
                <w:szCs w:val="26"/>
                <w:lang w:eastAsia="en-US"/>
              </w:rPr>
            </w:pPr>
          </w:p>
          <w:p w:rsidR="001473BE" w:rsidRPr="004970C9" w:rsidRDefault="001473BE" w:rsidP="00B44171">
            <w:pPr>
              <w:ind w:firstLine="426"/>
              <w:rPr>
                <w:sz w:val="26"/>
                <w:szCs w:val="26"/>
                <w:lang w:eastAsia="en-US"/>
              </w:rPr>
            </w:pPr>
          </w:p>
          <w:p w:rsidR="001473BE" w:rsidRPr="004970C9" w:rsidRDefault="001473BE" w:rsidP="00B44171">
            <w:pPr>
              <w:ind w:firstLine="426"/>
              <w:rPr>
                <w:sz w:val="26"/>
                <w:szCs w:val="26"/>
                <w:lang w:eastAsia="en-US"/>
              </w:rPr>
            </w:pPr>
          </w:p>
          <w:p w:rsidR="001473BE" w:rsidRPr="004970C9" w:rsidRDefault="001473BE" w:rsidP="00B44171">
            <w:pPr>
              <w:ind w:firstLine="426"/>
              <w:rPr>
                <w:sz w:val="26"/>
                <w:szCs w:val="26"/>
                <w:lang w:eastAsia="en-US"/>
              </w:rPr>
            </w:pPr>
          </w:p>
          <w:p w:rsidR="001473BE" w:rsidRPr="004970C9" w:rsidRDefault="001473BE" w:rsidP="00B44171">
            <w:pPr>
              <w:ind w:firstLine="426"/>
              <w:rPr>
                <w:sz w:val="26"/>
                <w:szCs w:val="26"/>
                <w:lang w:eastAsia="en-US"/>
              </w:rPr>
            </w:pPr>
          </w:p>
          <w:p w:rsidR="001473BE" w:rsidRPr="004970C9" w:rsidRDefault="001473BE" w:rsidP="00B44171">
            <w:pPr>
              <w:ind w:firstLine="426"/>
              <w:rPr>
                <w:sz w:val="26"/>
                <w:szCs w:val="26"/>
                <w:lang w:eastAsia="en-US"/>
              </w:rPr>
            </w:pPr>
            <w:r w:rsidRPr="004970C9">
              <w:rPr>
                <w:sz w:val="26"/>
                <w:szCs w:val="26"/>
                <w:lang w:eastAsia="en-US"/>
              </w:rPr>
              <w:t>Маски к играм на подгруппу детей (при необходимости), бубен, музыкальное сопровождение (северная музыка), обручи.</w:t>
            </w:r>
          </w:p>
        </w:tc>
        <w:tc>
          <w:tcPr>
            <w:tcW w:w="2977" w:type="dxa"/>
            <w:shd w:val="clear" w:color="auto" w:fill="auto"/>
          </w:tcPr>
          <w:p w:rsidR="001473BE" w:rsidRPr="004970C9" w:rsidRDefault="001473BE" w:rsidP="00B44171">
            <w:pPr>
              <w:ind w:firstLine="426"/>
              <w:jc w:val="both"/>
              <w:rPr>
                <w:sz w:val="26"/>
                <w:szCs w:val="26"/>
                <w:lang w:eastAsia="en-US"/>
              </w:rPr>
            </w:pPr>
            <w:r w:rsidRPr="004970C9">
              <w:rPr>
                <w:sz w:val="26"/>
                <w:szCs w:val="26"/>
                <w:lang w:eastAsia="en-US"/>
              </w:rPr>
              <w:t>Вводная беседа, рассматривание фотографий, художественное слово, обсуждение, выводы.</w:t>
            </w:r>
          </w:p>
          <w:p w:rsidR="001473BE" w:rsidRPr="004970C9" w:rsidRDefault="001473BE" w:rsidP="00B44171">
            <w:pPr>
              <w:ind w:firstLine="426"/>
              <w:rPr>
                <w:sz w:val="26"/>
                <w:szCs w:val="26"/>
                <w:lang w:eastAsia="en-US"/>
              </w:rPr>
            </w:pPr>
          </w:p>
          <w:p w:rsidR="001473BE" w:rsidRPr="004970C9" w:rsidRDefault="001473BE" w:rsidP="00B44171">
            <w:pPr>
              <w:ind w:firstLine="426"/>
              <w:rPr>
                <w:sz w:val="26"/>
                <w:szCs w:val="26"/>
                <w:lang w:eastAsia="en-US"/>
              </w:rPr>
            </w:pPr>
          </w:p>
          <w:p w:rsidR="001473BE" w:rsidRPr="004970C9" w:rsidRDefault="001473BE" w:rsidP="00B44171">
            <w:pPr>
              <w:ind w:firstLine="426"/>
              <w:rPr>
                <w:sz w:val="26"/>
                <w:szCs w:val="26"/>
                <w:lang w:eastAsia="en-US"/>
              </w:rPr>
            </w:pPr>
          </w:p>
          <w:p w:rsidR="001473BE" w:rsidRPr="004970C9" w:rsidRDefault="001473BE" w:rsidP="00B44171">
            <w:pPr>
              <w:ind w:firstLine="426"/>
              <w:rPr>
                <w:sz w:val="26"/>
                <w:szCs w:val="26"/>
                <w:lang w:eastAsia="en-US"/>
              </w:rPr>
            </w:pPr>
            <w:r w:rsidRPr="004970C9">
              <w:rPr>
                <w:sz w:val="26"/>
                <w:szCs w:val="26"/>
                <w:lang w:eastAsia="en-US"/>
              </w:rPr>
              <w:t xml:space="preserve">Обсуждение, планирование деятельности, договаривание детей между собой по фронтам работ. Выполнение работы, помощь воспитателя при необходимости. </w:t>
            </w:r>
          </w:p>
          <w:p w:rsidR="001473BE" w:rsidRPr="004970C9" w:rsidRDefault="001473BE" w:rsidP="00B44171">
            <w:pPr>
              <w:ind w:firstLine="426"/>
              <w:rPr>
                <w:sz w:val="26"/>
                <w:szCs w:val="26"/>
                <w:lang w:eastAsia="en-US"/>
              </w:rPr>
            </w:pPr>
          </w:p>
          <w:p w:rsidR="001473BE" w:rsidRPr="004970C9" w:rsidRDefault="001473BE" w:rsidP="00B44171">
            <w:pPr>
              <w:ind w:firstLine="426"/>
              <w:rPr>
                <w:sz w:val="26"/>
                <w:szCs w:val="26"/>
                <w:lang w:eastAsia="en-US"/>
              </w:rPr>
            </w:pPr>
          </w:p>
          <w:p w:rsidR="001473BE" w:rsidRPr="004970C9" w:rsidRDefault="001473BE" w:rsidP="00B44171">
            <w:pPr>
              <w:ind w:firstLine="426"/>
              <w:rPr>
                <w:sz w:val="26"/>
                <w:szCs w:val="26"/>
                <w:lang w:eastAsia="en-US"/>
              </w:rPr>
            </w:pPr>
          </w:p>
          <w:p w:rsidR="001473BE" w:rsidRPr="004970C9" w:rsidRDefault="001473BE" w:rsidP="00B44171">
            <w:pPr>
              <w:ind w:firstLine="426"/>
              <w:rPr>
                <w:sz w:val="26"/>
                <w:szCs w:val="26"/>
                <w:lang w:eastAsia="en-US"/>
              </w:rPr>
            </w:pPr>
            <w:r w:rsidRPr="004970C9">
              <w:rPr>
                <w:sz w:val="26"/>
                <w:szCs w:val="26"/>
                <w:lang w:eastAsia="en-US"/>
              </w:rPr>
              <w:t>Обсуждение правил игры, напоминание детям о технике безопасности в играх.</w:t>
            </w:r>
          </w:p>
          <w:p w:rsidR="001473BE" w:rsidRPr="004970C9" w:rsidRDefault="001473BE" w:rsidP="00B44171">
            <w:pPr>
              <w:ind w:firstLine="426"/>
              <w:rPr>
                <w:sz w:val="26"/>
                <w:szCs w:val="26"/>
                <w:lang w:eastAsia="en-US"/>
              </w:rPr>
            </w:pPr>
          </w:p>
        </w:tc>
      </w:tr>
      <w:tr w:rsidR="001473BE" w:rsidRPr="004970C9" w:rsidTr="00E21AAC">
        <w:trPr>
          <w:cantSplit/>
          <w:trHeight w:val="1134"/>
        </w:trPr>
        <w:tc>
          <w:tcPr>
            <w:tcW w:w="0" w:type="auto"/>
            <w:shd w:val="clear" w:color="auto" w:fill="auto"/>
            <w:textDirection w:val="btLr"/>
          </w:tcPr>
          <w:p w:rsidR="001473BE" w:rsidRPr="004970C9" w:rsidRDefault="001473BE" w:rsidP="00B44171">
            <w:pPr>
              <w:ind w:left="113" w:right="113" w:firstLine="426"/>
              <w:jc w:val="center"/>
              <w:rPr>
                <w:sz w:val="26"/>
                <w:szCs w:val="26"/>
                <w:lang w:eastAsia="en-US"/>
              </w:rPr>
            </w:pPr>
            <w:r w:rsidRPr="004970C9">
              <w:rPr>
                <w:sz w:val="26"/>
                <w:szCs w:val="26"/>
                <w:lang w:eastAsia="en-US"/>
              </w:rPr>
              <w:lastRenderedPageBreak/>
              <w:t xml:space="preserve">Май </w:t>
            </w:r>
          </w:p>
        </w:tc>
        <w:tc>
          <w:tcPr>
            <w:tcW w:w="0" w:type="auto"/>
            <w:shd w:val="clear" w:color="auto" w:fill="auto"/>
          </w:tcPr>
          <w:p w:rsidR="001473BE" w:rsidRPr="004970C9" w:rsidRDefault="001473BE" w:rsidP="00F831AA">
            <w:pPr>
              <w:rPr>
                <w:sz w:val="26"/>
                <w:szCs w:val="26"/>
                <w:lang w:eastAsia="en-US"/>
              </w:rPr>
            </w:pPr>
            <w:r w:rsidRPr="004970C9">
              <w:rPr>
                <w:sz w:val="26"/>
                <w:szCs w:val="26"/>
                <w:lang w:eastAsia="en-US"/>
              </w:rPr>
              <w:t>1.Познавательное развлечение  «В гостях у Никельки»</w:t>
            </w:r>
          </w:p>
          <w:p w:rsidR="001473BE" w:rsidRPr="004970C9" w:rsidRDefault="001473BE" w:rsidP="00F831AA">
            <w:pPr>
              <w:rPr>
                <w:sz w:val="26"/>
                <w:szCs w:val="26"/>
                <w:lang w:eastAsia="en-US"/>
              </w:rPr>
            </w:pPr>
          </w:p>
          <w:p w:rsidR="001473BE" w:rsidRPr="004970C9" w:rsidRDefault="001473BE" w:rsidP="00F831AA">
            <w:pPr>
              <w:rPr>
                <w:sz w:val="26"/>
                <w:szCs w:val="26"/>
                <w:lang w:eastAsia="en-US"/>
              </w:rPr>
            </w:pPr>
          </w:p>
          <w:p w:rsidR="001473BE" w:rsidRPr="004970C9" w:rsidRDefault="001473BE" w:rsidP="00F831AA">
            <w:pPr>
              <w:rPr>
                <w:sz w:val="26"/>
                <w:szCs w:val="26"/>
                <w:lang w:eastAsia="en-US"/>
              </w:rPr>
            </w:pPr>
          </w:p>
          <w:p w:rsidR="001473BE" w:rsidRPr="004970C9" w:rsidRDefault="001473BE" w:rsidP="00F831AA">
            <w:pPr>
              <w:rPr>
                <w:sz w:val="26"/>
                <w:szCs w:val="26"/>
                <w:lang w:eastAsia="en-US"/>
              </w:rPr>
            </w:pPr>
          </w:p>
          <w:p w:rsidR="001473BE" w:rsidRPr="004970C9" w:rsidRDefault="001473BE" w:rsidP="00F831AA">
            <w:pPr>
              <w:rPr>
                <w:sz w:val="26"/>
                <w:szCs w:val="26"/>
                <w:lang w:eastAsia="en-US"/>
              </w:rPr>
            </w:pPr>
            <w:r w:rsidRPr="004970C9">
              <w:rPr>
                <w:sz w:val="26"/>
                <w:szCs w:val="26"/>
                <w:lang w:eastAsia="en-US"/>
              </w:rPr>
              <w:t>2. Продолжение «Энциклопедии ребячьих сказок» (том 3)</w:t>
            </w:r>
          </w:p>
          <w:p w:rsidR="001473BE" w:rsidRPr="004970C9" w:rsidRDefault="001473BE" w:rsidP="00F831AA">
            <w:pPr>
              <w:rPr>
                <w:sz w:val="26"/>
                <w:szCs w:val="26"/>
                <w:lang w:eastAsia="en-US"/>
              </w:rPr>
            </w:pPr>
          </w:p>
          <w:p w:rsidR="001473BE" w:rsidRPr="004970C9" w:rsidRDefault="001473BE" w:rsidP="00F831AA">
            <w:pPr>
              <w:rPr>
                <w:sz w:val="26"/>
                <w:szCs w:val="26"/>
                <w:lang w:eastAsia="en-US"/>
              </w:rPr>
            </w:pPr>
          </w:p>
          <w:p w:rsidR="001473BE" w:rsidRPr="004970C9" w:rsidRDefault="001473BE" w:rsidP="00F831AA">
            <w:pPr>
              <w:rPr>
                <w:sz w:val="26"/>
                <w:szCs w:val="26"/>
                <w:lang w:eastAsia="en-US"/>
              </w:rPr>
            </w:pPr>
          </w:p>
          <w:p w:rsidR="001473BE" w:rsidRPr="004970C9" w:rsidRDefault="001473BE" w:rsidP="00F831AA">
            <w:pPr>
              <w:rPr>
                <w:sz w:val="26"/>
                <w:szCs w:val="26"/>
                <w:lang w:eastAsia="en-US"/>
              </w:rPr>
            </w:pPr>
          </w:p>
          <w:p w:rsidR="001473BE" w:rsidRPr="004970C9" w:rsidRDefault="001473BE" w:rsidP="00F831AA">
            <w:pPr>
              <w:rPr>
                <w:sz w:val="26"/>
                <w:szCs w:val="26"/>
                <w:lang w:eastAsia="en-US"/>
              </w:rPr>
            </w:pPr>
          </w:p>
          <w:p w:rsidR="001473BE" w:rsidRPr="004970C9" w:rsidRDefault="001473BE" w:rsidP="00F831AA">
            <w:pPr>
              <w:rPr>
                <w:sz w:val="26"/>
                <w:szCs w:val="26"/>
                <w:lang w:eastAsia="en-US"/>
              </w:rPr>
            </w:pPr>
          </w:p>
          <w:p w:rsidR="001473BE" w:rsidRPr="004970C9" w:rsidRDefault="001473BE" w:rsidP="00F831AA">
            <w:pPr>
              <w:rPr>
                <w:sz w:val="26"/>
                <w:szCs w:val="26"/>
                <w:lang w:eastAsia="en-US"/>
              </w:rPr>
            </w:pPr>
          </w:p>
          <w:p w:rsidR="001473BE" w:rsidRPr="004970C9" w:rsidRDefault="001473BE" w:rsidP="00F831AA">
            <w:pPr>
              <w:rPr>
                <w:sz w:val="26"/>
                <w:szCs w:val="26"/>
                <w:lang w:eastAsia="en-US"/>
              </w:rPr>
            </w:pPr>
            <w:r w:rsidRPr="004970C9">
              <w:rPr>
                <w:sz w:val="26"/>
                <w:szCs w:val="26"/>
                <w:lang w:eastAsia="en-US"/>
              </w:rPr>
              <w:t>3.П/и «Нарты – сани»</w:t>
            </w:r>
          </w:p>
        </w:tc>
        <w:tc>
          <w:tcPr>
            <w:tcW w:w="4931" w:type="dxa"/>
            <w:shd w:val="clear" w:color="auto" w:fill="auto"/>
          </w:tcPr>
          <w:p w:rsidR="001473BE" w:rsidRPr="004970C9" w:rsidRDefault="001473BE" w:rsidP="00B44171">
            <w:pPr>
              <w:ind w:firstLine="426"/>
              <w:rPr>
                <w:sz w:val="26"/>
                <w:szCs w:val="26"/>
                <w:lang w:eastAsia="en-US"/>
              </w:rPr>
            </w:pPr>
            <w:r w:rsidRPr="004970C9">
              <w:rPr>
                <w:sz w:val="26"/>
                <w:szCs w:val="26"/>
                <w:lang w:eastAsia="en-US"/>
              </w:rPr>
              <w:t>Формировать у детей умение применять на практике накопленные знания, создавать вариативные модели ответов. Развивать логику, память, внимание, умение работать в команде.</w:t>
            </w:r>
          </w:p>
          <w:p w:rsidR="001473BE" w:rsidRPr="004970C9" w:rsidRDefault="001473BE" w:rsidP="00B44171">
            <w:pPr>
              <w:ind w:firstLine="426"/>
              <w:rPr>
                <w:sz w:val="26"/>
                <w:szCs w:val="26"/>
                <w:lang w:eastAsia="en-US"/>
              </w:rPr>
            </w:pPr>
          </w:p>
          <w:p w:rsidR="001473BE" w:rsidRPr="004970C9" w:rsidRDefault="001473BE" w:rsidP="00B44171">
            <w:pPr>
              <w:ind w:firstLine="426"/>
              <w:rPr>
                <w:sz w:val="26"/>
                <w:szCs w:val="26"/>
                <w:lang w:eastAsia="en-US"/>
              </w:rPr>
            </w:pPr>
          </w:p>
          <w:p w:rsidR="001473BE" w:rsidRPr="004970C9" w:rsidRDefault="001473BE" w:rsidP="00B44171">
            <w:pPr>
              <w:ind w:firstLine="426"/>
              <w:rPr>
                <w:sz w:val="26"/>
                <w:szCs w:val="26"/>
                <w:lang w:eastAsia="en-US"/>
              </w:rPr>
            </w:pPr>
            <w:r w:rsidRPr="004970C9">
              <w:rPr>
                <w:sz w:val="26"/>
                <w:szCs w:val="26"/>
                <w:lang w:eastAsia="en-US"/>
              </w:rPr>
              <w:t>Совершенствовать технику создания книг. Расширять у детей творческий потенциал (придумывание и оформление обложки книги). Воспитывать чувство собственной значимости, повышать самооценку каждого ребенка в группе.</w:t>
            </w:r>
          </w:p>
          <w:p w:rsidR="001473BE" w:rsidRPr="004970C9" w:rsidRDefault="001473BE" w:rsidP="00B44171">
            <w:pPr>
              <w:ind w:firstLine="426"/>
              <w:rPr>
                <w:sz w:val="26"/>
                <w:szCs w:val="26"/>
                <w:lang w:eastAsia="en-US"/>
              </w:rPr>
            </w:pPr>
          </w:p>
          <w:p w:rsidR="001473BE" w:rsidRPr="004970C9" w:rsidRDefault="001473BE" w:rsidP="00B44171">
            <w:pPr>
              <w:ind w:firstLine="426"/>
              <w:rPr>
                <w:sz w:val="26"/>
                <w:szCs w:val="26"/>
                <w:lang w:eastAsia="en-US"/>
              </w:rPr>
            </w:pPr>
          </w:p>
          <w:p w:rsidR="001473BE" w:rsidRPr="004970C9" w:rsidRDefault="001473BE" w:rsidP="00B44171">
            <w:pPr>
              <w:ind w:firstLine="426"/>
              <w:rPr>
                <w:sz w:val="26"/>
                <w:szCs w:val="26"/>
                <w:lang w:eastAsia="en-US"/>
              </w:rPr>
            </w:pPr>
          </w:p>
          <w:p w:rsidR="001473BE" w:rsidRPr="004970C9" w:rsidRDefault="001473BE" w:rsidP="00B44171">
            <w:pPr>
              <w:ind w:firstLine="426"/>
              <w:jc w:val="both"/>
              <w:rPr>
                <w:color w:val="000000"/>
                <w:w w:val="103"/>
                <w:sz w:val="26"/>
                <w:szCs w:val="26"/>
                <w:lang w:eastAsia="en-US"/>
              </w:rPr>
            </w:pPr>
          </w:p>
          <w:p w:rsidR="001473BE" w:rsidRPr="004970C9" w:rsidRDefault="001473BE" w:rsidP="00B44171">
            <w:pPr>
              <w:ind w:firstLine="426"/>
              <w:jc w:val="both"/>
              <w:rPr>
                <w:sz w:val="26"/>
                <w:szCs w:val="26"/>
                <w:lang w:eastAsia="en-US"/>
              </w:rPr>
            </w:pPr>
            <w:r w:rsidRPr="004970C9">
              <w:rPr>
                <w:color w:val="000000"/>
                <w:w w:val="103"/>
                <w:sz w:val="26"/>
                <w:szCs w:val="26"/>
                <w:lang w:eastAsia="en-US"/>
              </w:rPr>
              <w:t xml:space="preserve">Развивать силу прыжка, внимание, ловкость, стимулировать соблюдение правил игры. </w:t>
            </w:r>
            <w:r w:rsidRPr="004970C9">
              <w:rPr>
                <w:sz w:val="26"/>
                <w:szCs w:val="26"/>
                <w:lang w:eastAsia="en-US"/>
              </w:rPr>
              <w:t>Выдержка, внимание.</w:t>
            </w:r>
          </w:p>
        </w:tc>
        <w:tc>
          <w:tcPr>
            <w:tcW w:w="3872" w:type="dxa"/>
            <w:shd w:val="clear" w:color="auto" w:fill="auto"/>
          </w:tcPr>
          <w:p w:rsidR="001473BE" w:rsidRPr="004970C9" w:rsidRDefault="001473BE" w:rsidP="00B44171">
            <w:pPr>
              <w:ind w:firstLine="426"/>
              <w:jc w:val="both"/>
              <w:rPr>
                <w:sz w:val="26"/>
                <w:szCs w:val="26"/>
                <w:lang w:eastAsia="en-US"/>
              </w:rPr>
            </w:pPr>
            <w:r w:rsidRPr="004970C9">
              <w:rPr>
                <w:sz w:val="26"/>
                <w:szCs w:val="26"/>
                <w:lang w:eastAsia="en-US"/>
              </w:rPr>
              <w:t>Материал по сценарию.</w:t>
            </w:r>
          </w:p>
          <w:p w:rsidR="001473BE" w:rsidRPr="004970C9" w:rsidRDefault="001473BE" w:rsidP="00B44171">
            <w:pPr>
              <w:ind w:firstLine="426"/>
              <w:rPr>
                <w:sz w:val="26"/>
                <w:szCs w:val="26"/>
                <w:lang w:eastAsia="en-US"/>
              </w:rPr>
            </w:pPr>
            <w:r w:rsidRPr="004970C9">
              <w:rPr>
                <w:sz w:val="26"/>
                <w:szCs w:val="26"/>
                <w:lang w:eastAsia="en-US"/>
              </w:rPr>
              <w:t>«Литературные странички»: «Кем хотите стать вы, дети», «Все для всех». Презентация «День Компании»</w:t>
            </w:r>
          </w:p>
          <w:p w:rsidR="001473BE" w:rsidRPr="004970C9" w:rsidRDefault="001473BE" w:rsidP="00B44171">
            <w:pPr>
              <w:ind w:firstLine="426"/>
              <w:rPr>
                <w:sz w:val="26"/>
                <w:szCs w:val="26"/>
                <w:lang w:eastAsia="en-US"/>
              </w:rPr>
            </w:pPr>
          </w:p>
          <w:p w:rsidR="001473BE" w:rsidRPr="004970C9" w:rsidRDefault="001473BE" w:rsidP="00B44171">
            <w:pPr>
              <w:ind w:firstLine="426"/>
              <w:rPr>
                <w:sz w:val="26"/>
                <w:szCs w:val="26"/>
                <w:lang w:eastAsia="en-US"/>
              </w:rPr>
            </w:pPr>
          </w:p>
          <w:p w:rsidR="001473BE" w:rsidRPr="004970C9" w:rsidRDefault="001473BE" w:rsidP="00B44171">
            <w:pPr>
              <w:ind w:firstLine="426"/>
              <w:rPr>
                <w:sz w:val="26"/>
                <w:szCs w:val="26"/>
                <w:lang w:eastAsia="en-US"/>
              </w:rPr>
            </w:pPr>
            <w:r w:rsidRPr="004970C9">
              <w:rPr>
                <w:sz w:val="26"/>
                <w:szCs w:val="26"/>
                <w:lang w:eastAsia="en-US"/>
              </w:rPr>
              <w:t>Краски, кисти, стаканчики с водой, подставки под кисти, салфетки (по 5 ); цветная бумага, ножницы, кисти для клея, клеенки, салфетки, подставки, тарелки для мусора (по 5); бросовый материал для украшения, наборы цветных карандашей (по 5).</w:t>
            </w:r>
          </w:p>
          <w:p w:rsidR="001473BE" w:rsidRPr="004970C9" w:rsidRDefault="001473BE" w:rsidP="00B44171">
            <w:pPr>
              <w:ind w:firstLine="426"/>
              <w:rPr>
                <w:sz w:val="26"/>
                <w:szCs w:val="26"/>
                <w:lang w:eastAsia="en-US"/>
              </w:rPr>
            </w:pPr>
          </w:p>
          <w:p w:rsidR="001473BE" w:rsidRPr="004970C9" w:rsidRDefault="001473BE" w:rsidP="00B44171">
            <w:pPr>
              <w:ind w:firstLine="426"/>
              <w:rPr>
                <w:sz w:val="26"/>
                <w:szCs w:val="26"/>
                <w:lang w:eastAsia="en-US"/>
              </w:rPr>
            </w:pPr>
          </w:p>
          <w:p w:rsidR="001473BE" w:rsidRPr="004970C9" w:rsidRDefault="001473BE" w:rsidP="00B44171">
            <w:pPr>
              <w:ind w:firstLine="426"/>
              <w:rPr>
                <w:sz w:val="26"/>
                <w:szCs w:val="26"/>
                <w:lang w:eastAsia="en-US"/>
              </w:rPr>
            </w:pPr>
            <w:r w:rsidRPr="004970C9">
              <w:rPr>
                <w:sz w:val="26"/>
                <w:szCs w:val="26"/>
                <w:lang w:eastAsia="en-US"/>
              </w:rPr>
              <w:t>Кубические продолговатые формы: длина 1 м, высота 20 см, ширина 30 см, кладутся на расстоянии 1 м.</w:t>
            </w:r>
          </w:p>
        </w:tc>
        <w:tc>
          <w:tcPr>
            <w:tcW w:w="2977" w:type="dxa"/>
            <w:shd w:val="clear" w:color="auto" w:fill="auto"/>
          </w:tcPr>
          <w:p w:rsidR="001473BE" w:rsidRPr="004970C9" w:rsidRDefault="001473BE" w:rsidP="00B44171">
            <w:pPr>
              <w:ind w:firstLine="426"/>
              <w:jc w:val="both"/>
              <w:rPr>
                <w:sz w:val="26"/>
                <w:szCs w:val="26"/>
                <w:lang w:eastAsia="en-US"/>
              </w:rPr>
            </w:pPr>
            <w:r w:rsidRPr="004970C9">
              <w:rPr>
                <w:sz w:val="26"/>
                <w:szCs w:val="26"/>
                <w:lang w:eastAsia="en-US"/>
              </w:rPr>
              <w:t>Сценарий развлечения.</w:t>
            </w:r>
          </w:p>
          <w:p w:rsidR="001473BE" w:rsidRPr="004970C9" w:rsidRDefault="001473BE" w:rsidP="00B44171">
            <w:pPr>
              <w:ind w:firstLine="426"/>
              <w:rPr>
                <w:sz w:val="26"/>
                <w:szCs w:val="26"/>
                <w:lang w:eastAsia="en-US"/>
              </w:rPr>
            </w:pPr>
          </w:p>
          <w:p w:rsidR="001473BE" w:rsidRPr="004970C9" w:rsidRDefault="001473BE" w:rsidP="00B44171">
            <w:pPr>
              <w:ind w:firstLine="426"/>
              <w:rPr>
                <w:sz w:val="26"/>
                <w:szCs w:val="26"/>
                <w:lang w:eastAsia="en-US"/>
              </w:rPr>
            </w:pPr>
          </w:p>
          <w:p w:rsidR="001473BE" w:rsidRPr="004970C9" w:rsidRDefault="001473BE" w:rsidP="00B44171">
            <w:pPr>
              <w:ind w:firstLine="426"/>
              <w:rPr>
                <w:sz w:val="26"/>
                <w:szCs w:val="26"/>
                <w:lang w:eastAsia="en-US"/>
              </w:rPr>
            </w:pPr>
          </w:p>
          <w:p w:rsidR="001473BE" w:rsidRPr="004970C9" w:rsidRDefault="001473BE" w:rsidP="00B44171">
            <w:pPr>
              <w:ind w:firstLine="426"/>
              <w:rPr>
                <w:sz w:val="26"/>
                <w:szCs w:val="26"/>
                <w:lang w:eastAsia="en-US"/>
              </w:rPr>
            </w:pPr>
          </w:p>
          <w:p w:rsidR="001473BE" w:rsidRPr="004970C9" w:rsidRDefault="001473BE" w:rsidP="00B44171">
            <w:pPr>
              <w:ind w:firstLine="426"/>
              <w:rPr>
                <w:sz w:val="26"/>
                <w:szCs w:val="26"/>
                <w:lang w:eastAsia="en-US"/>
              </w:rPr>
            </w:pPr>
          </w:p>
          <w:p w:rsidR="001473BE" w:rsidRPr="004970C9" w:rsidRDefault="001473BE" w:rsidP="00B44171">
            <w:pPr>
              <w:ind w:firstLine="426"/>
              <w:rPr>
                <w:sz w:val="26"/>
                <w:szCs w:val="26"/>
                <w:lang w:eastAsia="en-US"/>
              </w:rPr>
            </w:pPr>
          </w:p>
          <w:p w:rsidR="001473BE" w:rsidRPr="004970C9" w:rsidRDefault="001473BE" w:rsidP="00B44171">
            <w:pPr>
              <w:ind w:firstLine="426"/>
              <w:rPr>
                <w:sz w:val="26"/>
                <w:szCs w:val="26"/>
                <w:lang w:eastAsia="en-US"/>
              </w:rPr>
            </w:pPr>
            <w:r w:rsidRPr="004970C9">
              <w:rPr>
                <w:sz w:val="26"/>
                <w:szCs w:val="26"/>
                <w:lang w:eastAsia="en-US"/>
              </w:rPr>
              <w:t>Вводная беседа, музыкальное сопровождение (северная музыка), художественное слово, объяснение выполнения работы, самостоятельная деятельность, помощь воспитателя, любование</w:t>
            </w:r>
          </w:p>
          <w:p w:rsidR="001473BE" w:rsidRPr="004970C9" w:rsidRDefault="001473BE" w:rsidP="00B44171">
            <w:pPr>
              <w:ind w:firstLine="426"/>
              <w:rPr>
                <w:sz w:val="26"/>
                <w:szCs w:val="26"/>
                <w:lang w:eastAsia="en-US"/>
              </w:rPr>
            </w:pPr>
          </w:p>
          <w:p w:rsidR="001473BE" w:rsidRPr="004970C9" w:rsidRDefault="001473BE" w:rsidP="00B44171">
            <w:pPr>
              <w:ind w:firstLine="426"/>
              <w:rPr>
                <w:sz w:val="26"/>
                <w:szCs w:val="26"/>
                <w:lang w:eastAsia="en-US"/>
              </w:rPr>
            </w:pPr>
            <w:r w:rsidRPr="004970C9">
              <w:rPr>
                <w:sz w:val="26"/>
                <w:szCs w:val="26"/>
                <w:lang w:eastAsia="en-US"/>
              </w:rPr>
              <w:t>Обсуждение правил игры, напоминание детям о технике безопасности в играх.</w:t>
            </w:r>
          </w:p>
        </w:tc>
      </w:tr>
    </w:tbl>
    <w:p w:rsidR="001473BE" w:rsidRPr="004970C9" w:rsidRDefault="001473BE" w:rsidP="00B44171">
      <w:pPr>
        <w:ind w:firstLine="426"/>
        <w:rPr>
          <w:b/>
          <w:bCs/>
          <w:sz w:val="26"/>
          <w:szCs w:val="26"/>
        </w:rPr>
      </w:pPr>
    </w:p>
    <w:p w:rsidR="001473BE" w:rsidRDefault="001473BE" w:rsidP="00B44171">
      <w:pPr>
        <w:ind w:firstLine="426"/>
        <w:jc w:val="both"/>
        <w:rPr>
          <w:sz w:val="26"/>
          <w:szCs w:val="26"/>
        </w:rPr>
        <w:sectPr w:rsidR="001473BE" w:rsidSect="00E21AAC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1473BE" w:rsidRPr="00432E87" w:rsidRDefault="001473BE" w:rsidP="00B44171">
      <w:pPr>
        <w:ind w:firstLine="426"/>
        <w:jc w:val="both"/>
        <w:rPr>
          <w:sz w:val="26"/>
          <w:szCs w:val="26"/>
        </w:rPr>
      </w:pPr>
      <w:r w:rsidRPr="00432E87">
        <w:rPr>
          <w:sz w:val="26"/>
          <w:szCs w:val="26"/>
        </w:rPr>
        <w:lastRenderedPageBreak/>
        <w:t>Программа предусматривает обучение детей плаванию в соответствии с технологией «Методика обучения плаванию в детском саду» Т.И.Осокиной, Е.А.Тимофеевой.</w:t>
      </w:r>
    </w:p>
    <w:p w:rsidR="001473BE" w:rsidRPr="00432E87" w:rsidRDefault="001473BE" w:rsidP="00B44171">
      <w:pPr>
        <w:ind w:firstLine="426"/>
        <w:jc w:val="both"/>
        <w:rPr>
          <w:sz w:val="26"/>
          <w:szCs w:val="26"/>
        </w:rPr>
      </w:pPr>
      <w:r w:rsidRPr="003C3EB3">
        <w:rPr>
          <w:b/>
          <w:sz w:val="26"/>
          <w:szCs w:val="26"/>
        </w:rPr>
        <w:t xml:space="preserve">Плавание - </w:t>
      </w:r>
      <w:r w:rsidRPr="003C3EB3">
        <w:rPr>
          <w:sz w:val="26"/>
          <w:szCs w:val="26"/>
        </w:rPr>
        <w:t>одно из важнейших звеньев в физическом развитии ребенка - содействует разностороннему</w:t>
      </w:r>
      <w:r w:rsidRPr="00432E87">
        <w:rPr>
          <w:sz w:val="26"/>
          <w:szCs w:val="26"/>
        </w:rPr>
        <w:t xml:space="preserve"> физическому развитию, стимулирует деятельность нервной, сердечно-сосудистой и дыхательной систем, значительно расширяет возможности опорно-двигательного аппарата. Оно является одним из лучших средств закаливания и формирования правильной осанки ребенка.</w:t>
      </w:r>
    </w:p>
    <w:p w:rsidR="001473BE" w:rsidRPr="00432E87" w:rsidRDefault="001473BE" w:rsidP="00B44171">
      <w:pPr>
        <w:ind w:firstLine="426"/>
        <w:jc w:val="both"/>
        <w:rPr>
          <w:sz w:val="26"/>
          <w:szCs w:val="26"/>
        </w:rPr>
      </w:pPr>
      <w:r w:rsidRPr="00432E87">
        <w:rPr>
          <w:i/>
          <w:sz w:val="26"/>
          <w:szCs w:val="26"/>
        </w:rPr>
        <w:t>Цель:</w:t>
      </w:r>
      <w:r w:rsidRPr="00432E87">
        <w:rPr>
          <w:sz w:val="26"/>
          <w:szCs w:val="26"/>
        </w:rPr>
        <w:t xml:space="preserve"> Обучение детей дошкольного возраста плаванию; закаливание и укрепление детского организма; обучение каждого ребенка осознанно заниматься физическими упражнениями; создание основы для разностороннего  физического развития (развитие и укрепление опорно-двигательного аппарата, сердечнососудистой, дыхательной и нервной систем).</w:t>
      </w:r>
    </w:p>
    <w:p w:rsidR="001473BE" w:rsidRPr="00432E87" w:rsidRDefault="001473BE" w:rsidP="00B44171">
      <w:pPr>
        <w:shd w:val="clear" w:color="auto" w:fill="FFFFFF"/>
        <w:tabs>
          <w:tab w:val="left" w:pos="8260"/>
        </w:tabs>
        <w:ind w:firstLine="426"/>
        <w:jc w:val="center"/>
        <w:outlineLvl w:val="0"/>
        <w:rPr>
          <w:b/>
          <w:bCs/>
          <w:color w:val="000000"/>
          <w:sz w:val="26"/>
          <w:szCs w:val="26"/>
        </w:rPr>
      </w:pPr>
    </w:p>
    <w:p w:rsidR="001473BE" w:rsidRPr="00432E87" w:rsidRDefault="001473BE" w:rsidP="00B44171">
      <w:pPr>
        <w:shd w:val="clear" w:color="auto" w:fill="FFFFFF"/>
        <w:tabs>
          <w:tab w:val="left" w:pos="8260"/>
        </w:tabs>
        <w:ind w:firstLine="426"/>
        <w:jc w:val="center"/>
        <w:outlineLvl w:val="0"/>
        <w:rPr>
          <w:b/>
          <w:bCs/>
          <w:color w:val="000000"/>
          <w:sz w:val="26"/>
          <w:szCs w:val="26"/>
        </w:rPr>
      </w:pPr>
      <w:r w:rsidRPr="00432E87">
        <w:rPr>
          <w:b/>
          <w:bCs/>
          <w:color w:val="000000"/>
          <w:sz w:val="26"/>
          <w:szCs w:val="26"/>
        </w:rPr>
        <w:t>Задачи</w:t>
      </w:r>
      <w:r w:rsidRPr="00432E87">
        <w:rPr>
          <w:b/>
          <w:sz w:val="26"/>
          <w:szCs w:val="26"/>
        </w:rPr>
        <w:t xml:space="preserve"> образовательной области «Физическое развитие» по плаванию</w:t>
      </w:r>
    </w:p>
    <w:p w:rsidR="001473BE" w:rsidRPr="00432E87" w:rsidRDefault="001473BE" w:rsidP="00B44171">
      <w:pPr>
        <w:shd w:val="clear" w:color="auto" w:fill="FFFFFF"/>
        <w:ind w:right="-172" w:firstLine="426"/>
        <w:jc w:val="center"/>
        <w:outlineLvl w:val="0"/>
        <w:rPr>
          <w:b/>
          <w:bCs/>
          <w:color w:val="000000"/>
          <w:sz w:val="26"/>
          <w:szCs w:val="26"/>
        </w:rPr>
      </w:pP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7938"/>
      </w:tblGrid>
      <w:tr w:rsidR="001473BE" w:rsidRPr="00432E87" w:rsidTr="00E21AAC">
        <w:tc>
          <w:tcPr>
            <w:tcW w:w="1844" w:type="dxa"/>
          </w:tcPr>
          <w:p w:rsidR="001473BE" w:rsidRPr="00432E87" w:rsidRDefault="001473BE" w:rsidP="00B44171">
            <w:pPr>
              <w:ind w:firstLine="426"/>
              <w:jc w:val="center"/>
              <w:outlineLvl w:val="0"/>
              <w:rPr>
                <w:b/>
                <w:bCs/>
                <w:i/>
                <w:color w:val="000000"/>
                <w:sz w:val="26"/>
                <w:szCs w:val="26"/>
              </w:rPr>
            </w:pPr>
            <w:r w:rsidRPr="00432E87">
              <w:rPr>
                <w:b/>
                <w:bCs/>
                <w:i/>
                <w:color w:val="000000"/>
                <w:sz w:val="26"/>
                <w:szCs w:val="26"/>
              </w:rPr>
              <w:t xml:space="preserve">Возрастная </w:t>
            </w:r>
          </w:p>
          <w:p w:rsidR="001473BE" w:rsidRPr="00432E87" w:rsidRDefault="001473BE" w:rsidP="00B44171">
            <w:pPr>
              <w:ind w:firstLine="426"/>
              <w:jc w:val="center"/>
              <w:outlineLvl w:val="0"/>
              <w:rPr>
                <w:b/>
                <w:bCs/>
                <w:i/>
                <w:color w:val="000000"/>
                <w:sz w:val="26"/>
                <w:szCs w:val="26"/>
              </w:rPr>
            </w:pPr>
            <w:r w:rsidRPr="00432E87">
              <w:rPr>
                <w:b/>
                <w:bCs/>
                <w:i/>
                <w:color w:val="000000"/>
                <w:sz w:val="26"/>
                <w:szCs w:val="26"/>
              </w:rPr>
              <w:t>группа</w:t>
            </w:r>
          </w:p>
        </w:tc>
        <w:tc>
          <w:tcPr>
            <w:tcW w:w="7938" w:type="dxa"/>
          </w:tcPr>
          <w:p w:rsidR="001473BE" w:rsidRPr="00432E87" w:rsidRDefault="001473BE" w:rsidP="00B44171">
            <w:pPr>
              <w:ind w:right="34" w:firstLine="426"/>
              <w:jc w:val="center"/>
              <w:rPr>
                <w:b/>
                <w:i/>
                <w:color w:val="000000"/>
                <w:sz w:val="26"/>
                <w:szCs w:val="26"/>
              </w:rPr>
            </w:pPr>
            <w:r w:rsidRPr="00432E87">
              <w:rPr>
                <w:b/>
                <w:i/>
                <w:color w:val="000000"/>
                <w:sz w:val="26"/>
                <w:szCs w:val="26"/>
              </w:rPr>
              <w:t xml:space="preserve">Основные задачи </w:t>
            </w:r>
          </w:p>
          <w:p w:rsidR="001473BE" w:rsidRPr="00432E87" w:rsidRDefault="001473BE" w:rsidP="00B44171">
            <w:pPr>
              <w:ind w:firstLine="426"/>
              <w:jc w:val="center"/>
              <w:outlineLvl w:val="0"/>
              <w:rPr>
                <w:b/>
                <w:bCs/>
                <w:i/>
                <w:color w:val="000000"/>
                <w:sz w:val="26"/>
                <w:szCs w:val="26"/>
              </w:rPr>
            </w:pPr>
          </w:p>
        </w:tc>
      </w:tr>
      <w:tr w:rsidR="001473BE" w:rsidRPr="00432E87" w:rsidTr="00E21AAC">
        <w:tc>
          <w:tcPr>
            <w:tcW w:w="1844" w:type="dxa"/>
          </w:tcPr>
          <w:p w:rsidR="001473BE" w:rsidRPr="00432E87" w:rsidRDefault="001473BE" w:rsidP="00B44171">
            <w:pPr>
              <w:ind w:firstLine="426"/>
              <w:jc w:val="center"/>
              <w:outlineLvl w:val="0"/>
              <w:rPr>
                <w:bCs/>
                <w:color w:val="000000"/>
                <w:sz w:val="26"/>
                <w:szCs w:val="26"/>
              </w:rPr>
            </w:pPr>
            <w:r w:rsidRPr="00432E87">
              <w:rPr>
                <w:bCs/>
                <w:color w:val="000000"/>
                <w:sz w:val="26"/>
                <w:szCs w:val="26"/>
              </w:rPr>
              <w:t>2 младшая группа</w:t>
            </w:r>
          </w:p>
        </w:tc>
        <w:tc>
          <w:tcPr>
            <w:tcW w:w="7938" w:type="dxa"/>
          </w:tcPr>
          <w:p w:rsidR="001473BE" w:rsidRPr="00432E87" w:rsidRDefault="001473BE" w:rsidP="00B44171">
            <w:pPr>
              <w:numPr>
                <w:ilvl w:val="0"/>
                <w:numId w:val="14"/>
              </w:numPr>
              <w:tabs>
                <w:tab w:val="left" w:pos="332"/>
              </w:tabs>
              <w:ind w:left="0" w:firstLine="426"/>
              <w:rPr>
                <w:sz w:val="26"/>
                <w:szCs w:val="26"/>
              </w:rPr>
            </w:pPr>
            <w:r w:rsidRPr="00432E87">
              <w:rPr>
                <w:sz w:val="26"/>
                <w:szCs w:val="26"/>
              </w:rPr>
              <w:t>Познакомить детей с правилами поведения в бассейне.</w:t>
            </w:r>
          </w:p>
          <w:p w:rsidR="001473BE" w:rsidRPr="00432E87" w:rsidRDefault="001473BE" w:rsidP="00B44171">
            <w:pPr>
              <w:numPr>
                <w:ilvl w:val="0"/>
                <w:numId w:val="14"/>
              </w:numPr>
              <w:tabs>
                <w:tab w:val="left" w:pos="332"/>
              </w:tabs>
              <w:ind w:left="0" w:firstLine="426"/>
              <w:rPr>
                <w:sz w:val="26"/>
                <w:szCs w:val="26"/>
              </w:rPr>
            </w:pPr>
            <w:r w:rsidRPr="00432E87">
              <w:rPr>
                <w:sz w:val="26"/>
                <w:szCs w:val="26"/>
              </w:rPr>
              <w:t>Учить детей спускаться в бассейн.</w:t>
            </w:r>
          </w:p>
          <w:p w:rsidR="001473BE" w:rsidRPr="00432E87" w:rsidRDefault="001473BE" w:rsidP="00B44171">
            <w:pPr>
              <w:numPr>
                <w:ilvl w:val="0"/>
                <w:numId w:val="14"/>
              </w:numPr>
              <w:tabs>
                <w:tab w:val="left" w:pos="332"/>
              </w:tabs>
              <w:ind w:left="0" w:firstLine="426"/>
              <w:rPr>
                <w:sz w:val="26"/>
                <w:szCs w:val="26"/>
              </w:rPr>
            </w:pPr>
            <w:r w:rsidRPr="00432E87">
              <w:rPr>
                <w:sz w:val="26"/>
                <w:szCs w:val="26"/>
              </w:rPr>
              <w:t>Познакомить детей с различными свойствами воды.</w:t>
            </w:r>
          </w:p>
          <w:p w:rsidR="001473BE" w:rsidRPr="00432E87" w:rsidRDefault="001473BE" w:rsidP="00B44171">
            <w:pPr>
              <w:numPr>
                <w:ilvl w:val="0"/>
                <w:numId w:val="14"/>
              </w:numPr>
              <w:tabs>
                <w:tab w:val="left" w:pos="332"/>
              </w:tabs>
              <w:ind w:left="0" w:firstLine="426"/>
              <w:jc w:val="both"/>
              <w:rPr>
                <w:sz w:val="26"/>
                <w:szCs w:val="26"/>
              </w:rPr>
            </w:pPr>
            <w:r w:rsidRPr="00432E87">
              <w:rPr>
                <w:sz w:val="26"/>
                <w:szCs w:val="26"/>
              </w:rPr>
              <w:t>Воспитывать интерес к занятиям и выполнению упражнений.</w:t>
            </w:r>
          </w:p>
          <w:p w:rsidR="001473BE" w:rsidRPr="00432E87" w:rsidRDefault="001473BE" w:rsidP="00B44171">
            <w:pPr>
              <w:numPr>
                <w:ilvl w:val="0"/>
                <w:numId w:val="14"/>
              </w:numPr>
              <w:tabs>
                <w:tab w:val="left" w:pos="332"/>
              </w:tabs>
              <w:ind w:left="0" w:firstLine="426"/>
              <w:rPr>
                <w:sz w:val="26"/>
                <w:szCs w:val="26"/>
              </w:rPr>
            </w:pPr>
            <w:r w:rsidRPr="00432E87">
              <w:rPr>
                <w:sz w:val="26"/>
                <w:szCs w:val="26"/>
              </w:rPr>
              <w:t>Упражнять в выполнении разных движений в воде; передвигаться, подпрыгивать.</w:t>
            </w:r>
          </w:p>
          <w:p w:rsidR="001473BE" w:rsidRPr="00432E87" w:rsidRDefault="001473BE" w:rsidP="00B44171">
            <w:pPr>
              <w:numPr>
                <w:ilvl w:val="0"/>
                <w:numId w:val="14"/>
              </w:numPr>
              <w:tabs>
                <w:tab w:val="left" w:pos="332"/>
              </w:tabs>
              <w:ind w:left="0" w:firstLine="426"/>
              <w:rPr>
                <w:sz w:val="26"/>
                <w:szCs w:val="26"/>
              </w:rPr>
            </w:pPr>
            <w:r w:rsidRPr="00432E87">
              <w:rPr>
                <w:sz w:val="26"/>
                <w:szCs w:val="26"/>
              </w:rPr>
              <w:t>Учить детей погружать лицо в воду.</w:t>
            </w:r>
          </w:p>
          <w:p w:rsidR="001473BE" w:rsidRPr="00432E87" w:rsidRDefault="001473BE" w:rsidP="00B44171">
            <w:pPr>
              <w:numPr>
                <w:ilvl w:val="0"/>
                <w:numId w:val="14"/>
              </w:numPr>
              <w:tabs>
                <w:tab w:val="left" w:pos="332"/>
              </w:tabs>
              <w:ind w:left="0" w:firstLine="426"/>
              <w:rPr>
                <w:sz w:val="26"/>
                <w:szCs w:val="26"/>
              </w:rPr>
            </w:pPr>
            <w:r w:rsidRPr="00432E87">
              <w:rPr>
                <w:sz w:val="26"/>
                <w:szCs w:val="26"/>
              </w:rPr>
              <w:t>Приучать детей переходить от одного бортика к другому.</w:t>
            </w:r>
          </w:p>
          <w:p w:rsidR="001473BE" w:rsidRPr="00432E87" w:rsidRDefault="001473BE" w:rsidP="00B44171">
            <w:pPr>
              <w:numPr>
                <w:ilvl w:val="0"/>
                <w:numId w:val="14"/>
              </w:numPr>
              <w:tabs>
                <w:tab w:val="left" w:pos="332"/>
              </w:tabs>
              <w:ind w:left="0" w:firstLine="426"/>
              <w:jc w:val="both"/>
              <w:rPr>
                <w:sz w:val="26"/>
                <w:szCs w:val="26"/>
              </w:rPr>
            </w:pPr>
            <w:r w:rsidRPr="00432E87">
              <w:rPr>
                <w:sz w:val="26"/>
                <w:szCs w:val="26"/>
              </w:rPr>
              <w:t>Воспитывать организованность, умение выполнять задания педагога.</w:t>
            </w:r>
          </w:p>
          <w:p w:rsidR="001473BE" w:rsidRPr="00432E87" w:rsidRDefault="001473BE" w:rsidP="00B44171">
            <w:pPr>
              <w:numPr>
                <w:ilvl w:val="0"/>
                <w:numId w:val="14"/>
              </w:numPr>
              <w:tabs>
                <w:tab w:val="left" w:pos="332"/>
              </w:tabs>
              <w:ind w:left="0" w:firstLine="426"/>
              <w:rPr>
                <w:sz w:val="26"/>
                <w:szCs w:val="26"/>
              </w:rPr>
            </w:pPr>
            <w:r w:rsidRPr="00432E87">
              <w:rPr>
                <w:sz w:val="26"/>
                <w:szCs w:val="26"/>
              </w:rPr>
              <w:t>Учить детей принимать  горизонтальное положение в воде, и двигать ногами, опираясь на руки.</w:t>
            </w:r>
          </w:p>
          <w:p w:rsidR="001473BE" w:rsidRPr="00432E87" w:rsidRDefault="001473BE" w:rsidP="00B44171">
            <w:pPr>
              <w:numPr>
                <w:ilvl w:val="0"/>
                <w:numId w:val="14"/>
              </w:numPr>
              <w:tabs>
                <w:tab w:val="left" w:pos="332"/>
              </w:tabs>
              <w:ind w:left="0" w:firstLine="426"/>
              <w:rPr>
                <w:sz w:val="26"/>
                <w:szCs w:val="26"/>
              </w:rPr>
            </w:pPr>
            <w:r w:rsidRPr="00432E87">
              <w:rPr>
                <w:sz w:val="26"/>
                <w:szCs w:val="26"/>
              </w:rPr>
              <w:t>Упражнять в выполнении движений парами.</w:t>
            </w:r>
          </w:p>
          <w:p w:rsidR="001473BE" w:rsidRPr="00432E87" w:rsidRDefault="001473BE" w:rsidP="00B44171">
            <w:pPr>
              <w:numPr>
                <w:ilvl w:val="0"/>
                <w:numId w:val="14"/>
              </w:numPr>
              <w:tabs>
                <w:tab w:val="left" w:pos="332"/>
              </w:tabs>
              <w:ind w:left="0" w:firstLine="426"/>
              <w:rPr>
                <w:sz w:val="26"/>
                <w:szCs w:val="26"/>
              </w:rPr>
            </w:pPr>
            <w:r w:rsidRPr="00432E87">
              <w:rPr>
                <w:sz w:val="26"/>
                <w:szCs w:val="26"/>
              </w:rPr>
              <w:t>Осваивать вдох и выдох в воду.</w:t>
            </w:r>
          </w:p>
          <w:p w:rsidR="001473BE" w:rsidRPr="00432E87" w:rsidRDefault="001473BE" w:rsidP="00B44171">
            <w:pPr>
              <w:numPr>
                <w:ilvl w:val="0"/>
                <w:numId w:val="14"/>
              </w:numPr>
              <w:tabs>
                <w:tab w:val="left" w:pos="332"/>
              </w:tabs>
              <w:ind w:left="0" w:firstLine="426"/>
              <w:jc w:val="both"/>
              <w:rPr>
                <w:sz w:val="26"/>
                <w:szCs w:val="26"/>
              </w:rPr>
            </w:pPr>
            <w:r w:rsidRPr="00432E87">
              <w:rPr>
                <w:sz w:val="26"/>
                <w:szCs w:val="26"/>
              </w:rPr>
              <w:t>Упражнять детей в выполнении энергичных движений в воде руками.</w:t>
            </w:r>
          </w:p>
          <w:p w:rsidR="001473BE" w:rsidRPr="00432E87" w:rsidRDefault="001473BE" w:rsidP="00B44171">
            <w:pPr>
              <w:numPr>
                <w:ilvl w:val="0"/>
                <w:numId w:val="14"/>
              </w:numPr>
              <w:tabs>
                <w:tab w:val="left" w:pos="332"/>
              </w:tabs>
              <w:ind w:left="0" w:firstLine="426"/>
              <w:rPr>
                <w:sz w:val="26"/>
                <w:szCs w:val="26"/>
              </w:rPr>
            </w:pPr>
            <w:r w:rsidRPr="00432E87">
              <w:rPr>
                <w:sz w:val="26"/>
                <w:szCs w:val="26"/>
              </w:rPr>
              <w:t xml:space="preserve">Упражнять детей, в погружении в воду с головой. </w:t>
            </w:r>
          </w:p>
          <w:p w:rsidR="001473BE" w:rsidRPr="00432E87" w:rsidRDefault="001473BE" w:rsidP="00B44171">
            <w:pPr>
              <w:numPr>
                <w:ilvl w:val="0"/>
                <w:numId w:val="14"/>
              </w:numPr>
              <w:tabs>
                <w:tab w:val="left" w:pos="332"/>
              </w:tabs>
              <w:ind w:left="0" w:firstLine="426"/>
              <w:rPr>
                <w:sz w:val="26"/>
                <w:szCs w:val="26"/>
              </w:rPr>
            </w:pPr>
            <w:r w:rsidRPr="00432E87">
              <w:rPr>
                <w:sz w:val="26"/>
                <w:szCs w:val="26"/>
              </w:rPr>
              <w:t>Воспитывать желание активно, выполнять упражнение.</w:t>
            </w:r>
          </w:p>
          <w:p w:rsidR="001473BE" w:rsidRPr="00432E87" w:rsidRDefault="001473BE" w:rsidP="00B44171">
            <w:pPr>
              <w:numPr>
                <w:ilvl w:val="0"/>
                <w:numId w:val="14"/>
              </w:numPr>
              <w:tabs>
                <w:tab w:val="left" w:pos="332"/>
              </w:tabs>
              <w:ind w:left="0" w:firstLine="426"/>
              <w:rPr>
                <w:sz w:val="26"/>
                <w:szCs w:val="26"/>
              </w:rPr>
            </w:pPr>
            <w:r w:rsidRPr="00432E87">
              <w:rPr>
                <w:sz w:val="26"/>
                <w:szCs w:val="26"/>
              </w:rPr>
              <w:t>Научить всплывать и лежать на воде.</w:t>
            </w:r>
          </w:p>
          <w:p w:rsidR="001473BE" w:rsidRPr="00432E87" w:rsidRDefault="001473BE" w:rsidP="00B44171">
            <w:pPr>
              <w:numPr>
                <w:ilvl w:val="0"/>
                <w:numId w:val="14"/>
              </w:numPr>
              <w:tabs>
                <w:tab w:val="left" w:pos="332"/>
              </w:tabs>
              <w:ind w:left="0" w:firstLine="426"/>
              <w:rPr>
                <w:sz w:val="26"/>
                <w:szCs w:val="26"/>
              </w:rPr>
            </w:pPr>
            <w:r w:rsidRPr="00432E87">
              <w:rPr>
                <w:sz w:val="26"/>
                <w:szCs w:val="26"/>
              </w:rPr>
              <w:t>Ознакомить детей с упражнениями помогающие всплыванию.</w:t>
            </w:r>
          </w:p>
          <w:p w:rsidR="001473BE" w:rsidRPr="00432E87" w:rsidRDefault="001473BE" w:rsidP="00B44171">
            <w:pPr>
              <w:numPr>
                <w:ilvl w:val="0"/>
                <w:numId w:val="14"/>
              </w:numPr>
              <w:tabs>
                <w:tab w:val="left" w:pos="332"/>
              </w:tabs>
              <w:ind w:left="0" w:firstLine="426"/>
              <w:jc w:val="both"/>
              <w:rPr>
                <w:sz w:val="26"/>
                <w:szCs w:val="26"/>
              </w:rPr>
            </w:pPr>
            <w:r w:rsidRPr="00432E87">
              <w:rPr>
                <w:sz w:val="26"/>
                <w:szCs w:val="26"/>
              </w:rPr>
              <w:t>Добиваться самостоятельной ориентировки в воде.</w:t>
            </w:r>
          </w:p>
          <w:p w:rsidR="001473BE" w:rsidRPr="00432E87" w:rsidRDefault="001473BE" w:rsidP="00B44171">
            <w:pPr>
              <w:numPr>
                <w:ilvl w:val="0"/>
                <w:numId w:val="14"/>
              </w:numPr>
              <w:tabs>
                <w:tab w:val="left" w:pos="332"/>
              </w:tabs>
              <w:ind w:left="0" w:firstLine="426"/>
              <w:rPr>
                <w:sz w:val="26"/>
                <w:szCs w:val="26"/>
              </w:rPr>
            </w:pPr>
            <w:r w:rsidRPr="00432E87">
              <w:rPr>
                <w:sz w:val="26"/>
                <w:szCs w:val="26"/>
              </w:rPr>
              <w:t>Упражнять в выполнении погружения с выдохом в воду</w:t>
            </w:r>
          </w:p>
          <w:p w:rsidR="001473BE" w:rsidRPr="00432E87" w:rsidRDefault="001473BE" w:rsidP="00B44171">
            <w:pPr>
              <w:numPr>
                <w:ilvl w:val="0"/>
                <w:numId w:val="14"/>
              </w:numPr>
              <w:tabs>
                <w:tab w:val="left" w:pos="332"/>
              </w:tabs>
              <w:ind w:left="0" w:firstLine="426"/>
              <w:rPr>
                <w:sz w:val="26"/>
                <w:szCs w:val="26"/>
              </w:rPr>
            </w:pPr>
            <w:r w:rsidRPr="00432E87">
              <w:rPr>
                <w:sz w:val="26"/>
                <w:szCs w:val="26"/>
              </w:rPr>
              <w:t>Ознакомить с упражнением - открывание глаз в воде.</w:t>
            </w:r>
          </w:p>
          <w:p w:rsidR="001473BE" w:rsidRPr="00432E87" w:rsidRDefault="001473BE" w:rsidP="00B44171">
            <w:pPr>
              <w:numPr>
                <w:ilvl w:val="0"/>
                <w:numId w:val="14"/>
              </w:numPr>
              <w:tabs>
                <w:tab w:val="left" w:pos="332"/>
              </w:tabs>
              <w:ind w:left="0" w:firstLine="426"/>
              <w:rPr>
                <w:sz w:val="26"/>
                <w:szCs w:val="26"/>
              </w:rPr>
            </w:pPr>
            <w:r w:rsidRPr="00432E87">
              <w:rPr>
                <w:sz w:val="26"/>
                <w:szCs w:val="26"/>
              </w:rPr>
              <w:t>Ознакомить со скольжением на груди.</w:t>
            </w:r>
          </w:p>
          <w:p w:rsidR="001473BE" w:rsidRPr="00432E87" w:rsidRDefault="001473BE" w:rsidP="00B44171">
            <w:pPr>
              <w:numPr>
                <w:ilvl w:val="0"/>
                <w:numId w:val="14"/>
              </w:numPr>
              <w:tabs>
                <w:tab w:val="left" w:pos="332"/>
              </w:tabs>
              <w:ind w:left="0" w:firstLine="426"/>
              <w:rPr>
                <w:sz w:val="26"/>
                <w:szCs w:val="26"/>
              </w:rPr>
            </w:pPr>
            <w:r w:rsidRPr="00432E87">
              <w:rPr>
                <w:sz w:val="26"/>
                <w:szCs w:val="26"/>
              </w:rPr>
              <w:t>Формировать умение открывать глаза в воде.</w:t>
            </w:r>
          </w:p>
          <w:p w:rsidR="001473BE" w:rsidRPr="00432E87" w:rsidRDefault="001473BE" w:rsidP="00B44171">
            <w:pPr>
              <w:numPr>
                <w:ilvl w:val="0"/>
                <w:numId w:val="14"/>
              </w:numPr>
              <w:tabs>
                <w:tab w:val="left" w:pos="332"/>
              </w:tabs>
              <w:ind w:left="0" w:firstLine="426"/>
              <w:rPr>
                <w:color w:val="000000"/>
                <w:sz w:val="26"/>
                <w:szCs w:val="26"/>
              </w:rPr>
            </w:pPr>
            <w:r w:rsidRPr="00432E87">
              <w:rPr>
                <w:sz w:val="26"/>
                <w:szCs w:val="26"/>
              </w:rPr>
              <w:t>Добиваться самостоятельности и активности детей.</w:t>
            </w:r>
          </w:p>
          <w:p w:rsidR="001473BE" w:rsidRPr="00432E87" w:rsidRDefault="001473BE" w:rsidP="00B44171">
            <w:pPr>
              <w:tabs>
                <w:tab w:val="left" w:pos="332"/>
              </w:tabs>
              <w:ind w:firstLine="426"/>
              <w:rPr>
                <w:color w:val="000000"/>
                <w:sz w:val="26"/>
                <w:szCs w:val="26"/>
              </w:rPr>
            </w:pPr>
          </w:p>
        </w:tc>
      </w:tr>
      <w:tr w:rsidR="001473BE" w:rsidRPr="00432E87" w:rsidTr="00E21AAC">
        <w:tc>
          <w:tcPr>
            <w:tcW w:w="1844" w:type="dxa"/>
          </w:tcPr>
          <w:p w:rsidR="001473BE" w:rsidRPr="00432E87" w:rsidRDefault="001473BE" w:rsidP="00B44171">
            <w:pPr>
              <w:ind w:firstLine="426"/>
              <w:jc w:val="center"/>
              <w:outlineLvl w:val="0"/>
              <w:rPr>
                <w:bCs/>
                <w:color w:val="000000"/>
                <w:sz w:val="26"/>
                <w:szCs w:val="26"/>
              </w:rPr>
            </w:pPr>
            <w:r w:rsidRPr="00432E87">
              <w:rPr>
                <w:bCs/>
                <w:color w:val="000000"/>
                <w:sz w:val="26"/>
                <w:szCs w:val="26"/>
              </w:rPr>
              <w:lastRenderedPageBreak/>
              <w:t>Средняя группа</w:t>
            </w:r>
          </w:p>
        </w:tc>
        <w:tc>
          <w:tcPr>
            <w:tcW w:w="7938" w:type="dxa"/>
          </w:tcPr>
          <w:p w:rsidR="001473BE" w:rsidRPr="00432E87" w:rsidRDefault="001473BE" w:rsidP="00B44171">
            <w:pPr>
              <w:numPr>
                <w:ilvl w:val="0"/>
                <w:numId w:val="14"/>
              </w:numPr>
              <w:tabs>
                <w:tab w:val="left" w:pos="332"/>
              </w:tabs>
              <w:ind w:left="0" w:firstLine="426"/>
              <w:jc w:val="both"/>
              <w:rPr>
                <w:color w:val="000000"/>
                <w:spacing w:val="-3"/>
                <w:sz w:val="26"/>
                <w:szCs w:val="26"/>
              </w:rPr>
            </w:pPr>
            <w:r w:rsidRPr="00432E87">
              <w:rPr>
                <w:color w:val="000000"/>
                <w:sz w:val="26"/>
                <w:szCs w:val="26"/>
              </w:rPr>
              <w:t xml:space="preserve">Напомнить детям о </w:t>
            </w:r>
            <w:r w:rsidRPr="00432E87">
              <w:rPr>
                <w:color w:val="000000"/>
                <w:spacing w:val="-1"/>
                <w:sz w:val="26"/>
                <w:szCs w:val="26"/>
              </w:rPr>
              <w:t xml:space="preserve">правилах поведения в </w:t>
            </w:r>
            <w:r w:rsidRPr="00432E87">
              <w:rPr>
                <w:color w:val="000000"/>
                <w:spacing w:val="-3"/>
                <w:sz w:val="26"/>
                <w:szCs w:val="26"/>
              </w:rPr>
              <w:t xml:space="preserve">бассейне. </w:t>
            </w:r>
          </w:p>
          <w:p w:rsidR="001473BE" w:rsidRPr="00432E87" w:rsidRDefault="001473BE" w:rsidP="00B44171">
            <w:pPr>
              <w:numPr>
                <w:ilvl w:val="0"/>
                <w:numId w:val="14"/>
              </w:numPr>
              <w:tabs>
                <w:tab w:val="left" w:pos="332"/>
              </w:tabs>
              <w:ind w:left="0" w:firstLine="426"/>
              <w:jc w:val="both"/>
              <w:rPr>
                <w:color w:val="000000"/>
                <w:sz w:val="26"/>
                <w:szCs w:val="26"/>
              </w:rPr>
            </w:pPr>
            <w:r w:rsidRPr="00432E87">
              <w:rPr>
                <w:color w:val="000000"/>
                <w:sz w:val="26"/>
                <w:szCs w:val="26"/>
              </w:rPr>
              <w:t xml:space="preserve">Учить уверенно </w:t>
            </w:r>
            <w:r w:rsidRPr="00432E87">
              <w:rPr>
                <w:color w:val="000000"/>
                <w:spacing w:val="-1"/>
                <w:sz w:val="26"/>
                <w:szCs w:val="26"/>
              </w:rPr>
              <w:t xml:space="preserve">погружаться в воду с </w:t>
            </w:r>
            <w:r w:rsidRPr="00432E87">
              <w:rPr>
                <w:color w:val="000000"/>
                <w:spacing w:val="-4"/>
                <w:sz w:val="26"/>
                <w:szCs w:val="26"/>
              </w:rPr>
              <w:t xml:space="preserve">головой. </w:t>
            </w:r>
          </w:p>
          <w:p w:rsidR="001473BE" w:rsidRPr="00432E87" w:rsidRDefault="001473BE" w:rsidP="00B44171">
            <w:pPr>
              <w:numPr>
                <w:ilvl w:val="0"/>
                <w:numId w:val="14"/>
              </w:numPr>
              <w:tabs>
                <w:tab w:val="left" w:pos="332"/>
              </w:tabs>
              <w:ind w:left="0" w:firstLine="426"/>
              <w:jc w:val="both"/>
              <w:rPr>
                <w:color w:val="000000"/>
                <w:spacing w:val="-3"/>
                <w:sz w:val="26"/>
                <w:szCs w:val="26"/>
              </w:rPr>
            </w:pPr>
            <w:r w:rsidRPr="00432E87">
              <w:rPr>
                <w:color w:val="000000"/>
                <w:sz w:val="26"/>
                <w:szCs w:val="26"/>
              </w:rPr>
              <w:t xml:space="preserve">Упражнять в </w:t>
            </w:r>
            <w:r w:rsidRPr="00432E87">
              <w:rPr>
                <w:color w:val="000000"/>
                <w:spacing w:val="-3"/>
                <w:sz w:val="26"/>
                <w:szCs w:val="26"/>
              </w:rPr>
              <w:t>передвижении в парах.</w:t>
            </w:r>
          </w:p>
          <w:p w:rsidR="001473BE" w:rsidRPr="00432E87" w:rsidRDefault="001473BE" w:rsidP="00B44171">
            <w:pPr>
              <w:numPr>
                <w:ilvl w:val="0"/>
                <w:numId w:val="14"/>
              </w:numPr>
              <w:tabs>
                <w:tab w:val="left" w:pos="332"/>
              </w:tabs>
              <w:ind w:left="0" w:firstLine="426"/>
              <w:jc w:val="both"/>
              <w:rPr>
                <w:color w:val="000000"/>
                <w:spacing w:val="-3"/>
                <w:sz w:val="26"/>
                <w:szCs w:val="26"/>
              </w:rPr>
            </w:pPr>
            <w:r w:rsidRPr="00432E87">
              <w:rPr>
                <w:color w:val="000000"/>
                <w:sz w:val="26"/>
                <w:szCs w:val="26"/>
              </w:rPr>
              <w:t xml:space="preserve">Упражнять в умении </w:t>
            </w:r>
            <w:r w:rsidRPr="00432E87">
              <w:rPr>
                <w:color w:val="000000"/>
                <w:spacing w:val="-3"/>
                <w:sz w:val="26"/>
                <w:szCs w:val="26"/>
              </w:rPr>
              <w:t xml:space="preserve">выполнять выдох в воду. </w:t>
            </w:r>
          </w:p>
          <w:p w:rsidR="001473BE" w:rsidRPr="00432E87" w:rsidRDefault="001473BE" w:rsidP="00B44171">
            <w:pPr>
              <w:numPr>
                <w:ilvl w:val="0"/>
                <w:numId w:val="14"/>
              </w:numPr>
              <w:tabs>
                <w:tab w:val="left" w:pos="332"/>
              </w:tabs>
              <w:ind w:left="0" w:firstLine="426"/>
              <w:jc w:val="both"/>
              <w:rPr>
                <w:color w:val="000000"/>
                <w:spacing w:val="-3"/>
                <w:sz w:val="26"/>
                <w:szCs w:val="26"/>
              </w:rPr>
            </w:pPr>
            <w:r w:rsidRPr="00432E87">
              <w:rPr>
                <w:color w:val="000000"/>
                <w:sz w:val="26"/>
                <w:szCs w:val="26"/>
              </w:rPr>
              <w:t xml:space="preserve">Формировать умение </w:t>
            </w:r>
            <w:r w:rsidRPr="00432E87">
              <w:rPr>
                <w:color w:val="000000"/>
                <w:spacing w:val="-3"/>
                <w:sz w:val="26"/>
                <w:szCs w:val="26"/>
              </w:rPr>
              <w:t xml:space="preserve">принимать </w:t>
            </w:r>
            <w:r w:rsidRPr="00432E87">
              <w:rPr>
                <w:color w:val="000000"/>
                <w:spacing w:val="-2"/>
                <w:sz w:val="26"/>
                <w:szCs w:val="26"/>
              </w:rPr>
              <w:t xml:space="preserve">горизонтальное </w:t>
            </w:r>
            <w:r w:rsidRPr="00432E87">
              <w:rPr>
                <w:color w:val="000000"/>
                <w:spacing w:val="-3"/>
                <w:sz w:val="26"/>
                <w:szCs w:val="26"/>
              </w:rPr>
              <w:t>положение тела на воде.</w:t>
            </w:r>
          </w:p>
          <w:p w:rsidR="001473BE" w:rsidRPr="00432E87" w:rsidRDefault="001473BE" w:rsidP="00B44171">
            <w:pPr>
              <w:numPr>
                <w:ilvl w:val="0"/>
                <w:numId w:val="14"/>
              </w:numPr>
              <w:tabs>
                <w:tab w:val="left" w:pos="332"/>
              </w:tabs>
              <w:ind w:left="0" w:firstLine="426"/>
              <w:jc w:val="both"/>
              <w:rPr>
                <w:color w:val="000000"/>
                <w:sz w:val="26"/>
                <w:szCs w:val="26"/>
              </w:rPr>
            </w:pPr>
            <w:r w:rsidRPr="00432E87">
              <w:rPr>
                <w:color w:val="000000"/>
                <w:sz w:val="26"/>
                <w:szCs w:val="26"/>
              </w:rPr>
              <w:t xml:space="preserve">Продолжать </w:t>
            </w:r>
            <w:r w:rsidRPr="00432E87">
              <w:rPr>
                <w:color w:val="000000"/>
                <w:spacing w:val="-1"/>
                <w:sz w:val="26"/>
                <w:szCs w:val="26"/>
              </w:rPr>
              <w:t xml:space="preserve">формировать умение делать глубокий вдох и </w:t>
            </w:r>
            <w:r w:rsidRPr="00432E87">
              <w:rPr>
                <w:color w:val="000000"/>
                <w:spacing w:val="-3"/>
                <w:sz w:val="26"/>
                <w:szCs w:val="26"/>
              </w:rPr>
              <w:t xml:space="preserve">продолжительный выдох. </w:t>
            </w:r>
          </w:p>
          <w:p w:rsidR="001473BE" w:rsidRPr="00432E87" w:rsidRDefault="001473BE" w:rsidP="00B44171">
            <w:pPr>
              <w:numPr>
                <w:ilvl w:val="0"/>
                <w:numId w:val="14"/>
              </w:numPr>
              <w:tabs>
                <w:tab w:val="left" w:pos="332"/>
              </w:tabs>
              <w:ind w:left="0" w:firstLine="426"/>
              <w:jc w:val="both"/>
              <w:rPr>
                <w:color w:val="000000"/>
                <w:spacing w:val="-4"/>
                <w:sz w:val="26"/>
                <w:szCs w:val="26"/>
              </w:rPr>
            </w:pPr>
            <w:r w:rsidRPr="00432E87">
              <w:rPr>
                <w:color w:val="000000"/>
                <w:sz w:val="26"/>
                <w:szCs w:val="26"/>
              </w:rPr>
              <w:t xml:space="preserve">Учить </w:t>
            </w:r>
            <w:r w:rsidRPr="00432E87">
              <w:rPr>
                <w:color w:val="000000"/>
                <w:spacing w:val="-2"/>
                <w:sz w:val="26"/>
                <w:szCs w:val="26"/>
              </w:rPr>
              <w:t xml:space="preserve">передвигаться и </w:t>
            </w:r>
            <w:r w:rsidRPr="00432E87">
              <w:rPr>
                <w:color w:val="000000"/>
                <w:spacing w:val="-1"/>
                <w:sz w:val="26"/>
                <w:szCs w:val="26"/>
              </w:rPr>
              <w:t xml:space="preserve">ориентироваться под </w:t>
            </w:r>
            <w:r w:rsidRPr="00432E87">
              <w:rPr>
                <w:color w:val="000000"/>
                <w:spacing w:val="-4"/>
                <w:sz w:val="26"/>
                <w:szCs w:val="26"/>
              </w:rPr>
              <w:t>водой.</w:t>
            </w:r>
          </w:p>
          <w:p w:rsidR="001473BE" w:rsidRPr="00432E87" w:rsidRDefault="001473BE" w:rsidP="00B44171">
            <w:pPr>
              <w:numPr>
                <w:ilvl w:val="0"/>
                <w:numId w:val="14"/>
              </w:numPr>
              <w:tabs>
                <w:tab w:val="left" w:pos="332"/>
              </w:tabs>
              <w:ind w:left="0" w:firstLine="426"/>
              <w:jc w:val="both"/>
              <w:rPr>
                <w:color w:val="000000"/>
                <w:sz w:val="26"/>
                <w:szCs w:val="26"/>
              </w:rPr>
            </w:pPr>
            <w:r w:rsidRPr="00432E87">
              <w:rPr>
                <w:color w:val="000000"/>
                <w:sz w:val="26"/>
                <w:szCs w:val="26"/>
              </w:rPr>
              <w:t>Учить детей лежать на воде.</w:t>
            </w:r>
          </w:p>
          <w:p w:rsidR="001473BE" w:rsidRPr="00432E87" w:rsidRDefault="001473BE" w:rsidP="00B44171">
            <w:pPr>
              <w:numPr>
                <w:ilvl w:val="0"/>
                <w:numId w:val="14"/>
              </w:numPr>
              <w:tabs>
                <w:tab w:val="left" w:pos="332"/>
              </w:tabs>
              <w:ind w:left="0" w:firstLine="426"/>
              <w:jc w:val="both"/>
              <w:rPr>
                <w:color w:val="000000"/>
                <w:spacing w:val="-1"/>
                <w:sz w:val="26"/>
                <w:szCs w:val="26"/>
              </w:rPr>
            </w:pPr>
            <w:r w:rsidRPr="00432E87">
              <w:rPr>
                <w:color w:val="000000"/>
                <w:sz w:val="26"/>
                <w:szCs w:val="26"/>
              </w:rPr>
              <w:t xml:space="preserve">Приучать внимательно </w:t>
            </w:r>
            <w:r w:rsidRPr="00432E87">
              <w:rPr>
                <w:color w:val="000000"/>
                <w:spacing w:val="-2"/>
                <w:sz w:val="26"/>
                <w:szCs w:val="26"/>
              </w:rPr>
              <w:t xml:space="preserve">слушать педагога, </w:t>
            </w:r>
            <w:r w:rsidRPr="00432E87">
              <w:rPr>
                <w:color w:val="000000"/>
                <w:spacing w:val="-1"/>
                <w:sz w:val="26"/>
                <w:szCs w:val="26"/>
              </w:rPr>
              <w:t>быстро, организованно действовать по сигналу.</w:t>
            </w:r>
          </w:p>
          <w:p w:rsidR="001473BE" w:rsidRPr="00432E87" w:rsidRDefault="001473BE" w:rsidP="00B44171">
            <w:pPr>
              <w:numPr>
                <w:ilvl w:val="0"/>
                <w:numId w:val="14"/>
              </w:numPr>
              <w:tabs>
                <w:tab w:val="left" w:pos="332"/>
              </w:tabs>
              <w:ind w:left="0" w:firstLine="426"/>
              <w:jc w:val="both"/>
              <w:rPr>
                <w:color w:val="000000"/>
                <w:spacing w:val="-1"/>
                <w:sz w:val="26"/>
                <w:szCs w:val="26"/>
              </w:rPr>
            </w:pPr>
            <w:r w:rsidRPr="00432E87">
              <w:rPr>
                <w:color w:val="000000"/>
                <w:spacing w:val="-1"/>
                <w:sz w:val="26"/>
                <w:szCs w:val="26"/>
              </w:rPr>
              <w:t xml:space="preserve">Учить выдоху </w:t>
            </w:r>
            <w:r w:rsidRPr="00432E87">
              <w:rPr>
                <w:color w:val="000000"/>
                <w:spacing w:val="-2"/>
                <w:sz w:val="26"/>
                <w:szCs w:val="26"/>
              </w:rPr>
              <w:t xml:space="preserve">и вдоху во время </w:t>
            </w:r>
            <w:r w:rsidRPr="00432E87">
              <w:rPr>
                <w:color w:val="000000"/>
                <w:spacing w:val="-1"/>
                <w:sz w:val="26"/>
                <w:szCs w:val="26"/>
              </w:rPr>
              <w:t>скольжения на груди.</w:t>
            </w:r>
          </w:p>
          <w:p w:rsidR="001473BE" w:rsidRPr="00432E87" w:rsidRDefault="001473BE" w:rsidP="00B44171">
            <w:pPr>
              <w:numPr>
                <w:ilvl w:val="0"/>
                <w:numId w:val="14"/>
              </w:numPr>
              <w:tabs>
                <w:tab w:val="left" w:pos="332"/>
              </w:tabs>
              <w:ind w:left="0" w:firstLine="426"/>
              <w:jc w:val="both"/>
              <w:rPr>
                <w:color w:val="000000"/>
                <w:sz w:val="26"/>
                <w:szCs w:val="26"/>
              </w:rPr>
            </w:pPr>
            <w:r w:rsidRPr="00432E87">
              <w:rPr>
                <w:color w:val="000000"/>
                <w:sz w:val="26"/>
                <w:szCs w:val="26"/>
              </w:rPr>
              <w:t xml:space="preserve">Ознакомиться с </w:t>
            </w:r>
            <w:r w:rsidRPr="00432E87">
              <w:rPr>
                <w:color w:val="000000"/>
                <w:spacing w:val="-1"/>
                <w:sz w:val="26"/>
                <w:szCs w:val="26"/>
              </w:rPr>
              <w:t xml:space="preserve">сочетанием вдоха и выдоха в горизонтальном </w:t>
            </w:r>
            <w:r w:rsidRPr="00432E87">
              <w:rPr>
                <w:color w:val="000000"/>
                <w:spacing w:val="-2"/>
                <w:sz w:val="26"/>
                <w:szCs w:val="26"/>
              </w:rPr>
              <w:t xml:space="preserve">положении. </w:t>
            </w:r>
            <w:r w:rsidRPr="00432E87">
              <w:rPr>
                <w:color w:val="000000"/>
                <w:sz w:val="26"/>
                <w:szCs w:val="26"/>
              </w:rPr>
              <w:t xml:space="preserve"> </w:t>
            </w:r>
          </w:p>
          <w:p w:rsidR="001473BE" w:rsidRPr="00432E87" w:rsidRDefault="001473BE" w:rsidP="00B44171">
            <w:pPr>
              <w:numPr>
                <w:ilvl w:val="0"/>
                <w:numId w:val="14"/>
              </w:numPr>
              <w:tabs>
                <w:tab w:val="left" w:pos="332"/>
              </w:tabs>
              <w:ind w:left="0" w:firstLine="426"/>
              <w:jc w:val="both"/>
              <w:rPr>
                <w:color w:val="000000"/>
                <w:spacing w:val="-3"/>
                <w:sz w:val="26"/>
                <w:szCs w:val="26"/>
              </w:rPr>
            </w:pPr>
            <w:r w:rsidRPr="00432E87">
              <w:rPr>
                <w:color w:val="000000"/>
                <w:sz w:val="26"/>
                <w:szCs w:val="26"/>
              </w:rPr>
              <w:t xml:space="preserve">Учить детей </w:t>
            </w:r>
            <w:r w:rsidRPr="00432E87">
              <w:rPr>
                <w:color w:val="000000"/>
                <w:spacing w:val="-1"/>
                <w:sz w:val="26"/>
                <w:szCs w:val="26"/>
              </w:rPr>
              <w:t xml:space="preserve">скольжению на груди. </w:t>
            </w:r>
          </w:p>
          <w:p w:rsidR="001473BE" w:rsidRPr="00432E87" w:rsidRDefault="001473BE" w:rsidP="00B44171">
            <w:pPr>
              <w:numPr>
                <w:ilvl w:val="0"/>
                <w:numId w:val="14"/>
              </w:numPr>
              <w:tabs>
                <w:tab w:val="left" w:pos="332"/>
              </w:tabs>
              <w:ind w:left="0" w:firstLine="426"/>
              <w:jc w:val="both"/>
              <w:rPr>
                <w:color w:val="000000"/>
                <w:spacing w:val="-3"/>
                <w:sz w:val="26"/>
                <w:szCs w:val="26"/>
              </w:rPr>
            </w:pPr>
            <w:r w:rsidRPr="00432E87">
              <w:rPr>
                <w:color w:val="000000"/>
                <w:spacing w:val="-3"/>
                <w:sz w:val="26"/>
                <w:szCs w:val="26"/>
              </w:rPr>
              <w:t xml:space="preserve">Развивать ориентировку в </w:t>
            </w:r>
            <w:r w:rsidRPr="00432E87">
              <w:rPr>
                <w:color w:val="000000"/>
                <w:spacing w:val="-1"/>
                <w:sz w:val="26"/>
                <w:szCs w:val="26"/>
              </w:rPr>
              <w:t xml:space="preserve">воде, самостоятельность </w:t>
            </w:r>
            <w:r w:rsidRPr="00432E87">
              <w:rPr>
                <w:color w:val="000000"/>
                <w:spacing w:val="-2"/>
                <w:sz w:val="26"/>
                <w:szCs w:val="26"/>
              </w:rPr>
              <w:t>действий.</w:t>
            </w:r>
          </w:p>
          <w:p w:rsidR="001473BE" w:rsidRPr="00432E87" w:rsidRDefault="001473BE" w:rsidP="00B44171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332"/>
              </w:tabs>
              <w:ind w:left="0" w:firstLine="426"/>
              <w:rPr>
                <w:sz w:val="26"/>
                <w:szCs w:val="26"/>
              </w:rPr>
            </w:pPr>
            <w:r w:rsidRPr="00432E87">
              <w:rPr>
                <w:color w:val="000000"/>
                <w:spacing w:val="-1"/>
                <w:sz w:val="26"/>
                <w:szCs w:val="26"/>
              </w:rPr>
              <w:t xml:space="preserve">Формировать умение открывать глаза в воде. </w:t>
            </w:r>
          </w:p>
          <w:p w:rsidR="001473BE" w:rsidRPr="00432E87" w:rsidRDefault="001473BE" w:rsidP="00B44171">
            <w:pPr>
              <w:numPr>
                <w:ilvl w:val="0"/>
                <w:numId w:val="14"/>
              </w:numPr>
              <w:tabs>
                <w:tab w:val="left" w:pos="332"/>
              </w:tabs>
              <w:ind w:left="0" w:firstLine="426"/>
              <w:rPr>
                <w:color w:val="000000"/>
                <w:sz w:val="26"/>
                <w:szCs w:val="26"/>
              </w:rPr>
            </w:pPr>
            <w:r w:rsidRPr="00432E87">
              <w:rPr>
                <w:color w:val="000000"/>
                <w:sz w:val="26"/>
                <w:szCs w:val="26"/>
              </w:rPr>
              <w:t xml:space="preserve">Добиваться </w:t>
            </w:r>
            <w:r w:rsidRPr="00432E87">
              <w:rPr>
                <w:color w:val="000000"/>
                <w:spacing w:val="-3"/>
                <w:sz w:val="26"/>
                <w:szCs w:val="26"/>
              </w:rPr>
              <w:t xml:space="preserve">самостоятельности и </w:t>
            </w:r>
            <w:r w:rsidRPr="00432E87">
              <w:rPr>
                <w:color w:val="000000"/>
                <w:spacing w:val="-1"/>
                <w:sz w:val="26"/>
                <w:szCs w:val="26"/>
              </w:rPr>
              <w:t>активности детей.</w:t>
            </w:r>
          </w:p>
        </w:tc>
      </w:tr>
      <w:tr w:rsidR="001473BE" w:rsidRPr="00432E87" w:rsidTr="00E21AAC">
        <w:tc>
          <w:tcPr>
            <w:tcW w:w="1844" w:type="dxa"/>
          </w:tcPr>
          <w:p w:rsidR="001473BE" w:rsidRPr="00432E87" w:rsidRDefault="001473BE" w:rsidP="00B44171">
            <w:pPr>
              <w:ind w:firstLine="426"/>
              <w:jc w:val="center"/>
              <w:outlineLvl w:val="0"/>
              <w:rPr>
                <w:bCs/>
                <w:color w:val="000000"/>
                <w:sz w:val="26"/>
                <w:szCs w:val="26"/>
              </w:rPr>
            </w:pPr>
            <w:r w:rsidRPr="00432E87">
              <w:rPr>
                <w:bCs/>
                <w:color w:val="000000"/>
                <w:sz w:val="26"/>
                <w:szCs w:val="26"/>
              </w:rPr>
              <w:t>Старшая группа, Подготовительная к школе группа</w:t>
            </w:r>
          </w:p>
        </w:tc>
        <w:tc>
          <w:tcPr>
            <w:tcW w:w="7938" w:type="dxa"/>
          </w:tcPr>
          <w:p w:rsidR="001473BE" w:rsidRPr="00432E87" w:rsidRDefault="001473BE" w:rsidP="00B44171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332"/>
              </w:tabs>
              <w:ind w:left="0" w:firstLine="426"/>
              <w:rPr>
                <w:sz w:val="26"/>
                <w:szCs w:val="26"/>
              </w:rPr>
            </w:pPr>
            <w:r w:rsidRPr="00432E87">
              <w:rPr>
                <w:color w:val="000000"/>
                <w:sz w:val="26"/>
                <w:szCs w:val="26"/>
              </w:rPr>
              <w:t>Ознакомить</w:t>
            </w:r>
            <w:r w:rsidRPr="00432E87">
              <w:rPr>
                <w:color w:val="000000"/>
                <w:spacing w:val="-2"/>
                <w:sz w:val="26"/>
                <w:szCs w:val="26"/>
              </w:rPr>
              <w:t xml:space="preserve"> детей с некоторыми</w:t>
            </w:r>
            <w:r w:rsidRPr="00432E87">
              <w:rPr>
                <w:color w:val="000000"/>
                <w:spacing w:val="-4"/>
                <w:sz w:val="26"/>
                <w:szCs w:val="26"/>
              </w:rPr>
              <w:t xml:space="preserve"> свойствами воды.</w:t>
            </w:r>
          </w:p>
          <w:p w:rsidR="001473BE" w:rsidRPr="00432E87" w:rsidRDefault="001473BE" w:rsidP="00B44171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332"/>
              </w:tabs>
              <w:ind w:left="0" w:firstLine="426"/>
              <w:rPr>
                <w:color w:val="000000"/>
                <w:sz w:val="26"/>
                <w:szCs w:val="26"/>
              </w:rPr>
            </w:pPr>
            <w:r w:rsidRPr="00432E87">
              <w:rPr>
                <w:color w:val="000000"/>
                <w:sz w:val="26"/>
                <w:szCs w:val="26"/>
              </w:rPr>
              <w:t>Приучать детей</w:t>
            </w:r>
            <w:r w:rsidRPr="00432E87">
              <w:rPr>
                <w:color w:val="000000"/>
                <w:spacing w:val="-3"/>
                <w:sz w:val="26"/>
                <w:szCs w:val="26"/>
              </w:rPr>
              <w:t xml:space="preserve"> смело входить в</w:t>
            </w:r>
            <w:r w:rsidRPr="00432E87">
              <w:rPr>
                <w:color w:val="000000"/>
                <w:spacing w:val="-9"/>
                <w:sz w:val="26"/>
                <w:szCs w:val="26"/>
              </w:rPr>
              <w:t xml:space="preserve"> воду,</w:t>
            </w:r>
            <w:r w:rsidRPr="00432E87">
              <w:rPr>
                <w:color w:val="000000"/>
                <w:spacing w:val="-3"/>
                <w:sz w:val="26"/>
                <w:szCs w:val="26"/>
              </w:rPr>
              <w:t xml:space="preserve"> передвигаться в</w:t>
            </w:r>
            <w:r w:rsidRPr="00432E87">
              <w:rPr>
                <w:color w:val="000000"/>
                <w:spacing w:val="-6"/>
                <w:sz w:val="26"/>
                <w:szCs w:val="26"/>
              </w:rPr>
              <w:t xml:space="preserve"> воде </w:t>
            </w:r>
            <w:r w:rsidRPr="00432E87">
              <w:rPr>
                <w:color w:val="000000"/>
                <w:sz w:val="26"/>
                <w:szCs w:val="26"/>
              </w:rPr>
              <w:t>самостоятельно.</w:t>
            </w:r>
          </w:p>
          <w:p w:rsidR="001473BE" w:rsidRPr="00432E87" w:rsidRDefault="001473BE" w:rsidP="00B44171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332"/>
              </w:tabs>
              <w:ind w:left="0" w:firstLine="426"/>
              <w:rPr>
                <w:sz w:val="26"/>
                <w:szCs w:val="26"/>
              </w:rPr>
            </w:pPr>
            <w:r w:rsidRPr="00432E87">
              <w:rPr>
                <w:color w:val="000000"/>
                <w:sz w:val="26"/>
                <w:szCs w:val="26"/>
              </w:rPr>
              <w:t>Учить детей</w:t>
            </w:r>
            <w:r w:rsidRPr="00432E87">
              <w:rPr>
                <w:color w:val="000000"/>
                <w:spacing w:val="-3"/>
                <w:sz w:val="26"/>
                <w:szCs w:val="26"/>
              </w:rPr>
              <w:t xml:space="preserve"> погружаться в воду</w:t>
            </w:r>
            <w:r w:rsidRPr="00432E87">
              <w:rPr>
                <w:color w:val="000000"/>
                <w:spacing w:val="-5"/>
                <w:sz w:val="26"/>
                <w:szCs w:val="26"/>
              </w:rPr>
              <w:t xml:space="preserve"> с головой.</w:t>
            </w:r>
          </w:p>
          <w:p w:rsidR="001473BE" w:rsidRPr="00432E87" w:rsidRDefault="001473BE" w:rsidP="00B44171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332"/>
              </w:tabs>
              <w:ind w:left="0" w:firstLine="426"/>
              <w:rPr>
                <w:color w:val="000000"/>
                <w:spacing w:val="-7"/>
                <w:sz w:val="26"/>
                <w:szCs w:val="26"/>
              </w:rPr>
            </w:pPr>
            <w:r w:rsidRPr="00432E87">
              <w:rPr>
                <w:color w:val="000000"/>
                <w:sz w:val="26"/>
                <w:szCs w:val="26"/>
              </w:rPr>
              <w:t>Ознакомить</w:t>
            </w:r>
            <w:r w:rsidRPr="00432E87">
              <w:rPr>
                <w:color w:val="000000"/>
                <w:spacing w:val="-2"/>
                <w:sz w:val="26"/>
                <w:szCs w:val="26"/>
              </w:rPr>
              <w:t xml:space="preserve"> детей с выдохом в</w:t>
            </w:r>
            <w:r w:rsidRPr="00432E87">
              <w:rPr>
                <w:color w:val="000000"/>
                <w:spacing w:val="-7"/>
                <w:sz w:val="26"/>
                <w:szCs w:val="26"/>
              </w:rPr>
              <w:t xml:space="preserve"> воду.</w:t>
            </w:r>
          </w:p>
          <w:p w:rsidR="001473BE" w:rsidRPr="00432E87" w:rsidRDefault="001473BE" w:rsidP="00B44171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332"/>
              </w:tabs>
              <w:ind w:left="0" w:firstLine="426"/>
              <w:rPr>
                <w:sz w:val="26"/>
                <w:szCs w:val="26"/>
              </w:rPr>
            </w:pPr>
            <w:r w:rsidRPr="00432E87">
              <w:rPr>
                <w:color w:val="000000"/>
                <w:sz w:val="26"/>
                <w:szCs w:val="26"/>
              </w:rPr>
              <w:t>Приучать детей</w:t>
            </w:r>
            <w:r w:rsidRPr="00432E87">
              <w:rPr>
                <w:color w:val="000000"/>
                <w:spacing w:val="-2"/>
                <w:sz w:val="26"/>
                <w:szCs w:val="26"/>
              </w:rPr>
              <w:t xml:space="preserve"> открывать глаза в</w:t>
            </w:r>
            <w:r w:rsidRPr="00432E87">
              <w:rPr>
                <w:color w:val="000000"/>
                <w:spacing w:val="-8"/>
                <w:sz w:val="26"/>
                <w:szCs w:val="26"/>
              </w:rPr>
              <w:t xml:space="preserve"> воде.</w:t>
            </w:r>
          </w:p>
          <w:p w:rsidR="001473BE" w:rsidRPr="00432E87" w:rsidRDefault="001473BE" w:rsidP="00B44171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332"/>
              </w:tabs>
              <w:ind w:left="0" w:firstLine="426"/>
              <w:rPr>
                <w:sz w:val="26"/>
                <w:szCs w:val="26"/>
              </w:rPr>
            </w:pPr>
            <w:r w:rsidRPr="00432E87">
              <w:rPr>
                <w:color w:val="000000"/>
                <w:sz w:val="26"/>
                <w:szCs w:val="26"/>
              </w:rPr>
              <w:t>Упражнять в</w:t>
            </w:r>
            <w:r w:rsidRPr="00432E87">
              <w:rPr>
                <w:color w:val="000000"/>
                <w:spacing w:val="-3"/>
                <w:sz w:val="26"/>
                <w:szCs w:val="26"/>
              </w:rPr>
              <w:t xml:space="preserve"> освоении вдоха и выдоха с поворотом головы, упражнять</w:t>
            </w:r>
            <w:r w:rsidRPr="00432E87">
              <w:rPr>
                <w:color w:val="000000"/>
                <w:spacing w:val="-2"/>
                <w:sz w:val="26"/>
                <w:szCs w:val="26"/>
              </w:rPr>
              <w:t xml:space="preserve"> в движении ног как</w:t>
            </w:r>
            <w:r w:rsidRPr="00432E87">
              <w:rPr>
                <w:color w:val="000000"/>
                <w:spacing w:val="-3"/>
                <w:sz w:val="26"/>
                <w:szCs w:val="26"/>
              </w:rPr>
              <w:t xml:space="preserve"> при плавании</w:t>
            </w:r>
            <w:r w:rsidRPr="00432E87">
              <w:rPr>
                <w:color w:val="000000"/>
                <w:spacing w:val="-6"/>
                <w:sz w:val="26"/>
                <w:szCs w:val="26"/>
              </w:rPr>
              <w:t xml:space="preserve"> кролем.</w:t>
            </w:r>
          </w:p>
          <w:p w:rsidR="001473BE" w:rsidRPr="00432E87" w:rsidRDefault="001473BE" w:rsidP="00B44171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332"/>
              </w:tabs>
              <w:ind w:left="0" w:firstLine="426"/>
              <w:rPr>
                <w:color w:val="000000"/>
                <w:sz w:val="26"/>
                <w:szCs w:val="26"/>
              </w:rPr>
            </w:pPr>
            <w:r w:rsidRPr="00432E87">
              <w:rPr>
                <w:color w:val="000000"/>
                <w:sz w:val="26"/>
                <w:szCs w:val="26"/>
              </w:rPr>
              <w:t xml:space="preserve">Учить всплывать и </w:t>
            </w:r>
            <w:r w:rsidRPr="00432E87">
              <w:rPr>
                <w:color w:val="000000"/>
                <w:spacing w:val="-1"/>
                <w:sz w:val="26"/>
                <w:szCs w:val="26"/>
              </w:rPr>
              <w:t xml:space="preserve">лежать на воде, на </w:t>
            </w:r>
            <w:r w:rsidRPr="00432E87">
              <w:rPr>
                <w:color w:val="000000"/>
                <w:spacing w:val="-4"/>
                <w:sz w:val="26"/>
                <w:szCs w:val="26"/>
              </w:rPr>
              <w:t xml:space="preserve">спине. </w:t>
            </w:r>
          </w:p>
          <w:p w:rsidR="001473BE" w:rsidRPr="00432E87" w:rsidRDefault="001473BE" w:rsidP="00B44171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332"/>
              </w:tabs>
              <w:ind w:left="0" w:firstLine="426"/>
              <w:rPr>
                <w:sz w:val="26"/>
                <w:szCs w:val="26"/>
              </w:rPr>
            </w:pPr>
            <w:r w:rsidRPr="00432E87">
              <w:rPr>
                <w:color w:val="000000"/>
                <w:sz w:val="26"/>
                <w:szCs w:val="26"/>
              </w:rPr>
              <w:t xml:space="preserve">Знакомить с </w:t>
            </w:r>
            <w:r w:rsidRPr="00432E87">
              <w:rPr>
                <w:color w:val="000000"/>
                <w:spacing w:val="-2"/>
                <w:sz w:val="26"/>
                <w:szCs w:val="26"/>
              </w:rPr>
              <w:t xml:space="preserve">положением </w:t>
            </w:r>
            <w:r w:rsidRPr="00432E87">
              <w:rPr>
                <w:color w:val="000000"/>
                <w:spacing w:val="-1"/>
                <w:sz w:val="26"/>
                <w:szCs w:val="26"/>
              </w:rPr>
              <w:t xml:space="preserve">«стрела» для скольжения по </w:t>
            </w:r>
            <w:r w:rsidRPr="00432E87">
              <w:rPr>
                <w:color w:val="000000"/>
                <w:spacing w:val="-2"/>
                <w:sz w:val="26"/>
                <w:szCs w:val="26"/>
              </w:rPr>
              <w:t>поверхности воды.</w:t>
            </w:r>
          </w:p>
          <w:p w:rsidR="001473BE" w:rsidRPr="00432E87" w:rsidRDefault="001473BE" w:rsidP="00B44171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332"/>
              </w:tabs>
              <w:ind w:left="0" w:firstLine="426"/>
              <w:rPr>
                <w:color w:val="000000"/>
                <w:sz w:val="26"/>
                <w:szCs w:val="26"/>
              </w:rPr>
            </w:pPr>
            <w:r w:rsidRPr="00432E87">
              <w:rPr>
                <w:color w:val="000000"/>
                <w:sz w:val="26"/>
                <w:szCs w:val="26"/>
              </w:rPr>
              <w:t xml:space="preserve">Учить плавать </w:t>
            </w:r>
            <w:r w:rsidRPr="00432E87">
              <w:rPr>
                <w:color w:val="000000"/>
                <w:spacing w:val="-2"/>
                <w:sz w:val="26"/>
                <w:szCs w:val="26"/>
              </w:rPr>
              <w:t xml:space="preserve">кролем на груди и на спине при </w:t>
            </w:r>
            <w:r w:rsidRPr="00432E87">
              <w:rPr>
                <w:color w:val="000000"/>
                <w:spacing w:val="-1"/>
                <w:sz w:val="26"/>
                <w:szCs w:val="26"/>
              </w:rPr>
              <w:t xml:space="preserve">помощи движений ног с доской в </w:t>
            </w:r>
            <w:r w:rsidRPr="00432E87">
              <w:rPr>
                <w:color w:val="000000"/>
                <w:spacing w:val="-5"/>
                <w:sz w:val="26"/>
                <w:szCs w:val="26"/>
              </w:rPr>
              <w:t xml:space="preserve">руках. </w:t>
            </w:r>
          </w:p>
          <w:p w:rsidR="001473BE" w:rsidRPr="00432E87" w:rsidRDefault="001473BE" w:rsidP="00B44171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332"/>
              </w:tabs>
              <w:ind w:left="0" w:firstLine="426"/>
              <w:rPr>
                <w:color w:val="000000"/>
                <w:sz w:val="26"/>
                <w:szCs w:val="26"/>
              </w:rPr>
            </w:pPr>
            <w:r w:rsidRPr="00432E87">
              <w:rPr>
                <w:color w:val="000000"/>
                <w:sz w:val="26"/>
                <w:szCs w:val="26"/>
              </w:rPr>
              <w:t xml:space="preserve">Учить детей </w:t>
            </w:r>
            <w:r w:rsidRPr="00432E87">
              <w:rPr>
                <w:color w:val="000000"/>
                <w:spacing w:val="-2"/>
                <w:sz w:val="26"/>
                <w:szCs w:val="26"/>
              </w:rPr>
              <w:t xml:space="preserve">движениям рук, как </w:t>
            </w:r>
            <w:r w:rsidRPr="00432E87">
              <w:rPr>
                <w:color w:val="000000"/>
                <w:spacing w:val="-1"/>
                <w:sz w:val="26"/>
                <w:szCs w:val="26"/>
              </w:rPr>
              <w:t xml:space="preserve">при плавании кролем на груди и </w:t>
            </w:r>
            <w:r w:rsidRPr="00432E87">
              <w:rPr>
                <w:color w:val="000000"/>
                <w:spacing w:val="-3"/>
                <w:sz w:val="26"/>
                <w:szCs w:val="26"/>
              </w:rPr>
              <w:t xml:space="preserve">на спине. </w:t>
            </w:r>
          </w:p>
          <w:p w:rsidR="001473BE" w:rsidRPr="00432E87" w:rsidRDefault="001473BE" w:rsidP="00B44171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332"/>
              </w:tabs>
              <w:ind w:left="0" w:firstLine="426"/>
              <w:rPr>
                <w:sz w:val="26"/>
                <w:szCs w:val="26"/>
              </w:rPr>
            </w:pPr>
            <w:r w:rsidRPr="00432E87">
              <w:rPr>
                <w:color w:val="000000"/>
                <w:sz w:val="26"/>
                <w:szCs w:val="26"/>
              </w:rPr>
              <w:t xml:space="preserve">Учить сочетать </w:t>
            </w:r>
            <w:r w:rsidRPr="00432E87">
              <w:rPr>
                <w:color w:val="000000"/>
                <w:spacing w:val="-1"/>
                <w:sz w:val="26"/>
                <w:szCs w:val="26"/>
              </w:rPr>
              <w:t xml:space="preserve">скольжение с </w:t>
            </w:r>
            <w:r w:rsidRPr="00432E87">
              <w:rPr>
                <w:color w:val="000000"/>
                <w:spacing w:val="-3"/>
                <w:sz w:val="26"/>
                <w:szCs w:val="26"/>
              </w:rPr>
              <w:t>выдохом в воду.</w:t>
            </w:r>
          </w:p>
          <w:p w:rsidR="001473BE" w:rsidRPr="00432E87" w:rsidRDefault="001473BE" w:rsidP="00B44171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332"/>
              </w:tabs>
              <w:ind w:left="0" w:firstLine="426"/>
              <w:rPr>
                <w:color w:val="000000"/>
                <w:sz w:val="26"/>
                <w:szCs w:val="26"/>
              </w:rPr>
            </w:pPr>
            <w:r w:rsidRPr="00432E87">
              <w:rPr>
                <w:color w:val="000000"/>
                <w:sz w:val="26"/>
                <w:szCs w:val="26"/>
              </w:rPr>
              <w:t xml:space="preserve">Побуждать </w:t>
            </w:r>
            <w:r w:rsidRPr="00432E87">
              <w:rPr>
                <w:color w:val="000000"/>
                <w:spacing w:val="-3"/>
                <w:sz w:val="26"/>
                <w:szCs w:val="26"/>
              </w:rPr>
              <w:t xml:space="preserve">плавать на груди и </w:t>
            </w:r>
            <w:r w:rsidRPr="00432E87">
              <w:rPr>
                <w:color w:val="000000"/>
                <w:spacing w:val="-4"/>
                <w:sz w:val="26"/>
                <w:szCs w:val="26"/>
              </w:rPr>
              <w:t xml:space="preserve">на спине. </w:t>
            </w:r>
          </w:p>
          <w:p w:rsidR="001473BE" w:rsidRPr="00432E87" w:rsidRDefault="001473BE" w:rsidP="00B44171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332"/>
              </w:tabs>
              <w:ind w:left="0" w:firstLine="426"/>
              <w:rPr>
                <w:color w:val="000000"/>
                <w:sz w:val="26"/>
                <w:szCs w:val="26"/>
              </w:rPr>
            </w:pPr>
            <w:r w:rsidRPr="00432E87">
              <w:rPr>
                <w:color w:val="000000"/>
                <w:sz w:val="26"/>
                <w:szCs w:val="26"/>
              </w:rPr>
              <w:t xml:space="preserve">Приступить к </w:t>
            </w:r>
            <w:r w:rsidRPr="00432E87">
              <w:rPr>
                <w:color w:val="000000"/>
                <w:spacing w:val="-2"/>
                <w:sz w:val="26"/>
                <w:szCs w:val="26"/>
              </w:rPr>
              <w:t xml:space="preserve">обучению на </w:t>
            </w:r>
            <w:r w:rsidRPr="00432E87">
              <w:rPr>
                <w:color w:val="000000"/>
                <w:spacing w:val="-1"/>
                <w:sz w:val="26"/>
                <w:szCs w:val="26"/>
              </w:rPr>
              <w:t xml:space="preserve">овладение общей </w:t>
            </w:r>
            <w:r w:rsidRPr="00432E87">
              <w:rPr>
                <w:color w:val="000000"/>
                <w:spacing w:val="-2"/>
                <w:sz w:val="26"/>
                <w:szCs w:val="26"/>
              </w:rPr>
              <w:t xml:space="preserve">координацией </w:t>
            </w:r>
            <w:r w:rsidRPr="00432E87">
              <w:rPr>
                <w:color w:val="000000"/>
                <w:spacing w:val="-1"/>
                <w:sz w:val="26"/>
                <w:szCs w:val="26"/>
              </w:rPr>
              <w:t xml:space="preserve">плавательных </w:t>
            </w:r>
            <w:r w:rsidRPr="00432E87">
              <w:rPr>
                <w:color w:val="000000"/>
                <w:sz w:val="26"/>
                <w:szCs w:val="26"/>
              </w:rPr>
              <w:t xml:space="preserve">движений - согласование движение рук с </w:t>
            </w:r>
            <w:r w:rsidRPr="00432E87">
              <w:rPr>
                <w:color w:val="000000"/>
                <w:spacing w:val="-1"/>
                <w:sz w:val="26"/>
                <w:szCs w:val="26"/>
              </w:rPr>
              <w:t>дыханием.</w:t>
            </w:r>
          </w:p>
        </w:tc>
      </w:tr>
    </w:tbl>
    <w:p w:rsidR="001473BE" w:rsidRPr="00432E87" w:rsidRDefault="001473BE" w:rsidP="00B44171">
      <w:pPr>
        <w:tabs>
          <w:tab w:val="left" w:pos="0"/>
          <w:tab w:val="num" w:pos="540"/>
        </w:tabs>
        <w:ind w:right="-172" w:firstLine="426"/>
        <w:jc w:val="both"/>
        <w:rPr>
          <w:rFonts w:eastAsia="Batang"/>
          <w:sz w:val="26"/>
          <w:szCs w:val="26"/>
          <w:lang w:eastAsia="ko-KR"/>
        </w:rPr>
      </w:pPr>
    </w:p>
    <w:p w:rsidR="001473BE" w:rsidRDefault="001473BE" w:rsidP="00B44171">
      <w:pPr>
        <w:tabs>
          <w:tab w:val="left" w:pos="0"/>
          <w:tab w:val="num" w:pos="540"/>
        </w:tabs>
        <w:ind w:right="-172" w:firstLine="426"/>
        <w:jc w:val="center"/>
        <w:rPr>
          <w:rFonts w:eastAsia="Batang"/>
          <w:b/>
          <w:sz w:val="26"/>
          <w:szCs w:val="26"/>
          <w:lang w:eastAsia="ko-KR"/>
        </w:rPr>
      </w:pPr>
      <w:r w:rsidRPr="00432E87">
        <w:rPr>
          <w:rFonts w:eastAsia="Batang"/>
          <w:b/>
          <w:sz w:val="26"/>
          <w:szCs w:val="26"/>
          <w:lang w:eastAsia="ko-KR"/>
        </w:rPr>
        <w:t>2.2. Описание вариативных форм, способов, методов и средств</w:t>
      </w:r>
    </w:p>
    <w:p w:rsidR="001473BE" w:rsidRPr="003C3EB3" w:rsidRDefault="001473BE" w:rsidP="00B44171">
      <w:pPr>
        <w:tabs>
          <w:tab w:val="left" w:pos="0"/>
          <w:tab w:val="num" w:pos="540"/>
        </w:tabs>
        <w:ind w:right="-172" w:firstLine="426"/>
        <w:jc w:val="both"/>
        <w:rPr>
          <w:rFonts w:eastAsia="Batang"/>
          <w:b/>
          <w:sz w:val="26"/>
          <w:szCs w:val="26"/>
          <w:lang w:eastAsia="ko-KR"/>
        </w:rPr>
      </w:pPr>
      <w:r w:rsidRPr="00432E87">
        <w:rPr>
          <w:bCs/>
          <w:sz w:val="26"/>
          <w:szCs w:val="26"/>
        </w:rPr>
        <w:t xml:space="preserve">При организации воспитательно-образовательной деятельности  учитываются  следующие принципы: </w:t>
      </w:r>
    </w:p>
    <w:p w:rsidR="001473BE" w:rsidRPr="00432E87" w:rsidRDefault="001473BE" w:rsidP="00B44171">
      <w:pPr>
        <w:tabs>
          <w:tab w:val="left" w:pos="0"/>
          <w:tab w:val="num" w:pos="540"/>
        </w:tabs>
        <w:ind w:right="-172" w:firstLine="426"/>
        <w:jc w:val="both"/>
        <w:rPr>
          <w:rFonts w:eastAsia="Batang"/>
          <w:sz w:val="26"/>
          <w:szCs w:val="26"/>
          <w:lang w:eastAsia="ko-KR"/>
        </w:rPr>
      </w:pPr>
      <w:r w:rsidRPr="00432E87">
        <w:rPr>
          <w:rFonts w:eastAsia="Batang"/>
          <w:sz w:val="26"/>
          <w:szCs w:val="26"/>
          <w:lang w:eastAsia="ko-KR"/>
        </w:rPr>
        <w:t>1.</w:t>
      </w:r>
      <w:r w:rsidRPr="00432E87">
        <w:rPr>
          <w:bCs/>
          <w:sz w:val="26"/>
          <w:szCs w:val="26"/>
        </w:rPr>
        <w:t>Доверие к ребенку, его возможностям, его индивидуальности.</w:t>
      </w:r>
    </w:p>
    <w:p w:rsidR="001473BE" w:rsidRPr="00432E87" w:rsidRDefault="001473BE" w:rsidP="00B44171">
      <w:pPr>
        <w:tabs>
          <w:tab w:val="left" w:pos="0"/>
          <w:tab w:val="num" w:pos="540"/>
        </w:tabs>
        <w:ind w:right="-172" w:firstLine="426"/>
        <w:jc w:val="both"/>
        <w:rPr>
          <w:rFonts w:eastAsia="Batang"/>
          <w:sz w:val="26"/>
          <w:szCs w:val="26"/>
          <w:lang w:eastAsia="ko-KR"/>
        </w:rPr>
      </w:pPr>
      <w:r w:rsidRPr="00432E87">
        <w:rPr>
          <w:rFonts w:eastAsia="Batang"/>
          <w:sz w:val="26"/>
          <w:szCs w:val="26"/>
          <w:lang w:eastAsia="ko-KR"/>
        </w:rPr>
        <w:t>2.</w:t>
      </w:r>
      <w:r w:rsidRPr="00432E87">
        <w:rPr>
          <w:bCs/>
          <w:sz w:val="26"/>
          <w:szCs w:val="26"/>
        </w:rPr>
        <w:t>Понимание единства психического и физического здоровья ребенка, обеспечение достаточного объема двигательной активности.</w:t>
      </w:r>
    </w:p>
    <w:p w:rsidR="001473BE" w:rsidRPr="00432E87" w:rsidRDefault="001473BE" w:rsidP="00B44171">
      <w:pPr>
        <w:tabs>
          <w:tab w:val="left" w:pos="0"/>
          <w:tab w:val="num" w:pos="540"/>
        </w:tabs>
        <w:ind w:right="-172" w:firstLine="426"/>
        <w:jc w:val="both"/>
        <w:rPr>
          <w:rFonts w:eastAsia="Batang"/>
          <w:sz w:val="26"/>
          <w:szCs w:val="26"/>
          <w:lang w:eastAsia="ko-KR"/>
        </w:rPr>
      </w:pPr>
      <w:r w:rsidRPr="00432E87">
        <w:rPr>
          <w:rFonts w:eastAsia="Batang"/>
          <w:sz w:val="26"/>
          <w:szCs w:val="26"/>
          <w:lang w:eastAsia="ko-KR"/>
        </w:rPr>
        <w:lastRenderedPageBreak/>
        <w:t>3.</w:t>
      </w:r>
      <w:r w:rsidRPr="00432E87">
        <w:rPr>
          <w:bCs/>
          <w:sz w:val="26"/>
          <w:szCs w:val="26"/>
        </w:rPr>
        <w:t>Целостный взгляд на жизнь ребенка, основанный на признании достоинств семьи и детского сада.</w:t>
      </w:r>
    </w:p>
    <w:p w:rsidR="001473BE" w:rsidRPr="00432E87" w:rsidRDefault="001473BE" w:rsidP="00B44171">
      <w:pPr>
        <w:tabs>
          <w:tab w:val="left" w:pos="0"/>
          <w:tab w:val="num" w:pos="540"/>
        </w:tabs>
        <w:ind w:right="-172" w:firstLine="426"/>
        <w:jc w:val="both"/>
        <w:rPr>
          <w:rFonts w:eastAsia="Batang"/>
          <w:sz w:val="26"/>
          <w:szCs w:val="26"/>
          <w:lang w:eastAsia="ko-KR"/>
        </w:rPr>
      </w:pPr>
      <w:r w:rsidRPr="00432E87">
        <w:rPr>
          <w:rFonts w:eastAsia="Batang"/>
          <w:sz w:val="26"/>
          <w:szCs w:val="26"/>
          <w:lang w:eastAsia="ko-KR"/>
        </w:rPr>
        <w:t>4.</w:t>
      </w:r>
      <w:r w:rsidRPr="00432E87">
        <w:rPr>
          <w:bCs/>
          <w:sz w:val="26"/>
          <w:szCs w:val="26"/>
        </w:rPr>
        <w:t>Приоритет свободной игре как более органичной для дошкольной деятельности.</w:t>
      </w:r>
    </w:p>
    <w:p w:rsidR="001473BE" w:rsidRPr="00432E87" w:rsidRDefault="001473BE" w:rsidP="00B44171">
      <w:pPr>
        <w:tabs>
          <w:tab w:val="left" w:pos="0"/>
          <w:tab w:val="num" w:pos="540"/>
        </w:tabs>
        <w:ind w:right="-172" w:firstLine="426"/>
        <w:jc w:val="both"/>
        <w:rPr>
          <w:rFonts w:eastAsia="Batang"/>
          <w:sz w:val="26"/>
          <w:szCs w:val="26"/>
          <w:lang w:eastAsia="ko-KR"/>
        </w:rPr>
      </w:pPr>
      <w:r w:rsidRPr="00432E87">
        <w:rPr>
          <w:rFonts w:eastAsia="Batang"/>
          <w:sz w:val="26"/>
          <w:szCs w:val="26"/>
          <w:lang w:eastAsia="ko-KR"/>
        </w:rPr>
        <w:t>5.</w:t>
      </w:r>
      <w:r w:rsidRPr="00432E87">
        <w:rPr>
          <w:bCs/>
          <w:sz w:val="26"/>
          <w:szCs w:val="26"/>
        </w:rPr>
        <w:t>Вариативность, версионность, гибкость воспита</w:t>
      </w:r>
      <w:r>
        <w:rPr>
          <w:bCs/>
          <w:sz w:val="26"/>
          <w:szCs w:val="26"/>
        </w:rPr>
        <w:t>тельно-образовательной деятельности</w:t>
      </w:r>
      <w:r w:rsidRPr="00432E87">
        <w:rPr>
          <w:bCs/>
          <w:sz w:val="26"/>
          <w:szCs w:val="26"/>
        </w:rPr>
        <w:t xml:space="preserve">, отказ </w:t>
      </w:r>
      <w:r>
        <w:rPr>
          <w:bCs/>
          <w:sz w:val="26"/>
          <w:szCs w:val="26"/>
        </w:rPr>
        <w:t>от программирования  детской деятельности</w:t>
      </w:r>
      <w:r w:rsidRPr="00432E87">
        <w:rPr>
          <w:bCs/>
          <w:sz w:val="26"/>
          <w:szCs w:val="26"/>
        </w:rPr>
        <w:t>.</w:t>
      </w:r>
    </w:p>
    <w:p w:rsidR="001473BE" w:rsidRPr="00432E87" w:rsidRDefault="001473BE" w:rsidP="00B44171">
      <w:pPr>
        <w:keepNext/>
        <w:keepLines/>
        <w:tabs>
          <w:tab w:val="left" w:pos="284"/>
          <w:tab w:val="left" w:pos="993"/>
        </w:tabs>
        <w:ind w:right="-31" w:firstLine="426"/>
        <w:jc w:val="both"/>
        <w:outlineLvl w:val="2"/>
        <w:rPr>
          <w:bCs/>
          <w:sz w:val="26"/>
          <w:szCs w:val="26"/>
        </w:rPr>
      </w:pPr>
      <w:r w:rsidRPr="00432E87">
        <w:rPr>
          <w:bCs/>
          <w:sz w:val="26"/>
          <w:szCs w:val="26"/>
        </w:rPr>
        <w:t>6.Открытость пространства, предоставление широких возможностей для выбора.</w:t>
      </w:r>
    </w:p>
    <w:p w:rsidR="001473BE" w:rsidRDefault="001473BE" w:rsidP="00B44171">
      <w:pPr>
        <w:keepNext/>
        <w:keepLines/>
        <w:tabs>
          <w:tab w:val="left" w:pos="284"/>
          <w:tab w:val="left" w:pos="993"/>
        </w:tabs>
        <w:ind w:right="-31" w:firstLine="426"/>
        <w:jc w:val="both"/>
        <w:outlineLvl w:val="2"/>
        <w:rPr>
          <w:bCs/>
          <w:sz w:val="26"/>
          <w:szCs w:val="26"/>
        </w:rPr>
      </w:pPr>
      <w:r w:rsidRPr="00432E87">
        <w:rPr>
          <w:bCs/>
          <w:sz w:val="26"/>
          <w:szCs w:val="26"/>
        </w:rPr>
        <w:t>7.Ценность детского сообщества как пространства приобретения опыта выстраивания отношений с другими, обретения своих границ при столкновении с границами другого.</w:t>
      </w:r>
    </w:p>
    <w:p w:rsidR="001473BE" w:rsidRPr="00F21AAF" w:rsidRDefault="001473BE" w:rsidP="00B44171">
      <w:pPr>
        <w:ind w:firstLine="426"/>
        <w:jc w:val="both"/>
        <w:rPr>
          <w:sz w:val="26"/>
          <w:szCs w:val="26"/>
        </w:rPr>
      </w:pPr>
      <w:r w:rsidRPr="00F21AAF">
        <w:rPr>
          <w:sz w:val="26"/>
          <w:szCs w:val="26"/>
        </w:rPr>
        <w:t>При конструировании воспита</w:t>
      </w:r>
      <w:r>
        <w:rPr>
          <w:sz w:val="26"/>
          <w:szCs w:val="26"/>
        </w:rPr>
        <w:t>тельно-образовательной деятельности</w:t>
      </w:r>
      <w:r w:rsidRPr="00F21AAF">
        <w:rPr>
          <w:sz w:val="26"/>
          <w:szCs w:val="26"/>
        </w:rPr>
        <w:t xml:space="preserve"> мы опираемся на положения  концепции  Л.С. Выготского «Схема развития любого вида деятельности такова: сначала она осуществляется в совместной деятельности со взрослыми, затем – в совместной деятельности со сверстниками и, наконец, становится самостоятельной деятельностью ребенка, и взгляды Д.Б. Эльконина «Специфика дошкольного образования заключается в том, что обучение является по сути процессом “усвоения” содержания в видах деятельности». </w:t>
      </w:r>
    </w:p>
    <w:p w:rsidR="001473BE" w:rsidRPr="00F21AAF" w:rsidRDefault="001473BE" w:rsidP="00B44171">
      <w:pPr>
        <w:ind w:firstLine="426"/>
        <w:jc w:val="both"/>
        <w:rPr>
          <w:sz w:val="26"/>
          <w:szCs w:val="26"/>
        </w:rPr>
      </w:pPr>
      <w:r w:rsidRPr="00F21AAF">
        <w:rPr>
          <w:sz w:val="26"/>
          <w:szCs w:val="26"/>
        </w:rPr>
        <w:t>В образователь</w:t>
      </w:r>
      <w:r>
        <w:rPr>
          <w:sz w:val="26"/>
          <w:szCs w:val="26"/>
        </w:rPr>
        <w:t>ную деятельность</w:t>
      </w:r>
      <w:r w:rsidRPr="00F21AAF">
        <w:rPr>
          <w:sz w:val="26"/>
          <w:szCs w:val="26"/>
        </w:rPr>
        <w:t xml:space="preserve"> включены блоки:</w:t>
      </w:r>
    </w:p>
    <w:p w:rsidR="001473BE" w:rsidRPr="00F21AAF" w:rsidRDefault="001473BE" w:rsidP="00B44171">
      <w:pPr>
        <w:ind w:firstLine="426"/>
        <w:jc w:val="both"/>
        <w:rPr>
          <w:sz w:val="26"/>
          <w:szCs w:val="26"/>
        </w:rPr>
      </w:pPr>
      <w:r w:rsidRPr="00F21AAF">
        <w:rPr>
          <w:sz w:val="26"/>
          <w:szCs w:val="26"/>
        </w:rPr>
        <w:t>- совместная партнерская деятельность взрослого с детьми;</w:t>
      </w:r>
    </w:p>
    <w:p w:rsidR="001473BE" w:rsidRPr="00F21AAF" w:rsidRDefault="001473BE" w:rsidP="00B44171">
      <w:pPr>
        <w:ind w:firstLine="426"/>
        <w:jc w:val="both"/>
        <w:rPr>
          <w:sz w:val="26"/>
          <w:szCs w:val="26"/>
        </w:rPr>
      </w:pPr>
      <w:r w:rsidRPr="00F21AAF">
        <w:rPr>
          <w:sz w:val="26"/>
          <w:szCs w:val="26"/>
        </w:rPr>
        <w:t>- свободная самостоятельная деятельность детей;</w:t>
      </w:r>
    </w:p>
    <w:p w:rsidR="001473BE" w:rsidRPr="00F21AAF" w:rsidRDefault="001473BE" w:rsidP="00B44171">
      <w:pPr>
        <w:ind w:firstLine="426"/>
        <w:jc w:val="both"/>
        <w:rPr>
          <w:sz w:val="26"/>
          <w:szCs w:val="26"/>
        </w:rPr>
      </w:pPr>
      <w:r w:rsidRPr="00F21AAF">
        <w:rPr>
          <w:sz w:val="26"/>
          <w:szCs w:val="26"/>
        </w:rPr>
        <w:t>- взаимодействие с семьями воспитанников.</w:t>
      </w:r>
    </w:p>
    <w:tbl>
      <w:tblPr>
        <w:tblpPr w:leftFromText="180" w:rightFromText="180" w:vertAnchor="text" w:horzAnchor="margin" w:tblpY="308"/>
        <w:tblW w:w="9503" w:type="dxa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82"/>
        <w:gridCol w:w="1985"/>
        <w:gridCol w:w="2409"/>
        <w:gridCol w:w="2127"/>
      </w:tblGrid>
      <w:tr w:rsidR="001473BE" w:rsidRPr="00432E87" w:rsidTr="00E21AAC">
        <w:trPr>
          <w:trHeight w:val="714"/>
          <w:tblCellSpacing w:w="0" w:type="dxa"/>
        </w:trPr>
        <w:tc>
          <w:tcPr>
            <w:tcW w:w="4967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1473BE" w:rsidRPr="00432E87" w:rsidRDefault="001473BE" w:rsidP="00B44171">
            <w:pPr>
              <w:keepNext/>
              <w:keepLines/>
              <w:ind w:right="142" w:firstLine="426"/>
              <w:jc w:val="center"/>
              <w:outlineLvl w:val="2"/>
              <w:rPr>
                <w:b/>
                <w:bCs/>
                <w:i/>
                <w:sz w:val="26"/>
                <w:szCs w:val="26"/>
              </w:rPr>
            </w:pPr>
            <w:r w:rsidRPr="00432E87">
              <w:rPr>
                <w:b/>
                <w:bCs/>
                <w:i/>
                <w:sz w:val="26"/>
                <w:szCs w:val="26"/>
              </w:rPr>
              <w:t>Совместная партнёрская деятельность</w:t>
            </w:r>
            <w:r w:rsidRPr="00432E87">
              <w:rPr>
                <w:b/>
                <w:bCs/>
                <w:i/>
                <w:sz w:val="26"/>
                <w:szCs w:val="26"/>
              </w:rPr>
              <w:br/>
              <w:t>взрослого и детей</w:t>
            </w:r>
          </w:p>
        </w:tc>
        <w:tc>
          <w:tcPr>
            <w:tcW w:w="240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1473BE" w:rsidRPr="00432E87" w:rsidRDefault="001473BE" w:rsidP="00B44171">
            <w:pPr>
              <w:keepNext/>
              <w:keepLines/>
              <w:ind w:right="142" w:firstLine="426"/>
              <w:jc w:val="center"/>
              <w:outlineLvl w:val="2"/>
              <w:rPr>
                <w:b/>
                <w:bCs/>
                <w:i/>
                <w:sz w:val="26"/>
                <w:szCs w:val="26"/>
              </w:rPr>
            </w:pPr>
            <w:r w:rsidRPr="00432E87">
              <w:rPr>
                <w:b/>
                <w:bCs/>
                <w:i/>
                <w:sz w:val="26"/>
                <w:szCs w:val="26"/>
              </w:rPr>
              <w:t>Самостоятельная деятельность детей</w:t>
            </w:r>
          </w:p>
        </w:tc>
        <w:tc>
          <w:tcPr>
            <w:tcW w:w="2127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1473BE" w:rsidRPr="00432E87" w:rsidRDefault="001473BE" w:rsidP="00B44171">
            <w:pPr>
              <w:keepNext/>
              <w:keepLines/>
              <w:ind w:right="142" w:firstLine="426"/>
              <w:jc w:val="center"/>
              <w:outlineLvl w:val="2"/>
              <w:rPr>
                <w:b/>
                <w:bCs/>
                <w:i/>
                <w:sz w:val="26"/>
                <w:szCs w:val="26"/>
              </w:rPr>
            </w:pPr>
            <w:r w:rsidRPr="00432E87">
              <w:rPr>
                <w:b/>
                <w:bCs/>
                <w:i/>
                <w:sz w:val="26"/>
                <w:szCs w:val="26"/>
              </w:rPr>
              <w:t>Взаимодействие с семьёй</w:t>
            </w:r>
          </w:p>
        </w:tc>
      </w:tr>
      <w:tr w:rsidR="001473BE" w:rsidRPr="00432E87" w:rsidTr="00E21AAC">
        <w:trPr>
          <w:trHeight w:val="3631"/>
          <w:tblCellSpacing w:w="0" w:type="dxa"/>
        </w:trPr>
        <w:tc>
          <w:tcPr>
            <w:tcW w:w="29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473BE" w:rsidRPr="00432E87" w:rsidRDefault="001473BE" w:rsidP="00B44171">
            <w:pPr>
              <w:keepNext/>
              <w:keepLines/>
              <w:ind w:right="142" w:firstLine="426"/>
              <w:outlineLvl w:val="2"/>
              <w:rPr>
                <w:bCs/>
                <w:sz w:val="26"/>
                <w:szCs w:val="26"/>
              </w:rPr>
            </w:pPr>
            <w:r w:rsidRPr="00432E87">
              <w:rPr>
                <w:bCs/>
                <w:sz w:val="26"/>
                <w:szCs w:val="26"/>
              </w:rPr>
              <w:t>Непосредственно образовательная деятельность</w:t>
            </w:r>
          </w:p>
          <w:p w:rsidR="001473BE" w:rsidRPr="00432E87" w:rsidRDefault="001473BE" w:rsidP="00B44171">
            <w:pPr>
              <w:keepNext/>
              <w:keepLines/>
              <w:ind w:right="142" w:firstLine="426"/>
              <w:outlineLvl w:val="2"/>
              <w:rPr>
                <w:bCs/>
                <w:sz w:val="26"/>
                <w:szCs w:val="26"/>
              </w:rPr>
            </w:pPr>
            <w:r w:rsidRPr="00432E87">
              <w:rPr>
                <w:bCs/>
                <w:sz w:val="26"/>
                <w:szCs w:val="26"/>
              </w:rPr>
              <w:t>Основные формы: игра, занятие, наблюдение, экспериментирование, разговор, решение проблемных ситуаций, проектная деятельность  и др.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473BE" w:rsidRPr="00432E87" w:rsidRDefault="001473BE" w:rsidP="00B44171">
            <w:pPr>
              <w:keepNext/>
              <w:keepLines/>
              <w:ind w:left="137" w:right="142" w:firstLine="426"/>
              <w:outlineLvl w:val="2"/>
              <w:rPr>
                <w:bCs/>
                <w:sz w:val="26"/>
                <w:szCs w:val="26"/>
              </w:rPr>
            </w:pPr>
            <w:r w:rsidRPr="00432E87">
              <w:rPr>
                <w:bCs/>
                <w:sz w:val="26"/>
                <w:szCs w:val="26"/>
              </w:rPr>
              <w:t>Решение образовательных задач в ходе режимных моментов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473BE" w:rsidRPr="00432E87" w:rsidRDefault="001473BE" w:rsidP="00B44171">
            <w:pPr>
              <w:keepNext/>
              <w:keepLines/>
              <w:ind w:left="136" w:right="142" w:firstLine="426"/>
              <w:outlineLvl w:val="2"/>
              <w:rPr>
                <w:bCs/>
                <w:sz w:val="26"/>
                <w:szCs w:val="26"/>
              </w:rPr>
            </w:pPr>
            <w:r w:rsidRPr="00432E87">
              <w:rPr>
                <w:bCs/>
                <w:sz w:val="26"/>
                <w:szCs w:val="26"/>
              </w:rPr>
              <w:t>Разнообразная, гибко меняющаяся предметно-развивающая и игровая среда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473BE" w:rsidRPr="00432E87" w:rsidRDefault="001473BE" w:rsidP="00B44171">
            <w:pPr>
              <w:keepNext/>
              <w:keepLines/>
              <w:ind w:left="137" w:right="142" w:firstLine="426"/>
              <w:outlineLvl w:val="2"/>
              <w:rPr>
                <w:bCs/>
                <w:sz w:val="26"/>
                <w:szCs w:val="26"/>
              </w:rPr>
            </w:pPr>
            <w:r w:rsidRPr="00432E87">
              <w:rPr>
                <w:bCs/>
                <w:sz w:val="26"/>
                <w:szCs w:val="26"/>
              </w:rPr>
              <w:t>Формы работы с семьями воспитанников</w:t>
            </w:r>
          </w:p>
        </w:tc>
      </w:tr>
    </w:tbl>
    <w:p w:rsidR="001473BE" w:rsidRPr="00432E87" w:rsidRDefault="001473BE" w:rsidP="00B44171">
      <w:pPr>
        <w:keepNext/>
        <w:keepLines/>
        <w:tabs>
          <w:tab w:val="left" w:pos="284"/>
          <w:tab w:val="left" w:pos="993"/>
        </w:tabs>
        <w:ind w:right="-31" w:firstLine="426"/>
        <w:jc w:val="both"/>
        <w:outlineLvl w:val="2"/>
        <w:rPr>
          <w:bCs/>
          <w:sz w:val="26"/>
          <w:szCs w:val="26"/>
        </w:rPr>
      </w:pPr>
    </w:p>
    <w:p w:rsidR="001473BE" w:rsidRPr="00432E87" w:rsidRDefault="001473BE" w:rsidP="00B44171">
      <w:pPr>
        <w:keepNext/>
        <w:keepLines/>
        <w:ind w:firstLine="426"/>
        <w:jc w:val="both"/>
        <w:outlineLvl w:val="2"/>
        <w:rPr>
          <w:bCs/>
          <w:sz w:val="26"/>
          <w:szCs w:val="26"/>
        </w:rPr>
      </w:pPr>
      <w:r w:rsidRPr="00432E87">
        <w:rPr>
          <w:bCs/>
          <w:sz w:val="26"/>
          <w:szCs w:val="26"/>
        </w:rPr>
        <w:t xml:space="preserve">Непосредственно образовательная деятельность реализуется через  организацию различных видов детской деятельности (игровой, двигательной, познавательно-исследовательской, коммуникативной, продуктивной, музыкально-художественной, трудовой, а также чтения художественной литературы) или их интеграцию с  использованием разнообразных форм и методов работы, выбор которых осуществляется педагогами самостоятельно в зависимости от контингента детей, уровня освоения Программы  и  решения конкретных образовательных задач. </w:t>
      </w:r>
    </w:p>
    <w:p w:rsidR="001473BE" w:rsidRPr="00432E87" w:rsidRDefault="001473BE" w:rsidP="00B44171">
      <w:pPr>
        <w:ind w:firstLine="426"/>
        <w:jc w:val="both"/>
        <w:rPr>
          <w:bCs/>
          <w:sz w:val="26"/>
          <w:szCs w:val="26"/>
        </w:rPr>
      </w:pPr>
      <w:r w:rsidRPr="00432E87">
        <w:rPr>
          <w:bCs/>
          <w:sz w:val="26"/>
          <w:szCs w:val="26"/>
        </w:rPr>
        <w:t xml:space="preserve">1. Игровая деятельность, являясь основным видом детской деятельности, организуется при проведении режимных моментов, совместной деятельности взрослого и ребенка, самостоятельной деятельности детей. </w:t>
      </w:r>
    </w:p>
    <w:p w:rsidR="001473BE" w:rsidRPr="00432E87" w:rsidRDefault="001473BE" w:rsidP="00B44171">
      <w:pPr>
        <w:ind w:firstLine="426"/>
        <w:jc w:val="both"/>
        <w:rPr>
          <w:bCs/>
          <w:sz w:val="26"/>
          <w:szCs w:val="26"/>
        </w:rPr>
      </w:pPr>
      <w:r w:rsidRPr="00432E87">
        <w:rPr>
          <w:bCs/>
          <w:sz w:val="26"/>
          <w:szCs w:val="26"/>
        </w:rPr>
        <w:t>2. Двигательная деятельность организуется при проведении физкультурных занятий, режимных моментов совместной деятельности взрослого и ребенка.</w:t>
      </w:r>
    </w:p>
    <w:p w:rsidR="001473BE" w:rsidRPr="00432E87" w:rsidRDefault="001473BE" w:rsidP="00B44171">
      <w:pPr>
        <w:ind w:firstLine="426"/>
        <w:jc w:val="both"/>
        <w:rPr>
          <w:bCs/>
          <w:sz w:val="26"/>
          <w:szCs w:val="26"/>
        </w:rPr>
      </w:pPr>
      <w:r w:rsidRPr="00432E87">
        <w:rPr>
          <w:bCs/>
          <w:sz w:val="26"/>
          <w:szCs w:val="26"/>
        </w:rPr>
        <w:t xml:space="preserve">3. Коммуникативная деятельность осуществляется в течение всего времени пребывания ребенка в детском саду; способствует овладению ребенком конструктивными способами и средствами взаимодействия с окружающими людьми – развитию общения со взрослыми и сверстниками, развитию всех компонентов устной речи. </w:t>
      </w:r>
    </w:p>
    <w:p w:rsidR="001473BE" w:rsidRPr="00432E87" w:rsidRDefault="001473BE" w:rsidP="00B44171">
      <w:pPr>
        <w:ind w:firstLine="426"/>
        <w:jc w:val="both"/>
        <w:rPr>
          <w:bCs/>
          <w:sz w:val="26"/>
          <w:szCs w:val="26"/>
        </w:rPr>
      </w:pPr>
      <w:r w:rsidRPr="00432E87">
        <w:rPr>
          <w:bCs/>
          <w:sz w:val="26"/>
          <w:szCs w:val="26"/>
        </w:rPr>
        <w:t xml:space="preserve">4. Трудовая деятельность организуется с целью формирования у детей положительного отношения к труду, через ознакомление детей с трудом взрослых и непосредственного участия детей в посильной трудовой деятельности в детском саду и дома. Основными задачами при организации труда являются воспитание у детей потребности трудиться, участвовать в совместной трудовой деятельности, стремления быть полезным окружающим людям, радоваться результатам коллективного труда; формирование у детей первичных представлений о труде взрослых, его роли в обществе и жизни каждого человека. Данный вид деятельности включает такие направления работы с детьми как самообслуживание,  хозяйственно-бытовой труд, труд в природе, ручной труд. Все оборудование и атрибуты для реализации этих направлений присутствуют.  </w:t>
      </w:r>
    </w:p>
    <w:p w:rsidR="001473BE" w:rsidRPr="00432E87" w:rsidRDefault="001473BE" w:rsidP="00B44171">
      <w:pPr>
        <w:ind w:firstLine="426"/>
        <w:jc w:val="both"/>
        <w:rPr>
          <w:bCs/>
          <w:sz w:val="26"/>
          <w:szCs w:val="26"/>
        </w:rPr>
      </w:pPr>
      <w:r w:rsidRPr="00432E87">
        <w:rPr>
          <w:bCs/>
          <w:sz w:val="26"/>
          <w:szCs w:val="26"/>
        </w:rPr>
        <w:t>5. Познавательно-исследовательская деятельность  организуется с целью развития у детей познавательных интересов, их интеллектуального развития. Основная задача данного вида деятельности – формирование целостной картины мира, расширение кругозора детей. Во всех группах детского сада оборудованы уголки для проведения детского экспериментирования.</w:t>
      </w:r>
    </w:p>
    <w:p w:rsidR="001473BE" w:rsidRPr="00432E87" w:rsidRDefault="001473BE" w:rsidP="00B44171">
      <w:pPr>
        <w:ind w:firstLine="426"/>
        <w:jc w:val="both"/>
        <w:rPr>
          <w:bCs/>
          <w:sz w:val="26"/>
          <w:szCs w:val="26"/>
        </w:rPr>
      </w:pPr>
      <w:r w:rsidRPr="00432E87">
        <w:rPr>
          <w:bCs/>
          <w:sz w:val="26"/>
          <w:szCs w:val="26"/>
        </w:rPr>
        <w:t xml:space="preserve">6. Продуктивная деятельность направлена на формирование у детей интереса к эстетической стороне окружающей действительности, удовлетворение их потребности в самовыражении. Данный вид деятельности реализуется через рисование, лепку, аппликацию. </w:t>
      </w:r>
    </w:p>
    <w:p w:rsidR="001473BE" w:rsidRDefault="001473BE" w:rsidP="00B44171">
      <w:pPr>
        <w:ind w:firstLine="426"/>
        <w:jc w:val="both"/>
        <w:rPr>
          <w:bCs/>
          <w:sz w:val="26"/>
          <w:szCs w:val="26"/>
        </w:rPr>
      </w:pPr>
      <w:r w:rsidRPr="00432E87">
        <w:rPr>
          <w:bCs/>
          <w:sz w:val="26"/>
          <w:szCs w:val="26"/>
        </w:rPr>
        <w:t xml:space="preserve">7. Музыкально-художественная деятельность организуется с детьми ежедневно, в определенное время и направлена на развитие у детей музыкальности, способности эмоционально воспринимать музыку. Данный вид деятельности включает такие направления работы, как слушание, пение, песенное творчество, музыкально-ритмические движения, танцевально-игровое творчество. Игра на музыкальных инструментах. </w:t>
      </w:r>
    </w:p>
    <w:p w:rsidR="001473BE" w:rsidRDefault="001473BE" w:rsidP="00B44171">
      <w:pPr>
        <w:keepNext/>
        <w:keepLines/>
        <w:ind w:firstLine="426"/>
        <w:jc w:val="both"/>
        <w:outlineLvl w:val="2"/>
        <w:rPr>
          <w:bCs/>
          <w:sz w:val="26"/>
          <w:szCs w:val="26"/>
        </w:rPr>
      </w:pPr>
      <w:r w:rsidRPr="00432E87">
        <w:rPr>
          <w:bCs/>
          <w:sz w:val="26"/>
          <w:szCs w:val="26"/>
        </w:rPr>
        <w:lastRenderedPageBreak/>
        <w:t xml:space="preserve">8. Чтение детям художественной литературы направлено на формирование у них интереса и потребности в чтении (восприятии) книг через решение следующих задач: формирование целостной картины мира, развитие литературной речи, приобщение к словесному искусству, в том числе развитие художественного восприятия и эстетического вкуса. Дети учатся быть слушателями, бережно обращаться с книгами. </w:t>
      </w:r>
      <w:r>
        <w:rPr>
          <w:bCs/>
          <w:sz w:val="26"/>
          <w:szCs w:val="26"/>
        </w:rPr>
        <w:t>В образовательную деятельность</w:t>
      </w:r>
      <w:r w:rsidRPr="00432E87">
        <w:rPr>
          <w:bCs/>
          <w:sz w:val="26"/>
          <w:szCs w:val="26"/>
        </w:rPr>
        <w:t xml:space="preserve"> включены блоки:</w:t>
      </w:r>
      <w:r w:rsidRPr="00AD6254">
        <w:rPr>
          <w:bCs/>
          <w:sz w:val="26"/>
          <w:szCs w:val="26"/>
        </w:rPr>
        <w:t xml:space="preserve"> </w:t>
      </w:r>
    </w:p>
    <w:p w:rsidR="001473BE" w:rsidRPr="00432E87" w:rsidRDefault="001473BE" w:rsidP="00B44171">
      <w:pPr>
        <w:keepNext/>
        <w:keepLines/>
        <w:ind w:firstLine="426"/>
        <w:jc w:val="both"/>
        <w:outlineLvl w:val="2"/>
        <w:rPr>
          <w:bCs/>
          <w:sz w:val="26"/>
          <w:szCs w:val="26"/>
        </w:rPr>
      </w:pPr>
      <w:r>
        <w:rPr>
          <w:bCs/>
          <w:sz w:val="26"/>
          <w:szCs w:val="26"/>
        </w:rPr>
        <w:t>-</w:t>
      </w:r>
      <w:r w:rsidRPr="00432E87">
        <w:rPr>
          <w:bCs/>
          <w:sz w:val="26"/>
          <w:szCs w:val="26"/>
        </w:rPr>
        <w:t>совместная партнерская деятельность взрослого с детьми;</w:t>
      </w:r>
    </w:p>
    <w:p w:rsidR="001473BE" w:rsidRPr="00432E87" w:rsidRDefault="001473BE" w:rsidP="00B44171">
      <w:pPr>
        <w:keepNext/>
        <w:keepLines/>
        <w:ind w:firstLine="426"/>
        <w:jc w:val="both"/>
        <w:outlineLvl w:val="2"/>
        <w:rPr>
          <w:bCs/>
          <w:sz w:val="26"/>
          <w:szCs w:val="26"/>
        </w:rPr>
      </w:pPr>
      <w:r w:rsidRPr="00432E87">
        <w:rPr>
          <w:bCs/>
          <w:sz w:val="26"/>
          <w:szCs w:val="26"/>
        </w:rPr>
        <w:t>- свободная самостоятельная деятельность детей;</w:t>
      </w:r>
    </w:p>
    <w:p w:rsidR="001473BE" w:rsidRPr="00432E87" w:rsidRDefault="001473BE" w:rsidP="00B44171">
      <w:pPr>
        <w:keepNext/>
        <w:keepLines/>
        <w:ind w:firstLine="426"/>
        <w:jc w:val="both"/>
        <w:outlineLvl w:val="2"/>
        <w:rPr>
          <w:bCs/>
          <w:sz w:val="26"/>
          <w:szCs w:val="26"/>
        </w:rPr>
      </w:pPr>
      <w:r w:rsidRPr="00432E87">
        <w:rPr>
          <w:bCs/>
          <w:sz w:val="26"/>
          <w:szCs w:val="26"/>
        </w:rPr>
        <w:t>- взаимодействие с семьями воспитанников.</w:t>
      </w:r>
    </w:p>
    <w:p w:rsidR="001473BE" w:rsidRPr="00432E87" w:rsidRDefault="001473BE" w:rsidP="0035213C">
      <w:pPr>
        <w:keepNext/>
        <w:keepLines/>
        <w:ind w:firstLine="426"/>
        <w:jc w:val="both"/>
        <w:outlineLvl w:val="2"/>
        <w:rPr>
          <w:bCs/>
          <w:sz w:val="26"/>
          <w:szCs w:val="26"/>
        </w:rPr>
      </w:pPr>
      <w:r w:rsidRPr="00432E87">
        <w:rPr>
          <w:bCs/>
          <w:sz w:val="26"/>
          <w:szCs w:val="26"/>
        </w:rPr>
        <w:t>При организации партнерской деятельности взрослого с детьми мы опираемся на тезисы Н.А. Коротковой:</w:t>
      </w:r>
    </w:p>
    <w:p w:rsidR="001473BE" w:rsidRPr="00432E87" w:rsidRDefault="001473BE" w:rsidP="00B44171">
      <w:pPr>
        <w:keepNext/>
        <w:keepLines/>
        <w:ind w:firstLine="426"/>
        <w:jc w:val="both"/>
        <w:outlineLvl w:val="2"/>
        <w:rPr>
          <w:bCs/>
          <w:sz w:val="26"/>
          <w:szCs w:val="26"/>
        </w:rPr>
      </w:pPr>
      <w:r w:rsidRPr="00432E87">
        <w:rPr>
          <w:bCs/>
          <w:sz w:val="26"/>
          <w:szCs w:val="26"/>
        </w:rPr>
        <w:t>1. Включенность воспитателя в деятельность наравне с детьми.</w:t>
      </w:r>
    </w:p>
    <w:p w:rsidR="001473BE" w:rsidRPr="00432E87" w:rsidRDefault="001473BE" w:rsidP="00B44171">
      <w:pPr>
        <w:keepNext/>
        <w:keepLines/>
        <w:ind w:firstLine="426"/>
        <w:jc w:val="both"/>
        <w:outlineLvl w:val="2"/>
        <w:rPr>
          <w:bCs/>
          <w:sz w:val="26"/>
          <w:szCs w:val="26"/>
        </w:rPr>
      </w:pPr>
      <w:r w:rsidRPr="00432E87">
        <w:rPr>
          <w:bCs/>
          <w:sz w:val="26"/>
          <w:szCs w:val="26"/>
        </w:rPr>
        <w:t>2. Добровольное присоединение детей к деятельности (без психического и    дисциплинарного принуждения.)</w:t>
      </w:r>
    </w:p>
    <w:p w:rsidR="001473BE" w:rsidRPr="00432E87" w:rsidRDefault="001473BE" w:rsidP="00B44171">
      <w:pPr>
        <w:keepNext/>
        <w:keepLines/>
        <w:ind w:firstLine="426"/>
        <w:jc w:val="both"/>
        <w:outlineLvl w:val="2"/>
        <w:rPr>
          <w:bCs/>
          <w:sz w:val="26"/>
          <w:szCs w:val="26"/>
        </w:rPr>
      </w:pPr>
      <w:r w:rsidRPr="00432E87">
        <w:rPr>
          <w:bCs/>
          <w:sz w:val="26"/>
          <w:szCs w:val="26"/>
        </w:rPr>
        <w:t>3. Свободное общение и перемещение детей во время деятельности (при соответствии организации рабочего пространства.)</w:t>
      </w:r>
    </w:p>
    <w:p w:rsidR="001473BE" w:rsidRPr="00432E87" w:rsidRDefault="001473BE" w:rsidP="00B44171">
      <w:pPr>
        <w:keepNext/>
        <w:keepLines/>
        <w:ind w:firstLine="426"/>
        <w:jc w:val="both"/>
        <w:outlineLvl w:val="2"/>
        <w:rPr>
          <w:bCs/>
          <w:sz w:val="26"/>
          <w:szCs w:val="26"/>
        </w:rPr>
      </w:pPr>
      <w:r w:rsidRPr="00432E87">
        <w:rPr>
          <w:bCs/>
          <w:sz w:val="26"/>
          <w:szCs w:val="26"/>
        </w:rPr>
        <w:t>4.  Открытый временной конец занятия (каждый работает в своем темпе.)</w:t>
      </w:r>
    </w:p>
    <w:p w:rsidR="001473BE" w:rsidRDefault="001473BE" w:rsidP="00B44171">
      <w:pPr>
        <w:keepNext/>
        <w:keepLines/>
        <w:ind w:firstLine="426"/>
        <w:jc w:val="both"/>
        <w:outlineLvl w:val="2"/>
        <w:rPr>
          <w:bCs/>
          <w:sz w:val="26"/>
          <w:szCs w:val="26"/>
        </w:rPr>
      </w:pPr>
      <w:r w:rsidRPr="00432E87">
        <w:rPr>
          <w:bCs/>
          <w:sz w:val="26"/>
          <w:szCs w:val="26"/>
        </w:rPr>
        <w:t>Реализация данных подходов осуществляется нами через использование следующих технологий организации воспита</w:t>
      </w:r>
      <w:r>
        <w:rPr>
          <w:bCs/>
          <w:sz w:val="26"/>
          <w:szCs w:val="26"/>
        </w:rPr>
        <w:t>тельно-образовательной деятельности</w:t>
      </w:r>
      <w:r w:rsidRPr="00432E87">
        <w:rPr>
          <w:bCs/>
          <w:sz w:val="26"/>
          <w:szCs w:val="26"/>
        </w:rPr>
        <w:t>:</w:t>
      </w:r>
    </w:p>
    <w:p w:rsidR="001473BE" w:rsidRPr="00432E87" w:rsidRDefault="001473BE" w:rsidP="00B44171">
      <w:pPr>
        <w:keepNext/>
        <w:keepLines/>
        <w:tabs>
          <w:tab w:val="left" w:pos="1134"/>
        </w:tabs>
        <w:ind w:firstLine="426"/>
        <w:jc w:val="both"/>
        <w:outlineLvl w:val="2"/>
        <w:rPr>
          <w:bCs/>
          <w:sz w:val="26"/>
          <w:szCs w:val="26"/>
        </w:rPr>
      </w:pPr>
      <w:r w:rsidRPr="00432E87">
        <w:rPr>
          <w:b/>
          <w:bCs/>
          <w:sz w:val="26"/>
          <w:szCs w:val="26"/>
        </w:rPr>
        <w:t xml:space="preserve">1.«Игровой час». </w:t>
      </w:r>
      <w:r w:rsidRPr="00432E87">
        <w:rPr>
          <w:bCs/>
          <w:sz w:val="26"/>
          <w:szCs w:val="26"/>
        </w:rPr>
        <w:t>В основе реализация права детей на обучение и развитие в свободной самостоятельной игре. Основные формы педагогических действий – сопровождение самостоятельной деятельности детей, демонстрация правильных моделей поведения, моделирование предметно-развивающей среды, обучение и коррекционно-развивающая работа в соответствии с индивидуальными потребностями детей. Данная технология используется нами в работе с детьми 1 и  2 младших  групп.</w:t>
      </w:r>
    </w:p>
    <w:p w:rsidR="0035213C" w:rsidRDefault="001473BE" w:rsidP="0035213C">
      <w:pPr>
        <w:ind w:firstLine="426"/>
        <w:jc w:val="both"/>
        <w:rPr>
          <w:bCs/>
          <w:sz w:val="26"/>
          <w:szCs w:val="26"/>
        </w:rPr>
      </w:pPr>
      <w:r w:rsidRPr="00432E87">
        <w:rPr>
          <w:b/>
          <w:bCs/>
          <w:sz w:val="26"/>
          <w:szCs w:val="26"/>
        </w:rPr>
        <w:t>2.План – дело – анализ».</w:t>
      </w:r>
      <w:r w:rsidRPr="00432E87">
        <w:rPr>
          <w:bCs/>
          <w:sz w:val="26"/>
          <w:szCs w:val="26"/>
        </w:rPr>
        <w:t xml:space="preserve"> Технология основана на свободной деятельности детей (методика М. Монтессори, Вальдорфская педагогика), учебном проекте (Е.Е. Кравцова, Г.Г. Кравцова) и предусматривает обучение, основанное на «встрече» познавательных потребностей детей и педагогического воздействия взрослого. Технология обеспечивает детям позицию полноправных субъектов деятельности (влияние на выбор темы образовательной работы, самоопределение в последовательности и продолжительности выполнения деятельности, роль инициаторов, активных участников, реализацию своих интересов через самостоятельное принятие решение об участии или неучастии в общем проекте или конкретном действии). Задача взрослых состоит в том, чтобы помочь ребенку сделать собственный выбор и спланировать свою деятельность, осознать важность, нужность своих и предложенных взрослыми действий. Взрослые поддерживают детскую активность и креативность, демонстрируют партнерский стиль взаимоотношений.</w:t>
      </w:r>
      <w:r w:rsidR="0035213C">
        <w:rPr>
          <w:bCs/>
          <w:sz w:val="26"/>
          <w:szCs w:val="26"/>
        </w:rPr>
        <w:t xml:space="preserve"> </w:t>
      </w:r>
    </w:p>
    <w:p w:rsidR="001473BE" w:rsidRPr="00432E87" w:rsidRDefault="001473BE" w:rsidP="0035213C">
      <w:pPr>
        <w:ind w:firstLine="426"/>
        <w:jc w:val="both"/>
        <w:rPr>
          <w:bCs/>
          <w:sz w:val="26"/>
          <w:szCs w:val="26"/>
        </w:rPr>
      </w:pPr>
      <w:r w:rsidRPr="00432E87">
        <w:rPr>
          <w:bCs/>
          <w:sz w:val="26"/>
          <w:szCs w:val="26"/>
        </w:rPr>
        <w:t xml:space="preserve">Свободная деятельность осуществляется в центрах активности после того, как воспитанники сделают выбор, спланируют свои действия, выберут место работы и партнеров. Принятие решения о выполнении работы остаётся за ребенком, вплоть до отказа от участия в общей теме. Непосредственное вмешательство взрослого в самостоятельную работу ребенка или подгруппы может быть вызвано только поставленными учебными целями (научить чему-либо, провести коррекционную работу и т.д.), конфликтом, не решаемым самими ребятами или ситуациями, когда </w:t>
      </w:r>
      <w:r w:rsidRPr="00432E87">
        <w:rPr>
          <w:bCs/>
          <w:sz w:val="26"/>
          <w:szCs w:val="26"/>
        </w:rPr>
        <w:lastRenderedPageBreak/>
        <w:t>дети просят помощи взрослого. Продолжительность работы по теме может длиться несколько дней.</w:t>
      </w:r>
    </w:p>
    <w:p w:rsidR="001473BE" w:rsidRPr="00432E87" w:rsidRDefault="001473BE" w:rsidP="00B44171">
      <w:pPr>
        <w:tabs>
          <w:tab w:val="left" w:pos="993"/>
          <w:tab w:val="left" w:pos="3119"/>
        </w:tabs>
        <w:ind w:firstLine="426"/>
        <w:jc w:val="both"/>
        <w:rPr>
          <w:bCs/>
          <w:sz w:val="26"/>
          <w:szCs w:val="26"/>
        </w:rPr>
      </w:pPr>
      <w:r w:rsidRPr="00432E87">
        <w:rPr>
          <w:bCs/>
          <w:sz w:val="26"/>
          <w:szCs w:val="26"/>
        </w:rPr>
        <w:t>Итоговый компонент дневного цикла образовательной деятельности «План – дело – анализ» - это итоговый сбор. Проводится ежедневно, его задачи – предъявить индивидуальные достижения и общие итоги работы, организовать процесс рефлексии, пробудить энтузиазм, вселить в детей чувство уверенности, что они могут быть успешными.</w:t>
      </w:r>
    </w:p>
    <w:p w:rsidR="001473BE" w:rsidRPr="00432E87" w:rsidRDefault="001473BE" w:rsidP="00B44171">
      <w:pPr>
        <w:tabs>
          <w:tab w:val="left" w:pos="993"/>
          <w:tab w:val="left" w:pos="1260"/>
        </w:tabs>
        <w:ind w:firstLine="426"/>
        <w:contextualSpacing/>
        <w:jc w:val="both"/>
        <w:rPr>
          <w:bCs/>
          <w:sz w:val="26"/>
          <w:szCs w:val="26"/>
        </w:rPr>
      </w:pPr>
      <w:r w:rsidRPr="00432E87">
        <w:rPr>
          <w:bCs/>
          <w:sz w:val="26"/>
          <w:szCs w:val="26"/>
        </w:rPr>
        <w:t>Мы используем данную технологию в работе с детьми среднего, старшего и подготовительного дошкольного возраста.</w:t>
      </w:r>
    </w:p>
    <w:p w:rsidR="00253A8B" w:rsidRDefault="00253A8B" w:rsidP="008F546E">
      <w:pPr>
        <w:tabs>
          <w:tab w:val="left" w:pos="993"/>
          <w:tab w:val="left" w:pos="1260"/>
        </w:tabs>
        <w:contextualSpacing/>
        <w:rPr>
          <w:b/>
          <w:bCs/>
          <w:sz w:val="26"/>
          <w:szCs w:val="26"/>
        </w:rPr>
      </w:pPr>
    </w:p>
    <w:p w:rsidR="001473BE" w:rsidRPr="00D95ABB" w:rsidRDefault="001473BE" w:rsidP="00B44171">
      <w:pPr>
        <w:tabs>
          <w:tab w:val="left" w:pos="993"/>
          <w:tab w:val="left" w:pos="1260"/>
        </w:tabs>
        <w:ind w:firstLine="426"/>
        <w:contextualSpacing/>
        <w:jc w:val="center"/>
        <w:rPr>
          <w:b/>
          <w:bCs/>
          <w:sz w:val="26"/>
          <w:szCs w:val="26"/>
        </w:rPr>
      </w:pPr>
      <w:r w:rsidRPr="00D95ABB">
        <w:rPr>
          <w:b/>
          <w:bCs/>
          <w:sz w:val="26"/>
          <w:szCs w:val="26"/>
        </w:rPr>
        <w:t>Формы совместной организованной образовательной деятельности</w:t>
      </w:r>
    </w:p>
    <w:tbl>
      <w:tblPr>
        <w:tblpPr w:leftFromText="180" w:rightFromText="180" w:vertAnchor="text" w:horzAnchor="margin" w:tblpXSpec="center" w:tblpY="460"/>
        <w:tblW w:w="973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4"/>
        <w:gridCol w:w="7026"/>
      </w:tblGrid>
      <w:tr w:rsidR="001473BE" w:rsidRPr="00432E87" w:rsidTr="00E21AAC">
        <w:trPr>
          <w:trHeight w:val="528"/>
          <w:tblCellSpacing w:w="0" w:type="dxa"/>
        </w:trPr>
        <w:tc>
          <w:tcPr>
            <w:tcW w:w="2704" w:type="dxa"/>
            <w:shd w:val="clear" w:color="auto" w:fill="auto"/>
            <w:vAlign w:val="center"/>
          </w:tcPr>
          <w:p w:rsidR="001473BE" w:rsidRPr="00432E87" w:rsidRDefault="001473BE" w:rsidP="00B44171">
            <w:pPr>
              <w:keepNext/>
              <w:keepLines/>
              <w:ind w:right="68" w:firstLine="426"/>
              <w:jc w:val="center"/>
              <w:outlineLvl w:val="2"/>
              <w:rPr>
                <w:b/>
                <w:bCs/>
                <w:i/>
                <w:sz w:val="26"/>
                <w:szCs w:val="26"/>
              </w:rPr>
            </w:pPr>
            <w:r w:rsidRPr="00432E87">
              <w:rPr>
                <w:b/>
                <w:bCs/>
                <w:i/>
                <w:sz w:val="26"/>
                <w:szCs w:val="26"/>
              </w:rPr>
              <w:t>Детская деятельность</w:t>
            </w:r>
          </w:p>
        </w:tc>
        <w:tc>
          <w:tcPr>
            <w:tcW w:w="7026" w:type="dxa"/>
            <w:shd w:val="clear" w:color="auto" w:fill="auto"/>
            <w:vAlign w:val="center"/>
          </w:tcPr>
          <w:p w:rsidR="001473BE" w:rsidRPr="00432E87" w:rsidRDefault="001473BE" w:rsidP="00B44171">
            <w:pPr>
              <w:keepNext/>
              <w:keepLines/>
              <w:ind w:right="68" w:firstLine="426"/>
              <w:jc w:val="center"/>
              <w:outlineLvl w:val="2"/>
              <w:rPr>
                <w:b/>
                <w:bCs/>
                <w:i/>
                <w:sz w:val="26"/>
                <w:szCs w:val="26"/>
              </w:rPr>
            </w:pPr>
            <w:r w:rsidRPr="00432E87">
              <w:rPr>
                <w:b/>
                <w:bCs/>
                <w:i/>
                <w:sz w:val="26"/>
                <w:szCs w:val="26"/>
              </w:rPr>
              <w:t>Примеры форм работы</w:t>
            </w:r>
          </w:p>
        </w:tc>
      </w:tr>
      <w:tr w:rsidR="001473BE" w:rsidRPr="00432E87" w:rsidTr="00E21AAC">
        <w:trPr>
          <w:trHeight w:val="552"/>
          <w:tblCellSpacing w:w="0" w:type="dxa"/>
        </w:trPr>
        <w:tc>
          <w:tcPr>
            <w:tcW w:w="2704" w:type="dxa"/>
            <w:shd w:val="clear" w:color="auto" w:fill="auto"/>
            <w:vAlign w:val="center"/>
          </w:tcPr>
          <w:p w:rsidR="001473BE" w:rsidRPr="00432E87" w:rsidRDefault="001473BE" w:rsidP="00B44171">
            <w:pPr>
              <w:keepNext/>
              <w:keepLines/>
              <w:ind w:right="68" w:firstLine="426"/>
              <w:jc w:val="both"/>
              <w:outlineLvl w:val="2"/>
              <w:rPr>
                <w:bCs/>
                <w:i/>
                <w:sz w:val="26"/>
                <w:szCs w:val="26"/>
              </w:rPr>
            </w:pPr>
            <w:r w:rsidRPr="00432E87">
              <w:rPr>
                <w:bCs/>
                <w:i/>
                <w:sz w:val="26"/>
                <w:szCs w:val="26"/>
              </w:rPr>
              <w:t>Игровая</w:t>
            </w:r>
          </w:p>
        </w:tc>
        <w:tc>
          <w:tcPr>
            <w:tcW w:w="7026" w:type="dxa"/>
            <w:shd w:val="clear" w:color="auto" w:fill="auto"/>
            <w:vAlign w:val="center"/>
          </w:tcPr>
          <w:p w:rsidR="001473BE" w:rsidRPr="00432E87" w:rsidRDefault="001473BE" w:rsidP="00B44171">
            <w:pPr>
              <w:keepNext/>
              <w:keepLines/>
              <w:ind w:left="131" w:right="68" w:firstLine="426"/>
              <w:jc w:val="both"/>
              <w:outlineLvl w:val="2"/>
              <w:rPr>
                <w:bCs/>
                <w:sz w:val="26"/>
                <w:szCs w:val="26"/>
              </w:rPr>
            </w:pPr>
            <w:r w:rsidRPr="00432E87">
              <w:rPr>
                <w:bCs/>
                <w:sz w:val="26"/>
                <w:szCs w:val="26"/>
              </w:rPr>
              <w:t>Сюжетные игры,</w:t>
            </w:r>
          </w:p>
          <w:p w:rsidR="001473BE" w:rsidRPr="00432E87" w:rsidRDefault="001473BE" w:rsidP="00B44171">
            <w:pPr>
              <w:keepNext/>
              <w:keepLines/>
              <w:ind w:left="131" w:right="68" w:firstLine="426"/>
              <w:jc w:val="both"/>
              <w:outlineLvl w:val="2"/>
              <w:rPr>
                <w:bCs/>
                <w:sz w:val="26"/>
                <w:szCs w:val="26"/>
              </w:rPr>
            </w:pPr>
            <w:r w:rsidRPr="00432E87">
              <w:rPr>
                <w:bCs/>
                <w:sz w:val="26"/>
                <w:szCs w:val="26"/>
              </w:rPr>
              <w:t>игры с правилами</w:t>
            </w:r>
          </w:p>
        </w:tc>
      </w:tr>
      <w:tr w:rsidR="001473BE" w:rsidRPr="00432E87" w:rsidTr="00E21AAC">
        <w:trPr>
          <w:trHeight w:val="422"/>
          <w:tblCellSpacing w:w="0" w:type="dxa"/>
        </w:trPr>
        <w:tc>
          <w:tcPr>
            <w:tcW w:w="2704" w:type="dxa"/>
            <w:shd w:val="clear" w:color="auto" w:fill="auto"/>
            <w:vAlign w:val="center"/>
          </w:tcPr>
          <w:p w:rsidR="001473BE" w:rsidRPr="00432E87" w:rsidRDefault="001473BE" w:rsidP="00B44171">
            <w:pPr>
              <w:keepNext/>
              <w:keepLines/>
              <w:ind w:right="68" w:firstLine="426"/>
              <w:jc w:val="both"/>
              <w:outlineLvl w:val="2"/>
              <w:rPr>
                <w:bCs/>
                <w:i/>
                <w:sz w:val="26"/>
                <w:szCs w:val="26"/>
              </w:rPr>
            </w:pPr>
            <w:r w:rsidRPr="00432E87">
              <w:rPr>
                <w:bCs/>
                <w:i/>
                <w:sz w:val="26"/>
                <w:szCs w:val="26"/>
              </w:rPr>
              <w:t>Двигательная</w:t>
            </w:r>
          </w:p>
        </w:tc>
        <w:tc>
          <w:tcPr>
            <w:tcW w:w="7026" w:type="dxa"/>
            <w:shd w:val="clear" w:color="auto" w:fill="auto"/>
            <w:vAlign w:val="center"/>
          </w:tcPr>
          <w:p w:rsidR="001473BE" w:rsidRPr="00432E87" w:rsidRDefault="001473BE" w:rsidP="00B44171">
            <w:pPr>
              <w:keepNext/>
              <w:keepLines/>
              <w:ind w:left="131" w:right="68" w:firstLine="426"/>
              <w:jc w:val="both"/>
              <w:outlineLvl w:val="2"/>
              <w:rPr>
                <w:bCs/>
                <w:sz w:val="26"/>
                <w:szCs w:val="26"/>
              </w:rPr>
            </w:pPr>
            <w:r w:rsidRPr="00432E87">
              <w:rPr>
                <w:bCs/>
                <w:sz w:val="26"/>
                <w:szCs w:val="26"/>
              </w:rPr>
              <w:t>Подвижные игры с правилами,</w:t>
            </w:r>
          </w:p>
          <w:p w:rsidR="001473BE" w:rsidRPr="00432E87" w:rsidRDefault="001473BE" w:rsidP="00B44171">
            <w:pPr>
              <w:keepNext/>
              <w:keepLines/>
              <w:ind w:left="131" w:right="68" w:firstLine="426"/>
              <w:jc w:val="both"/>
              <w:outlineLvl w:val="2"/>
              <w:rPr>
                <w:bCs/>
                <w:sz w:val="26"/>
                <w:szCs w:val="26"/>
              </w:rPr>
            </w:pPr>
            <w:r w:rsidRPr="00432E87">
              <w:rPr>
                <w:bCs/>
                <w:sz w:val="26"/>
                <w:szCs w:val="26"/>
              </w:rPr>
              <w:t>подвижные дидактические игры,</w:t>
            </w:r>
          </w:p>
          <w:p w:rsidR="001473BE" w:rsidRPr="00432E87" w:rsidRDefault="001473BE" w:rsidP="00B44171">
            <w:pPr>
              <w:keepNext/>
              <w:keepLines/>
              <w:ind w:left="131" w:right="68" w:firstLine="426"/>
              <w:jc w:val="both"/>
              <w:outlineLvl w:val="2"/>
              <w:rPr>
                <w:bCs/>
                <w:sz w:val="26"/>
                <w:szCs w:val="26"/>
              </w:rPr>
            </w:pPr>
            <w:r w:rsidRPr="00432E87">
              <w:rPr>
                <w:bCs/>
                <w:sz w:val="26"/>
                <w:szCs w:val="26"/>
              </w:rPr>
              <w:t>игровые упражнения,</w:t>
            </w:r>
          </w:p>
          <w:p w:rsidR="001473BE" w:rsidRPr="00432E87" w:rsidRDefault="001473BE" w:rsidP="00B44171">
            <w:pPr>
              <w:keepNext/>
              <w:keepLines/>
              <w:ind w:left="131" w:right="68" w:firstLine="426"/>
              <w:jc w:val="both"/>
              <w:outlineLvl w:val="2"/>
              <w:rPr>
                <w:bCs/>
                <w:sz w:val="26"/>
                <w:szCs w:val="26"/>
              </w:rPr>
            </w:pPr>
            <w:r w:rsidRPr="00432E87">
              <w:rPr>
                <w:bCs/>
                <w:sz w:val="26"/>
                <w:szCs w:val="26"/>
              </w:rPr>
              <w:t>соревнования</w:t>
            </w:r>
          </w:p>
        </w:tc>
      </w:tr>
      <w:tr w:rsidR="001473BE" w:rsidRPr="00432E87" w:rsidTr="00E21AAC">
        <w:trPr>
          <w:trHeight w:val="519"/>
          <w:tblCellSpacing w:w="0" w:type="dxa"/>
        </w:trPr>
        <w:tc>
          <w:tcPr>
            <w:tcW w:w="2704" w:type="dxa"/>
            <w:shd w:val="clear" w:color="auto" w:fill="auto"/>
            <w:vAlign w:val="center"/>
          </w:tcPr>
          <w:p w:rsidR="001473BE" w:rsidRPr="00432E87" w:rsidRDefault="001473BE" w:rsidP="00B44171">
            <w:pPr>
              <w:keepNext/>
              <w:keepLines/>
              <w:ind w:right="68" w:firstLine="426"/>
              <w:jc w:val="both"/>
              <w:outlineLvl w:val="2"/>
              <w:rPr>
                <w:bCs/>
                <w:i/>
                <w:sz w:val="26"/>
                <w:szCs w:val="26"/>
              </w:rPr>
            </w:pPr>
            <w:r w:rsidRPr="00432E87">
              <w:rPr>
                <w:bCs/>
                <w:i/>
                <w:sz w:val="26"/>
                <w:szCs w:val="26"/>
              </w:rPr>
              <w:t xml:space="preserve"> Коммуникативная</w:t>
            </w:r>
          </w:p>
        </w:tc>
        <w:tc>
          <w:tcPr>
            <w:tcW w:w="7026" w:type="dxa"/>
            <w:shd w:val="clear" w:color="auto" w:fill="auto"/>
            <w:vAlign w:val="center"/>
          </w:tcPr>
          <w:p w:rsidR="001473BE" w:rsidRPr="00432E87" w:rsidRDefault="001473BE" w:rsidP="00B44171">
            <w:pPr>
              <w:keepNext/>
              <w:keepLines/>
              <w:ind w:left="131" w:right="68" w:firstLine="426"/>
              <w:jc w:val="both"/>
              <w:outlineLvl w:val="2"/>
              <w:rPr>
                <w:bCs/>
                <w:sz w:val="26"/>
                <w:szCs w:val="26"/>
              </w:rPr>
            </w:pPr>
            <w:r w:rsidRPr="00432E87">
              <w:rPr>
                <w:bCs/>
                <w:sz w:val="26"/>
                <w:szCs w:val="26"/>
              </w:rPr>
              <w:t>Беседа</w:t>
            </w:r>
          </w:p>
          <w:p w:rsidR="001473BE" w:rsidRPr="00432E87" w:rsidRDefault="001473BE" w:rsidP="00B44171">
            <w:pPr>
              <w:keepNext/>
              <w:keepLines/>
              <w:ind w:left="131" w:right="68" w:firstLine="426"/>
              <w:jc w:val="both"/>
              <w:outlineLvl w:val="2"/>
              <w:rPr>
                <w:bCs/>
                <w:sz w:val="26"/>
                <w:szCs w:val="26"/>
              </w:rPr>
            </w:pPr>
            <w:r w:rsidRPr="00432E87">
              <w:rPr>
                <w:bCs/>
                <w:sz w:val="26"/>
                <w:szCs w:val="26"/>
              </w:rPr>
              <w:t>Ситуативный разговор</w:t>
            </w:r>
          </w:p>
          <w:p w:rsidR="001473BE" w:rsidRPr="00432E87" w:rsidRDefault="001473BE" w:rsidP="00B44171">
            <w:pPr>
              <w:keepNext/>
              <w:keepLines/>
              <w:ind w:left="131" w:right="68" w:firstLine="426"/>
              <w:jc w:val="both"/>
              <w:outlineLvl w:val="2"/>
              <w:rPr>
                <w:bCs/>
                <w:sz w:val="26"/>
                <w:szCs w:val="26"/>
              </w:rPr>
            </w:pPr>
            <w:r w:rsidRPr="00432E87">
              <w:rPr>
                <w:bCs/>
                <w:sz w:val="26"/>
                <w:szCs w:val="26"/>
              </w:rPr>
              <w:t>Речевая ситуация</w:t>
            </w:r>
          </w:p>
          <w:p w:rsidR="001473BE" w:rsidRPr="00432E87" w:rsidRDefault="001473BE" w:rsidP="00B44171">
            <w:pPr>
              <w:keepNext/>
              <w:keepLines/>
              <w:ind w:left="131" w:right="68" w:firstLine="426"/>
              <w:jc w:val="both"/>
              <w:outlineLvl w:val="2"/>
              <w:rPr>
                <w:bCs/>
                <w:sz w:val="26"/>
                <w:szCs w:val="26"/>
              </w:rPr>
            </w:pPr>
            <w:r w:rsidRPr="00432E87">
              <w:rPr>
                <w:bCs/>
                <w:sz w:val="26"/>
                <w:szCs w:val="26"/>
              </w:rPr>
              <w:t>Составление и отгадывание загадок</w:t>
            </w:r>
          </w:p>
          <w:p w:rsidR="001473BE" w:rsidRPr="00432E87" w:rsidRDefault="001473BE" w:rsidP="00B44171">
            <w:pPr>
              <w:keepNext/>
              <w:keepLines/>
              <w:ind w:left="131" w:right="68" w:firstLine="426"/>
              <w:jc w:val="both"/>
              <w:outlineLvl w:val="2"/>
              <w:rPr>
                <w:bCs/>
                <w:sz w:val="26"/>
                <w:szCs w:val="26"/>
              </w:rPr>
            </w:pPr>
            <w:r w:rsidRPr="00432E87">
              <w:rPr>
                <w:bCs/>
                <w:sz w:val="26"/>
                <w:szCs w:val="26"/>
              </w:rPr>
              <w:t>Игры (сюжетные, с правилами)</w:t>
            </w:r>
          </w:p>
        </w:tc>
      </w:tr>
      <w:tr w:rsidR="001473BE" w:rsidRPr="00432E87" w:rsidTr="00E21AAC">
        <w:trPr>
          <w:trHeight w:val="337"/>
          <w:tblCellSpacing w:w="0" w:type="dxa"/>
        </w:trPr>
        <w:tc>
          <w:tcPr>
            <w:tcW w:w="2704" w:type="dxa"/>
            <w:shd w:val="clear" w:color="auto" w:fill="auto"/>
            <w:vAlign w:val="center"/>
          </w:tcPr>
          <w:p w:rsidR="001473BE" w:rsidRPr="00432E87" w:rsidRDefault="001473BE" w:rsidP="00B44171">
            <w:pPr>
              <w:keepNext/>
              <w:keepLines/>
              <w:ind w:right="68" w:firstLine="426"/>
              <w:jc w:val="both"/>
              <w:outlineLvl w:val="2"/>
              <w:rPr>
                <w:bCs/>
                <w:i/>
                <w:sz w:val="26"/>
                <w:szCs w:val="26"/>
              </w:rPr>
            </w:pPr>
            <w:r w:rsidRPr="00432E87">
              <w:rPr>
                <w:bCs/>
                <w:i/>
                <w:sz w:val="26"/>
                <w:szCs w:val="26"/>
              </w:rPr>
              <w:t>Трудовая</w:t>
            </w:r>
          </w:p>
        </w:tc>
        <w:tc>
          <w:tcPr>
            <w:tcW w:w="7026" w:type="dxa"/>
            <w:shd w:val="clear" w:color="auto" w:fill="auto"/>
            <w:vAlign w:val="center"/>
          </w:tcPr>
          <w:p w:rsidR="001473BE" w:rsidRPr="00432E87" w:rsidRDefault="001473BE" w:rsidP="00B44171">
            <w:pPr>
              <w:keepNext/>
              <w:keepLines/>
              <w:ind w:left="131" w:right="68" w:firstLine="426"/>
              <w:jc w:val="both"/>
              <w:outlineLvl w:val="2"/>
              <w:rPr>
                <w:bCs/>
                <w:sz w:val="26"/>
                <w:szCs w:val="26"/>
              </w:rPr>
            </w:pPr>
            <w:r w:rsidRPr="00432E87">
              <w:rPr>
                <w:bCs/>
                <w:sz w:val="26"/>
                <w:szCs w:val="26"/>
              </w:rPr>
              <w:t>Совместные действия</w:t>
            </w:r>
          </w:p>
          <w:p w:rsidR="001473BE" w:rsidRPr="00432E87" w:rsidRDefault="001473BE" w:rsidP="00B44171">
            <w:pPr>
              <w:keepNext/>
              <w:keepLines/>
              <w:ind w:left="131" w:right="68" w:firstLine="426"/>
              <w:jc w:val="both"/>
              <w:outlineLvl w:val="2"/>
              <w:rPr>
                <w:bCs/>
                <w:sz w:val="26"/>
                <w:szCs w:val="26"/>
              </w:rPr>
            </w:pPr>
            <w:r w:rsidRPr="00432E87">
              <w:rPr>
                <w:bCs/>
                <w:sz w:val="26"/>
                <w:szCs w:val="26"/>
              </w:rPr>
              <w:t>Дежурство</w:t>
            </w:r>
          </w:p>
          <w:p w:rsidR="001473BE" w:rsidRPr="00432E87" w:rsidRDefault="001473BE" w:rsidP="00B44171">
            <w:pPr>
              <w:keepNext/>
              <w:keepLines/>
              <w:ind w:left="131" w:right="68" w:firstLine="426"/>
              <w:jc w:val="both"/>
              <w:outlineLvl w:val="2"/>
              <w:rPr>
                <w:bCs/>
                <w:sz w:val="26"/>
                <w:szCs w:val="26"/>
              </w:rPr>
            </w:pPr>
            <w:r w:rsidRPr="00432E87">
              <w:rPr>
                <w:bCs/>
                <w:sz w:val="26"/>
                <w:szCs w:val="26"/>
              </w:rPr>
              <w:t xml:space="preserve">Поручение </w:t>
            </w:r>
          </w:p>
          <w:p w:rsidR="001473BE" w:rsidRPr="00432E87" w:rsidRDefault="001473BE" w:rsidP="00B44171">
            <w:pPr>
              <w:keepNext/>
              <w:keepLines/>
              <w:ind w:left="131" w:right="68" w:firstLine="426"/>
              <w:jc w:val="both"/>
              <w:outlineLvl w:val="2"/>
              <w:rPr>
                <w:bCs/>
                <w:sz w:val="26"/>
                <w:szCs w:val="26"/>
              </w:rPr>
            </w:pPr>
            <w:r w:rsidRPr="00432E87">
              <w:rPr>
                <w:bCs/>
                <w:sz w:val="26"/>
                <w:szCs w:val="26"/>
              </w:rPr>
              <w:t>Задание</w:t>
            </w:r>
          </w:p>
          <w:p w:rsidR="001473BE" w:rsidRPr="00432E87" w:rsidRDefault="001473BE" w:rsidP="00B44171">
            <w:pPr>
              <w:keepNext/>
              <w:keepLines/>
              <w:ind w:left="131" w:right="68" w:firstLine="426"/>
              <w:jc w:val="both"/>
              <w:outlineLvl w:val="2"/>
              <w:rPr>
                <w:bCs/>
                <w:sz w:val="26"/>
                <w:szCs w:val="26"/>
              </w:rPr>
            </w:pPr>
            <w:r w:rsidRPr="00432E87">
              <w:rPr>
                <w:bCs/>
                <w:sz w:val="26"/>
                <w:szCs w:val="26"/>
              </w:rPr>
              <w:t>Реализация проекта</w:t>
            </w:r>
          </w:p>
        </w:tc>
      </w:tr>
      <w:tr w:rsidR="001473BE" w:rsidRPr="00432E87" w:rsidTr="00E21AAC">
        <w:trPr>
          <w:trHeight w:val="273"/>
          <w:tblCellSpacing w:w="0" w:type="dxa"/>
        </w:trPr>
        <w:tc>
          <w:tcPr>
            <w:tcW w:w="2704" w:type="dxa"/>
            <w:shd w:val="clear" w:color="auto" w:fill="auto"/>
            <w:vAlign w:val="center"/>
          </w:tcPr>
          <w:p w:rsidR="001473BE" w:rsidRPr="00432E87" w:rsidRDefault="001473BE" w:rsidP="00B44171">
            <w:pPr>
              <w:keepNext/>
              <w:keepLines/>
              <w:ind w:right="68" w:firstLine="426"/>
              <w:jc w:val="both"/>
              <w:outlineLvl w:val="2"/>
              <w:rPr>
                <w:bCs/>
                <w:i/>
                <w:sz w:val="26"/>
                <w:szCs w:val="26"/>
              </w:rPr>
            </w:pPr>
            <w:r w:rsidRPr="00432E87">
              <w:rPr>
                <w:bCs/>
                <w:i/>
                <w:sz w:val="26"/>
                <w:szCs w:val="26"/>
              </w:rPr>
              <w:t>Познавательно-исследовательская</w:t>
            </w:r>
          </w:p>
        </w:tc>
        <w:tc>
          <w:tcPr>
            <w:tcW w:w="7026" w:type="dxa"/>
            <w:shd w:val="clear" w:color="auto" w:fill="auto"/>
            <w:vAlign w:val="center"/>
          </w:tcPr>
          <w:p w:rsidR="001473BE" w:rsidRPr="00432E87" w:rsidRDefault="001473BE" w:rsidP="00B44171">
            <w:pPr>
              <w:keepNext/>
              <w:keepLines/>
              <w:ind w:left="131" w:right="68" w:firstLine="426"/>
              <w:jc w:val="both"/>
              <w:outlineLvl w:val="2"/>
              <w:rPr>
                <w:bCs/>
                <w:sz w:val="26"/>
                <w:szCs w:val="26"/>
              </w:rPr>
            </w:pPr>
            <w:r w:rsidRPr="00432E87">
              <w:rPr>
                <w:bCs/>
                <w:sz w:val="26"/>
                <w:szCs w:val="26"/>
              </w:rPr>
              <w:t xml:space="preserve">Наблюдение </w:t>
            </w:r>
          </w:p>
          <w:p w:rsidR="001473BE" w:rsidRPr="00432E87" w:rsidRDefault="001473BE" w:rsidP="00B44171">
            <w:pPr>
              <w:keepNext/>
              <w:keepLines/>
              <w:ind w:left="131" w:right="68" w:firstLine="426"/>
              <w:jc w:val="both"/>
              <w:outlineLvl w:val="2"/>
              <w:rPr>
                <w:bCs/>
                <w:sz w:val="26"/>
                <w:szCs w:val="26"/>
              </w:rPr>
            </w:pPr>
            <w:r w:rsidRPr="00432E87">
              <w:rPr>
                <w:bCs/>
                <w:sz w:val="26"/>
                <w:szCs w:val="26"/>
              </w:rPr>
              <w:t>Экскурсия</w:t>
            </w:r>
          </w:p>
          <w:p w:rsidR="001473BE" w:rsidRPr="00432E87" w:rsidRDefault="001473BE" w:rsidP="00B44171">
            <w:pPr>
              <w:keepNext/>
              <w:keepLines/>
              <w:ind w:left="131" w:right="68" w:firstLine="426"/>
              <w:jc w:val="both"/>
              <w:outlineLvl w:val="2"/>
              <w:rPr>
                <w:bCs/>
                <w:sz w:val="26"/>
                <w:szCs w:val="26"/>
              </w:rPr>
            </w:pPr>
            <w:r w:rsidRPr="00432E87">
              <w:rPr>
                <w:bCs/>
                <w:sz w:val="26"/>
                <w:szCs w:val="26"/>
              </w:rPr>
              <w:t>Поисково-исследовательская лаборатория</w:t>
            </w:r>
          </w:p>
          <w:p w:rsidR="001473BE" w:rsidRPr="00432E87" w:rsidRDefault="001473BE" w:rsidP="00B44171">
            <w:pPr>
              <w:keepNext/>
              <w:keepLines/>
              <w:ind w:left="131" w:right="68" w:firstLine="426"/>
              <w:jc w:val="both"/>
              <w:outlineLvl w:val="2"/>
              <w:rPr>
                <w:bCs/>
                <w:sz w:val="26"/>
                <w:szCs w:val="26"/>
              </w:rPr>
            </w:pPr>
            <w:r w:rsidRPr="00432E87">
              <w:rPr>
                <w:bCs/>
                <w:sz w:val="26"/>
                <w:szCs w:val="26"/>
              </w:rPr>
              <w:t>Решение проблемных ситуаций</w:t>
            </w:r>
          </w:p>
          <w:p w:rsidR="001473BE" w:rsidRPr="00432E87" w:rsidRDefault="001473BE" w:rsidP="00B44171">
            <w:pPr>
              <w:keepNext/>
              <w:keepLines/>
              <w:ind w:left="131" w:right="68" w:firstLine="426"/>
              <w:jc w:val="both"/>
              <w:outlineLvl w:val="2"/>
              <w:rPr>
                <w:bCs/>
                <w:sz w:val="26"/>
                <w:szCs w:val="26"/>
              </w:rPr>
            </w:pPr>
            <w:r w:rsidRPr="00432E87">
              <w:rPr>
                <w:bCs/>
                <w:sz w:val="26"/>
                <w:szCs w:val="26"/>
              </w:rPr>
              <w:t>Экспериментирование</w:t>
            </w:r>
          </w:p>
          <w:p w:rsidR="001473BE" w:rsidRPr="00432E87" w:rsidRDefault="001473BE" w:rsidP="00B44171">
            <w:pPr>
              <w:keepNext/>
              <w:keepLines/>
              <w:ind w:left="131" w:right="68" w:firstLine="426"/>
              <w:jc w:val="both"/>
              <w:outlineLvl w:val="2"/>
              <w:rPr>
                <w:bCs/>
                <w:sz w:val="26"/>
                <w:szCs w:val="26"/>
              </w:rPr>
            </w:pPr>
            <w:r w:rsidRPr="00432E87">
              <w:rPr>
                <w:bCs/>
                <w:sz w:val="26"/>
                <w:szCs w:val="26"/>
              </w:rPr>
              <w:t>Коллекционирование</w:t>
            </w:r>
          </w:p>
          <w:p w:rsidR="001473BE" w:rsidRPr="00432E87" w:rsidRDefault="001473BE" w:rsidP="00B44171">
            <w:pPr>
              <w:keepNext/>
              <w:keepLines/>
              <w:ind w:left="131" w:right="68" w:firstLine="426"/>
              <w:jc w:val="both"/>
              <w:outlineLvl w:val="2"/>
              <w:rPr>
                <w:bCs/>
                <w:sz w:val="26"/>
                <w:szCs w:val="26"/>
              </w:rPr>
            </w:pPr>
            <w:r w:rsidRPr="00432E87">
              <w:rPr>
                <w:bCs/>
                <w:sz w:val="26"/>
                <w:szCs w:val="26"/>
              </w:rPr>
              <w:t>Моделирование</w:t>
            </w:r>
          </w:p>
          <w:p w:rsidR="001473BE" w:rsidRPr="00432E87" w:rsidRDefault="001473BE" w:rsidP="00B44171">
            <w:pPr>
              <w:keepNext/>
              <w:keepLines/>
              <w:ind w:left="131" w:right="68" w:firstLine="426"/>
              <w:jc w:val="both"/>
              <w:outlineLvl w:val="2"/>
              <w:rPr>
                <w:bCs/>
                <w:sz w:val="26"/>
                <w:szCs w:val="26"/>
              </w:rPr>
            </w:pPr>
            <w:r w:rsidRPr="00432E87">
              <w:rPr>
                <w:bCs/>
                <w:sz w:val="26"/>
                <w:szCs w:val="26"/>
              </w:rPr>
              <w:t>Проектная деятельность</w:t>
            </w:r>
          </w:p>
          <w:p w:rsidR="001473BE" w:rsidRPr="00432E87" w:rsidRDefault="001473BE" w:rsidP="00B44171">
            <w:pPr>
              <w:keepNext/>
              <w:keepLines/>
              <w:ind w:left="131" w:right="68" w:firstLine="426"/>
              <w:jc w:val="both"/>
              <w:outlineLvl w:val="2"/>
              <w:rPr>
                <w:bCs/>
                <w:sz w:val="26"/>
                <w:szCs w:val="26"/>
              </w:rPr>
            </w:pPr>
            <w:r w:rsidRPr="00432E87">
              <w:rPr>
                <w:bCs/>
                <w:sz w:val="26"/>
                <w:szCs w:val="26"/>
              </w:rPr>
              <w:t>Клуб математических игр, праздников, турниров и забав</w:t>
            </w:r>
          </w:p>
          <w:p w:rsidR="001473BE" w:rsidRPr="00432E87" w:rsidRDefault="001473BE" w:rsidP="00B44171">
            <w:pPr>
              <w:keepNext/>
              <w:keepLines/>
              <w:ind w:left="131" w:right="68" w:firstLine="426"/>
              <w:jc w:val="both"/>
              <w:outlineLvl w:val="2"/>
              <w:rPr>
                <w:bCs/>
                <w:sz w:val="26"/>
                <w:szCs w:val="26"/>
              </w:rPr>
            </w:pPr>
            <w:r w:rsidRPr="00432E87">
              <w:rPr>
                <w:bCs/>
                <w:sz w:val="26"/>
                <w:szCs w:val="26"/>
              </w:rPr>
              <w:t>Игры (сюжетные, с правилами)</w:t>
            </w:r>
          </w:p>
        </w:tc>
      </w:tr>
      <w:tr w:rsidR="001473BE" w:rsidRPr="00432E87" w:rsidTr="00E21AAC">
        <w:trPr>
          <w:trHeight w:val="707"/>
          <w:tblCellSpacing w:w="0" w:type="dxa"/>
        </w:trPr>
        <w:tc>
          <w:tcPr>
            <w:tcW w:w="2704" w:type="dxa"/>
            <w:shd w:val="clear" w:color="auto" w:fill="auto"/>
            <w:vAlign w:val="center"/>
          </w:tcPr>
          <w:p w:rsidR="001473BE" w:rsidRPr="00432E87" w:rsidRDefault="001473BE" w:rsidP="00B44171">
            <w:pPr>
              <w:keepNext/>
              <w:keepLines/>
              <w:ind w:right="68" w:firstLine="426"/>
              <w:jc w:val="both"/>
              <w:outlineLvl w:val="2"/>
              <w:rPr>
                <w:bCs/>
                <w:i/>
                <w:sz w:val="26"/>
                <w:szCs w:val="26"/>
              </w:rPr>
            </w:pPr>
            <w:r w:rsidRPr="00432E87">
              <w:rPr>
                <w:bCs/>
                <w:i/>
                <w:sz w:val="26"/>
                <w:szCs w:val="26"/>
              </w:rPr>
              <w:t>Продуктивная</w:t>
            </w:r>
          </w:p>
        </w:tc>
        <w:tc>
          <w:tcPr>
            <w:tcW w:w="7026" w:type="dxa"/>
            <w:shd w:val="clear" w:color="auto" w:fill="auto"/>
            <w:vAlign w:val="center"/>
          </w:tcPr>
          <w:p w:rsidR="001473BE" w:rsidRPr="00432E87" w:rsidRDefault="001473BE" w:rsidP="00B44171">
            <w:pPr>
              <w:keepNext/>
              <w:keepLines/>
              <w:ind w:left="131" w:right="68" w:firstLine="426"/>
              <w:jc w:val="both"/>
              <w:outlineLvl w:val="2"/>
              <w:rPr>
                <w:bCs/>
                <w:sz w:val="26"/>
                <w:szCs w:val="26"/>
              </w:rPr>
            </w:pPr>
            <w:r w:rsidRPr="00432E87">
              <w:rPr>
                <w:bCs/>
                <w:sz w:val="26"/>
                <w:szCs w:val="26"/>
              </w:rPr>
              <w:t>Мастерская по изготовлению продуктов детского творчества</w:t>
            </w:r>
          </w:p>
          <w:p w:rsidR="001473BE" w:rsidRPr="00432E87" w:rsidRDefault="001473BE" w:rsidP="00B44171">
            <w:pPr>
              <w:keepNext/>
              <w:keepLines/>
              <w:ind w:left="131" w:right="68" w:firstLine="426"/>
              <w:jc w:val="both"/>
              <w:outlineLvl w:val="2"/>
              <w:rPr>
                <w:bCs/>
                <w:sz w:val="26"/>
                <w:szCs w:val="26"/>
              </w:rPr>
            </w:pPr>
            <w:r w:rsidRPr="00432E87">
              <w:rPr>
                <w:bCs/>
                <w:sz w:val="26"/>
                <w:szCs w:val="26"/>
              </w:rPr>
              <w:t>Реализация проектов</w:t>
            </w:r>
          </w:p>
        </w:tc>
      </w:tr>
      <w:tr w:rsidR="001473BE" w:rsidRPr="00432E87" w:rsidTr="00E21AAC">
        <w:trPr>
          <w:trHeight w:val="685"/>
          <w:tblCellSpacing w:w="0" w:type="dxa"/>
        </w:trPr>
        <w:tc>
          <w:tcPr>
            <w:tcW w:w="2704" w:type="dxa"/>
            <w:shd w:val="clear" w:color="auto" w:fill="auto"/>
            <w:vAlign w:val="center"/>
          </w:tcPr>
          <w:p w:rsidR="001473BE" w:rsidRPr="00432E87" w:rsidRDefault="001473BE" w:rsidP="00B44171">
            <w:pPr>
              <w:keepNext/>
              <w:keepLines/>
              <w:ind w:right="68" w:firstLine="426"/>
              <w:jc w:val="both"/>
              <w:outlineLvl w:val="2"/>
              <w:rPr>
                <w:bCs/>
                <w:i/>
                <w:sz w:val="26"/>
                <w:szCs w:val="26"/>
              </w:rPr>
            </w:pPr>
            <w:r w:rsidRPr="00432E87">
              <w:rPr>
                <w:bCs/>
                <w:i/>
                <w:sz w:val="26"/>
                <w:szCs w:val="26"/>
              </w:rPr>
              <w:t>Музыкально-художественная</w:t>
            </w:r>
          </w:p>
        </w:tc>
        <w:tc>
          <w:tcPr>
            <w:tcW w:w="7026" w:type="dxa"/>
            <w:shd w:val="clear" w:color="auto" w:fill="auto"/>
            <w:vAlign w:val="center"/>
          </w:tcPr>
          <w:p w:rsidR="001473BE" w:rsidRPr="00432E87" w:rsidRDefault="001473BE" w:rsidP="00B44171">
            <w:pPr>
              <w:keepNext/>
              <w:keepLines/>
              <w:ind w:left="131" w:right="68" w:firstLine="426"/>
              <w:jc w:val="both"/>
              <w:outlineLvl w:val="2"/>
              <w:rPr>
                <w:bCs/>
                <w:sz w:val="26"/>
                <w:szCs w:val="26"/>
              </w:rPr>
            </w:pPr>
            <w:r w:rsidRPr="00432E87">
              <w:rPr>
                <w:bCs/>
                <w:sz w:val="26"/>
                <w:szCs w:val="26"/>
              </w:rPr>
              <w:t xml:space="preserve">Слушание </w:t>
            </w:r>
          </w:p>
          <w:p w:rsidR="001473BE" w:rsidRPr="00432E87" w:rsidRDefault="001473BE" w:rsidP="00B44171">
            <w:pPr>
              <w:keepNext/>
              <w:keepLines/>
              <w:ind w:left="131" w:right="68" w:firstLine="426"/>
              <w:jc w:val="both"/>
              <w:outlineLvl w:val="2"/>
              <w:rPr>
                <w:bCs/>
                <w:sz w:val="26"/>
                <w:szCs w:val="26"/>
              </w:rPr>
            </w:pPr>
            <w:r w:rsidRPr="00432E87">
              <w:rPr>
                <w:bCs/>
                <w:sz w:val="26"/>
                <w:szCs w:val="26"/>
              </w:rPr>
              <w:t>Пение</w:t>
            </w:r>
          </w:p>
          <w:p w:rsidR="001473BE" w:rsidRPr="00432E87" w:rsidRDefault="001473BE" w:rsidP="00B44171">
            <w:pPr>
              <w:keepNext/>
              <w:keepLines/>
              <w:ind w:left="131" w:right="68" w:firstLine="426"/>
              <w:jc w:val="both"/>
              <w:outlineLvl w:val="2"/>
              <w:rPr>
                <w:bCs/>
                <w:sz w:val="26"/>
                <w:szCs w:val="26"/>
              </w:rPr>
            </w:pPr>
            <w:r w:rsidRPr="00432E87">
              <w:rPr>
                <w:bCs/>
                <w:sz w:val="26"/>
                <w:szCs w:val="26"/>
              </w:rPr>
              <w:t>Музыкально-ритмические движения</w:t>
            </w:r>
          </w:p>
          <w:p w:rsidR="001473BE" w:rsidRPr="00432E87" w:rsidRDefault="001473BE" w:rsidP="00B44171">
            <w:pPr>
              <w:keepNext/>
              <w:keepLines/>
              <w:ind w:left="131" w:right="68" w:firstLine="426"/>
              <w:jc w:val="both"/>
              <w:outlineLvl w:val="2"/>
              <w:rPr>
                <w:bCs/>
                <w:sz w:val="26"/>
                <w:szCs w:val="26"/>
              </w:rPr>
            </w:pPr>
            <w:r w:rsidRPr="00432E87">
              <w:rPr>
                <w:bCs/>
                <w:sz w:val="26"/>
                <w:szCs w:val="26"/>
              </w:rPr>
              <w:t>Музыкальное творчество</w:t>
            </w:r>
          </w:p>
          <w:p w:rsidR="001473BE" w:rsidRPr="00432E87" w:rsidRDefault="001473BE" w:rsidP="00B44171">
            <w:pPr>
              <w:keepNext/>
              <w:keepLines/>
              <w:ind w:left="131" w:right="68" w:firstLine="426"/>
              <w:jc w:val="both"/>
              <w:outlineLvl w:val="2"/>
              <w:rPr>
                <w:bCs/>
                <w:sz w:val="26"/>
                <w:szCs w:val="26"/>
              </w:rPr>
            </w:pPr>
            <w:r w:rsidRPr="00432E87">
              <w:rPr>
                <w:bCs/>
                <w:sz w:val="26"/>
                <w:szCs w:val="26"/>
              </w:rPr>
              <w:lastRenderedPageBreak/>
              <w:t>Подвижные игры (с музыкальным сопровождением)</w:t>
            </w:r>
          </w:p>
          <w:p w:rsidR="001473BE" w:rsidRPr="00432E87" w:rsidRDefault="001473BE" w:rsidP="00B44171">
            <w:pPr>
              <w:keepNext/>
              <w:keepLines/>
              <w:ind w:left="131" w:right="68" w:firstLine="426"/>
              <w:jc w:val="both"/>
              <w:outlineLvl w:val="2"/>
              <w:rPr>
                <w:bCs/>
                <w:sz w:val="26"/>
                <w:szCs w:val="26"/>
              </w:rPr>
            </w:pPr>
            <w:r w:rsidRPr="00432E87">
              <w:rPr>
                <w:bCs/>
                <w:sz w:val="26"/>
                <w:szCs w:val="26"/>
              </w:rPr>
              <w:t>Музыкально-дидактические игры</w:t>
            </w:r>
          </w:p>
        </w:tc>
      </w:tr>
      <w:tr w:rsidR="001473BE" w:rsidRPr="00432E87" w:rsidTr="00E21AAC">
        <w:trPr>
          <w:trHeight w:val="756"/>
          <w:tblCellSpacing w:w="0" w:type="dxa"/>
        </w:trPr>
        <w:tc>
          <w:tcPr>
            <w:tcW w:w="2704" w:type="dxa"/>
            <w:shd w:val="clear" w:color="auto" w:fill="auto"/>
            <w:vAlign w:val="center"/>
          </w:tcPr>
          <w:p w:rsidR="001473BE" w:rsidRPr="00432E87" w:rsidRDefault="001473BE" w:rsidP="00B44171">
            <w:pPr>
              <w:keepNext/>
              <w:keepLines/>
              <w:ind w:right="68" w:firstLine="426"/>
              <w:jc w:val="both"/>
              <w:outlineLvl w:val="2"/>
              <w:rPr>
                <w:bCs/>
                <w:i/>
                <w:sz w:val="26"/>
                <w:szCs w:val="26"/>
              </w:rPr>
            </w:pPr>
            <w:r w:rsidRPr="00432E87">
              <w:rPr>
                <w:bCs/>
                <w:i/>
                <w:sz w:val="26"/>
                <w:szCs w:val="26"/>
              </w:rPr>
              <w:lastRenderedPageBreak/>
              <w:t>Чтение художественной литературы</w:t>
            </w:r>
          </w:p>
        </w:tc>
        <w:tc>
          <w:tcPr>
            <w:tcW w:w="7026" w:type="dxa"/>
            <w:shd w:val="clear" w:color="auto" w:fill="auto"/>
            <w:vAlign w:val="center"/>
          </w:tcPr>
          <w:p w:rsidR="001473BE" w:rsidRPr="00432E87" w:rsidRDefault="001473BE" w:rsidP="00B44171">
            <w:pPr>
              <w:keepNext/>
              <w:keepLines/>
              <w:ind w:left="131" w:right="68" w:firstLine="426"/>
              <w:jc w:val="both"/>
              <w:outlineLvl w:val="2"/>
              <w:rPr>
                <w:bCs/>
                <w:sz w:val="26"/>
                <w:szCs w:val="26"/>
              </w:rPr>
            </w:pPr>
            <w:r w:rsidRPr="00432E87">
              <w:rPr>
                <w:bCs/>
                <w:sz w:val="26"/>
                <w:szCs w:val="26"/>
              </w:rPr>
              <w:t>Чтение,</w:t>
            </w:r>
          </w:p>
          <w:p w:rsidR="001473BE" w:rsidRPr="00432E87" w:rsidRDefault="001473BE" w:rsidP="00B44171">
            <w:pPr>
              <w:keepNext/>
              <w:keepLines/>
              <w:ind w:left="131" w:right="68" w:firstLine="426"/>
              <w:jc w:val="both"/>
              <w:outlineLvl w:val="2"/>
              <w:rPr>
                <w:bCs/>
                <w:sz w:val="26"/>
                <w:szCs w:val="26"/>
              </w:rPr>
            </w:pPr>
            <w:r w:rsidRPr="00432E87">
              <w:rPr>
                <w:bCs/>
                <w:sz w:val="26"/>
                <w:szCs w:val="26"/>
              </w:rPr>
              <w:t>Обсуждение,</w:t>
            </w:r>
          </w:p>
          <w:p w:rsidR="001473BE" w:rsidRPr="00432E87" w:rsidRDefault="001473BE" w:rsidP="00B44171">
            <w:pPr>
              <w:keepNext/>
              <w:keepLines/>
              <w:ind w:left="131" w:right="68" w:firstLine="426"/>
              <w:jc w:val="both"/>
              <w:outlineLvl w:val="2"/>
              <w:rPr>
                <w:bCs/>
                <w:sz w:val="26"/>
                <w:szCs w:val="26"/>
              </w:rPr>
            </w:pPr>
            <w:r w:rsidRPr="00432E87">
              <w:rPr>
                <w:bCs/>
                <w:sz w:val="26"/>
                <w:szCs w:val="26"/>
              </w:rPr>
              <w:t>Разучивание</w:t>
            </w:r>
          </w:p>
        </w:tc>
      </w:tr>
    </w:tbl>
    <w:p w:rsidR="001473BE" w:rsidRPr="00432E87" w:rsidRDefault="001473BE" w:rsidP="00B44171">
      <w:pPr>
        <w:tabs>
          <w:tab w:val="left" w:pos="993"/>
          <w:tab w:val="left" w:pos="1260"/>
        </w:tabs>
        <w:ind w:firstLine="426"/>
        <w:contextualSpacing/>
        <w:jc w:val="both"/>
        <w:rPr>
          <w:bCs/>
          <w:sz w:val="26"/>
          <w:szCs w:val="26"/>
        </w:rPr>
      </w:pPr>
      <w:r w:rsidRPr="00432E87">
        <w:rPr>
          <w:bCs/>
          <w:sz w:val="26"/>
          <w:szCs w:val="26"/>
        </w:rPr>
        <w:t>Совместная деятельность взрослого и детей осуществляется как в виде совместной организованной образовательной деятельности, так и в виде образовательной деятельности, осуществляемой в ходе режимных моментов.</w:t>
      </w:r>
    </w:p>
    <w:p w:rsidR="001473BE" w:rsidRDefault="001473BE" w:rsidP="00B44171">
      <w:pPr>
        <w:tabs>
          <w:tab w:val="left" w:pos="993"/>
          <w:tab w:val="left" w:pos="1260"/>
        </w:tabs>
        <w:ind w:firstLine="426"/>
        <w:contextualSpacing/>
        <w:jc w:val="both"/>
        <w:rPr>
          <w:bCs/>
          <w:sz w:val="26"/>
          <w:szCs w:val="26"/>
        </w:rPr>
      </w:pPr>
      <w:r w:rsidRPr="00432E87">
        <w:rPr>
          <w:bCs/>
          <w:sz w:val="26"/>
          <w:szCs w:val="26"/>
        </w:rPr>
        <w:t xml:space="preserve">Совместная организованная образовательная деятельность реализуется через  организацию различных видов детской деятельности (игровой, двигательной, познавательно-исследовательской, коммуникативной, продуктивной, музыкально-художественной, трудовой, а также чтения художественной литературы) или их интеграцию с  использованием разнообразных форм и методов работы, выбор которых осуществляется педагогами самостоятельно в зависимости от контингента детей, уровня освоения Программы  и  решения конкретных образовательных задач. </w:t>
      </w:r>
    </w:p>
    <w:p w:rsidR="001473BE" w:rsidRPr="00AD6254" w:rsidRDefault="001473BE" w:rsidP="00B44171">
      <w:pPr>
        <w:tabs>
          <w:tab w:val="left" w:pos="993"/>
          <w:tab w:val="left" w:pos="1260"/>
        </w:tabs>
        <w:ind w:firstLine="426"/>
        <w:contextualSpacing/>
        <w:jc w:val="both"/>
        <w:rPr>
          <w:bCs/>
          <w:sz w:val="26"/>
          <w:szCs w:val="26"/>
        </w:rPr>
      </w:pP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1473BE" w:rsidRPr="00432E87" w:rsidTr="00E21AAC">
        <w:trPr>
          <w:trHeight w:val="300"/>
          <w:jc w:val="center"/>
        </w:trPr>
        <w:tc>
          <w:tcPr>
            <w:tcW w:w="9889" w:type="dxa"/>
            <w:shd w:val="clear" w:color="auto" w:fill="auto"/>
          </w:tcPr>
          <w:p w:rsidR="001473BE" w:rsidRPr="00432E87" w:rsidRDefault="001473BE" w:rsidP="00B44171">
            <w:pPr>
              <w:ind w:firstLine="426"/>
              <w:rPr>
                <w:i/>
                <w:sz w:val="26"/>
                <w:szCs w:val="26"/>
              </w:rPr>
            </w:pPr>
            <w:r w:rsidRPr="00432E87">
              <w:rPr>
                <w:b/>
                <w:i/>
                <w:sz w:val="26"/>
                <w:szCs w:val="26"/>
              </w:rPr>
              <w:t>Совместная деятельность строится:</w:t>
            </w:r>
          </w:p>
        </w:tc>
      </w:tr>
      <w:tr w:rsidR="001473BE" w:rsidRPr="00432E87" w:rsidTr="00E21AAC">
        <w:trPr>
          <w:trHeight w:val="1833"/>
          <w:jc w:val="center"/>
        </w:trPr>
        <w:tc>
          <w:tcPr>
            <w:tcW w:w="9889" w:type="dxa"/>
          </w:tcPr>
          <w:p w:rsidR="001473BE" w:rsidRPr="00432E87" w:rsidRDefault="001473BE" w:rsidP="00B44171">
            <w:pPr>
              <w:ind w:firstLine="426"/>
              <w:jc w:val="both"/>
              <w:rPr>
                <w:sz w:val="26"/>
                <w:szCs w:val="26"/>
              </w:rPr>
            </w:pPr>
            <w:r w:rsidRPr="00432E87">
              <w:rPr>
                <w:i/>
                <w:sz w:val="26"/>
                <w:szCs w:val="26"/>
              </w:rPr>
              <w:t xml:space="preserve">- </w:t>
            </w:r>
            <w:r w:rsidRPr="00432E87">
              <w:rPr>
                <w:sz w:val="26"/>
                <w:szCs w:val="26"/>
              </w:rPr>
              <w:t>на субъектной (партнерской, равноправной) позиции взрослого и ребенка;</w:t>
            </w:r>
          </w:p>
          <w:p w:rsidR="001473BE" w:rsidRPr="00432E87" w:rsidRDefault="001473BE" w:rsidP="00B44171">
            <w:pPr>
              <w:ind w:firstLine="426"/>
              <w:jc w:val="both"/>
              <w:rPr>
                <w:sz w:val="26"/>
                <w:szCs w:val="26"/>
              </w:rPr>
            </w:pPr>
            <w:r w:rsidRPr="00432E87">
              <w:rPr>
                <w:sz w:val="26"/>
                <w:szCs w:val="26"/>
              </w:rPr>
              <w:t>- на диалогическом (а  не монологическом) общении взрослого с детьми;</w:t>
            </w:r>
          </w:p>
          <w:p w:rsidR="001473BE" w:rsidRPr="00432E87" w:rsidRDefault="001473BE" w:rsidP="00B44171">
            <w:pPr>
              <w:ind w:firstLine="426"/>
              <w:jc w:val="both"/>
              <w:rPr>
                <w:sz w:val="26"/>
                <w:szCs w:val="26"/>
              </w:rPr>
            </w:pPr>
            <w:r w:rsidRPr="00432E87">
              <w:rPr>
                <w:sz w:val="26"/>
                <w:szCs w:val="26"/>
              </w:rPr>
              <w:t>- на продуктивном взаимодействии ребенка со взрослыми и сверстниками;</w:t>
            </w:r>
          </w:p>
          <w:p w:rsidR="001473BE" w:rsidRPr="00432E87" w:rsidRDefault="001473BE" w:rsidP="00B44171">
            <w:pPr>
              <w:ind w:firstLine="426"/>
              <w:jc w:val="both"/>
              <w:rPr>
                <w:sz w:val="26"/>
                <w:szCs w:val="26"/>
              </w:rPr>
            </w:pPr>
            <w:r w:rsidRPr="00432E87">
              <w:rPr>
                <w:sz w:val="26"/>
                <w:szCs w:val="26"/>
              </w:rPr>
              <w:t>- на партнерской форме организации образовательной деятельности (возможностью свободного размещения, перемещения, общения детей);</w:t>
            </w:r>
          </w:p>
          <w:p w:rsidR="001473BE" w:rsidRPr="00432E87" w:rsidRDefault="001473BE" w:rsidP="00B44171">
            <w:pPr>
              <w:ind w:firstLine="426"/>
              <w:jc w:val="both"/>
              <w:rPr>
                <w:sz w:val="26"/>
                <w:szCs w:val="26"/>
              </w:rPr>
            </w:pPr>
            <w:r w:rsidRPr="00432E87">
              <w:rPr>
                <w:sz w:val="26"/>
                <w:szCs w:val="26"/>
              </w:rPr>
              <w:t>Основной мотив участия ребенка в образовательном процессе – наличие интереса.</w:t>
            </w:r>
          </w:p>
          <w:p w:rsidR="001473BE" w:rsidRPr="00432E87" w:rsidRDefault="001473BE" w:rsidP="00B44171">
            <w:pPr>
              <w:ind w:firstLine="426"/>
              <w:jc w:val="both"/>
              <w:rPr>
                <w:b/>
                <w:i/>
                <w:sz w:val="26"/>
                <w:szCs w:val="26"/>
              </w:rPr>
            </w:pPr>
          </w:p>
        </w:tc>
      </w:tr>
      <w:tr w:rsidR="001473BE" w:rsidRPr="00432E87" w:rsidTr="00E21AAC">
        <w:trPr>
          <w:trHeight w:val="510"/>
          <w:jc w:val="center"/>
        </w:trPr>
        <w:tc>
          <w:tcPr>
            <w:tcW w:w="9889" w:type="dxa"/>
            <w:shd w:val="clear" w:color="auto" w:fill="auto"/>
          </w:tcPr>
          <w:p w:rsidR="001473BE" w:rsidRPr="00432E87" w:rsidRDefault="001473BE" w:rsidP="00B44171">
            <w:pPr>
              <w:ind w:firstLine="426"/>
              <w:jc w:val="both"/>
              <w:rPr>
                <w:sz w:val="26"/>
                <w:szCs w:val="26"/>
              </w:rPr>
            </w:pPr>
            <w:r w:rsidRPr="00432E87">
              <w:rPr>
                <w:b/>
                <w:i/>
                <w:sz w:val="26"/>
                <w:szCs w:val="26"/>
              </w:rPr>
              <w:t>Совместная организованная образовательная деятельность</w:t>
            </w:r>
            <w:r w:rsidRPr="00432E87">
              <w:rPr>
                <w:i/>
                <w:sz w:val="26"/>
                <w:szCs w:val="26"/>
              </w:rPr>
              <w:t xml:space="preserve"> </w:t>
            </w:r>
            <w:r w:rsidRPr="00432E87">
              <w:rPr>
                <w:sz w:val="26"/>
                <w:szCs w:val="26"/>
              </w:rPr>
              <w:t>реализуется через организацию различных видов детской деятельности или их интеграцию с использованием разнообразных форм и методов работы, выбор которых осуществляется педагогами самостоятельно в зависимости от контингента детей, уровня освоения Программы и решения конкретных образовательных задач</w:t>
            </w:r>
          </w:p>
          <w:p w:rsidR="001473BE" w:rsidRPr="00432E87" w:rsidRDefault="001473BE" w:rsidP="00B44171">
            <w:pPr>
              <w:ind w:firstLine="426"/>
              <w:jc w:val="both"/>
              <w:rPr>
                <w:i/>
                <w:sz w:val="26"/>
                <w:szCs w:val="26"/>
              </w:rPr>
            </w:pPr>
            <w:r w:rsidRPr="00432E87">
              <w:rPr>
                <w:b/>
                <w:i/>
                <w:sz w:val="26"/>
                <w:szCs w:val="26"/>
              </w:rPr>
              <w:t>В режимных моментах</w:t>
            </w:r>
            <w:r w:rsidRPr="00432E87">
              <w:rPr>
                <w:i/>
                <w:sz w:val="26"/>
                <w:szCs w:val="26"/>
              </w:rPr>
              <w:t xml:space="preserve"> </w:t>
            </w:r>
            <w:r w:rsidRPr="00432E87">
              <w:rPr>
                <w:sz w:val="26"/>
                <w:szCs w:val="26"/>
              </w:rPr>
              <w:t>осуществляется работа по формированию культурно-гигиенических навыков, воспитанию организованности и дисциплинированности. Образовательная деятельность с детьми происходит в процессе утреннего приема, утренней гимнастики, прогулки, приема пищи,  подготовки к послеобеденному сну</w:t>
            </w:r>
          </w:p>
        </w:tc>
      </w:tr>
      <w:tr w:rsidR="001473BE" w:rsidRPr="00432E87" w:rsidTr="00E21AAC">
        <w:trPr>
          <w:trHeight w:val="780"/>
          <w:jc w:val="center"/>
        </w:trPr>
        <w:tc>
          <w:tcPr>
            <w:tcW w:w="9889" w:type="dxa"/>
          </w:tcPr>
          <w:p w:rsidR="001473BE" w:rsidRPr="00432E87" w:rsidRDefault="001473BE" w:rsidP="00B44171">
            <w:pPr>
              <w:ind w:firstLine="426"/>
              <w:rPr>
                <w:i/>
                <w:sz w:val="26"/>
                <w:szCs w:val="26"/>
              </w:rPr>
            </w:pPr>
            <w:r w:rsidRPr="00432E87">
              <w:rPr>
                <w:b/>
                <w:i/>
                <w:sz w:val="26"/>
                <w:szCs w:val="26"/>
              </w:rPr>
              <w:t>Индивидуальная работа</w:t>
            </w:r>
            <w:r w:rsidRPr="00432E87">
              <w:rPr>
                <w:i/>
                <w:sz w:val="26"/>
                <w:szCs w:val="26"/>
              </w:rPr>
              <w:t xml:space="preserve"> – </w:t>
            </w:r>
            <w:r w:rsidRPr="00432E87">
              <w:rPr>
                <w:sz w:val="26"/>
                <w:szCs w:val="26"/>
              </w:rPr>
              <w:t>это деятельность педагога, воспитателя, осуществляемая с учетом особенностей развития каждого ребенка</w:t>
            </w:r>
          </w:p>
        </w:tc>
      </w:tr>
      <w:tr w:rsidR="001473BE" w:rsidRPr="00432E87" w:rsidTr="00E21AAC">
        <w:trPr>
          <w:trHeight w:val="20"/>
          <w:jc w:val="center"/>
        </w:trPr>
        <w:tc>
          <w:tcPr>
            <w:tcW w:w="9889" w:type="dxa"/>
            <w:shd w:val="clear" w:color="auto" w:fill="auto"/>
          </w:tcPr>
          <w:p w:rsidR="001473BE" w:rsidRPr="00432E87" w:rsidRDefault="001473BE" w:rsidP="00B44171">
            <w:pPr>
              <w:ind w:firstLine="426"/>
              <w:jc w:val="both"/>
              <w:rPr>
                <w:b/>
                <w:i/>
                <w:sz w:val="26"/>
                <w:szCs w:val="26"/>
              </w:rPr>
            </w:pPr>
            <w:r w:rsidRPr="00432E87">
              <w:rPr>
                <w:b/>
                <w:i/>
                <w:sz w:val="26"/>
                <w:szCs w:val="26"/>
              </w:rPr>
              <w:t>Самостоятельная деятельность (самодеятельность):</w:t>
            </w:r>
          </w:p>
          <w:p w:rsidR="001473BE" w:rsidRPr="00432E87" w:rsidRDefault="001473BE" w:rsidP="00B44171">
            <w:pPr>
              <w:ind w:firstLine="426"/>
              <w:jc w:val="both"/>
              <w:rPr>
                <w:sz w:val="26"/>
                <w:szCs w:val="26"/>
              </w:rPr>
            </w:pPr>
            <w:r w:rsidRPr="00432E87">
              <w:rPr>
                <w:i/>
                <w:sz w:val="26"/>
                <w:szCs w:val="26"/>
              </w:rPr>
              <w:t xml:space="preserve">- </w:t>
            </w:r>
            <w:r w:rsidRPr="00432E87">
              <w:rPr>
                <w:sz w:val="26"/>
                <w:szCs w:val="26"/>
              </w:rPr>
              <w:t>предполагает свободную деятельность воспитанников в условиях созданной педагогами (в том числе совместно с детьми) развивающей предметно-пространственной образовательной среды;</w:t>
            </w:r>
          </w:p>
          <w:p w:rsidR="001473BE" w:rsidRPr="00432E87" w:rsidRDefault="001473BE" w:rsidP="00B44171">
            <w:pPr>
              <w:ind w:firstLine="426"/>
              <w:jc w:val="both"/>
              <w:rPr>
                <w:sz w:val="26"/>
                <w:szCs w:val="26"/>
              </w:rPr>
            </w:pPr>
            <w:r w:rsidRPr="00432E87">
              <w:rPr>
                <w:sz w:val="26"/>
                <w:szCs w:val="26"/>
              </w:rPr>
              <w:t>-обеспечивает выбор каждым ребенком деятельности по интересам;</w:t>
            </w:r>
          </w:p>
          <w:p w:rsidR="001473BE" w:rsidRPr="00432E87" w:rsidRDefault="001473BE" w:rsidP="00B44171">
            <w:pPr>
              <w:ind w:firstLine="426"/>
              <w:jc w:val="both"/>
              <w:rPr>
                <w:sz w:val="26"/>
                <w:szCs w:val="26"/>
              </w:rPr>
            </w:pPr>
            <w:r w:rsidRPr="00432E87">
              <w:rPr>
                <w:sz w:val="26"/>
                <w:szCs w:val="26"/>
              </w:rPr>
              <w:t>- позволяет ему взаимодействовать со сверстниками или действовать индивидуально;</w:t>
            </w:r>
          </w:p>
          <w:p w:rsidR="001473BE" w:rsidRPr="00432E87" w:rsidRDefault="001473BE" w:rsidP="00B44171">
            <w:pPr>
              <w:ind w:firstLine="426"/>
              <w:jc w:val="both"/>
              <w:rPr>
                <w:sz w:val="26"/>
                <w:szCs w:val="26"/>
              </w:rPr>
            </w:pPr>
            <w:r w:rsidRPr="00432E87">
              <w:rPr>
                <w:sz w:val="26"/>
                <w:szCs w:val="26"/>
              </w:rPr>
              <w:t>- содержит в себе проблемные ситуации и направлена на самостоятельное решение ребенком разнообразных задач;</w:t>
            </w:r>
          </w:p>
          <w:p w:rsidR="001473BE" w:rsidRPr="00432E87" w:rsidRDefault="001473BE" w:rsidP="00B44171">
            <w:pPr>
              <w:ind w:firstLine="426"/>
              <w:jc w:val="both"/>
              <w:rPr>
                <w:i/>
                <w:sz w:val="26"/>
                <w:szCs w:val="26"/>
                <w:shd w:val="clear" w:color="auto" w:fill="EEECE1"/>
              </w:rPr>
            </w:pPr>
            <w:r w:rsidRPr="00432E87">
              <w:rPr>
                <w:sz w:val="26"/>
                <w:szCs w:val="26"/>
              </w:rPr>
              <w:t>-позволяет на уровне самостоятельности освоить (закрепить, апробировать) материал, изучаемый в совместной деятельности со взрослым.</w:t>
            </w:r>
          </w:p>
        </w:tc>
      </w:tr>
    </w:tbl>
    <w:p w:rsidR="001473BE" w:rsidRPr="00432E87" w:rsidRDefault="001473BE" w:rsidP="00B44171">
      <w:pPr>
        <w:pStyle w:val="2e"/>
        <w:keepNext/>
        <w:keepLines/>
        <w:shd w:val="clear" w:color="auto" w:fill="auto"/>
        <w:tabs>
          <w:tab w:val="left" w:pos="2446"/>
        </w:tabs>
        <w:spacing w:line="240" w:lineRule="auto"/>
        <w:ind w:firstLine="426"/>
        <w:rPr>
          <w:sz w:val="26"/>
          <w:szCs w:val="26"/>
        </w:rPr>
      </w:pPr>
      <w:bookmarkStart w:id="3" w:name="bookmark16"/>
      <w:r w:rsidRPr="00432E87">
        <w:rPr>
          <w:sz w:val="26"/>
          <w:szCs w:val="26"/>
        </w:rPr>
        <w:lastRenderedPageBreak/>
        <w:t>Виды детской деятельности и культурные практ</w:t>
      </w:r>
      <w:bookmarkEnd w:id="3"/>
      <w:r w:rsidRPr="00432E87">
        <w:rPr>
          <w:sz w:val="26"/>
          <w:szCs w:val="26"/>
        </w:rPr>
        <w:t>ики связанные с реализацией программы, можно представить сле</w:t>
      </w:r>
      <w:r w:rsidRPr="00432E87">
        <w:rPr>
          <w:sz w:val="26"/>
          <w:szCs w:val="26"/>
        </w:rPr>
        <w:softHyphen/>
        <w:t>дующим образом:</w:t>
      </w:r>
    </w:p>
    <w:p w:rsidR="001473BE" w:rsidRPr="00432E87" w:rsidRDefault="001473BE" w:rsidP="00B44171">
      <w:pPr>
        <w:pStyle w:val="61"/>
        <w:shd w:val="clear" w:color="auto" w:fill="auto"/>
        <w:spacing w:line="240" w:lineRule="auto"/>
        <w:ind w:firstLine="426"/>
        <w:rPr>
          <w:sz w:val="26"/>
          <w:szCs w:val="26"/>
        </w:rPr>
      </w:pPr>
      <w:r>
        <w:rPr>
          <w:sz w:val="26"/>
          <w:szCs w:val="26"/>
        </w:rPr>
        <w:t>-</w:t>
      </w:r>
      <w:r w:rsidRPr="00432E87">
        <w:rPr>
          <w:sz w:val="26"/>
          <w:szCs w:val="26"/>
        </w:rPr>
        <w:t>предметная и игровая, речевая и коммуникативная;</w:t>
      </w:r>
    </w:p>
    <w:p w:rsidR="001473BE" w:rsidRPr="00432E87" w:rsidRDefault="001473BE" w:rsidP="00B44171">
      <w:pPr>
        <w:pStyle w:val="61"/>
        <w:shd w:val="clear" w:color="auto" w:fill="auto"/>
        <w:spacing w:line="240" w:lineRule="auto"/>
        <w:ind w:firstLine="426"/>
        <w:rPr>
          <w:sz w:val="26"/>
          <w:szCs w:val="26"/>
        </w:rPr>
      </w:pPr>
      <w:r>
        <w:rPr>
          <w:sz w:val="26"/>
          <w:szCs w:val="26"/>
        </w:rPr>
        <w:t>-</w:t>
      </w:r>
      <w:r w:rsidRPr="00432E87">
        <w:rPr>
          <w:sz w:val="26"/>
          <w:szCs w:val="26"/>
        </w:rPr>
        <w:t>познавательная деятельность и экспериментирование;</w:t>
      </w:r>
    </w:p>
    <w:p w:rsidR="001473BE" w:rsidRPr="00432E87" w:rsidRDefault="001473BE" w:rsidP="00B44171">
      <w:pPr>
        <w:pStyle w:val="61"/>
        <w:shd w:val="clear" w:color="auto" w:fill="auto"/>
        <w:spacing w:line="240" w:lineRule="auto"/>
        <w:ind w:firstLine="426"/>
        <w:rPr>
          <w:sz w:val="26"/>
          <w:szCs w:val="26"/>
        </w:rPr>
      </w:pPr>
      <w:r>
        <w:rPr>
          <w:sz w:val="26"/>
          <w:szCs w:val="26"/>
        </w:rPr>
        <w:t>-</w:t>
      </w:r>
      <w:r w:rsidRPr="00432E87">
        <w:rPr>
          <w:sz w:val="26"/>
          <w:szCs w:val="26"/>
        </w:rPr>
        <w:t>продуктивная (рисование, аппликация, лепка):</w:t>
      </w:r>
    </w:p>
    <w:p w:rsidR="001473BE" w:rsidRPr="00432E87" w:rsidRDefault="001473BE" w:rsidP="00B44171">
      <w:pPr>
        <w:pStyle w:val="61"/>
        <w:shd w:val="clear" w:color="auto" w:fill="auto"/>
        <w:spacing w:line="240" w:lineRule="auto"/>
        <w:ind w:firstLine="426"/>
        <w:rPr>
          <w:sz w:val="26"/>
          <w:szCs w:val="26"/>
        </w:rPr>
      </w:pPr>
      <w:r>
        <w:rPr>
          <w:sz w:val="26"/>
          <w:szCs w:val="26"/>
        </w:rPr>
        <w:t>-</w:t>
      </w:r>
      <w:r w:rsidRPr="00432E87">
        <w:rPr>
          <w:sz w:val="26"/>
          <w:szCs w:val="26"/>
        </w:rPr>
        <w:t>конструирование и моделирование;</w:t>
      </w:r>
    </w:p>
    <w:p w:rsidR="001473BE" w:rsidRPr="00432E87" w:rsidRDefault="001473BE" w:rsidP="00B44171">
      <w:pPr>
        <w:pStyle w:val="61"/>
        <w:shd w:val="clear" w:color="auto" w:fill="auto"/>
        <w:spacing w:line="240" w:lineRule="auto"/>
        <w:ind w:firstLine="426"/>
        <w:rPr>
          <w:sz w:val="26"/>
          <w:szCs w:val="26"/>
        </w:rPr>
      </w:pPr>
      <w:r>
        <w:rPr>
          <w:sz w:val="26"/>
          <w:szCs w:val="26"/>
        </w:rPr>
        <w:t>-</w:t>
      </w:r>
      <w:r w:rsidRPr="00432E87">
        <w:rPr>
          <w:sz w:val="26"/>
          <w:szCs w:val="26"/>
        </w:rPr>
        <w:t>труд;</w:t>
      </w:r>
    </w:p>
    <w:p w:rsidR="001473BE" w:rsidRPr="00432E87" w:rsidRDefault="001473BE" w:rsidP="00B44171">
      <w:pPr>
        <w:pStyle w:val="61"/>
        <w:shd w:val="clear" w:color="auto" w:fill="auto"/>
        <w:spacing w:line="240" w:lineRule="auto"/>
        <w:ind w:firstLine="426"/>
        <w:rPr>
          <w:sz w:val="26"/>
          <w:szCs w:val="26"/>
        </w:rPr>
      </w:pPr>
      <w:r>
        <w:rPr>
          <w:sz w:val="26"/>
          <w:szCs w:val="26"/>
        </w:rPr>
        <w:t>-</w:t>
      </w:r>
      <w:r w:rsidRPr="00432E87">
        <w:rPr>
          <w:sz w:val="26"/>
          <w:szCs w:val="26"/>
        </w:rPr>
        <w:t>музыкальная;</w:t>
      </w:r>
    </w:p>
    <w:p w:rsidR="001473BE" w:rsidRPr="00432E87" w:rsidRDefault="001473BE" w:rsidP="00B44171">
      <w:pPr>
        <w:pStyle w:val="61"/>
        <w:shd w:val="clear" w:color="auto" w:fill="auto"/>
        <w:spacing w:line="240" w:lineRule="auto"/>
        <w:ind w:firstLine="426"/>
        <w:rPr>
          <w:sz w:val="26"/>
          <w:szCs w:val="26"/>
        </w:rPr>
      </w:pPr>
      <w:r>
        <w:rPr>
          <w:sz w:val="26"/>
          <w:szCs w:val="26"/>
        </w:rPr>
        <w:t>-</w:t>
      </w:r>
      <w:r w:rsidRPr="00432E87">
        <w:rPr>
          <w:sz w:val="26"/>
          <w:szCs w:val="26"/>
        </w:rPr>
        <w:t>театрально-игровая.</w:t>
      </w:r>
    </w:p>
    <w:p w:rsidR="001473BE" w:rsidRPr="00432E87" w:rsidRDefault="001473BE" w:rsidP="00B44171">
      <w:pPr>
        <w:pStyle w:val="61"/>
        <w:shd w:val="clear" w:color="auto" w:fill="auto"/>
        <w:spacing w:line="240" w:lineRule="auto"/>
        <w:ind w:firstLine="426"/>
        <w:rPr>
          <w:sz w:val="26"/>
          <w:szCs w:val="26"/>
        </w:rPr>
      </w:pPr>
      <w:r w:rsidRPr="00432E87">
        <w:rPr>
          <w:sz w:val="26"/>
          <w:szCs w:val="26"/>
        </w:rPr>
        <w:t>При этом формы организации образовательного процесса опираются на один или несколько ви</w:t>
      </w:r>
      <w:r w:rsidRPr="00432E87">
        <w:rPr>
          <w:sz w:val="26"/>
          <w:szCs w:val="26"/>
        </w:rPr>
        <w:softHyphen/>
        <w:t>дов детской деятельности в условиях самостоятельной и (или) совместной деятельности обучаю</w:t>
      </w:r>
      <w:r w:rsidRPr="00432E87">
        <w:rPr>
          <w:sz w:val="26"/>
          <w:szCs w:val="26"/>
        </w:rPr>
        <w:softHyphen/>
        <w:t>щихся и педагогов. В качестве вариантов ее организации могут рассматриваться:</w:t>
      </w:r>
    </w:p>
    <w:p w:rsidR="001473BE" w:rsidRDefault="001473BE" w:rsidP="00B44171">
      <w:pPr>
        <w:pStyle w:val="61"/>
        <w:shd w:val="clear" w:color="auto" w:fill="auto"/>
        <w:spacing w:line="240" w:lineRule="auto"/>
        <w:ind w:firstLine="426"/>
        <w:rPr>
          <w:sz w:val="26"/>
          <w:szCs w:val="26"/>
        </w:rPr>
      </w:pPr>
      <w:r>
        <w:rPr>
          <w:sz w:val="26"/>
          <w:szCs w:val="26"/>
        </w:rPr>
        <w:t>-</w:t>
      </w:r>
      <w:r w:rsidRPr="00432E87">
        <w:rPr>
          <w:sz w:val="26"/>
          <w:szCs w:val="26"/>
        </w:rPr>
        <w:t>самостоятельная деятельность детей при условии включенного или невключенного наблюдения педагогов и (или) родителей;</w:t>
      </w:r>
    </w:p>
    <w:p w:rsidR="001473BE" w:rsidRPr="00432E87" w:rsidRDefault="001473BE" w:rsidP="00B44171">
      <w:pPr>
        <w:pStyle w:val="61"/>
        <w:shd w:val="clear" w:color="auto" w:fill="auto"/>
        <w:spacing w:line="240" w:lineRule="auto"/>
        <w:ind w:firstLine="426"/>
        <w:rPr>
          <w:sz w:val="26"/>
          <w:szCs w:val="26"/>
        </w:rPr>
      </w:pPr>
      <w:r>
        <w:rPr>
          <w:sz w:val="26"/>
          <w:szCs w:val="26"/>
        </w:rPr>
        <w:t>-</w:t>
      </w:r>
      <w:r w:rsidRPr="00432E87">
        <w:rPr>
          <w:sz w:val="26"/>
          <w:szCs w:val="26"/>
        </w:rPr>
        <w:t xml:space="preserve"> наблюдение детей за взрослыми, являющимися носителями культурных образцов;</w:t>
      </w:r>
    </w:p>
    <w:p w:rsidR="001473BE" w:rsidRPr="00432E87" w:rsidRDefault="001473BE" w:rsidP="00B44171">
      <w:pPr>
        <w:pStyle w:val="61"/>
        <w:shd w:val="clear" w:color="auto" w:fill="auto"/>
        <w:spacing w:line="240" w:lineRule="auto"/>
        <w:ind w:firstLine="426"/>
        <w:rPr>
          <w:sz w:val="26"/>
          <w:szCs w:val="26"/>
        </w:rPr>
      </w:pPr>
      <w:r>
        <w:rPr>
          <w:sz w:val="26"/>
          <w:szCs w:val="26"/>
        </w:rPr>
        <w:t>-</w:t>
      </w:r>
      <w:r w:rsidRPr="00432E87">
        <w:rPr>
          <w:sz w:val="26"/>
          <w:szCs w:val="26"/>
        </w:rPr>
        <w:t>включение детей и взрослых в деятельность друг друга в процессе организации режимных моментов;</w:t>
      </w:r>
    </w:p>
    <w:p w:rsidR="001473BE" w:rsidRPr="00432E87" w:rsidRDefault="001473BE" w:rsidP="00B44171">
      <w:pPr>
        <w:pStyle w:val="61"/>
        <w:shd w:val="clear" w:color="auto" w:fill="auto"/>
        <w:spacing w:line="240" w:lineRule="auto"/>
        <w:ind w:firstLine="426"/>
        <w:rPr>
          <w:sz w:val="26"/>
          <w:szCs w:val="26"/>
        </w:rPr>
      </w:pPr>
      <w:r>
        <w:rPr>
          <w:sz w:val="26"/>
          <w:szCs w:val="26"/>
        </w:rPr>
        <w:t>-</w:t>
      </w:r>
      <w:r w:rsidRPr="00432E87">
        <w:rPr>
          <w:sz w:val="26"/>
          <w:szCs w:val="26"/>
        </w:rPr>
        <w:t xml:space="preserve"> специальное обучение детей отдельным элементам искусственно расчлененной деятельности, демонстрирующей детям средства и способы деятельности (непосредственно организованная образовательная деятельность педагога или совместная д</w:t>
      </w:r>
      <w:r>
        <w:rPr>
          <w:sz w:val="26"/>
          <w:szCs w:val="26"/>
        </w:rPr>
        <w:t>еятельность детей с родителями).</w:t>
      </w:r>
    </w:p>
    <w:p w:rsidR="001473BE" w:rsidRPr="00432E87" w:rsidRDefault="001473BE" w:rsidP="00B44171">
      <w:pPr>
        <w:pStyle w:val="61"/>
        <w:shd w:val="clear" w:color="auto" w:fill="auto"/>
        <w:spacing w:line="240" w:lineRule="auto"/>
        <w:ind w:firstLine="426"/>
        <w:rPr>
          <w:sz w:val="26"/>
          <w:szCs w:val="26"/>
        </w:rPr>
      </w:pPr>
      <w:r>
        <w:rPr>
          <w:sz w:val="26"/>
          <w:szCs w:val="26"/>
        </w:rPr>
        <w:t>-</w:t>
      </w:r>
      <w:r w:rsidRPr="00432E87">
        <w:rPr>
          <w:sz w:val="26"/>
          <w:szCs w:val="26"/>
        </w:rPr>
        <w:t>формирование нового опыта культурной практики совместной деятельности.</w:t>
      </w:r>
    </w:p>
    <w:p w:rsidR="001473BE" w:rsidRPr="00432E87" w:rsidRDefault="001473BE" w:rsidP="00B44171">
      <w:pPr>
        <w:pStyle w:val="61"/>
        <w:shd w:val="clear" w:color="auto" w:fill="auto"/>
        <w:spacing w:line="240" w:lineRule="auto"/>
        <w:ind w:firstLine="426"/>
        <w:rPr>
          <w:sz w:val="26"/>
          <w:szCs w:val="26"/>
        </w:rPr>
      </w:pPr>
      <w:r w:rsidRPr="00432E87">
        <w:rPr>
          <w:sz w:val="26"/>
          <w:szCs w:val="26"/>
        </w:rPr>
        <w:t>Таким образом, культурные практики включают обычные (привычные, повседневные) способы самоопределения и самореализации, тесно связанные с содержанием его бытия и события с дру</w:t>
      </w:r>
      <w:r w:rsidRPr="00432E87">
        <w:rPr>
          <w:sz w:val="26"/>
          <w:szCs w:val="26"/>
        </w:rPr>
        <w:softHyphen/>
        <w:t>гими людьми и поэтому обеспечивают реализацию универсальных культурных умений ребенка, включают готовность и способность ребенка действовать во всех обстоятельствах жизни и дея</w:t>
      </w:r>
      <w:r w:rsidRPr="00432E87">
        <w:rPr>
          <w:sz w:val="26"/>
          <w:szCs w:val="26"/>
        </w:rPr>
        <w:softHyphen/>
        <w:t>тельности на основе культурных норм.</w:t>
      </w:r>
    </w:p>
    <w:p w:rsidR="001473BE" w:rsidRPr="00432E87" w:rsidRDefault="001473BE" w:rsidP="00B44171">
      <w:pPr>
        <w:pStyle w:val="61"/>
        <w:shd w:val="clear" w:color="auto" w:fill="auto"/>
        <w:spacing w:line="240" w:lineRule="auto"/>
        <w:ind w:firstLine="426"/>
        <w:rPr>
          <w:sz w:val="26"/>
          <w:szCs w:val="26"/>
        </w:rPr>
      </w:pPr>
      <w:r w:rsidRPr="00432E87">
        <w:rPr>
          <w:sz w:val="26"/>
          <w:szCs w:val="26"/>
        </w:rPr>
        <w:t>Кроме практики организации непосредственно образовательной деятельности, в дошкольной группе обычно формируются свои культурные практики взаимодействия детей и педагогов, детей между собой в ходе режимных моментов и организации самостоятельной деятельности обучаю</w:t>
      </w:r>
      <w:r w:rsidRPr="00432E87">
        <w:rPr>
          <w:sz w:val="26"/>
          <w:szCs w:val="26"/>
        </w:rPr>
        <w:softHyphen/>
        <w:t>щихся. Здесь очень важно понимание педагогом методических приемов, направленных на регули</w:t>
      </w:r>
      <w:r w:rsidRPr="00432E87">
        <w:rPr>
          <w:sz w:val="26"/>
          <w:szCs w:val="26"/>
        </w:rPr>
        <w:softHyphen/>
        <w:t>рование общения детей в процессе совместной деятельности. Например, к ним относятся:</w:t>
      </w:r>
    </w:p>
    <w:p w:rsidR="001473BE" w:rsidRPr="00432E87" w:rsidRDefault="001473BE" w:rsidP="00B44171">
      <w:pPr>
        <w:pStyle w:val="61"/>
        <w:shd w:val="clear" w:color="auto" w:fill="auto"/>
        <w:spacing w:line="240" w:lineRule="auto"/>
        <w:ind w:firstLine="426"/>
        <w:rPr>
          <w:sz w:val="26"/>
          <w:szCs w:val="26"/>
        </w:rPr>
      </w:pPr>
      <w:r>
        <w:rPr>
          <w:sz w:val="26"/>
          <w:szCs w:val="26"/>
        </w:rPr>
        <w:t>-</w:t>
      </w:r>
      <w:r w:rsidRPr="00432E87">
        <w:rPr>
          <w:sz w:val="26"/>
          <w:szCs w:val="26"/>
        </w:rPr>
        <w:t>объяснение необходимости работать дружно, ориентируясь на общий результат при демонст</w:t>
      </w:r>
      <w:r w:rsidRPr="00432E87">
        <w:rPr>
          <w:sz w:val="26"/>
          <w:szCs w:val="26"/>
        </w:rPr>
        <w:softHyphen/>
        <w:t>рации способов совместно-раздельных и совместно-последовательных, совместно- распределенных действий;</w:t>
      </w:r>
    </w:p>
    <w:p w:rsidR="001473BE" w:rsidRPr="00432E87" w:rsidRDefault="001473BE" w:rsidP="00B44171">
      <w:pPr>
        <w:pStyle w:val="61"/>
        <w:shd w:val="clear" w:color="auto" w:fill="auto"/>
        <w:spacing w:line="240" w:lineRule="auto"/>
        <w:ind w:firstLine="426"/>
        <w:rPr>
          <w:sz w:val="26"/>
          <w:szCs w:val="26"/>
        </w:rPr>
      </w:pPr>
      <w:r>
        <w:rPr>
          <w:sz w:val="26"/>
          <w:szCs w:val="26"/>
        </w:rPr>
        <w:t>-</w:t>
      </w:r>
      <w:r w:rsidRPr="00432E87">
        <w:rPr>
          <w:sz w:val="26"/>
          <w:szCs w:val="26"/>
        </w:rPr>
        <w:t xml:space="preserve"> обучение детей взаимопомощи советом, показом, совместным со сверстником выполнением дела, указанием на то, что выполнять работу за другого — не означает помочь ему, а напротив, сделать хуже: не дать возможности научиться делать это самому;</w:t>
      </w:r>
    </w:p>
    <w:p w:rsidR="001473BE" w:rsidRPr="00432E87" w:rsidRDefault="001473BE" w:rsidP="00B44171">
      <w:pPr>
        <w:pStyle w:val="61"/>
        <w:shd w:val="clear" w:color="auto" w:fill="auto"/>
        <w:spacing w:line="240" w:lineRule="auto"/>
        <w:ind w:firstLine="426"/>
        <w:rPr>
          <w:sz w:val="26"/>
          <w:szCs w:val="26"/>
        </w:rPr>
      </w:pPr>
      <w:r>
        <w:rPr>
          <w:sz w:val="26"/>
          <w:szCs w:val="26"/>
        </w:rPr>
        <w:t>-</w:t>
      </w:r>
      <w:r w:rsidRPr="00432E87">
        <w:rPr>
          <w:sz w:val="26"/>
          <w:szCs w:val="26"/>
        </w:rPr>
        <w:t>напоминание последовательности этапов совместной работы и опережающее одобрение ее результатов как результатов коллективного труда;</w:t>
      </w:r>
    </w:p>
    <w:p w:rsidR="001473BE" w:rsidRPr="00432E87" w:rsidRDefault="001473BE" w:rsidP="00B44171">
      <w:pPr>
        <w:pStyle w:val="61"/>
        <w:shd w:val="clear" w:color="auto" w:fill="auto"/>
        <w:spacing w:line="240" w:lineRule="auto"/>
        <w:ind w:firstLine="426"/>
        <w:rPr>
          <w:sz w:val="26"/>
          <w:szCs w:val="26"/>
        </w:rPr>
      </w:pPr>
      <w:r>
        <w:rPr>
          <w:sz w:val="26"/>
          <w:szCs w:val="26"/>
        </w:rPr>
        <w:t>-</w:t>
      </w:r>
      <w:r w:rsidRPr="00432E87">
        <w:rPr>
          <w:sz w:val="26"/>
          <w:szCs w:val="26"/>
        </w:rPr>
        <w:t>разъяснение детям моральных правил поведения, в которых были бы даны образцы поступ</w:t>
      </w:r>
      <w:r w:rsidRPr="00432E87">
        <w:rPr>
          <w:sz w:val="26"/>
          <w:szCs w:val="26"/>
        </w:rPr>
        <w:softHyphen/>
        <w:t>ков с точки зрения их влияния на формирование положительных взаимоотношений в детском кол</w:t>
      </w:r>
      <w:r w:rsidRPr="00432E87">
        <w:rPr>
          <w:sz w:val="26"/>
          <w:szCs w:val="26"/>
        </w:rPr>
        <w:softHyphen/>
        <w:t>лективе.</w:t>
      </w:r>
    </w:p>
    <w:p w:rsidR="001473BE" w:rsidRPr="00D95ABB" w:rsidRDefault="001473BE" w:rsidP="00B44171">
      <w:pPr>
        <w:ind w:firstLine="426"/>
        <w:jc w:val="both"/>
        <w:rPr>
          <w:sz w:val="26"/>
          <w:szCs w:val="26"/>
        </w:rPr>
      </w:pPr>
      <w:r w:rsidRPr="00432E87">
        <w:rPr>
          <w:sz w:val="26"/>
          <w:szCs w:val="26"/>
        </w:rPr>
        <w:lastRenderedPageBreak/>
        <w:t xml:space="preserve">При этом складывается своя культурная практика бытийствования в дошкольной группе </w:t>
      </w:r>
      <w:r w:rsidR="0035213C">
        <w:rPr>
          <w:sz w:val="26"/>
          <w:szCs w:val="26"/>
        </w:rPr>
        <w:t>МБ</w:t>
      </w:r>
      <w:r w:rsidR="0035213C" w:rsidRPr="00432E87">
        <w:rPr>
          <w:sz w:val="26"/>
          <w:szCs w:val="26"/>
        </w:rPr>
        <w:t>ДОУ</w:t>
      </w:r>
      <w:r w:rsidR="0035213C">
        <w:rPr>
          <w:sz w:val="26"/>
          <w:szCs w:val="26"/>
        </w:rPr>
        <w:t xml:space="preserve"> «ДС № 32 «Снегирек»</w:t>
      </w:r>
      <w:r w:rsidRPr="00432E87">
        <w:rPr>
          <w:sz w:val="26"/>
          <w:szCs w:val="26"/>
        </w:rPr>
        <w:t>, отличающиеся от культурных игровых практик, в которые дети были вовлечены изначально.</w:t>
      </w:r>
    </w:p>
    <w:p w:rsidR="001473BE" w:rsidRPr="008510A3" w:rsidRDefault="001473BE" w:rsidP="00B44171">
      <w:pPr>
        <w:ind w:firstLine="426"/>
        <w:jc w:val="both"/>
        <w:rPr>
          <w:b/>
          <w:bCs/>
          <w:sz w:val="26"/>
          <w:szCs w:val="26"/>
        </w:rPr>
      </w:pPr>
    </w:p>
    <w:p w:rsidR="001473BE" w:rsidRPr="00B253F7" w:rsidRDefault="001473BE" w:rsidP="00B44171">
      <w:pPr>
        <w:autoSpaceDE w:val="0"/>
        <w:autoSpaceDN w:val="0"/>
        <w:adjustRightInd w:val="0"/>
        <w:ind w:left="36" w:firstLine="426"/>
        <w:jc w:val="center"/>
        <w:rPr>
          <w:b/>
          <w:bCs/>
          <w:sz w:val="26"/>
          <w:szCs w:val="26"/>
        </w:rPr>
      </w:pPr>
      <w:r w:rsidRPr="00B253F7">
        <w:rPr>
          <w:b/>
          <w:bCs/>
          <w:sz w:val="26"/>
          <w:szCs w:val="26"/>
        </w:rPr>
        <w:t>Коррекционная работа в условиях логопедического пункта</w:t>
      </w:r>
    </w:p>
    <w:p w:rsidR="001473BE" w:rsidRPr="008510A3" w:rsidRDefault="001473BE" w:rsidP="00B44171">
      <w:pPr>
        <w:tabs>
          <w:tab w:val="left" w:pos="0"/>
          <w:tab w:val="left" w:pos="567"/>
          <w:tab w:val="left" w:pos="851"/>
        </w:tabs>
        <w:autoSpaceDE w:val="0"/>
        <w:autoSpaceDN w:val="0"/>
        <w:adjustRightInd w:val="0"/>
        <w:ind w:left="720" w:firstLine="426"/>
        <w:jc w:val="both"/>
        <w:rPr>
          <w:b/>
          <w:bCs/>
          <w:i/>
          <w:sz w:val="26"/>
          <w:szCs w:val="26"/>
        </w:rPr>
      </w:pPr>
    </w:p>
    <w:p w:rsidR="001473BE" w:rsidRPr="008510A3" w:rsidRDefault="001473BE" w:rsidP="00B44171">
      <w:pPr>
        <w:ind w:right="-2" w:firstLine="426"/>
        <w:jc w:val="both"/>
        <w:rPr>
          <w:sz w:val="26"/>
          <w:szCs w:val="26"/>
        </w:rPr>
      </w:pPr>
      <w:r w:rsidRPr="008510A3">
        <w:rPr>
          <w:b/>
          <w:sz w:val="26"/>
          <w:szCs w:val="26"/>
        </w:rPr>
        <w:t>Цель коррекционно-логопедической работы</w:t>
      </w:r>
      <w:r w:rsidRPr="008510A3">
        <w:rPr>
          <w:sz w:val="26"/>
          <w:szCs w:val="26"/>
        </w:rPr>
        <w:t xml:space="preserve"> - возможность освоения детьми с речевыми нарушениями Программы и их интеграция в образовательном учреждении.  </w:t>
      </w:r>
    </w:p>
    <w:p w:rsidR="001473BE" w:rsidRPr="008510A3" w:rsidRDefault="001473BE" w:rsidP="00B44171">
      <w:pPr>
        <w:ind w:right="-2" w:firstLine="426"/>
        <w:jc w:val="both"/>
        <w:rPr>
          <w:sz w:val="26"/>
          <w:szCs w:val="26"/>
        </w:rPr>
      </w:pPr>
      <w:r w:rsidRPr="008510A3">
        <w:rPr>
          <w:sz w:val="26"/>
          <w:szCs w:val="26"/>
        </w:rPr>
        <w:t xml:space="preserve">Коррекционная работа осуществляется в условиях работы логопедического пункта. Деятельность логопедического пункта направлена на оказание коррекционной помощи воспитанникам детского сада, имеющим нарушения в развитии устной речи, в освоении ими Программы дошкольного образования.   </w:t>
      </w:r>
    </w:p>
    <w:p w:rsidR="001473BE" w:rsidRPr="008510A3" w:rsidRDefault="001473BE" w:rsidP="00B44171">
      <w:pPr>
        <w:spacing w:after="53" w:line="235" w:lineRule="auto"/>
        <w:ind w:right="-2" w:firstLine="426"/>
        <w:jc w:val="both"/>
        <w:rPr>
          <w:sz w:val="26"/>
          <w:szCs w:val="26"/>
        </w:rPr>
      </w:pPr>
      <w:r w:rsidRPr="008510A3">
        <w:rPr>
          <w:b/>
          <w:sz w:val="26"/>
          <w:szCs w:val="26"/>
        </w:rPr>
        <w:t xml:space="preserve">Основные задачи логопедического пункта: </w:t>
      </w:r>
    </w:p>
    <w:p w:rsidR="001473BE" w:rsidRPr="008510A3" w:rsidRDefault="001473BE" w:rsidP="00B44171">
      <w:pPr>
        <w:spacing w:after="52" w:line="241" w:lineRule="auto"/>
        <w:ind w:right="-2" w:firstLine="426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8510A3">
        <w:rPr>
          <w:sz w:val="26"/>
          <w:szCs w:val="26"/>
        </w:rPr>
        <w:t xml:space="preserve">Своевременное выявление особых образовательных потребностей воспитанников </w:t>
      </w:r>
      <w:r w:rsidR="0035213C">
        <w:rPr>
          <w:sz w:val="26"/>
          <w:szCs w:val="26"/>
        </w:rPr>
        <w:t>МБ</w:t>
      </w:r>
      <w:r w:rsidR="0035213C" w:rsidRPr="00432E87">
        <w:rPr>
          <w:sz w:val="26"/>
          <w:szCs w:val="26"/>
        </w:rPr>
        <w:t>ДОУ</w:t>
      </w:r>
      <w:r w:rsidR="0035213C">
        <w:rPr>
          <w:sz w:val="26"/>
          <w:szCs w:val="26"/>
        </w:rPr>
        <w:t xml:space="preserve"> «ДС № 32 «Снегирек»</w:t>
      </w:r>
      <w:r w:rsidRPr="008510A3">
        <w:rPr>
          <w:sz w:val="26"/>
          <w:szCs w:val="26"/>
        </w:rPr>
        <w:t xml:space="preserve">, обусловленных недостатками в их речевом развитии. </w:t>
      </w:r>
    </w:p>
    <w:p w:rsidR="001473BE" w:rsidRPr="008510A3" w:rsidRDefault="001473BE" w:rsidP="00B44171">
      <w:pPr>
        <w:spacing w:after="52" w:line="241" w:lineRule="auto"/>
        <w:ind w:right="-2" w:firstLine="426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8510A3">
        <w:rPr>
          <w:sz w:val="26"/>
          <w:szCs w:val="26"/>
        </w:rPr>
        <w:t xml:space="preserve">Обеспечение коррекции нарушений в развитии устной речи воспитанников </w:t>
      </w:r>
      <w:r w:rsidR="0035213C">
        <w:rPr>
          <w:sz w:val="26"/>
          <w:szCs w:val="26"/>
        </w:rPr>
        <w:t>МБ</w:t>
      </w:r>
      <w:r w:rsidR="0035213C" w:rsidRPr="00432E87">
        <w:rPr>
          <w:sz w:val="26"/>
          <w:szCs w:val="26"/>
        </w:rPr>
        <w:t>ДОУ</w:t>
      </w:r>
      <w:r w:rsidR="0035213C">
        <w:rPr>
          <w:sz w:val="26"/>
          <w:szCs w:val="26"/>
        </w:rPr>
        <w:t xml:space="preserve"> «ДС № 32 «Снегирек»</w:t>
      </w:r>
      <w:r w:rsidRPr="008510A3">
        <w:rPr>
          <w:sz w:val="26"/>
          <w:szCs w:val="26"/>
        </w:rPr>
        <w:t xml:space="preserve">. </w:t>
      </w:r>
    </w:p>
    <w:p w:rsidR="001473BE" w:rsidRPr="008510A3" w:rsidRDefault="001473BE" w:rsidP="00B44171">
      <w:pPr>
        <w:spacing w:after="52" w:line="241" w:lineRule="auto"/>
        <w:ind w:right="-2" w:firstLine="426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8510A3">
        <w:rPr>
          <w:sz w:val="26"/>
          <w:szCs w:val="26"/>
        </w:rPr>
        <w:t xml:space="preserve">Обеспечение индивидуально ориентированной психолого-медико-педагогической помощи воспитанникам с нарушениями речи с учетом особенностей их психофизического развития и индивидуальных возможностей. </w:t>
      </w:r>
    </w:p>
    <w:p w:rsidR="001473BE" w:rsidRPr="008510A3" w:rsidRDefault="001473BE" w:rsidP="00B44171">
      <w:pPr>
        <w:spacing w:after="52" w:line="241" w:lineRule="auto"/>
        <w:ind w:right="-2" w:firstLine="426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8510A3">
        <w:rPr>
          <w:sz w:val="26"/>
          <w:szCs w:val="26"/>
        </w:rPr>
        <w:t xml:space="preserve">Обеспечение возможности освоения и преодоления трудностей в освоении воспитанниками с нарушениями речи  образовательной программы дошкольного образования.  </w:t>
      </w:r>
    </w:p>
    <w:p w:rsidR="001473BE" w:rsidRPr="008510A3" w:rsidRDefault="001473BE" w:rsidP="00B44171">
      <w:pPr>
        <w:spacing w:after="52" w:line="241" w:lineRule="auto"/>
        <w:ind w:right="-2" w:firstLine="426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8510A3">
        <w:rPr>
          <w:sz w:val="26"/>
          <w:szCs w:val="26"/>
        </w:rPr>
        <w:t xml:space="preserve">Обеспечение интеграции коррекционной помощи и воспитательно-образовательного процесса с воспитанниками, имеющими  нарушения речи. </w:t>
      </w:r>
    </w:p>
    <w:p w:rsidR="001473BE" w:rsidRPr="008510A3" w:rsidRDefault="001473BE" w:rsidP="00B44171">
      <w:pPr>
        <w:spacing w:after="52" w:line="241" w:lineRule="auto"/>
        <w:ind w:right="-2" w:firstLine="426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8510A3">
        <w:rPr>
          <w:sz w:val="26"/>
          <w:szCs w:val="26"/>
        </w:rPr>
        <w:t xml:space="preserve">Профилактика нарушений в развитии устной и письменной речи воспитанников </w:t>
      </w:r>
      <w:r w:rsidR="0035213C">
        <w:rPr>
          <w:sz w:val="26"/>
          <w:szCs w:val="26"/>
        </w:rPr>
        <w:t>МБ</w:t>
      </w:r>
      <w:r w:rsidR="0035213C" w:rsidRPr="00432E87">
        <w:rPr>
          <w:sz w:val="26"/>
          <w:szCs w:val="26"/>
        </w:rPr>
        <w:t>ДОУ</w:t>
      </w:r>
      <w:r w:rsidR="0035213C">
        <w:rPr>
          <w:sz w:val="26"/>
          <w:szCs w:val="26"/>
        </w:rPr>
        <w:t xml:space="preserve"> «ДС № 32 «Снегирек»</w:t>
      </w:r>
      <w:r w:rsidRPr="008510A3">
        <w:rPr>
          <w:sz w:val="26"/>
          <w:szCs w:val="26"/>
        </w:rPr>
        <w:t xml:space="preserve">. </w:t>
      </w:r>
    </w:p>
    <w:p w:rsidR="001473BE" w:rsidRPr="008510A3" w:rsidRDefault="001473BE" w:rsidP="00B44171">
      <w:pPr>
        <w:spacing w:after="52" w:line="241" w:lineRule="auto"/>
        <w:ind w:right="-2" w:firstLine="426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8510A3">
        <w:rPr>
          <w:sz w:val="26"/>
          <w:szCs w:val="26"/>
        </w:rPr>
        <w:t xml:space="preserve">Профилактика нарушений в развитии устной речи воспитанников раннего возраста. </w:t>
      </w:r>
    </w:p>
    <w:p w:rsidR="001473BE" w:rsidRPr="008510A3" w:rsidRDefault="001473BE" w:rsidP="00B44171">
      <w:pPr>
        <w:spacing w:after="52" w:line="241" w:lineRule="auto"/>
        <w:ind w:right="-2" w:firstLine="426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8510A3">
        <w:rPr>
          <w:sz w:val="26"/>
          <w:szCs w:val="26"/>
        </w:rPr>
        <w:t xml:space="preserve">Обеспечение взаимодействия в разработке и реализации коррекционных мероприятий педагогических работников </w:t>
      </w:r>
      <w:r w:rsidR="0035213C">
        <w:rPr>
          <w:sz w:val="26"/>
          <w:szCs w:val="26"/>
        </w:rPr>
        <w:t>МБ</w:t>
      </w:r>
      <w:r w:rsidR="0035213C" w:rsidRPr="00432E87">
        <w:rPr>
          <w:sz w:val="26"/>
          <w:szCs w:val="26"/>
        </w:rPr>
        <w:t>ДОУ</w:t>
      </w:r>
      <w:r w:rsidR="0035213C">
        <w:rPr>
          <w:sz w:val="26"/>
          <w:szCs w:val="26"/>
        </w:rPr>
        <w:t xml:space="preserve"> «ДС № 32 «Снегирек»</w:t>
      </w:r>
      <w:r w:rsidRPr="008510A3">
        <w:rPr>
          <w:sz w:val="26"/>
          <w:szCs w:val="26"/>
        </w:rPr>
        <w:t xml:space="preserve">, медицинских работников и других организаций, специализирующихся в области оказания поддержки детям, имеющим нарушения речи. </w:t>
      </w:r>
    </w:p>
    <w:p w:rsidR="001473BE" w:rsidRPr="008510A3" w:rsidRDefault="001473BE" w:rsidP="00B44171">
      <w:pPr>
        <w:spacing w:after="52" w:line="241" w:lineRule="auto"/>
        <w:ind w:right="-2" w:firstLine="426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8510A3">
        <w:rPr>
          <w:sz w:val="26"/>
          <w:szCs w:val="26"/>
        </w:rPr>
        <w:t xml:space="preserve">Разъяснение специальных знаний по логопедии среди педагогических работников, родителей (законных представителей) ДОУ. </w:t>
      </w:r>
    </w:p>
    <w:p w:rsidR="001473BE" w:rsidRPr="008510A3" w:rsidRDefault="001473BE" w:rsidP="00B44171">
      <w:pPr>
        <w:spacing w:after="52" w:line="241" w:lineRule="auto"/>
        <w:ind w:right="-2" w:firstLine="426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8510A3">
        <w:rPr>
          <w:sz w:val="26"/>
          <w:szCs w:val="26"/>
        </w:rPr>
        <w:t xml:space="preserve">Обеспечение взаимодействия с родителями (законными представителями) воспитанников </w:t>
      </w:r>
      <w:r w:rsidR="0035213C">
        <w:rPr>
          <w:sz w:val="26"/>
          <w:szCs w:val="26"/>
        </w:rPr>
        <w:t>МБ</w:t>
      </w:r>
      <w:r w:rsidR="0035213C" w:rsidRPr="00432E87">
        <w:rPr>
          <w:sz w:val="26"/>
          <w:szCs w:val="26"/>
        </w:rPr>
        <w:t>ДОУ</w:t>
      </w:r>
      <w:r w:rsidR="0035213C">
        <w:rPr>
          <w:sz w:val="26"/>
          <w:szCs w:val="26"/>
        </w:rPr>
        <w:t xml:space="preserve"> «ДС № 32 «Снегирек»</w:t>
      </w:r>
      <w:r w:rsidRPr="008510A3">
        <w:rPr>
          <w:sz w:val="26"/>
          <w:szCs w:val="26"/>
        </w:rPr>
        <w:t xml:space="preserve"> по преодолению речевых нарушений. </w:t>
      </w:r>
    </w:p>
    <w:p w:rsidR="001473BE" w:rsidRPr="008510A3" w:rsidRDefault="001473BE" w:rsidP="00B44171">
      <w:pPr>
        <w:spacing w:after="52" w:line="241" w:lineRule="auto"/>
        <w:ind w:right="-2" w:firstLine="426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8510A3">
        <w:rPr>
          <w:sz w:val="26"/>
          <w:szCs w:val="26"/>
        </w:rPr>
        <w:t xml:space="preserve">Повышение педагогической компетентности родителей (законных представителей) в вопросах развития и воспитания детей дошкольного возраста, имеющих речевые нарушения. </w:t>
      </w:r>
    </w:p>
    <w:p w:rsidR="001473BE" w:rsidRPr="008510A3" w:rsidRDefault="001473BE" w:rsidP="00B44171">
      <w:pPr>
        <w:ind w:right="-2" w:firstLine="426"/>
        <w:jc w:val="both"/>
        <w:rPr>
          <w:sz w:val="26"/>
          <w:szCs w:val="26"/>
        </w:rPr>
      </w:pPr>
      <w:r w:rsidRPr="008510A3">
        <w:rPr>
          <w:sz w:val="26"/>
          <w:szCs w:val="26"/>
        </w:rPr>
        <w:t xml:space="preserve">Деятельность логопедического пункта по квалифицированной коррекции недостатков в физическом и (или) психическом развитии детей с ограниченными возможностями здоровья осуществляется по следующим </w:t>
      </w:r>
      <w:r w:rsidRPr="008510A3">
        <w:rPr>
          <w:b/>
          <w:i/>
          <w:sz w:val="26"/>
          <w:szCs w:val="26"/>
        </w:rPr>
        <w:t>направлениям</w:t>
      </w:r>
      <w:r w:rsidRPr="008510A3">
        <w:rPr>
          <w:sz w:val="26"/>
          <w:szCs w:val="26"/>
        </w:rPr>
        <w:t xml:space="preserve">: </w:t>
      </w:r>
    </w:p>
    <w:p w:rsidR="001473BE" w:rsidRPr="008510A3" w:rsidRDefault="001473BE" w:rsidP="00B44171">
      <w:pPr>
        <w:spacing w:after="52" w:line="241" w:lineRule="auto"/>
        <w:ind w:right="-2" w:firstLine="426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1.</w:t>
      </w:r>
      <w:r w:rsidRPr="008510A3">
        <w:rPr>
          <w:sz w:val="26"/>
          <w:szCs w:val="26"/>
        </w:rPr>
        <w:t xml:space="preserve">Коррекционное: создание условий, направленных на коррекцию речевого развития воспитанников и обеспечивающих достижение воспитанниками, имеющими нарушения речи уровня речевого развития, соответствующего возрастной норме. </w:t>
      </w:r>
    </w:p>
    <w:p w:rsidR="001473BE" w:rsidRPr="008510A3" w:rsidRDefault="001473BE" w:rsidP="00B44171">
      <w:pPr>
        <w:spacing w:after="52" w:line="241" w:lineRule="auto"/>
        <w:ind w:right="-2" w:firstLine="426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8510A3">
        <w:rPr>
          <w:sz w:val="26"/>
          <w:szCs w:val="26"/>
        </w:rPr>
        <w:t xml:space="preserve">Мониторинговое: отслеживание динамики речевого развития детей, их успешности в освоении образовательной программы дошкольного образования. </w:t>
      </w:r>
    </w:p>
    <w:p w:rsidR="001473BE" w:rsidRPr="008510A3" w:rsidRDefault="001473BE" w:rsidP="00B44171">
      <w:pPr>
        <w:spacing w:after="52" w:line="241" w:lineRule="auto"/>
        <w:ind w:right="-2" w:firstLine="426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Pr="008510A3">
        <w:rPr>
          <w:sz w:val="26"/>
          <w:szCs w:val="26"/>
        </w:rPr>
        <w:t>Профилактическое:</w:t>
      </w:r>
      <w:r w:rsidRPr="008510A3">
        <w:rPr>
          <w:b/>
          <w:sz w:val="26"/>
          <w:szCs w:val="26"/>
        </w:rPr>
        <w:t xml:space="preserve"> </w:t>
      </w:r>
      <w:r w:rsidRPr="008510A3">
        <w:rPr>
          <w:sz w:val="26"/>
          <w:szCs w:val="26"/>
        </w:rPr>
        <w:t xml:space="preserve">создание условий, направленных на профилактику нарушений в развитии устной и письменной речи воспитанников дошкольного возраста. </w:t>
      </w:r>
    </w:p>
    <w:p w:rsidR="001473BE" w:rsidRPr="008510A3" w:rsidRDefault="001473BE" w:rsidP="00B44171">
      <w:pPr>
        <w:spacing w:after="52" w:line="241" w:lineRule="auto"/>
        <w:ind w:right="-2" w:firstLine="426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Pr="008510A3">
        <w:rPr>
          <w:sz w:val="26"/>
          <w:szCs w:val="26"/>
        </w:rPr>
        <w:t>Просветительское:</w:t>
      </w:r>
      <w:r w:rsidRPr="008510A3">
        <w:rPr>
          <w:b/>
          <w:sz w:val="26"/>
          <w:szCs w:val="26"/>
        </w:rPr>
        <w:t xml:space="preserve"> </w:t>
      </w:r>
      <w:r w:rsidRPr="008510A3">
        <w:rPr>
          <w:sz w:val="26"/>
          <w:szCs w:val="26"/>
        </w:rPr>
        <w:t xml:space="preserve">создание условий, направленных на повышение  профессиональной компетентности педагогических работников </w:t>
      </w:r>
      <w:r w:rsidR="0035213C">
        <w:rPr>
          <w:sz w:val="26"/>
          <w:szCs w:val="26"/>
        </w:rPr>
        <w:t>МБ</w:t>
      </w:r>
      <w:r w:rsidR="0035213C" w:rsidRPr="00432E87">
        <w:rPr>
          <w:sz w:val="26"/>
          <w:szCs w:val="26"/>
        </w:rPr>
        <w:t>ДОУ</w:t>
      </w:r>
      <w:r w:rsidR="0035213C">
        <w:rPr>
          <w:sz w:val="26"/>
          <w:szCs w:val="26"/>
        </w:rPr>
        <w:t xml:space="preserve"> «ДС № 32 «Снегирек»</w:t>
      </w:r>
      <w:r w:rsidRPr="008510A3">
        <w:rPr>
          <w:sz w:val="26"/>
          <w:szCs w:val="26"/>
        </w:rPr>
        <w:t xml:space="preserve">, педагогической компетентности родителей (законных представителей) в вопросах речевого развития детей дошкольного возраста.  </w:t>
      </w:r>
    </w:p>
    <w:p w:rsidR="001473BE" w:rsidRPr="008510A3" w:rsidRDefault="001473BE" w:rsidP="00B44171">
      <w:pPr>
        <w:ind w:right="-2" w:firstLine="426"/>
        <w:jc w:val="both"/>
        <w:rPr>
          <w:sz w:val="26"/>
          <w:szCs w:val="26"/>
        </w:rPr>
      </w:pPr>
      <w:r w:rsidRPr="008510A3">
        <w:rPr>
          <w:sz w:val="26"/>
          <w:szCs w:val="26"/>
        </w:rPr>
        <w:t xml:space="preserve">Организация коррекционно-речевой работы, комплектование логопедического пункта зависит от количества и возраста детей с речевой патологией, структуры и степени выраженности речевых дефектов. </w:t>
      </w:r>
    </w:p>
    <w:p w:rsidR="001473BE" w:rsidRPr="008510A3" w:rsidRDefault="001473BE" w:rsidP="00B44171">
      <w:pPr>
        <w:ind w:right="-2" w:firstLine="426"/>
        <w:jc w:val="both"/>
        <w:rPr>
          <w:sz w:val="26"/>
          <w:szCs w:val="26"/>
        </w:rPr>
      </w:pPr>
      <w:r w:rsidRPr="008510A3">
        <w:rPr>
          <w:sz w:val="26"/>
          <w:szCs w:val="26"/>
        </w:rPr>
        <w:t xml:space="preserve">В логопедический пункт зачисляются воспитанники </w:t>
      </w:r>
      <w:r w:rsidR="0035213C">
        <w:rPr>
          <w:sz w:val="26"/>
          <w:szCs w:val="26"/>
        </w:rPr>
        <w:t>МБ</w:t>
      </w:r>
      <w:r w:rsidR="0035213C" w:rsidRPr="00432E87">
        <w:rPr>
          <w:sz w:val="26"/>
          <w:szCs w:val="26"/>
        </w:rPr>
        <w:t>ДОУ</w:t>
      </w:r>
      <w:r w:rsidR="0035213C">
        <w:rPr>
          <w:sz w:val="26"/>
          <w:szCs w:val="26"/>
        </w:rPr>
        <w:t xml:space="preserve"> «ДС № 32 «Снегирек»</w:t>
      </w:r>
      <w:r w:rsidRPr="008510A3">
        <w:rPr>
          <w:sz w:val="26"/>
          <w:szCs w:val="26"/>
        </w:rPr>
        <w:t xml:space="preserve">, имеющие нарушения в развитии устной речи: общее недоразвитие речи (далее - ОНР), фонетико-фонематическое недоразвитие речи (далее - ФФНР), дислалию различной этиологии (далее - Дислалия), нарушение произношения отдельных звуков (далее - НПОЗ). </w:t>
      </w:r>
    </w:p>
    <w:p w:rsidR="001473BE" w:rsidRPr="008510A3" w:rsidRDefault="001473BE" w:rsidP="00B44171">
      <w:pPr>
        <w:ind w:right="-2" w:firstLine="426"/>
        <w:jc w:val="both"/>
        <w:rPr>
          <w:sz w:val="26"/>
          <w:szCs w:val="26"/>
        </w:rPr>
      </w:pPr>
      <w:r w:rsidRPr="008510A3">
        <w:rPr>
          <w:sz w:val="26"/>
          <w:szCs w:val="26"/>
        </w:rPr>
        <w:t xml:space="preserve">В первую очередь в логопедический пункт зачисляются  </w:t>
      </w:r>
    </w:p>
    <w:p w:rsidR="001473BE" w:rsidRPr="008510A3" w:rsidRDefault="001473BE" w:rsidP="00B44171">
      <w:pPr>
        <w:spacing w:after="52" w:line="241" w:lineRule="auto"/>
        <w:ind w:right="-2" w:firstLine="426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8510A3">
        <w:rPr>
          <w:sz w:val="26"/>
          <w:szCs w:val="26"/>
        </w:rPr>
        <w:t xml:space="preserve">дети с ОВЗ и дети-инвалиды, имеющие коллегиальное заключение ТПМПК и ИПР (при наличии)   </w:t>
      </w:r>
    </w:p>
    <w:p w:rsidR="001473BE" w:rsidRPr="008510A3" w:rsidRDefault="001473BE" w:rsidP="00B44171">
      <w:pPr>
        <w:spacing w:after="52" w:line="241" w:lineRule="auto"/>
        <w:ind w:right="-2" w:firstLine="426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8510A3">
        <w:rPr>
          <w:sz w:val="26"/>
          <w:szCs w:val="26"/>
        </w:rPr>
        <w:t xml:space="preserve">дети старшего дошкольного возраста, имеющие нарушения в развитии устной речи, препятствующие их успешному освоению основной образовательной программы дошкольного образования.  </w:t>
      </w:r>
    </w:p>
    <w:p w:rsidR="001473BE" w:rsidRPr="008510A3" w:rsidRDefault="001473BE" w:rsidP="00B44171">
      <w:pPr>
        <w:ind w:right="-2" w:firstLine="426"/>
        <w:jc w:val="both"/>
        <w:rPr>
          <w:sz w:val="26"/>
          <w:szCs w:val="26"/>
        </w:rPr>
      </w:pPr>
      <w:r w:rsidRPr="008510A3">
        <w:rPr>
          <w:sz w:val="26"/>
          <w:szCs w:val="26"/>
        </w:rPr>
        <w:t xml:space="preserve">Основанием для зачисления в логопедический пункт воспитанников, зарегистрированных в списке воспитанников </w:t>
      </w:r>
      <w:r w:rsidR="0035213C">
        <w:rPr>
          <w:sz w:val="26"/>
          <w:szCs w:val="26"/>
        </w:rPr>
        <w:t>МБ</w:t>
      </w:r>
      <w:r w:rsidR="0035213C" w:rsidRPr="00432E87">
        <w:rPr>
          <w:sz w:val="26"/>
          <w:szCs w:val="26"/>
        </w:rPr>
        <w:t>ДОУ</w:t>
      </w:r>
      <w:r w:rsidR="0035213C">
        <w:rPr>
          <w:sz w:val="26"/>
          <w:szCs w:val="26"/>
        </w:rPr>
        <w:t xml:space="preserve"> «ДС № 32 «Снегирек»</w:t>
      </w:r>
      <w:r w:rsidRPr="008510A3">
        <w:rPr>
          <w:sz w:val="26"/>
          <w:szCs w:val="26"/>
        </w:rPr>
        <w:t xml:space="preserve">, нуждающихся в логопедической помощи является заявление родителя (законного представителя). На основании заявления родителя (законного представителя), в соответствии со списком воспитанников </w:t>
      </w:r>
      <w:r w:rsidR="0035213C">
        <w:rPr>
          <w:sz w:val="26"/>
          <w:szCs w:val="26"/>
        </w:rPr>
        <w:t>МБ</w:t>
      </w:r>
      <w:r w:rsidR="0035213C" w:rsidRPr="00432E87">
        <w:rPr>
          <w:sz w:val="26"/>
          <w:szCs w:val="26"/>
        </w:rPr>
        <w:t>ДОУ</w:t>
      </w:r>
      <w:r w:rsidR="0035213C">
        <w:rPr>
          <w:sz w:val="26"/>
          <w:szCs w:val="26"/>
        </w:rPr>
        <w:t xml:space="preserve"> «ДС № 32 «Снегирек»</w:t>
      </w:r>
      <w:r w:rsidRPr="008510A3">
        <w:rPr>
          <w:sz w:val="26"/>
          <w:szCs w:val="26"/>
        </w:rPr>
        <w:t xml:space="preserve">, нуждающихся в логопедической помощи, в срок до 15 сентября, приказом заведующего МБДОУ утверждается список зачисленных в логопедический пункт на текущий учебный год. В случае приема в ДОУ в течение всего учебного года ребенка с ОВЗ или ребенка-инвалида, имеющих коллегиальное заключение ТПМПК и ИПР (при наличии), приказом заведующего </w:t>
      </w:r>
      <w:r w:rsidR="0035213C">
        <w:rPr>
          <w:sz w:val="26"/>
          <w:szCs w:val="26"/>
        </w:rPr>
        <w:t>МБ</w:t>
      </w:r>
      <w:r w:rsidR="0035213C" w:rsidRPr="00432E87">
        <w:rPr>
          <w:sz w:val="26"/>
          <w:szCs w:val="26"/>
        </w:rPr>
        <w:t>ДОУ</w:t>
      </w:r>
      <w:r w:rsidR="0035213C">
        <w:rPr>
          <w:sz w:val="26"/>
          <w:szCs w:val="26"/>
        </w:rPr>
        <w:t xml:space="preserve"> «ДС № 32 «Снегирек»</w:t>
      </w:r>
      <w:r w:rsidRPr="008510A3">
        <w:rPr>
          <w:sz w:val="26"/>
          <w:szCs w:val="26"/>
        </w:rPr>
        <w:t xml:space="preserve"> оформляется внеочередное его зачисление в логопедический пункт. </w:t>
      </w:r>
    </w:p>
    <w:p w:rsidR="001473BE" w:rsidRPr="008510A3" w:rsidRDefault="001473BE" w:rsidP="00B44171">
      <w:pPr>
        <w:ind w:right="-2" w:firstLine="426"/>
        <w:jc w:val="both"/>
        <w:rPr>
          <w:sz w:val="26"/>
          <w:szCs w:val="26"/>
        </w:rPr>
      </w:pPr>
      <w:r w:rsidRPr="008510A3">
        <w:rPr>
          <w:sz w:val="26"/>
          <w:szCs w:val="26"/>
        </w:rPr>
        <w:t xml:space="preserve">Предельная наполняемость логопедического пункта составляет не более 25 воспитанников в течение учебного года и устанавливается в зависимости от категорий детей, имеющих нарушения в развитии устной речи и составляет: ОНР - до 4 детей, ФФНР - до 6 детей, Дислалия - до 8 детей, НПОЗ - до 7 детей. В случае зачисления в логопедический пункт более 4 четей с ОНР, предельная наполняемость других категорий детей, имеющих нарушения в развитии устной речи снижается из расчета нагрузки и сроков коррекционной работы. </w:t>
      </w:r>
    </w:p>
    <w:p w:rsidR="001473BE" w:rsidRPr="008510A3" w:rsidRDefault="001473BE" w:rsidP="00B44171">
      <w:pPr>
        <w:ind w:right="-2" w:firstLine="426"/>
        <w:jc w:val="both"/>
        <w:rPr>
          <w:sz w:val="26"/>
          <w:szCs w:val="26"/>
        </w:rPr>
      </w:pPr>
      <w:r w:rsidRPr="008510A3">
        <w:rPr>
          <w:sz w:val="26"/>
          <w:szCs w:val="26"/>
        </w:rPr>
        <w:t xml:space="preserve">Сроки коррекционной работы зависят от степени выраженности речевых нарушений ребенка, индивидуально-личностных особенностей, условий </w:t>
      </w:r>
      <w:r w:rsidRPr="008510A3">
        <w:rPr>
          <w:sz w:val="26"/>
          <w:szCs w:val="26"/>
        </w:rPr>
        <w:lastRenderedPageBreak/>
        <w:t xml:space="preserve">воспитания в семье и могут варьироваться от 2-3 месяцев до 1,5-2, 3-х лет. Рекомендуемый срок коррекционной работы составляет: </w:t>
      </w:r>
    </w:p>
    <w:p w:rsidR="001473BE" w:rsidRPr="008510A3" w:rsidRDefault="001473BE" w:rsidP="00B44171">
      <w:pPr>
        <w:spacing w:after="52" w:line="241" w:lineRule="auto"/>
        <w:ind w:right="-2" w:firstLine="426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8510A3">
        <w:rPr>
          <w:sz w:val="26"/>
          <w:szCs w:val="26"/>
        </w:rPr>
        <w:t xml:space="preserve">ОНР - до 2-3 лет; </w:t>
      </w:r>
    </w:p>
    <w:p w:rsidR="001473BE" w:rsidRPr="008510A3" w:rsidRDefault="001473BE" w:rsidP="00B44171">
      <w:pPr>
        <w:spacing w:after="52" w:line="241" w:lineRule="auto"/>
        <w:ind w:right="-2" w:firstLine="426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8510A3">
        <w:rPr>
          <w:sz w:val="26"/>
          <w:szCs w:val="26"/>
        </w:rPr>
        <w:t xml:space="preserve">ФФНР - до 1 года; </w:t>
      </w:r>
    </w:p>
    <w:p w:rsidR="001473BE" w:rsidRPr="008510A3" w:rsidRDefault="001473BE" w:rsidP="00B44171">
      <w:pPr>
        <w:spacing w:after="52" w:line="241" w:lineRule="auto"/>
        <w:ind w:right="-2" w:firstLine="426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8510A3">
        <w:rPr>
          <w:sz w:val="26"/>
          <w:szCs w:val="26"/>
        </w:rPr>
        <w:t xml:space="preserve">Дислалия - от 3 до 9 месяцев; НПОЗ - от 2 до 4 месяцев. </w:t>
      </w:r>
    </w:p>
    <w:p w:rsidR="001473BE" w:rsidRPr="008510A3" w:rsidRDefault="001473BE" w:rsidP="00B44171">
      <w:pPr>
        <w:ind w:right="-2" w:firstLine="426"/>
        <w:jc w:val="both"/>
        <w:rPr>
          <w:sz w:val="26"/>
          <w:szCs w:val="26"/>
        </w:rPr>
      </w:pPr>
      <w:r w:rsidRPr="008510A3">
        <w:rPr>
          <w:sz w:val="26"/>
          <w:szCs w:val="26"/>
        </w:rPr>
        <w:t xml:space="preserve">Содержание коррекционной работы определяется индивидуальными планами работы на каждого зачисленного в логопедический пункт воспитанника. В планах отражаются индивидуально ориентированные коррекционные мероприятия, обеспечивающие удовлетворение особых образовательных потребностей детей, имеющих нарушения в развитии устной речи, их интеграцию в ДОУ. </w:t>
      </w:r>
    </w:p>
    <w:p w:rsidR="001473BE" w:rsidRPr="008510A3" w:rsidRDefault="001473BE" w:rsidP="00B44171">
      <w:pPr>
        <w:ind w:right="-2" w:firstLine="426"/>
        <w:jc w:val="both"/>
        <w:rPr>
          <w:sz w:val="26"/>
          <w:szCs w:val="26"/>
        </w:rPr>
      </w:pPr>
      <w:r w:rsidRPr="008510A3">
        <w:rPr>
          <w:sz w:val="26"/>
          <w:szCs w:val="26"/>
        </w:rPr>
        <w:t xml:space="preserve">Основной формой коррекционной работы с детьми, зачисленными в Логопункт, являются индивидуальные занятия. </w:t>
      </w:r>
    </w:p>
    <w:p w:rsidR="001473BE" w:rsidRPr="008510A3" w:rsidRDefault="001473BE" w:rsidP="00B44171">
      <w:pPr>
        <w:ind w:right="-2" w:firstLine="426"/>
        <w:jc w:val="both"/>
        <w:rPr>
          <w:sz w:val="26"/>
          <w:szCs w:val="26"/>
        </w:rPr>
      </w:pPr>
      <w:r w:rsidRPr="008510A3">
        <w:rPr>
          <w:sz w:val="26"/>
          <w:szCs w:val="26"/>
        </w:rPr>
        <w:t xml:space="preserve">Продолжительность занятий определяется: </w:t>
      </w:r>
    </w:p>
    <w:p w:rsidR="001473BE" w:rsidRPr="008510A3" w:rsidRDefault="001473BE" w:rsidP="00B44171">
      <w:pPr>
        <w:spacing w:after="52" w:line="241" w:lineRule="auto"/>
        <w:ind w:right="-2" w:firstLine="426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8510A3">
        <w:rPr>
          <w:sz w:val="26"/>
          <w:szCs w:val="26"/>
        </w:rPr>
        <w:t xml:space="preserve">для детей четвертого, пятого года жизни (младшего дошкольного возраста): 15-20 минут. </w:t>
      </w:r>
    </w:p>
    <w:p w:rsidR="001473BE" w:rsidRPr="008510A3" w:rsidRDefault="001473BE" w:rsidP="00B44171">
      <w:pPr>
        <w:spacing w:after="52" w:line="241" w:lineRule="auto"/>
        <w:ind w:right="-2" w:firstLine="426"/>
        <w:jc w:val="both"/>
        <w:rPr>
          <w:sz w:val="26"/>
          <w:szCs w:val="26"/>
        </w:rPr>
      </w:pPr>
      <w:r>
        <w:rPr>
          <w:sz w:val="26"/>
          <w:szCs w:val="26"/>
        </w:rPr>
        <w:t>-д</w:t>
      </w:r>
      <w:r w:rsidRPr="008510A3">
        <w:rPr>
          <w:sz w:val="26"/>
          <w:szCs w:val="26"/>
        </w:rPr>
        <w:t xml:space="preserve">ля детей шестого, седьмого года жизни (старшего дошкольного возраста): 20-25 минут. </w:t>
      </w:r>
    </w:p>
    <w:p w:rsidR="001473BE" w:rsidRPr="008510A3" w:rsidRDefault="001473BE" w:rsidP="00B44171">
      <w:pPr>
        <w:ind w:right="-2" w:firstLine="426"/>
        <w:jc w:val="both"/>
        <w:rPr>
          <w:sz w:val="26"/>
          <w:szCs w:val="26"/>
        </w:rPr>
      </w:pPr>
      <w:r w:rsidRPr="008510A3">
        <w:rPr>
          <w:sz w:val="26"/>
          <w:szCs w:val="26"/>
        </w:rPr>
        <w:t>Периодичность проведения индивидуальных занятий определяется тяжестью речевых нарушений у воспитанников и составляет:</w:t>
      </w:r>
    </w:p>
    <w:p w:rsidR="001473BE" w:rsidRPr="008510A3" w:rsidRDefault="001473BE" w:rsidP="00B44171">
      <w:pPr>
        <w:ind w:right="-2" w:firstLine="426"/>
        <w:jc w:val="both"/>
        <w:rPr>
          <w:sz w:val="26"/>
          <w:szCs w:val="26"/>
        </w:rPr>
      </w:pPr>
    </w:p>
    <w:tbl>
      <w:tblPr>
        <w:tblW w:w="8332" w:type="dxa"/>
        <w:tblInd w:w="519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078"/>
        <w:gridCol w:w="4254"/>
      </w:tblGrid>
      <w:tr w:rsidR="001473BE" w:rsidRPr="008510A3" w:rsidTr="00E21AAC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73BE" w:rsidRPr="008510A3" w:rsidRDefault="001473BE" w:rsidP="00B44171">
            <w:pPr>
              <w:spacing w:line="276" w:lineRule="auto"/>
              <w:ind w:firstLine="426"/>
              <w:jc w:val="both"/>
              <w:rPr>
                <w:sz w:val="26"/>
                <w:szCs w:val="26"/>
              </w:rPr>
            </w:pPr>
            <w:r w:rsidRPr="008510A3">
              <w:rPr>
                <w:b/>
                <w:sz w:val="26"/>
                <w:szCs w:val="26"/>
              </w:rPr>
              <w:t xml:space="preserve">Речевое нарушение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3BE" w:rsidRPr="008510A3" w:rsidRDefault="001473BE" w:rsidP="00B44171">
            <w:pPr>
              <w:spacing w:after="35"/>
              <w:ind w:firstLine="426"/>
              <w:jc w:val="both"/>
              <w:rPr>
                <w:sz w:val="26"/>
                <w:szCs w:val="26"/>
              </w:rPr>
            </w:pPr>
            <w:r w:rsidRPr="008510A3">
              <w:rPr>
                <w:b/>
                <w:sz w:val="26"/>
                <w:szCs w:val="26"/>
              </w:rPr>
              <w:t xml:space="preserve">Количество занятий в неделю </w:t>
            </w:r>
          </w:p>
          <w:p w:rsidR="001473BE" w:rsidRPr="008510A3" w:rsidRDefault="001473BE" w:rsidP="00B44171">
            <w:pPr>
              <w:spacing w:line="276" w:lineRule="auto"/>
              <w:ind w:firstLine="426"/>
              <w:jc w:val="both"/>
              <w:rPr>
                <w:sz w:val="26"/>
                <w:szCs w:val="26"/>
              </w:rPr>
            </w:pPr>
            <w:r w:rsidRPr="008510A3">
              <w:rPr>
                <w:sz w:val="26"/>
                <w:szCs w:val="26"/>
              </w:rPr>
              <w:t xml:space="preserve">(не менее) </w:t>
            </w:r>
          </w:p>
        </w:tc>
      </w:tr>
      <w:tr w:rsidR="001473BE" w:rsidRPr="008510A3" w:rsidTr="00E21AAC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3BE" w:rsidRPr="008510A3" w:rsidRDefault="001473BE" w:rsidP="00B44171">
            <w:pPr>
              <w:spacing w:line="276" w:lineRule="auto"/>
              <w:ind w:firstLine="426"/>
              <w:jc w:val="both"/>
              <w:rPr>
                <w:sz w:val="26"/>
                <w:szCs w:val="26"/>
              </w:rPr>
            </w:pPr>
            <w:r w:rsidRPr="008510A3">
              <w:rPr>
                <w:sz w:val="26"/>
                <w:szCs w:val="26"/>
              </w:rPr>
              <w:t xml:space="preserve">ОНР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3BE" w:rsidRPr="008510A3" w:rsidRDefault="001473BE" w:rsidP="00B44171">
            <w:pPr>
              <w:spacing w:line="276" w:lineRule="auto"/>
              <w:ind w:firstLine="426"/>
              <w:jc w:val="both"/>
              <w:rPr>
                <w:sz w:val="26"/>
                <w:szCs w:val="26"/>
              </w:rPr>
            </w:pPr>
            <w:r w:rsidRPr="008510A3">
              <w:rPr>
                <w:sz w:val="26"/>
                <w:szCs w:val="26"/>
              </w:rPr>
              <w:t xml:space="preserve">3 </w:t>
            </w:r>
          </w:p>
        </w:tc>
      </w:tr>
      <w:tr w:rsidR="001473BE" w:rsidRPr="008510A3" w:rsidTr="00E21AAC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3BE" w:rsidRPr="008510A3" w:rsidRDefault="001473BE" w:rsidP="00B44171">
            <w:pPr>
              <w:spacing w:line="276" w:lineRule="auto"/>
              <w:ind w:firstLine="426"/>
              <w:jc w:val="both"/>
              <w:rPr>
                <w:sz w:val="26"/>
                <w:szCs w:val="26"/>
              </w:rPr>
            </w:pPr>
            <w:r w:rsidRPr="008510A3">
              <w:rPr>
                <w:sz w:val="26"/>
                <w:szCs w:val="26"/>
              </w:rPr>
              <w:t xml:space="preserve">ФФНР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3BE" w:rsidRPr="008510A3" w:rsidRDefault="001473BE" w:rsidP="00B44171">
            <w:pPr>
              <w:spacing w:line="276" w:lineRule="auto"/>
              <w:ind w:firstLine="426"/>
              <w:jc w:val="both"/>
              <w:rPr>
                <w:sz w:val="26"/>
                <w:szCs w:val="26"/>
              </w:rPr>
            </w:pPr>
            <w:r w:rsidRPr="008510A3">
              <w:rPr>
                <w:sz w:val="26"/>
                <w:szCs w:val="26"/>
              </w:rPr>
              <w:t xml:space="preserve">2 – 3 </w:t>
            </w:r>
          </w:p>
        </w:tc>
      </w:tr>
      <w:tr w:rsidR="001473BE" w:rsidRPr="008510A3" w:rsidTr="00E21AAC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3BE" w:rsidRPr="008510A3" w:rsidRDefault="001473BE" w:rsidP="00B44171">
            <w:pPr>
              <w:spacing w:line="276" w:lineRule="auto"/>
              <w:ind w:firstLine="426"/>
              <w:jc w:val="both"/>
              <w:rPr>
                <w:sz w:val="26"/>
                <w:szCs w:val="26"/>
              </w:rPr>
            </w:pPr>
            <w:r w:rsidRPr="008510A3">
              <w:rPr>
                <w:sz w:val="26"/>
                <w:szCs w:val="26"/>
              </w:rPr>
              <w:t xml:space="preserve">Дислалия,  НПОЗ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3BE" w:rsidRPr="008510A3" w:rsidRDefault="001473BE" w:rsidP="00B44171">
            <w:pPr>
              <w:spacing w:line="276" w:lineRule="auto"/>
              <w:ind w:firstLine="426"/>
              <w:jc w:val="both"/>
              <w:rPr>
                <w:sz w:val="26"/>
                <w:szCs w:val="26"/>
              </w:rPr>
            </w:pPr>
            <w:r w:rsidRPr="008510A3">
              <w:rPr>
                <w:sz w:val="26"/>
                <w:szCs w:val="26"/>
              </w:rPr>
              <w:t xml:space="preserve">1 – 2 </w:t>
            </w:r>
          </w:p>
        </w:tc>
      </w:tr>
    </w:tbl>
    <w:p w:rsidR="001473BE" w:rsidRPr="008510A3" w:rsidRDefault="001473BE" w:rsidP="00B44171">
      <w:pPr>
        <w:ind w:right="-2" w:firstLine="426"/>
        <w:jc w:val="both"/>
        <w:rPr>
          <w:sz w:val="26"/>
          <w:szCs w:val="26"/>
        </w:rPr>
      </w:pPr>
    </w:p>
    <w:p w:rsidR="001473BE" w:rsidRPr="008510A3" w:rsidRDefault="001473BE" w:rsidP="00B44171">
      <w:pPr>
        <w:tabs>
          <w:tab w:val="left" w:pos="0"/>
          <w:tab w:val="left" w:pos="284"/>
          <w:tab w:val="left" w:pos="567"/>
          <w:tab w:val="left" w:pos="851"/>
        </w:tabs>
        <w:ind w:left="-284" w:firstLine="426"/>
        <w:jc w:val="both"/>
        <w:rPr>
          <w:b/>
          <w:sz w:val="26"/>
          <w:szCs w:val="26"/>
        </w:rPr>
      </w:pPr>
      <w:r w:rsidRPr="008510A3">
        <w:rPr>
          <w:b/>
          <w:sz w:val="26"/>
          <w:szCs w:val="26"/>
        </w:rPr>
        <w:t>Алгоритм работы с детьми, имеющими отклонения в речевом развитии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2"/>
        <w:gridCol w:w="3981"/>
        <w:gridCol w:w="3355"/>
      </w:tblGrid>
      <w:tr w:rsidR="001473BE" w:rsidRPr="008510A3" w:rsidTr="00E21AAC">
        <w:tc>
          <w:tcPr>
            <w:tcW w:w="2692" w:type="dxa"/>
            <w:vAlign w:val="center"/>
          </w:tcPr>
          <w:p w:rsidR="001473BE" w:rsidRPr="008510A3" w:rsidRDefault="001473BE" w:rsidP="00B44171">
            <w:pPr>
              <w:ind w:firstLine="426"/>
              <w:jc w:val="both"/>
              <w:rPr>
                <w:b/>
                <w:i/>
                <w:sz w:val="26"/>
                <w:szCs w:val="26"/>
              </w:rPr>
            </w:pPr>
            <w:r w:rsidRPr="008510A3">
              <w:rPr>
                <w:b/>
                <w:i/>
                <w:sz w:val="26"/>
                <w:szCs w:val="26"/>
              </w:rPr>
              <w:t>Этап логопедической  работы</w:t>
            </w:r>
          </w:p>
        </w:tc>
        <w:tc>
          <w:tcPr>
            <w:tcW w:w="6624" w:type="dxa"/>
            <w:vAlign w:val="center"/>
          </w:tcPr>
          <w:p w:rsidR="001473BE" w:rsidRPr="008510A3" w:rsidRDefault="001473BE" w:rsidP="00B44171">
            <w:pPr>
              <w:ind w:firstLine="426"/>
              <w:jc w:val="both"/>
              <w:rPr>
                <w:b/>
                <w:i/>
                <w:sz w:val="26"/>
                <w:szCs w:val="26"/>
              </w:rPr>
            </w:pPr>
            <w:r w:rsidRPr="008510A3">
              <w:rPr>
                <w:b/>
                <w:i/>
                <w:sz w:val="26"/>
                <w:szCs w:val="26"/>
              </w:rPr>
              <w:t>Основное содержание работы</w:t>
            </w:r>
          </w:p>
        </w:tc>
        <w:tc>
          <w:tcPr>
            <w:tcW w:w="5569" w:type="dxa"/>
            <w:vAlign w:val="center"/>
          </w:tcPr>
          <w:p w:rsidR="001473BE" w:rsidRPr="008510A3" w:rsidRDefault="001473BE" w:rsidP="00B44171">
            <w:pPr>
              <w:ind w:firstLine="426"/>
              <w:jc w:val="both"/>
              <w:rPr>
                <w:b/>
                <w:i/>
                <w:sz w:val="26"/>
                <w:szCs w:val="26"/>
              </w:rPr>
            </w:pPr>
            <w:r w:rsidRPr="008510A3">
              <w:rPr>
                <w:b/>
                <w:i/>
                <w:sz w:val="26"/>
                <w:szCs w:val="26"/>
              </w:rPr>
              <w:t>Результат</w:t>
            </w:r>
          </w:p>
        </w:tc>
      </w:tr>
      <w:tr w:rsidR="001473BE" w:rsidRPr="008510A3" w:rsidTr="00E21AAC">
        <w:tc>
          <w:tcPr>
            <w:tcW w:w="2692" w:type="dxa"/>
            <w:vAlign w:val="center"/>
          </w:tcPr>
          <w:p w:rsidR="001473BE" w:rsidRPr="008510A3" w:rsidRDefault="001473BE" w:rsidP="0035213C">
            <w:pPr>
              <w:jc w:val="both"/>
              <w:rPr>
                <w:sz w:val="26"/>
                <w:szCs w:val="26"/>
              </w:rPr>
            </w:pPr>
            <w:r w:rsidRPr="008510A3">
              <w:rPr>
                <w:sz w:val="26"/>
                <w:szCs w:val="26"/>
              </w:rPr>
              <w:t>Организационный</w:t>
            </w:r>
          </w:p>
        </w:tc>
        <w:tc>
          <w:tcPr>
            <w:tcW w:w="6624" w:type="dxa"/>
            <w:vAlign w:val="center"/>
          </w:tcPr>
          <w:p w:rsidR="001473BE" w:rsidRPr="008510A3" w:rsidRDefault="001473BE" w:rsidP="00B44171">
            <w:pPr>
              <w:numPr>
                <w:ilvl w:val="0"/>
                <w:numId w:val="15"/>
              </w:numPr>
              <w:tabs>
                <w:tab w:val="left" w:pos="176"/>
              </w:tabs>
              <w:ind w:left="34" w:firstLine="426"/>
              <w:jc w:val="both"/>
              <w:rPr>
                <w:sz w:val="26"/>
                <w:szCs w:val="26"/>
              </w:rPr>
            </w:pPr>
            <w:r w:rsidRPr="008510A3">
              <w:rPr>
                <w:sz w:val="26"/>
                <w:szCs w:val="26"/>
              </w:rPr>
              <w:t>Выявление детей, нуждающихся в коррекционно-речевой помощи, проведение их углубленного обследования.</w:t>
            </w:r>
          </w:p>
          <w:p w:rsidR="001473BE" w:rsidRPr="008510A3" w:rsidRDefault="001473BE" w:rsidP="00B44171">
            <w:pPr>
              <w:numPr>
                <w:ilvl w:val="0"/>
                <w:numId w:val="15"/>
              </w:numPr>
              <w:tabs>
                <w:tab w:val="left" w:pos="176"/>
              </w:tabs>
              <w:ind w:left="34" w:firstLine="426"/>
              <w:jc w:val="both"/>
              <w:rPr>
                <w:sz w:val="26"/>
                <w:szCs w:val="26"/>
              </w:rPr>
            </w:pPr>
            <w:r w:rsidRPr="008510A3">
              <w:rPr>
                <w:sz w:val="26"/>
                <w:szCs w:val="26"/>
              </w:rPr>
              <w:t>Ознакомление педагогов ДОУ и родителей с его результатами, обеспечение их заинтересованности в результатах коррекционно-речевого воздействия и активное включение в работу с детьми.</w:t>
            </w:r>
          </w:p>
        </w:tc>
        <w:tc>
          <w:tcPr>
            <w:tcW w:w="5569" w:type="dxa"/>
            <w:vAlign w:val="center"/>
          </w:tcPr>
          <w:p w:rsidR="001473BE" w:rsidRPr="008510A3" w:rsidRDefault="001473BE" w:rsidP="0035213C">
            <w:pPr>
              <w:jc w:val="both"/>
              <w:rPr>
                <w:sz w:val="26"/>
                <w:szCs w:val="26"/>
              </w:rPr>
            </w:pPr>
            <w:r w:rsidRPr="008510A3">
              <w:rPr>
                <w:sz w:val="26"/>
                <w:szCs w:val="26"/>
              </w:rPr>
              <w:t>Разработка индивидуальной коррекционно-речевой работы с ребенком в ДОУ и семье, подгрупповой работы с детьми, имеющими сходную структуру речевого нарушения или уровень речевого развития.</w:t>
            </w:r>
          </w:p>
        </w:tc>
      </w:tr>
      <w:tr w:rsidR="001473BE" w:rsidRPr="008510A3" w:rsidTr="00E21AAC">
        <w:tc>
          <w:tcPr>
            <w:tcW w:w="2692" w:type="dxa"/>
            <w:vAlign w:val="center"/>
          </w:tcPr>
          <w:p w:rsidR="001473BE" w:rsidRPr="008510A3" w:rsidRDefault="001473BE" w:rsidP="0035213C">
            <w:pPr>
              <w:jc w:val="both"/>
              <w:rPr>
                <w:sz w:val="26"/>
                <w:szCs w:val="26"/>
              </w:rPr>
            </w:pPr>
            <w:r w:rsidRPr="008510A3">
              <w:rPr>
                <w:sz w:val="26"/>
                <w:szCs w:val="26"/>
              </w:rPr>
              <w:t>Основной</w:t>
            </w:r>
          </w:p>
        </w:tc>
        <w:tc>
          <w:tcPr>
            <w:tcW w:w="6624" w:type="dxa"/>
            <w:vAlign w:val="center"/>
          </w:tcPr>
          <w:p w:rsidR="001473BE" w:rsidRPr="008510A3" w:rsidRDefault="001473BE" w:rsidP="00B44171">
            <w:pPr>
              <w:numPr>
                <w:ilvl w:val="0"/>
                <w:numId w:val="15"/>
              </w:numPr>
              <w:tabs>
                <w:tab w:val="left" w:pos="176"/>
              </w:tabs>
              <w:ind w:left="34" w:firstLine="426"/>
              <w:jc w:val="both"/>
              <w:rPr>
                <w:sz w:val="26"/>
                <w:szCs w:val="26"/>
              </w:rPr>
            </w:pPr>
            <w:r w:rsidRPr="008510A3">
              <w:rPr>
                <w:sz w:val="26"/>
                <w:szCs w:val="26"/>
              </w:rPr>
              <w:t xml:space="preserve">Решение задач, заложенных в индивидуальных и подгрупповых коррекционных занятиях. </w:t>
            </w:r>
          </w:p>
          <w:p w:rsidR="001473BE" w:rsidRPr="008510A3" w:rsidRDefault="001473BE" w:rsidP="00B44171">
            <w:pPr>
              <w:numPr>
                <w:ilvl w:val="0"/>
                <w:numId w:val="15"/>
              </w:numPr>
              <w:tabs>
                <w:tab w:val="left" w:pos="176"/>
              </w:tabs>
              <w:ind w:left="34" w:firstLine="426"/>
              <w:jc w:val="both"/>
              <w:rPr>
                <w:sz w:val="26"/>
                <w:szCs w:val="26"/>
              </w:rPr>
            </w:pPr>
            <w:r w:rsidRPr="008510A3">
              <w:rPr>
                <w:sz w:val="26"/>
                <w:szCs w:val="26"/>
              </w:rPr>
              <w:t xml:space="preserve">Согласование </w:t>
            </w:r>
            <w:r w:rsidRPr="008510A3">
              <w:rPr>
                <w:sz w:val="26"/>
                <w:szCs w:val="26"/>
              </w:rPr>
              <w:lastRenderedPageBreak/>
              <w:t>педагогических воздействий всех участников коррекционного процесса.</w:t>
            </w:r>
          </w:p>
        </w:tc>
        <w:tc>
          <w:tcPr>
            <w:tcW w:w="5569" w:type="dxa"/>
            <w:vAlign w:val="center"/>
          </w:tcPr>
          <w:p w:rsidR="001473BE" w:rsidRPr="008510A3" w:rsidRDefault="001473BE" w:rsidP="0035213C">
            <w:pPr>
              <w:jc w:val="both"/>
              <w:rPr>
                <w:sz w:val="26"/>
                <w:szCs w:val="26"/>
              </w:rPr>
            </w:pPr>
            <w:r w:rsidRPr="008510A3">
              <w:rPr>
                <w:sz w:val="26"/>
                <w:szCs w:val="26"/>
              </w:rPr>
              <w:lastRenderedPageBreak/>
              <w:t>Достижение позитивного эффекта.</w:t>
            </w:r>
          </w:p>
        </w:tc>
      </w:tr>
      <w:tr w:rsidR="001473BE" w:rsidRPr="008510A3" w:rsidTr="00E21AAC">
        <w:tc>
          <w:tcPr>
            <w:tcW w:w="2692" w:type="dxa"/>
            <w:vAlign w:val="center"/>
          </w:tcPr>
          <w:p w:rsidR="001473BE" w:rsidRPr="008510A3" w:rsidRDefault="001473BE" w:rsidP="0035213C">
            <w:pPr>
              <w:jc w:val="both"/>
              <w:rPr>
                <w:sz w:val="26"/>
                <w:szCs w:val="26"/>
              </w:rPr>
            </w:pPr>
            <w:r w:rsidRPr="008510A3">
              <w:rPr>
                <w:sz w:val="26"/>
                <w:szCs w:val="26"/>
              </w:rPr>
              <w:lastRenderedPageBreak/>
              <w:t>Заключительный</w:t>
            </w:r>
          </w:p>
        </w:tc>
        <w:tc>
          <w:tcPr>
            <w:tcW w:w="6624" w:type="dxa"/>
            <w:vAlign w:val="center"/>
          </w:tcPr>
          <w:p w:rsidR="001473BE" w:rsidRPr="008510A3" w:rsidRDefault="001473BE" w:rsidP="00B44171">
            <w:pPr>
              <w:numPr>
                <w:ilvl w:val="0"/>
                <w:numId w:val="15"/>
              </w:numPr>
              <w:tabs>
                <w:tab w:val="left" w:pos="176"/>
              </w:tabs>
              <w:ind w:left="34" w:firstLine="426"/>
              <w:jc w:val="both"/>
              <w:rPr>
                <w:sz w:val="26"/>
                <w:szCs w:val="26"/>
              </w:rPr>
            </w:pPr>
            <w:r w:rsidRPr="008510A3">
              <w:rPr>
                <w:sz w:val="26"/>
                <w:szCs w:val="26"/>
              </w:rPr>
              <w:t>Оценка качества и устойчивости результатов коррекционной логопедической работы.</w:t>
            </w:r>
          </w:p>
        </w:tc>
        <w:tc>
          <w:tcPr>
            <w:tcW w:w="5569" w:type="dxa"/>
            <w:vAlign w:val="center"/>
          </w:tcPr>
          <w:p w:rsidR="001473BE" w:rsidRPr="008510A3" w:rsidRDefault="001473BE" w:rsidP="0035213C">
            <w:pPr>
              <w:jc w:val="both"/>
              <w:rPr>
                <w:sz w:val="26"/>
                <w:szCs w:val="26"/>
              </w:rPr>
            </w:pPr>
            <w:r w:rsidRPr="008510A3">
              <w:rPr>
                <w:sz w:val="26"/>
                <w:szCs w:val="26"/>
              </w:rPr>
              <w:t>Решение о прекращении (продолжении) логопедической работы с ребенком или об изменении ее характера, корректировка индивидуальных и подгрупповых задач.</w:t>
            </w:r>
          </w:p>
        </w:tc>
      </w:tr>
    </w:tbl>
    <w:p w:rsidR="001473BE" w:rsidRPr="008510A3" w:rsidRDefault="001473BE" w:rsidP="00B44171">
      <w:pPr>
        <w:ind w:firstLine="426"/>
        <w:jc w:val="both"/>
        <w:rPr>
          <w:spacing w:val="2"/>
          <w:sz w:val="26"/>
          <w:szCs w:val="26"/>
        </w:rPr>
      </w:pPr>
      <w:r w:rsidRPr="008510A3">
        <w:rPr>
          <w:sz w:val="26"/>
          <w:szCs w:val="26"/>
        </w:rPr>
        <w:t xml:space="preserve">Одним из важных этапов в работе учителя-логопеда является </w:t>
      </w:r>
      <w:r w:rsidRPr="008510A3">
        <w:rPr>
          <w:spacing w:val="2"/>
          <w:sz w:val="26"/>
          <w:szCs w:val="26"/>
        </w:rPr>
        <w:t xml:space="preserve">мониторинг речевого развития воспитанников </w:t>
      </w:r>
      <w:r w:rsidR="0035213C">
        <w:rPr>
          <w:sz w:val="26"/>
          <w:szCs w:val="26"/>
        </w:rPr>
        <w:t>МБ</w:t>
      </w:r>
      <w:r w:rsidR="0035213C" w:rsidRPr="00432E87">
        <w:rPr>
          <w:sz w:val="26"/>
          <w:szCs w:val="26"/>
        </w:rPr>
        <w:t>ДОУ</w:t>
      </w:r>
      <w:r w:rsidR="0035213C">
        <w:rPr>
          <w:sz w:val="26"/>
          <w:szCs w:val="26"/>
        </w:rPr>
        <w:t xml:space="preserve"> «ДС № 32 «Снегирек»</w:t>
      </w:r>
      <w:r w:rsidRPr="008510A3">
        <w:rPr>
          <w:spacing w:val="2"/>
          <w:sz w:val="26"/>
          <w:szCs w:val="26"/>
        </w:rPr>
        <w:t>, который осуществляется с первых младших групп с целью:</w:t>
      </w:r>
    </w:p>
    <w:p w:rsidR="001473BE" w:rsidRPr="008510A3" w:rsidRDefault="001473BE" w:rsidP="00B44171">
      <w:pPr>
        <w:widowControl w:val="0"/>
        <w:shd w:val="clear" w:color="auto" w:fill="FFFFFF"/>
        <w:tabs>
          <w:tab w:val="left" w:pos="-142"/>
          <w:tab w:val="left" w:pos="567"/>
        </w:tabs>
        <w:autoSpaceDE w:val="0"/>
        <w:autoSpaceDN w:val="0"/>
        <w:adjustRightInd w:val="0"/>
        <w:ind w:right="-172" w:firstLine="426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-</w:t>
      </w:r>
      <w:r w:rsidRPr="008510A3">
        <w:rPr>
          <w:spacing w:val="2"/>
          <w:sz w:val="26"/>
          <w:szCs w:val="26"/>
        </w:rPr>
        <w:t>оптимизации процесса индивидуального обучения;</w:t>
      </w:r>
    </w:p>
    <w:p w:rsidR="001473BE" w:rsidRPr="008510A3" w:rsidRDefault="001473BE" w:rsidP="00B44171">
      <w:pPr>
        <w:widowControl w:val="0"/>
        <w:shd w:val="clear" w:color="auto" w:fill="FFFFFF"/>
        <w:tabs>
          <w:tab w:val="left" w:pos="-142"/>
          <w:tab w:val="left" w:pos="567"/>
        </w:tabs>
        <w:autoSpaceDE w:val="0"/>
        <w:autoSpaceDN w:val="0"/>
        <w:adjustRightInd w:val="0"/>
        <w:ind w:right="-172" w:firstLine="426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-</w:t>
      </w:r>
      <w:r w:rsidRPr="008510A3">
        <w:rPr>
          <w:spacing w:val="2"/>
          <w:sz w:val="26"/>
          <w:szCs w:val="26"/>
        </w:rPr>
        <w:t>определение результатов обучения, поля прогноза;</w:t>
      </w:r>
    </w:p>
    <w:p w:rsidR="001473BE" w:rsidRPr="008510A3" w:rsidRDefault="001473BE" w:rsidP="00B44171">
      <w:pPr>
        <w:widowControl w:val="0"/>
        <w:shd w:val="clear" w:color="auto" w:fill="FFFFFF"/>
        <w:tabs>
          <w:tab w:val="left" w:pos="-142"/>
          <w:tab w:val="left" w:pos="567"/>
        </w:tabs>
        <w:autoSpaceDE w:val="0"/>
        <w:autoSpaceDN w:val="0"/>
        <w:adjustRightInd w:val="0"/>
        <w:ind w:right="-172" w:firstLine="426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-</w:t>
      </w:r>
      <w:r w:rsidRPr="008510A3">
        <w:rPr>
          <w:spacing w:val="2"/>
          <w:sz w:val="26"/>
          <w:szCs w:val="26"/>
        </w:rPr>
        <w:t>сведения к минимуму диагностических ошибок.</w:t>
      </w:r>
    </w:p>
    <w:p w:rsidR="001473BE" w:rsidRPr="008F546E" w:rsidRDefault="001473BE" w:rsidP="008F546E">
      <w:pPr>
        <w:widowControl w:val="0"/>
        <w:shd w:val="clear" w:color="auto" w:fill="FFFFFF"/>
        <w:tabs>
          <w:tab w:val="left" w:pos="-142"/>
          <w:tab w:val="left" w:pos="567"/>
        </w:tabs>
        <w:autoSpaceDE w:val="0"/>
        <w:autoSpaceDN w:val="0"/>
        <w:adjustRightInd w:val="0"/>
        <w:ind w:left="-142" w:right="-172" w:firstLine="426"/>
        <w:jc w:val="both"/>
        <w:rPr>
          <w:spacing w:val="2"/>
          <w:sz w:val="26"/>
          <w:szCs w:val="26"/>
        </w:rPr>
      </w:pPr>
      <w:r w:rsidRPr="008510A3">
        <w:rPr>
          <w:spacing w:val="2"/>
          <w:sz w:val="26"/>
          <w:szCs w:val="26"/>
        </w:rPr>
        <w:t>Опираясь на полученные результаты мониторинга, педагог осуществляет индивидуальный поход в вопросах планирования коррекционно-развивающей работы с учетом резервных возможностей каждого ребенка.</w:t>
      </w:r>
    </w:p>
    <w:p w:rsidR="0035213C" w:rsidRDefault="0035213C" w:rsidP="00B44171">
      <w:pPr>
        <w:spacing w:after="161" w:line="235" w:lineRule="auto"/>
        <w:ind w:right="-15" w:firstLine="426"/>
        <w:jc w:val="both"/>
        <w:rPr>
          <w:b/>
          <w:sz w:val="26"/>
          <w:szCs w:val="26"/>
        </w:rPr>
      </w:pPr>
    </w:p>
    <w:p w:rsidR="001473BE" w:rsidRPr="008510A3" w:rsidRDefault="001473BE" w:rsidP="00B44171">
      <w:pPr>
        <w:spacing w:after="161" w:line="235" w:lineRule="auto"/>
        <w:ind w:right="-15" w:firstLine="426"/>
        <w:jc w:val="both"/>
        <w:rPr>
          <w:sz w:val="26"/>
          <w:szCs w:val="26"/>
        </w:rPr>
      </w:pPr>
      <w:r w:rsidRPr="008510A3">
        <w:rPr>
          <w:b/>
          <w:sz w:val="26"/>
          <w:szCs w:val="26"/>
        </w:rPr>
        <w:t>Индивидуальный план коррекционной работы с ребенком на учебный год</w:t>
      </w:r>
    </w:p>
    <w:p w:rsidR="001473BE" w:rsidRPr="008510A3" w:rsidRDefault="001473BE" w:rsidP="00B44171">
      <w:pPr>
        <w:spacing w:after="177"/>
        <w:ind w:firstLine="426"/>
        <w:jc w:val="both"/>
        <w:rPr>
          <w:sz w:val="26"/>
          <w:szCs w:val="26"/>
        </w:rPr>
      </w:pPr>
      <w:r w:rsidRPr="008510A3">
        <w:rPr>
          <w:sz w:val="26"/>
          <w:szCs w:val="26"/>
        </w:rPr>
        <w:t xml:space="preserve">Работа по коррекции звукопроизношения начинается с середины сентября, по завершении обследования, и условно делится на несколько этапов. </w:t>
      </w:r>
    </w:p>
    <w:p w:rsidR="001473BE" w:rsidRPr="008510A3" w:rsidRDefault="001473BE" w:rsidP="00B44171">
      <w:pPr>
        <w:spacing w:line="344" w:lineRule="auto"/>
        <w:ind w:firstLine="426"/>
        <w:jc w:val="both"/>
        <w:rPr>
          <w:sz w:val="26"/>
          <w:szCs w:val="26"/>
        </w:rPr>
      </w:pPr>
      <w:r w:rsidRPr="008510A3">
        <w:rPr>
          <w:b/>
          <w:sz w:val="26"/>
          <w:szCs w:val="26"/>
        </w:rPr>
        <w:t xml:space="preserve">I этап. Подготовительный этап.  </w:t>
      </w:r>
      <w:r w:rsidRPr="008510A3">
        <w:rPr>
          <w:sz w:val="26"/>
          <w:szCs w:val="26"/>
        </w:rPr>
        <w:t>Основная задача - тщательная и всесторонняя подготовка ребенка к длительной ко</w:t>
      </w:r>
      <w:r>
        <w:rPr>
          <w:sz w:val="26"/>
          <w:szCs w:val="26"/>
        </w:rPr>
        <w:t>ррекционной работе, а именно:</w:t>
      </w:r>
    </w:p>
    <w:p w:rsidR="001473BE" w:rsidRPr="008510A3" w:rsidRDefault="001473BE" w:rsidP="00B44171">
      <w:pPr>
        <w:spacing w:after="52" w:line="241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8510A3">
        <w:rPr>
          <w:sz w:val="26"/>
          <w:szCs w:val="26"/>
        </w:rPr>
        <w:t xml:space="preserve">Формировать интерес и мотивацию к логопедическим занятиям. </w:t>
      </w:r>
    </w:p>
    <w:p w:rsidR="001473BE" w:rsidRPr="008510A3" w:rsidRDefault="001473BE" w:rsidP="00B44171">
      <w:pPr>
        <w:spacing w:after="52" w:line="241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8510A3">
        <w:rPr>
          <w:sz w:val="26"/>
          <w:szCs w:val="26"/>
        </w:rPr>
        <w:t xml:space="preserve">Развивать слуховое внимание, память, фонематическое восприятие с помощью игр и специальных упражнений. </w:t>
      </w:r>
    </w:p>
    <w:p w:rsidR="001473BE" w:rsidRPr="008510A3" w:rsidRDefault="001473BE" w:rsidP="00B44171">
      <w:pPr>
        <w:spacing w:after="52" w:line="241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8510A3">
        <w:rPr>
          <w:sz w:val="26"/>
          <w:szCs w:val="26"/>
        </w:rPr>
        <w:t xml:space="preserve">Формировать и развивать артикуляционную моторику до уровня минимальной достаточности для постановки звуков. </w:t>
      </w:r>
    </w:p>
    <w:p w:rsidR="001473BE" w:rsidRPr="008510A3" w:rsidRDefault="001473BE" w:rsidP="00B44171">
      <w:pPr>
        <w:spacing w:after="52" w:line="241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8510A3">
        <w:rPr>
          <w:sz w:val="26"/>
          <w:szCs w:val="26"/>
        </w:rPr>
        <w:t xml:space="preserve">Формировать и развивать пальчиковую моторику в процессе систематических тренировок. </w:t>
      </w:r>
    </w:p>
    <w:p w:rsidR="001473BE" w:rsidRPr="008510A3" w:rsidRDefault="001473BE" w:rsidP="00B44171">
      <w:pPr>
        <w:spacing w:after="177" w:line="241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8510A3">
        <w:rPr>
          <w:sz w:val="26"/>
          <w:szCs w:val="26"/>
        </w:rPr>
        <w:t xml:space="preserve">Укреплять физическое здоровье в процессе различных оздоровительных мероприятий и процедур (массаж, медикаментозное лечение, консультирование врачей-специалистов). </w:t>
      </w:r>
    </w:p>
    <w:p w:rsidR="001473BE" w:rsidRPr="008510A3" w:rsidRDefault="001473BE" w:rsidP="00B44171">
      <w:pPr>
        <w:spacing w:after="174" w:line="235" w:lineRule="auto"/>
        <w:ind w:firstLine="426"/>
        <w:jc w:val="both"/>
        <w:rPr>
          <w:sz w:val="26"/>
          <w:szCs w:val="26"/>
        </w:rPr>
      </w:pPr>
      <w:r w:rsidRPr="008510A3">
        <w:rPr>
          <w:b/>
          <w:sz w:val="26"/>
          <w:szCs w:val="26"/>
        </w:rPr>
        <w:t xml:space="preserve">II этап. Формирование произносительных умений и навыков.   </w:t>
      </w:r>
    </w:p>
    <w:p w:rsidR="001473BE" w:rsidRPr="008510A3" w:rsidRDefault="001473BE" w:rsidP="00B44171">
      <w:pPr>
        <w:ind w:firstLine="426"/>
        <w:jc w:val="both"/>
        <w:rPr>
          <w:sz w:val="26"/>
          <w:szCs w:val="26"/>
        </w:rPr>
      </w:pPr>
      <w:r w:rsidRPr="008510A3">
        <w:rPr>
          <w:sz w:val="26"/>
          <w:szCs w:val="26"/>
        </w:rPr>
        <w:t xml:space="preserve">Основные задачи: </w:t>
      </w:r>
    </w:p>
    <w:p w:rsidR="001473BE" w:rsidRPr="008510A3" w:rsidRDefault="001473BE" w:rsidP="00B44171">
      <w:pPr>
        <w:spacing w:after="52" w:line="241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8510A3">
        <w:rPr>
          <w:sz w:val="26"/>
          <w:szCs w:val="26"/>
        </w:rPr>
        <w:t xml:space="preserve">Устранять дефектное звукопроизношение. </w:t>
      </w:r>
    </w:p>
    <w:p w:rsidR="001473BE" w:rsidRPr="008510A3" w:rsidRDefault="001473BE" w:rsidP="00B44171">
      <w:pPr>
        <w:spacing w:after="52" w:line="241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8510A3">
        <w:rPr>
          <w:sz w:val="26"/>
          <w:szCs w:val="26"/>
        </w:rPr>
        <w:t xml:space="preserve">Развивать умения и навыки дифференцировать звуки, сходные артикуляционно и акустически. </w:t>
      </w:r>
    </w:p>
    <w:p w:rsidR="001473BE" w:rsidRPr="008510A3" w:rsidRDefault="001473BE" w:rsidP="00B44171">
      <w:pPr>
        <w:spacing w:after="52" w:line="241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8510A3">
        <w:rPr>
          <w:sz w:val="26"/>
          <w:szCs w:val="26"/>
        </w:rPr>
        <w:t xml:space="preserve">Формировать навыки пользования фонетически чистой, лексически развитой, грамматически правильной речью.  </w:t>
      </w:r>
    </w:p>
    <w:p w:rsidR="001473BE" w:rsidRPr="008510A3" w:rsidRDefault="001473BE" w:rsidP="00B44171">
      <w:pPr>
        <w:ind w:firstLine="426"/>
        <w:jc w:val="both"/>
        <w:rPr>
          <w:sz w:val="26"/>
          <w:szCs w:val="26"/>
        </w:rPr>
      </w:pPr>
      <w:r w:rsidRPr="008510A3">
        <w:rPr>
          <w:sz w:val="26"/>
          <w:szCs w:val="26"/>
        </w:rPr>
        <w:lastRenderedPageBreak/>
        <w:t xml:space="preserve">Виды коррекционной работы на данном этапе. </w:t>
      </w:r>
    </w:p>
    <w:p w:rsidR="001473BE" w:rsidRPr="008510A3" w:rsidRDefault="001473BE" w:rsidP="00B44171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Pr="008510A3">
        <w:rPr>
          <w:sz w:val="26"/>
          <w:szCs w:val="26"/>
        </w:rPr>
        <w:t xml:space="preserve">Постановка звуков в последовательности: </w:t>
      </w:r>
    </w:p>
    <w:p w:rsidR="001473BE" w:rsidRPr="008510A3" w:rsidRDefault="001473BE" w:rsidP="00B44171">
      <w:pPr>
        <w:numPr>
          <w:ilvl w:val="0"/>
          <w:numId w:val="74"/>
        </w:numPr>
        <w:spacing w:after="52" w:line="241" w:lineRule="auto"/>
        <w:ind w:firstLine="426"/>
        <w:jc w:val="both"/>
        <w:rPr>
          <w:sz w:val="26"/>
          <w:szCs w:val="26"/>
        </w:rPr>
      </w:pPr>
      <w:r w:rsidRPr="008510A3">
        <w:rPr>
          <w:sz w:val="26"/>
          <w:szCs w:val="26"/>
        </w:rPr>
        <w:t xml:space="preserve">свистящие [с], [з], [ц], [с’], [з’]; </w:t>
      </w:r>
    </w:p>
    <w:p w:rsidR="001473BE" w:rsidRPr="008510A3" w:rsidRDefault="001473BE" w:rsidP="00B44171">
      <w:pPr>
        <w:numPr>
          <w:ilvl w:val="0"/>
          <w:numId w:val="74"/>
        </w:numPr>
        <w:spacing w:after="52" w:line="241" w:lineRule="auto"/>
        <w:ind w:firstLine="426"/>
        <w:jc w:val="both"/>
        <w:rPr>
          <w:sz w:val="26"/>
          <w:szCs w:val="26"/>
        </w:rPr>
      </w:pPr>
      <w:r w:rsidRPr="008510A3">
        <w:rPr>
          <w:sz w:val="26"/>
          <w:szCs w:val="26"/>
        </w:rPr>
        <w:t xml:space="preserve">шипящий [ш]; </w:t>
      </w:r>
    </w:p>
    <w:p w:rsidR="001473BE" w:rsidRPr="008510A3" w:rsidRDefault="001473BE" w:rsidP="00B44171">
      <w:pPr>
        <w:numPr>
          <w:ilvl w:val="0"/>
          <w:numId w:val="74"/>
        </w:numPr>
        <w:spacing w:after="52" w:line="241" w:lineRule="auto"/>
        <w:ind w:firstLine="426"/>
        <w:jc w:val="both"/>
        <w:rPr>
          <w:sz w:val="26"/>
          <w:szCs w:val="26"/>
        </w:rPr>
      </w:pPr>
      <w:r w:rsidRPr="008510A3">
        <w:rPr>
          <w:sz w:val="26"/>
          <w:szCs w:val="26"/>
        </w:rPr>
        <w:t xml:space="preserve">сонорный [л]; </w:t>
      </w:r>
    </w:p>
    <w:p w:rsidR="001473BE" w:rsidRPr="008510A3" w:rsidRDefault="001473BE" w:rsidP="00B44171">
      <w:pPr>
        <w:numPr>
          <w:ilvl w:val="0"/>
          <w:numId w:val="74"/>
        </w:numPr>
        <w:spacing w:after="52" w:line="241" w:lineRule="auto"/>
        <w:ind w:firstLine="426"/>
        <w:jc w:val="both"/>
        <w:rPr>
          <w:sz w:val="26"/>
          <w:szCs w:val="26"/>
        </w:rPr>
      </w:pPr>
      <w:r w:rsidRPr="008510A3">
        <w:rPr>
          <w:sz w:val="26"/>
          <w:szCs w:val="26"/>
        </w:rPr>
        <w:t xml:space="preserve">шипящий [ж]; </w:t>
      </w:r>
      <w:r w:rsidRPr="008510A3">
        <w:rPr>
          <w:rFonts w:eastAsia="Segoe UI Symbol"/>
          <w:sz w:val="26"/>
          <w:szCs w:val="26"/>
        </w:rPr>
        <w:t></w:t>
      </w:r>
      <w:r w:rsidRPr="008510A3">
        <w:rPr>
          <w:rFonts w:eastAsia="Arial"/>
          <w:sz w:val="26"/>
          <w:szCs w:val="26"/>
        </w:rPr>
        <w:t xml:space="preserve"> </w:t>
      </w:r>
      <w:r w:rsidRPr="008510A3">
        <w:rPr>
          <w:sz w:val="26"/>
          <w:szCs w:val="26"/>
        </w:rPr>
        <w:t xml:space="preserve">сонорные [р], [р’]; </w:t>
      </w:r>
    </w:p>
    <w:p w:rsidR="001473BE" w:rsidRPr="008510A3" w:rsidRDefault="001473BE" w:rsidP="00B44171">
      <w:pPr>
        <w:numPr>
          <w:ilvl w:val="0"/>
          <w:numId w:val="74"/>
        </w:numPr>
        <w:spacing w:after="52" w:line="241" w:lineRule="auto"/>
        <w:ind w:firstLine="426"/>
        <w:jc w:val="both"/>
        <w:rPr>
          <w:sz w:val="26"/>
          <w:szCs w:val="26"/>
        </w:rPr>
      </w:pPr>
      <w:r w:rsidRPr="008510A3">
        <w:rPr>
          <w:sz w:val="26"/>
          <w:szCs w:val="26"/>
        </w:rPr>
        <w:t xml:space="preserve">шипящие [ч], [щ]. </w:t>
      </w:r>
    </w:p>
    <w:p w:rsidR="001473BE" w:rsidRPr="008510A3" w:rsidRDefault="001473BE" w:rsidP="00B44171">
      <w:pPr>
        <w:ind w:firstLine="426"/>
        <w:jc w:val="both"/>
        <w:rPr>
          <w:sz w:val="26"/>
          <w:szCs w:val="26"/>
        </w:rPr>
      </w:pPr>
      <w:r w:rsidRPr="008510A3">
        <w:rPr>
          <w:sz w:val="26"/>
          <w:szCs w:val="26"/>
        </w:rPr>
        <w:t xml:space="preserve">Способ постановки - смешанный. </w:t>
      </w:r>
    </w:p>
    <w:p w:rsidR="001473BE" w:rsidRPr="008510A3" w:rsidRDefault="001473BE" w:rsidP="00B44171">
      <w:pPr>
        <w:ind w:firstLine="426"/>
        <w:jc w:val="both"/>
        <w:rPr>
          <w:sz w:val="26"/>
          <w:szCs w:val="26"/>
        </w:rPr>
      </w:pPr>
      <w:r w:rsidRPr="008510A3">
        <w:rPr>
          <w:sz w:val="26"/>
          <w:szCs w:val="26"/>
        </w:rPr>
        <w:t xml:space="preserve">Подготовительные упражнения для постановки звуков: </w:t>
      </w:r>
    </w:p>
    <w:p w:rsidR="001473BE" w:rsidRPr="008510A3" w:rsidRDefault="001473BE" w:rsidP="00B44171">
      <w:pPr>
        <w:numPr>
          <w:ilvl w:val="0"/>
          <w:numId w:val="74"/>
        </w:numPr>
        <w:spacing w:after="52" w:line="241" w:lineRule="auto"/>
        <w:ind w:firstLine="426"/>
        <w:jc w:val="both"/>
        <w:rPr>
          <w:sz w:val="26"/>
          <w:szCs w:val="26"/>
        </w:rPr>
      </w:pPr>
      <w:r w:rsidRPr="008510A3">
        <w:rPr>
          <w:sz w:val="26"/>
          <w:szCs w:val="26"/>
        </w:rPr>
        <w:t xml:space="preserve">для свистящих: «Улыбка», «Заборчик», «Лопатка», «Желобок», «Щеточка», «Футбол», «Фокус»; </w:t>
      </w:r>
    </w:p>
    <w:p w:rsidR="001473BE" w:rsidRPr="008510A3" w:rsidRDefault="001473BE" w:rsidP="00B44171">
      <w:pPr>
        <w:numPr>
          <w:ilvl w:val="0"/>
          <w:numId w:val="74"/>
        </w:numPr>
        <w:spacing w:after="52" w:line="241" w:lineRule="auto"/>
        <w:ind w:firstLine="426"/>
        <w:jc w:val="both"/>
        <w:rPr>
          <w:sz w:val="26"/>
          <w:szCs w:val="26"/>
        </w:rPr>
      </w:pPr>
      <w:r w:rsidRPr="008510A3">
        <w:rPr>
          <w:sz w:val="26"/>
          <w:szCs w:val="26"/>
        </w:rPr>
        <w:t xml:space="preserve">для шипящих: «Трубочка», «Вкусное варенье», «Чашечка», «Грибок », «Погреем руки»; </w:t>
      </w:r>
    </w:p>
    <w:p w:rsidR="001473BE" w:rsidRPr="008510A3" w:rsidRDefault="001473BE" w:rsidP="00B44171">
      <w:pPr>
        <w:numPr>
          <w:ilvl w:val="0"/>
          <w:numId w:val="74"/>
        </w:numPr>
        <w:spacing w:after="52" w:line="241" w:lineRule="auto"/>
        <w:ind w:firstLine="426"/>
        <w:jc w:val="both"/>
        <w:rPr>
          <w:sz w:val="26"/>
          <w:szCs w:val="26"/>
        </w:rPr>
      </w:pPr>
      <w:r w:rsidRPr="008510A3">
        <w:rPr>
          <w:sz w:val="26"/>
          <w:szCs w:val="26"/>
        </w:rPr>
        <w:t xml:space="preserve">для [р], [р’]: «Болтушка», «Маляр», «Индюк», «Лошадка», «Грибок», «Барабанщик», «Гармошка», «Пулемет»; </w:t>
      </w:r>
      <w:r w:rsidRPr="008510A3">
        <w:rPr>
          <w:rFonts w:eastAsia="Segoe UI Symbol"/>
          <w:sz w:val="26"/>
          <w:szCs w:val="26"/>
        </w:rPr>
        <w:t></w:t>
      </w:r>
      <w:r w:rsidRPr="008510A3">
        <w:rPr>
          <w:rFonts w:eastAsia="Arial"/>
          <w:sz w:val="26"/>
          <w:szCs w:val="26"/>
        </w:rPr>
        <w:t xml:space="preserve"> </w:t>
      </w:r>
      <w:r w:rsidRPr="008510A3">
        <w:rPr>
          <w:sz w:val="26"/>
          <w:szCs w:val="26"/>
        </w:rPr>
        <w:t xml:space="preserve">для [л]: «Улыбка», «Лопатка», «Накажем язык». </w:t>
      </w:r>
    </w:p>
    <w:p w:rsidR="001473BE" w:rsidRPr="008510A3" w:rsidRDefault="001473BE" w:rsidP="00B44171">
      <w:pPr>
        <w:ind w:firstLine="426"/>
        <w:jc w:val="both"/>
        <w:rPr>
          <w:sz w:val="26"/>
          <w:szCs w:val="26"/>
        </w:rPr>
      </w:pPr>
      <w:r w:rsidRPr="008510A3">
        <w:rPr>
          <w:sz w:val="26"/>
          <w:szCs w:val="26"/>
        </w:rPr>
        <w:t xml:space="preserve">Работа по постановке звуков проводится только индивидуально. </w:t>
      </w:r>
    </w:p>
    <w:p w:rsidR="001473BE" w:rsidRPr="008510A3" w:rsidRDefault="001473BE" w:rsidP="00B44171">
      <w:pPr>
        <w:ind w:firstLine="426"/>
        <w:jc w:val="both"/>
        <w:rPr>
          <w:sz w:val="26"/>
          <w:szCs w:val="26"/>
        </w:rPr>
      </w:pPr>
      <w:r w:rsidRPr="008510A3">
        <w:rPr>
          <w:sz w:val="26"/>
          <w:szCs w:val="26"/>
        </w:rPr>
        <w:t xml:space="preserve">2. Автоматизация поставленного звука в слогах: </w:t>
      </w:r>
    </w:p>
    <w:p w:rsidR="001473BE" w:rsidRPr="008510A3" w:rsidRDefault="001473BE" w:rsidP="00B44171">
      <w:pPr>
        <w:numPr>
          <w:ilvl w:val="0"/>
          <w:numId w:val="74"/>
        </w:numPr>
        <w:spacing w:after="52" w:line="241" w:lineRule="auto"/>
        <w:ind w:firstLine="426"/>
        <w:jc w:val="both"/>
        <w:rPr>
          <w:sz w:val="26"/>
          <w:szCs w:val="26"/>
        </w:rPr>
      </w:pPr>
      <w:r w:rsidRPr="008510A3">
        <w:rPr>
          <w:sz w:val="26"/>
          <w:szCs w:val="26"/>
        </w:rPr>
        <w:t xml:space="preserve">[с], [з], [ш], [ж], [с’], [з’], [л’] автоматизируются сначала в прямых слогах, затем - в обратных и в последнюю оче¬редь - в слогах со стечением согласных; </w:t>
      </w:r>
    </w:p>
    <w:p w:rsidR="001473BE" w:rsidRPr="008510A3" w:rsidRDefault="001473BE" w:rsidP="00B44171">
      <w:pPr>
        <w:numPr>
          <w:ilvl w:val="0"/>
          <w:numId w:val="74"/>
        </w:numPr>
        <w:spacing w:after="52" w:line="241" w:lineRule="auto"/>
        <w:ind w:firstLine="426"/>
        <w:jc w:val="both"/>
        <w:rPr>
          <w:sz w:val="26"/>
          <w:szCs w:val="26"/>
        </w:rPr>
      </w:pPr>
      <w:r w:rsidRPr="008510A3">
        <w:rPr>
          <w:sz w:val="26"/>
          <w:szCs w:val="26"/>
        </w:rPr>
        <w:t xml:space="preserve">[ц], [ч], [щ], [л] автоматизируются сначала в обратных слогах, затем - в прямых и со стечением согласных; </w:t>
      </w:r>
    </w:p>
    <w:p w:rsidR="001473BE" w:rsidRPr="008510A3" w:rsidRDefault="001473BE" w:rsidP="00B44171">
      <w:pPr>
        <w:numPr>
          <w:ilvl w:val="0"/>
          <w:numId w:val="74"/>
        </w:numPr>
        <w:spacing w:after="52" w:line="241" w:lineRule="auto"/>
        <w:ind w:firstLine="426"/>
        <w:jc w:val="both"/>
        <w:rPr>
          <w:sz w:val="26"/>
          <w:szCs w:val="26"/>
        </w:rPr>
      </w:pPr>
      <w:r w:rsidRPr="008510A3">
        <w:rPr>
          <w:sz w:val="26"/>
          <w:szCs w:val="26"/>
        </w:rPr>
        <w:t xml:space="preserve">[р], [р’] можно начинать автоматизировать с проторного аналога и параллельно вырабатывать вибрацию языка. </w:t>
      </w:r>
      <w:r w:rsidRPr="008510A3">
        <w:rPr>
          <w:rFonts w:eastAsia="Courier New"/>
          <w:sz w:val="26"/>
          <w:szCs w:val="26"/>
        </w:rPr>
        <w:t xml:space="preserve"> </w:t>
      </w:r>
    </w:p>
    <w:p w:rsidR="001473BE" w:rsidRPr="008510A3" w:rsidRDefault="001473BE" w:rsidP="00B44171">
      <w:pPr>
        <w:ind w:firstLine="426"/>
        <w:jc w:val="both"/>
        <w:rPr>
          <w:sz w:val="26"/>
          <w:szCs w:val="26"/>
        </w:rPr>
      </w:pPr>
      <w:r w:rsidRPr="008510A3">
        <w:rPr>
          <w:sz w:val="26"/>
          <w:szCs w:val="26"/>
        </w:rPr>
        <w:t xml:space="preserve">Автоматизация каждого исправленного звука по мере постановки может проводиться как индивидуально, так и в под¬группе детей со сходным дефектом. </w:t>
      </w:r>
    </w:p>
    <w:p w:rsidR="001473BE" w:rsidRPr="008510A3" w:rsidRDefault="001473BE" w:rsidP="00B44171">
      <w:pPr>
        <w:numPr>
          <w:ilvl w:val="3"/>
          <w:numId w:val="111"/>
        </w:numPr>
        <w:spacing w:after="52" w:line="241" w:lineRule="auto"/>
        <w:ind w:left="0" w:firstLine="426"/>
        <w:jc w:val="both"/>
        <w:rPr>
          <w:sz w:val="26"/>
          <w:szCs w:val="26"/>
        </w:rPr>
      </w:pPr>
      <w:r w:rsidRPr="008510A3">
        <w:rPr>
          <w:sz w:val="26"/>
          <w:szCs w:val="26"/>
        </w:rPr>
        <w:t xml:space="preserve">Автоматизация звуков в словах проводится по следам автоматизации в слогах в той же последовательности. По мере овладения ребенком произношения каждого слога с исправленным звуком он вводится и закрепляется в словах с данным слогом. </w:t>
      </w:r>
    </w:p>
    <w:p w:rsidR="001473BE" w:rsidRPr="008510A3" w:rsidRDefault="001473BE" w:rsidP="00B44171">
      <w:pPr>
        <w:numPr>
          <w:ilvl w:val="3"/>
          <w:numId w:val="111"/>
        </w:numPr>
        <w:spacing w:after="52"/>
        <w:ind w:left="0" w:firstLine="426"/>
        <w:jc w:val="both"/>
        <w:rPr>
          <w:sz w:val="26"/>
          <w:szCs w:val="26"/>
        </w:rPr>
      </w:pPr>
      <w:r w:rsidRPr="008510A3">
        <w:rPr>
          <w:sz w:val="26"/>
          <w:szCs w:val="26"/>
        </w:rPr>
        <w:t xml:space="preserve">Автоматизация поставленных звуков в предложениях. </w:t>
      </w:r>
    </w:p>
    <w:p w:rsidR="001473BE" w:rsidRPr="008510A3" w:rsidRDefault="001473BE" w:rsidP="00B44171">
      <w:pPr>
        <w:ind w:firstLine="426"/>
        <w:jc w:val="both"/>
        <w:rPr>
          <w:sz w:val="26"/>
          <w:szCs w:val="26"/>
        </w:rPr>
      </w:pPr>
      <w:r w:rsidRPr="008510A3">
        <w:rPr>
          <w:sz w:val="26"/>
          <w:szCs w:val="26"/>
        </w:rPr>
        <w:t xml:space="preserve">Каждое отработанное в произношении слово включается в предложения, затем - в небольшие рассказы, потешки, чистоговорки, стихотворные тексты со словами, включающими исправленные звуки. </w:t>
      </w:r>
    </w:p>
    <w:p w:rsidR="001473BE" w:rsidRPr="008510A3" w:rsidRDefault="001473BE" w:rsidP="00B44171">
      <w:pPr>
        <w:numPr>
          <w:ilvl w:val="3"/>
          <w:numId w:val="111"/>
        </w:numPr>
        <w:spacing w:after="52"/>
        <w:ind w:left="0" w:firstLine="426"/>
        <w:jc w:val="both"/>
        <w:rPr>
          <w:sz w:val="26"/>
          <w:szCs w:val="26"/>
        </w:rPr>
      </w:pPr>
      <w:r w:rsidRPr="008510A3">
        <w:rPr>
          <w:sz w:val="26"/>
          <w:szCs w:val="26"/>
        </w:rPr>
        <w:t xml:space="preserve">Дифференциация поставленных и автоматизированных звуков: </w:t>
      </w:r>
    </w:p>
    <w:p w:rsidR="001473BE" w:rsidRPr="008510A3" w:rsidRDefault="001473BE" w:rsidP="00B44171">
      <w:pPr>
        <w:numPr>
          <w:ilvl w:val="0"/>
          <w:numId w:val="74"/>
        </w:numPr>
        <w:spacing w:after="52"/>
        <w:ind w:firstLine="426"/>
        <w:jc w:val="both"/>
        <w:rPr>
          <w:sz w:val="26"/>
          <w:szCs w:val="26"/>
        </w:rPr>
      </w:pPr>
      <w:r w:rsidRPr="008510A3">
        <w:rPr>
          <w:sz w:val="26"/>
          <w:szCs w:val="26"/>
        </w:rPr>
        <w:t xml:space="preserve">[с] - [3], [с] - [с’], [с] - [ц], [с] - [ш]; </w:t>
      </w:r>
    </w:p>
    <w:p w:rsidR="001473BE" w:rsidRPr="008510A3" w:rsidRDefault="001473BE" w:rsidP="00B44171">
      <w:pPr>
        <w:numPr>
          <w:ilvl w:val="0"/>
          <w:numId w:val="74"/>
        </w:numPr>
        <w:spacing w:after="52"/>
        <w:ind w:firstLine="426"/>
        <w:jc w:val="both"/>
        <w:rPr>
          <w:sz w:val="26"/>
          <w:szCs w:val="26"/>
        </w:rPr>
      </w:pPr>
      <w:r w:rsidRPr="008510A3">
        <w:rPr>
          <w:sz w:val="26"/>
          <w:szCs w:val="26"/>
        </w:rPr>
        <w:t xml:space="preserve">[ж] - [з], [ж] - [ш]; </w:t>
      </w:r>
    </w:p>
    <w:p w:rsidR="001473BE" w:rsidRPr="008510A3" w:rsidRDefault="001473BE" w:rsidP="00B44171">
      <w:pPr>
        <w:numPr>
          <w:ilvl w:val="0"/>
          <w:numId w:val="74"/>
        </w:numPr>
        <w:spacing w:after="52"/>
        <w:ind w:firstLine="426"/>
        <w:jc w:val="both"/>
        <w:rPr>
          <w:sz w:val="26"/>
          <w:szCs w:val="26"/>
        </w:rPr>
      </w:pPr>
      <w:r w:rsidRPr="008510A3">
        <w:rPr>
          <w:sz w:val="26"/>
          <w:szCs w:val="26"/>
        </w:rPr>
        <w:t xml:space="preserve">[ч] - [с’], [ч] - [т’], [ч] - [щ]; </w:t>
      </w:r>
    </w:p>
    <w:p w:rsidR="001473BE" w:rsidRPr="008510A3" w:rsidRDefault="001473BE" w:rsidP="00B44171">
      <w:pPr>
        <w:numPr>
          <w:ilvl w:val="0"/>
          <w:numId w:val="74"/>
        </w:numPr>
        <w:spacing w:after="52"/>
        <w:ind w:firstLine="426"/>
        <w:jc w:val="both"/>
        <w:rPr>
          <w:sz w:val="26"/>
          <w:szCs w:val="26"/>
        </w:rPr>
      </w:pPr>
      <w:r w:rsidRPr="008510A3">
        <w:rPr>
          <w:sz w:val="26"/>
          <w:szCs w:val="26"/>
        </w:rPr>
        <w:t xml:space="preserve">[щ] - [с’], [щ] - [т’], [щ] - [ч], [щ] - [р’]; </w:t>
      </w:r>
    </w:p>
    <w:p w:rsidR="001473BE" w:rsidRPr="008510A3" w:rsidRDefault="001473BE" w:rsidP="00B44171">
      <w:pPr>
        <w:numPr>
          <w:ilvl w:val="0"/>
          <w:numId w:val="74"/>
        </w:numPr>
        <w:spacing w:after="162"/>
        <w:ind w:firstLine="426"/>
        <w:jc w:val="both"/>
        <w:rPr>
          <w:sz w:val="26"/>
          <w:szCs w:val="26"/>
        </w:rPr>
      </w:pPr>
      <w:r w:rsidRPr="008510A3">
        <w:rPr>
          <w:sz w:val="26"/>
          <w:szCs w:val="26"/>
        </w:rPr>
        <w:t xml:space="preserve">[р] - [л], [р] - [р’], [р’] - [л’], [р’] - [й], [л’] - [л]. </w:t>
      </w:r>
    </w:p>
    <w:p w:rsidR="001473BE" w:rsidRPr="008510A3" w:rsidRDefault="001473BE" w:rsidP="00B44171">
      <w:pPr>
        <w:spacing w:after="177"/>
        <w:ind w:firstLine="426"/>
        <w:jc w:val="both"/>
        <w:rPr>
          <w:sz w:val="26"/>
          <w:szCs w:val="26"/>
        </w:rPr>
      </w:pPr>
      <w:r w:rsidRPr="008510A3">
        <w:rPr>
          <w:sz w:val="26"/>
          <w:szCs w:val="26"/>
        </w:rPr>
        <w:t xml:space="preserve">6. Автоматизация звуков в спонтанной речи (в монологах и диалогах, играх, развлечениях, экскурсиях, на прогулках, труде и других формах детской жизнедеятельности). </w:t>
      </w:r>
    </w:p>
    <w:p w:rsidR="001473BE" w:rsidRPr="008510A3" w:rsidRDefault="001473BE" w:rsidP="00B44171">
      <w:pPr>
        <w:numPr>
          <w:ilvl w:val="3"/>
          <w:numId w:val="112"/>
        </w:numPr>
        <w:spacing w:after="181" w:line="352" w:lineRule="auto"/>
        <w:ind w:left="0" w:firstLine="426"/>
        <w:jc w:val="both"/>
        <w:rPr>
          <w:sz w:val="26"/>
          <w:szCs w:val="26"/>
        </w:rPr>
      </w:pPr>
      <w:r w:rsidRPr="008510A3">
        <w:rPr>
          <w:b/>
          <w:sz w:val="26"/>
          <w:szCs w:val="26"/>
        </w:rPr>
        <w:lastRenderedPageBreak/>
        <w:t xml:space="preserve">этап. Совершенствование фонематических процессов и звуковой аналитико-синтетической деятельности параллельно с коррекцией звукопроизношения у ребенка. </w:t>
      </w:r>
    </w:p>
    <w:p w:rsidR="001473BE" w:rsidRPr="008510A3" w:rsidRDefault="001473BE" w:rsidP="00B44171">
      <w:pPr>
        <w:numPr>
          <w:ilvl w:val="3"/>
          <w:numId w:val="112"/>
        </w:numPr>
        <w:spacing w:after="180" w:line="352" w:lineRule="auto"/>
        <w:ind w:left="0" w:firstLine="426"/>
        <w:jc w:val="both"/>
        <w:rPr>
          <w:sz w:val="26"/>
          <w:szCs w:val="26"/>
        </w:rPr>
      </w:pPr>
      <w:r w:rsidRPr="008510A3">
        <w:rPr>
          <w:b/>
          <w:sz w:val="26"/>
          <w:szCs w:val="26"/>
        </w:rPr>
        <w:t xml:space="preserve">этап. Развитие (совершенствование) психологической базы речи ребенка на отработанном в правильном произношении лексическом материале. </w:t>
      </w:r>
    </w:p>
    <w:p w:rsidR="001473BE" w:rsidRPr="008510A3" w:rsidRDefault="001473BE" w:rsidP="00B44171">
      <w:pPr>
        <w:numPr>
          <w:ilvl w:val="3"/>
          <w:numId w:val="112"/>
        </w:numPr>
        <w:spacing w:after="195" w:line="235" w:lineRule="auto"/>
        <w:ind w:left="0" w:firstLine="426"/>
        <w:jc w:val="both"/>
        <w:rPr>
          <w:sz w:val="26"/>
          <w:szCs w:val="26"/>
        </w:rPr>
      </w:pPr>
      <w:r w:rsidRPr="008510A3">
        <w:rPr>
          <w:b/>
          <w:sz w:val="26"/>
          <w:szCs w:val="26"/>
        </w:rPr>
        <w:t xml:space="preserve">этап. Развитие связной выразительной речи на базе правильно произносимых ребенком звуков: </w:t>
      </w:r>
    </w:p>
    <w:p w:rsidR="001473BE" w:rsidRPr="008510A3" w:rsidRDefault="001473BE" w:rsidP="00B44171">
      <w:pPr>
        <w:numPr>
          <w:ilvl w:val="0"/>
          <w:numId w:val="74"/>
        </w:numPr>
        <w:spacing w:after="54" w:line="241" w:lineRule="auto"/>
        <w:ind w:firstLine="426"/>
        <w:jc w:val="both"/>
        <w:rPr>
          <w:sz w:val="26"/>
          <w:szCs w:val="26"/>
        </w:rPr>
      </w:pPr>
      <w:r w:rsidRPr="008510A3">
        <w:rPr>
          <w:sz w:val="26"/>
          <w:szCs w:val="26"/>
        </w:rPr>
        <w:t>лек</w:t>
      </w:r>
      <w:r>
        <w:rPr>
          <w:sz w:val="26"/>
          <w:szCs w:val="26"/>
        </w:rPr>
        <w:t>сико-грамматические упражнения;</w:t>
      </w:r>
      <w:r w:rsidRPr="008510A3">
        <w:rPr>
          <w:rFonts w:eastAsia="Arial"/>
          <w:sz w:val="26"/>
          <w:szCs w:val="26"/>
        </w:rPr>
        <w:t xml:space="preserve"> </w:t>
      </w:r>
      <w:r w:rsidRPr="008510A3">
        <w:rPr>
          <w:sz w:val="26"/>
          <w:szCs w:val="26"/>
        </w:rPr>
        <w:t xml:space="preserve">нормализация просодической стороны речи; </w:t>
      </w:r>
      <w:r w:rsidRPr="008510A3">
        <w:rPr>
          <w:rFonts w:eastAsia="Arial"/>
          <w:sz w:val="26"/>
          <w:szCs w:val="26"/>
        </w:rPr>
        <w:t xml:space="preserve"> </w:t>
      </w:r>
      <w:r w:rsidRPr="008510A3">
        <w:rPr>
          <w:sz w:val="26"/>
          <w:szCs w:val="26"/>
        </w:rPr>
        <w:t xml:space="preserve">обучение рассказыванию. </w:t>
      </w:r>
    </w:p>
    <w:p w:rsidR="001473BE" w:rsidRPr="008510A3" w:rsidRDefault="001473BE" w:rsidP="008F546E">
      <w:pPr>
        <w:ind w:firstLine="426"/>
        <w:jc w:val="both"/>
        <w:rPr>
          <w:sz w:val="26"/>
          <w:szCs w:val="26"/>
        </w:rPr>
      </w:pPr>
      <w:r w:rsidRPr="008510A3">
        <w:rPr>
          <w:sz w:val="26"/>
          <w:szCs w:val="26"/>
        </w:rPr>
        <w:t xml:space="preserve">Закрепление правильного произношения ребенка в самостоятельной речи происходит на последнем этапе. Пока ребенок не будет правильно употреблять звуки в самостоятельной речи, их автоматизация не может считаться законченной, а произношение исправленным. Поэтому на заключительном этапе автоматизации звуков речи очень важен контроль за правильным произношением со стороны родителей. </w:t>
      </w:r>
    </w:p>
    <w:p w:rsidR="001473BE" w:rsidRPr="008510A3" w:rsidRDefault="001473BE" w:rsidP="00B44171">
      <w:pPr>
        <w:ind w:firstLine="426"/>
        <w:jc w:val="both"/>
        <w:rPr>
          <w:sz w:val="26"/>
          <w:szCs w:val="26"/>
        </w:rPr>
      </w:pPr>
      <w:r w:rsidRPr="008510A3">
        <w:rPr>
          <w:sz w:val="26"/>
          <w:szCs w:val="26"/>
        </w:rPr>
        <w:t xml:space="preserve">Составной частью коррекционной работы с детьми является мониторинг речевого развития воспит анников,который осуществляется с целью: </w:t>
      </w:r>
    </w:p>
    <w:p w:rsidR="001473BE" w:rsidRPr="008510A3" w:rsidRDefault="001473BE" w:rsidP="00B44171">
      <w:pPr>
        <w:numPr>
          <w:ilvl w:val="0"/>
          <w:numId w:val="74"/>
        </w:numPr>
        <w:spacing w:after="52" w:line="241" w:lineRule="auto"/>
        <w:ind w:firstLine="426"/>
        <w:jc w:val="both"/>
        <w:rPr>
          <w:sz w:val="26"/>
          <w:szCs w:val="26"/>
        </w:rPr>
      </w:pPr>
      <w:r w:rsidRPr="008510A3">
        <w:rPr>
          <w:sz w:val="26"/>
          <w:szCs w:val="26"/>
        </w:rPr>
        <w:t xml:space="preserve">оптимизации процесса индивидуального обучения; определение результатов обучения, поля прогноза; </w:t>
      </w:r>
    </w:p>
    <w:p w:rsidR="001473BE" w:rsidRPr="008510A3" w:rsidRDefault="001473BE" w:rsidP="00B44171">
      <w:pPr>
        <w:numPr>
          <w:ilvl w:val="0"/>
          <w:numId w:val="74"/>
        </w:numPr>
        <w:spacing w:after="52" w:line="241" w:lineRule="auto"/>
        <w:ind w:firstLine="426"/>
        <w:jc w:val="both"/>
        <w:rPr>
          <w:sz w:val="26"/>
          <w:szCs w:val="26"/>
        </w:rPr>
      </w:pPr>
      <w:r w:rsidRPr="008510A3">
        <w:rPr>
          <w:sz w:val="26"/>
          <w:szCs w:val="26"/>
        </w:rPr>
        <w:t xml:space="preserve">сведения к минимуму диагностических ошибок. </w:t>
      </w:r>
    </w:p>
    <w:p w:rsidR="001473BE" w:rsidRDefault="001473BE" w:rsidP="00B44171">
      <w:pPr>
        <w:ind w:firstLine="426"/>
        <w:jc w:val="both"/>
        <w:rPr>
          <w:b/>
          <w:sz w:val="26"/>
          <w:szCs w:val="26"/>
        </w:rPr>
      </w:pPr>
      <w:r w:rsidRPr="008510A3">
        <w:rPr>
          <w:sz w:val="26"/>
          <w:szCs w:val="26"/>
        </w:rPr>
        <w:t>Данные мониторинга позволяют вовремя скорректировать характер психолого-педагогического и логопедического воздействия на детей, степень включения в коррекционную работу тех или иных специалистов и родителей. Результаты мониторинга находят свое отражение в речевых картах детей, при необходимости в соответствии с ними учителем-логопедом может быть проведена корректировка программы индивидуальной работы с учетом резервных возможностей каждого ребенка.</w:t>
      </w:r>
      <w:r w:rsidRPr="008510A3">
        <w:rPr>
          <w:b/>
          <w:sz w:val="26"/>
          <w:szCs w:val="26"/>
        </w:rPr>
        <w:t xml:space="preserve"> </w:t>
      </w:r>
    </w:p>
    <w:p w:rsidR="001473BE" w:rsidRPr="008510A3" w:rsidRDefault="001473BE" w:rsidP="008F546E">
      <w:pPr>
        <w:jc w:val="both"/>
        <w:rPr>
          <w:sz w:val="26"/>
          <w:szCs w:val="26"/>
        </w:rPr>
      </w:pPr>
    </w:p>
    <w:p w:rsidR="0035213C" w:rsidRDefault="001473BE" w:rsidP="0035213C">
      <w:pPr>
        <w:pStyle w:val="Style6"/>
        <w:widowControl/>
        <w:spacing w:line="276" w:lineRule="auto"/>
        <w:ind w:left="-567" w:right="-143" w:firstLine="426"/>
        <w:jc w:val="center"/>
        <w:rPr>
          <w:b/>
          <w:sz w:val="26"/>
          <w:szCs w:val="26"/>
        </w:rPr>
      </w:pPr>
      <w:r w:rsidRPr="0035213C">
        <w:rPr>
          <w:b/>
          <w:sz w:val="26"/>
          <w:szCs w:val="26"/>
        </w:rPr>
        <w:t xml:space="preserve">Организация работы психологической службы </w:t>
      </w:r>
      <w:r w:rsidR="0035213C" w:rsidRPr="0035213C">
        <w:rPr>
          <w:b/>
          <w:sz w:val="26"/>
          <w:szCs w:val="26"/>
        </w:rPr>
        <w:t>МБДОУ «ДС № 32 «Снегирек»</w:t>
      </w:r>
    </w:p>
    <w:p w:rsidR="0035213C" w:rsidRDefault="0035213C" w:rsidP="0035213C">
      <w:pPr>
        <w:pStyle w:val="Style6"/>
        <w:widowControl/>
        <w:spacing w:line="276" w:lineRule="auto"/>
        <w:ind w:left="-567" w:right="-143" w:firstLine="426"/>
        <w:jc w:val="center"/>
        <w:rPr>
          <w:b/>
          <w:sz w:val="26"/>
          <w:szCs w:val="26"/>
        </w:rPr>
      </w:pPr>
    </w:p>
    <w:p w:rsidR="001473BE" w:rsidRPr="0035213C" w:rsidRDefault="001473BE" w:rsidP="0035213C">
      <w:pPr>
        <w:pStyle w:val="Style6"/>
        <w:widowControl/>
        <w:spacing w:line="276" w:lineRule="auto"/>
        <w:ind w:left="-567" w:right="-143" w:firstLine="426"/>
        <w:jc w:val="center"/>
        <w:rPr>
          <w:b/>
          <w:sz w:val="26"/>
          <w:szCs w:val="26"/>
        </w:rPr>
      </w:pPr>
      <w:r w:rsidRPr="0035213C">
        <w:rPr>
          <w:sz w:val="26"/>
          <w:szCs w:val="26"/>
        </w:rPr>
        <w:t xml:space="preserve">Цели и задачи психологической службы </w:t>
      </w:r>
      <w:r w:rsidR="0035213C" w:rsidRPr="0035213C">
        <w:rPr>
          <w:sz w:val="26"/>
          <w:szCs w:val="26"/>
        </w:rPr>
        <w:t>МБДОУ «ДС № 32 «Снегирек»</w:t>
      </w:r>
    </w:p>
    <w:p w:rsidR="001473BE" w:rsidRPr="00F831AA" w:rsidRDefault="001473BE" w:rsidP="00B44171">
      <w:pPr>
        <w:ind w:right="-143" w:firstLine="426"/>
        <w:jc w:val="both"/>
        <w:rPr>
          <w:sz w:val="26"/>
          <w:szCs w:val="26"/>
        </w:rPr>
      </w:pPr>
      <w:r w:rsidRPr="0035213C">
        <w:rPr>
          <w:sz w:val="26"/>
          <w:szCs w:val="26"/>
        </w:rPr>
        <w:t>Педагог-психолог осуществляет деятельность в пределах своей профессиональной компетентности, работая с детьми, имеющими</w:t>
      </w:r>
      <w:r w:rsidRPr="00F831AA">
        <w:rPr>
          <w:sz w:val="26"/>
          <w:szCs w:val="26"/>
        </w:rPr>
        <w:t xml:space="preserve"> уровень психического развития, соответствующий возрастной норме.</w:t>
      </w:r>
    </w:p>
    <w:p w:rsidR="001473BE" w:rsidRPr="00F831AA" w:rsidRDefault="001473BE" w:rsidP="00B44171">
      <w:pPr>
        <w:ind w:right="-143" w:firstLine="426"/>
        <w:jc w:val="both"/>
        <w:rPr>
          <w:sz w:val="26"/>
          <w:szCs w:val="26"/>
        </w:rPr>
      </w:pPr>
      <w:r w:rsidRPr="00F831AA">
        <w:rPr>
          <w:sz w:val="26"/>
          <w:szCs w:val="26"/>
        </w:rPr>
        <w:t>Целью психологического сопровождения ребенка в воспитательно-образовательном процессе является обеспечение нормального развития ребенка. Данная цель конкретизируется в следующих задачах:</w:t>
      </w:r>
    </w:p>
    <w:p w:rsidR="001473BE" w:rsidRPr="00F831AA" w:rsidRDefault="001473BE" w:rsidP="00B44171">
      <w:pPr>
        <w:spacing w:after="52" w:line="276" w:lineRule="auto"/>
        <w:ind w:right="-143" w:firstLine="426"/>
        <w:jc w:val="both"/>
        <w:rPr>
          <w:sz w:val="26"/>
          <w:szCs w:val="26"/>
        </w:rPr>
      </w:pPr>
      <w:r w:rsidRPr="00F831AA">
        <w:rPr>
          <w:sz w:val="26"/>
          <w:szCs w:val="26"/>
        </w:rPr>
        <w:t>-предупреждение возникновения проблем развития ребенка;</w:t>
      </w:r>
    </w:p>
    <w:p w:rsidR="001473BE" w:rsidRPr="00F831AA" w:rsidRDefault="001473BE" w:rsidP="00B44171">
      <w:pPr>
        <w:spacing w:after="52" w:line="276" w:lineRule="auto"/>
        <w:ind w:right="-143" w:firstLine="426"/>
        <w:jc w:val="both"/>
        <w:rPr>
          <w:sz w:val="26"/>
          <w:szCs w:val="26"/>
        </w:rPr>
      </w:pPr>
      <w:r w:rsidRPr="00F831AA">
        <w:rPr>
          <w:sz w:val="26"/>
          <w:szCs w:val="26"/>
        </w:rPr>
        <w:t>-помощь (содействие) ребенку в решении актуальных задач развития, обучения и социализации;</w:t>
      </w:r>
    </w:p>
    <w:p w:rsidR="001473BE" w:rsidRPr="00F831AA" w:rsidRDefault="001473BE" w:rsidP="00B44171">
      <w:pPr>
        <w:spacing w:after="52" w:line="276" w:lineRule="auto"/>
        <w:ind w:right="-143" w:firstLine="426"/>
        <w:jc w:val="both"/>
        <w:rPr>
          <w:sz w:val="26"/>
          <w:szCs w:val="26"/>
        </w:rPr>
      </w:pPr>
      <w:r w:rsidRPr="00F831AA">
        <w:rPr>
          <w:sz w:val="26"/>
          <w:szCs w:val="26"/>
        </w:rPr>
        <w:t>-развитие психолого-педагогической компетентности (психологической культуры) детей, родителей, педагогов;</w:t>
      </w:r>
    </w:p>
    <w:p w:rsidR="001473BE" w:rsidRPr="00F831AA" w:rsidRDefault="001473BE" w:rsidP="00B44171">
      <w:pPr>
        <w:spacing w:after="52" w:line="276" w:lineRule="auto"/>
        <w:ind w:right="-143" w:firstLine="426"/>
        <w:jc w:val="both"/>
        <w:rPr>
          <w:sz w:val="26"/>
          <w:szCs w:val="26"/>
        </w:rPr>
      </w:pPr>
      <w:r w:rsidRPr="00F831AA">
        <w:rPr>
          <w:sz w:val="26"/>
          <w:szCs w:val="26"/>
        </w:rPr>
        <w:lastRenderedPageBreak/>
        <w:t>-психологическое обеспечение образовательной программы.</w:t>
      </w:r>
    </w:p>
    <w:p w:rsidR="001473BE" w:rsidRPr="00F831AA" w:rsidRDefault="001473BE" w:rsidP="00B44171">
      <w:pPr>
        <w:ind w:right="-143" w:firstLine="426"/>
        <w:jc w:val="both"/>
        <w:rPr>
          <w:sz w:val="26"/>
          <w:szCs w:val="26"/>
        </w:rPr>
      </w:pPr>
      <w:r w:rsidRPr="00F831AA">
        <w:rPr>
          <w:sz w:val="26"/>
          <w:szCs w:val="26"/>
        </w:rPr>
        <w:t>Психологическое сопровождение - это стратегия работы психологической службы, направленная на создание социальнопсихологических условий для успешного развития и обучения каждого ребенка.</w:t>
      </w:r>
    </w:p>
    <w:p w:rsidR="001473BE" w:rsidRPr="00F831AA" w:rsidRDefault="001473BE" w:rsidP="00B44171">
      <w:pPr>
        <w:ind w:right="-143" w:firstLine="426"/>
        <w:jc w:val="both"/>
        <w:rPr>
          <w:sz w:val="26"/>
          <w:szCs w:val="26"/>
        </w:rPr>
      </w:pPr>
      <w:r w:rsidRPr="00F831AA">
        <w:rPr>
          <w:sz w:val="26"/>
          <w:szCs w:val="26"/>
        </w:rPr>
        <w:t>Цель психологической службы - создание условий для сопровождения и развития, как субъектов образовательного процесса, так и учреждения в целом.</w:t>
      </w:r>
    </w:p>
    <w:p w:rsidR="001473BE" w:rsidRPr="00F831AA" w:rsidRDefault="001473BE" w:rsidP="00B44171">
      <w:pPr>
        <w:ind w:right="-143" w:firstLine="426"/>
        <w:jc w:val="both"/>
        <w:rPr>
          <w:sz w:val="26"/>
          <w:szCs w:val="26"/>
        </w:rPr>
      </w:pPr>
      <w:r w:rsidRPr="00F831AA">
        <w:rPr>
          <w:sz w:val="26"/>
          <w:szCs w:val="26"/>
        </w:rPr>
        <w:t xml:space="preserve">Основными задачами психологической службы в </w:t>
      </w:r>
      <w:r w:rsidR="0035213C">
        <w:rPr>
          <w:sz w:val="26"/>
          <w:szCs w:val="26"/>
        </w:rPr>
        <w:t>МБ</w:t>
      </w:r>
      <w:r w:rsidR="0035213C" w:rsidRPr="00432E87">
        <w:rPr>
          <w:sz w:val="26"/>
          <w:szCs w:val="26"/>
        </w:rPr>
        <w:t>ДОУ</w:t>
      </w:r>
      <w:r w:rsidR="0035213C">
        <w:rPr>
          <w:sz w:val="26"/>
          <w:szCs w:val="26"/>
        </w:rPr>
        <w:t xml:space="preserve"> «ДС № 32 «Снегирек»</w:t>
      </w:r>
      <w:r w:rsidRPr="00F831AA">
        <w:rPr>
          <w:sz w:val="26"/>
          <w:szCs w:val="26"/>
        </w:rPr>
        <w:t xml:space="preserve"> являются:</w:t>
      </w:r>
    </w:p>
    <w:p w:rsidR="001473BE" w:rsidRPr="00F831AA" w:rsidRDefault="001473BE" w:rsidP="00B44171">
      <w:pPr>
        <w:spacing w:after="52" w:line="276" w:lineRule="auto"/>
        <w:ind w:right="-143" w:firstLine="426"/>
        <w:jc w:val="both"/>
        <w:rPr>
          <w:sz w:val="26"/>
          <w:szCs w:val="26"/>
        </w:rPr>
      </w:pPr>
      <w:r w:rsidRPr="00F831AA">
        <w:rPr>
          <w:sz w:val="26"/>
          <w:szCs w:val="26"/>
        </w:rPr>
        <w:t>3.Психологическое сопровождение образовательного процесса.</w:t>
      </w:r>
    </w:p>
    <w:p w:rsidR="001473BE" w:rsidRPr="00F831AA" w:rsidRDefault="001473BE" w:rsidP="00B44171">
      <w:pPr>
        <w:spacing w:after="52" w:line="276" w:lineRule="auto"/>
        <w:ind w:right="-143" w:firstLine="426"/>
        <w:jc w:val="both"/>
        <w:rPr>
          <w:sz w:val="26"/>
          <w:szCs w:val="26"/>
        </w:rPr>
      </w:pPr>
      <w:r w:rsidRPr="00F831AA">
        <w:rPr>
          <w:sz w:val="26"/>
          <w:szCs w:val="26"/>
        </w:rPr>
        <w:t xml:space="preserve">4.Проведение индивидуальной работы с детьми с учетом их индивидуально-психологических особенностей в образовательном процессе и семье.  3. Содействие развитию </w:t>
      </w:r>
      <w:r w:rsidR="00E76EA8">
        <w:rPr>
          <w:sz w:val="26"/>
          <w:szCs w:val="26"/>
        </w:rPr>
        <w:t>МБ</w:t>
      </w:r>
      <w:r w:rsidR="00E76EA8" w:rsidRPr="00432E87">
        <w:rPr>
          <w:sz w:val="26"/>
          <w:szCs w:val="26"/>
        </w:rPr>
        <w:t>ДОУ</w:t>
      </w:r>
      <w:r w:rsidR="00E76EA8">
        <w:rPr>
          <w:sz w:val="26"/>
          <w:szCs w:val="26"/>
        </w:rPr>
        <w:t xml:space="preserve"> «ДС № 32 «Снегирек»</w:t>
      </w:r>
      <w:r w:rsidRPr="00F831AA">
        <w:rPr>
          <w:sz w:val="26"/>
          <w:szCs w:val="26"/>
        </w:rPr>
        <w:t xml:space="preserve"> в целом, психологическая поддержка процесса формирования команды единомышленников.</w:t>
      </w:r>
    </w:p>
    <w:p w:rsidR="001473BE" w:rsidRPr="00F831AA" w:rsidRDefault="001473BE" w:rsidP="00E76EA8">
      <w:pPr>
        <w:spacing w:after="53"/>
        <w:ind w:right="-143" w:firstLine="426"/>
        <w:jc w:val="center"/>
        <w:rPr>
          <w:sz w:val="26"/>
          <w:szCs w:val="26"/>
        </w:rPr>
      </w:pPr>
      <w:r w:rsidRPr="00F831AA">
        <w:rPr>
          <w:b/>
          <w:sz w:val="26"/>
          <w:szCs w:val="26"/>
        </w:rPr>
        <w:t>Функции психологической службы МБДОУ</w:t>
      </w:r>
    </w:p>
    <w:p w:rsidR="001473BE" w:rsidRPr="00F831AA" w:rsidRDefault="001473BE" w:rsidP="00B44171">
      <w:pPr>
        <w:spacing w:after="52" w:line="276" w:lineRule="auto"/>
        <w:ind w:right="-143" w:firstLine="426"/>
        <w:jc w:val="both"/>
        <w:rPr>
          <w:sz w:val="26"/>
          <w:szCs w:val="26"/>
        </w:rPr>
      </w:pPr>
      <w:r w:rsidRPr="00F831AA">
        <w:rPr>
          <w:i/>
          <w:sz w:val="26"/>
          <w:szCs w:val="26"/>
        </w:rPr>
        <w:t xml:space="preserve">-Гностическая </w:t>
      </w:r>
      <w:r w:rsidRPr="00F831AA">
        <w:rPr>
          <w:sz w:val="26"/>
          <w:szCs w:val="26"/>
        </w:rPr>
        <w:t xml:space="preserve">- изучение специфических особенностей деятельности педагогов и воспитанников </w:t>
      </w:r>
      <w:r w:rsidR="00E76EA8">
        <w:rPr>
          <w:sz w:val="26"/>
          <w:szCs w:val="26"/>
        </w:rPr>
        <w:t>МБ</w:t>
      </w:r>
      <w:r w:rsidR="00E76EA8" w:rsidRPr="00432E87">
        <w:rPr>
          <w:sz w:val="26"/>
          <w:szCs w:val="26"/>
        </w:rPr>
        <w:t>ДОУ</w:t>
      </w:r>
      <w:r w:rsidR="00E76EA8">
        <w:rPr>
          <w:sz w:val="26"/>
          <w:szCs w:val="26"/>
        </w:rPr>
        <w:t xml:space="preserve"> «ДС № 32 «Снегирек»</w:t>
      </w:r>
      <w:r w:rsidRPr="00F831AA">
        <w:rPr>
          <w:sz w:val="26"/>
          <w:szCs w:val="26"/>
        </w:rPr>
        <w:t>, а также изучение ряда психофизиологических, индивидуально-психологических и личностных особенностей воспитанников, сотрудников, их социального статуса, особенностей межличностных отношений, как в коллективе педагогов, так и в группе детей.</w:t>
      </w:r>
    </w:p>
    <w:p w:rsidR="001473BE" w:rsidRPr="00F831AA" w:rsidRDefault="001473BE" w:rsidP="00B44171">
      <w:pPr>
        <w:spacing w:after="52" w:line="276" w:lineRule="auto"/>
        <w:ind w:right="-143" w:firstLine="426"/>
        <w:jc w:val="both"/>
        <w:rPr>
          <w:sz w:val="26"/>
          <w:szCs w:val="26"/>
        </w:rPr>
      </w:pPr>
      <w:r w:rsidRPr="00F831AA">
        <w:rPr>
          <w:i/>
          <w:sz w:val="26"/>
          <w:szCs w:val="26"/>
        </w:rPr>
        <w:t>-Конструктивно-просветительская</w:t>
      </w:r>
      <w:r w:rsidRPr="00F831AA">
        <w:rPr>
          <w:sz w:val="26"/>
          <w:szCs w:val="26"/>
        </w:rPr>
        <w:t xml:space="preserve"> - работа по профилактике и предупреждению конфликтов, вызванных психологическими причинами; сообщение воспитателям основных сведений по социальной психологии, формирование приемов и навыков общения; планирование исследований и профилактических мероприятий; моделирование индивидуальных программ развития.</w:t>
      </w:r>
    </w:p>
    <w:p w:rsidR="001473BE" w:rsidRPr="00F831AA" w:rsidRDefault="001473BE" w:rsidP="00B44171">
      <w:pPr>
        <w:spacing w:after="52" w:line="276" w:lineRule="auto"/>
        <w:ind w:right="-143" w:firstLine="426"/>
        <w:jc w:val="both"/>
        <w:rPr>
          <w:sz w:val="26"/>
          <w:szCs w:val="26"/>
        </w:rPr>
      </w:pPr>
      <w:r w:rsidRPr="00F831AA">
        <w:rPr>
          <w:i/>
          <w:sz w:val="26"/>
          <w:szCs w:val="26"/>
        </w:rPr>
        <w:t>-Консультационная</w:t>
      </w:r>
      <w:r w:rsidRPr="00F831AA">
        <w:rPr>
          <w:sz w:val="26"/>
          <w:szCs w:val="26"/>
        </w:rPr>
        <w:t xml:space="preserve"> - объяснение и психологическая интерпретация отдельных состояний, настроений воспитанников, родителей и педагогов или особенности их поведения в профессиональной и семейной жизни.</w:t>
      </w:r>
    </w:p>
    <w:p w:rsidR="001473BE" w:rsidRPr="00F831AA" w:rsidRDefault="001473BE" w:rsidP="00B44171">
      <w:pPr>
        <w:spacing w:after="53" w:line="276" w:lineRule="auto"/>
        <w:ind w:right="-143" w:firstLine="426"/>
        <w:jc w:val="both"/>
        <w:rPr>
          <w:sz w:val="26"/>
          <w:szCs w:val="26"/>
        </w:rPr>
      </w:pPr>
      <w:r w:rsidRPr="00F831AA">
        <w:rPr>
          <w:i/>
          <w:sz w:val="26"/>
          <w:szCs w:val="26"/>
        </w:rPr>
        <w:t>-Психопрофилактическая и психотерапевтическая</w:t>
      </w:r>
      <w:r w:rsidRPr="00F831AA">
        <w:rPr>
          <w:sz w:val="26"/>
          <w:szCs w:val="26"/>
        </w:rPr>
        <w:t xml:space="preserve"> - предупреждение трудностей в интеллектуальном и личностном развитии, организация восстановительных мероприятий (обучение психической саморегуляции, формирование уверенности в своих силах, развитие творческих потенций, выработка навыков мобилизации в стрессе).</w:t>
      </w:r>
    </w:p>
    <w:p w:rsidR="001473BE" w:rsidRPr="00F831AA" w:rsidRDefault="001473BE" w:rsidP="00B44171">
      <w:pPr>
        <w:spacing w:after="52" w:line="276" w:lineRule="auto"/>
        <w:ind w:right="-143" w:firstLine="426"/>
        <w:jc w:val="both"/>
        <w:rPr>
          <w:sz w:val="26"/>
          <w:szCs w:val="26"/>
        </w:rPr>
      </w:pPr>
      <w:r w:rsidRPr="00F831AA">
        <w:rPr>
          <w:i/>
          <w:sz w:val="26"/>
          <w:szCs w:val="26"/>
        </w:rPr>
        <w:t>-Организационно-методическая</w:t>
      </w:r>
      <w:r w:rsidRPr="00F831AA">
        <w:rPr>
          <w:sz w:val="26"/>
          <w:szCs w:val="26"/>
        </w:rPr>
        <w:t xml:space="preserve"> - разработка методов диагностики и психопрофилактики по запросу администрации, работа по созданию новых и адаптации старых методов обучения и воспитания, участие в организации развивающей предметно-пространственной среды.</w:t>
      </w:r>
    </w:p>
    <w:p w:rsidR="001473BE" w:rsidRPr="00F831AA" w:rsidRDefault="001473BE" w:rsidP="00B44171">
      <w:pPr>
        <w:spacing w:after="53"/>
        <w:ind w:right="-143" w:firstLine="426"/>
        <w:jc w:val="center"/>
        <w:rPr>
          <w:sz w:val="26"/>
          <w:szCs w:val="26"/>
        </w:rPr>
      </w:pPr>
      <w:r w:rsidRPr="00F831AA">
        <w:rPr>
          <w:b/>
          <w:sz w:val="26"/>
          <w:szCs w:val="26"/>
        </w:rPr>
        <w:t>Основные направления деятельности психологической службы МБДОУ</w:t>
      </w:r>
    </w:p>
    <w:p w:rsidR="001473BE" w:rsidRPr="00F831AA" w:rsidRDefault="001473BE" w:rsidP="00B44171">
      <w:pPr>
        <w:ind w:right="-143" w:firstLine="426"/>
        <w:jc w:val="both"/>
        <w:rPr>
          <w:sz w:val="26"/>
          <w:szCs w:val="26"/>
        </w:rPr>
      </w:pPr>
      <w:r w:rsidRPr="00F831AA">
        <w:rPr>
          <w:sz w:val="26"/>
          <w:szCs w:val="26"/>
        </w:rPr>
        <w:t>Деятельность психологической службы строится на основе теории интеграции образования, личностно-ориентированного подхода, на принципах научности, системности, учета структуры дефекта, компенсаторных возможностей каждого ребенка.</w:t>
      </w:r>
    </w:p>
    <w:p w:rsidR="001473BE" w:rsidRPr="00F831AA" w:rsidRDefault="001473BE" w:rsidP="00B44171">
      <w:pPr>
        <w:spacing w:after="53"/>
        <w:ind w:right="-143" w:firstLine="426"/>
        <w:jc w:val="both"/>
        <w:rPr>
          <w:sz w:val="26"/>
          <w:szCs w:val="26"/>
        </w:rPr>
      </w:pPr>
      <w:r w:rsidRPr="00F831AA">
        <w:rPr>
          <w:sz w:val="26"/>
          <w:szCs w:val="26"/>
        </w:rPr>
        <w:lastRenderedPageBreak/>
        <w:t>Каждое из направлений деятельности психологической службы строится с учетом возрастных возможностей детей, ведущего вида деятельности и, по возможности, опирается на игровые технологии и приемы.</w:t>
      </w:r>
    </w:p>
    <w:tbl>
      <w:tblPr>
        <w:tblpPr w:leftFromText="180" w:rightFromText="180" w:vertAnchor="text" w:horzAnchor="margin" w:tblpXSpec="center" w:tblpY="18"/>
        <w:tblW w:w="9747" w:type="dxa"/>
        <w:tblCellMar>
          <w:top w:w="54" w:type="dxa"/>
          <w:right w:w="115" w:type="dxa"/>
        </w:tblCellMar>
        <w:tblLook w:val="04A0" w:firstRow="1" w:lastRow="0" w:firstColumn="1" w:lastColumn="0" w:noHBand="0" w:noVBand="1"/>
      </w:tblPr>
      <w:tblGrid>
        <w:gridCol w:w="2974"/>
        <w:gridCol w:w="6773"/>
      </w:tblGrid>
      <w:tr w:rsidR="001473BE" w:rsidRPr="00A414AC" w:rsidTr="00E21AAC">
        <w:trPr>
          <w:trHeight w:val="792"/>
        </w:trPr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73BE" w:rsidRPr="00F831AA" w:rsidRDefault="001473BE" w:rsidP="00B44171">
            <w:pPr>
              <w:ind w:firstLine="426"/>
              <w:jc w:val="both"/>
              <w:rPr>
                <w:sz w:val="26"/>
                <w:szCs w:val="26"/>
              </w:rPr>
            </w:pPr>
            <w:r w:rsidRPr="00F831AA">
              <w:rPr>
                <w:b/>
                <w:i/>
                <w:sz w:val="26"/>
                <w:szCs w:val="26"/>
              </w:rPr>
              <w:t xml:space="preserve">Направления деятельности 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73BE" w:rsidRPr="00F831AA" w:rsidRDefault="001473BE" w:rsidP="00B44171">
            <w:pPr>
              <w:ind w:firstLine="426"/>
              <w:jc w:val="both"/>
              <w:rPr>
                <w:sz w:val="26"/>
                <w:szCs w:val="26"/>
              </w:rPr>
            </w:pPr>
            <w:r w:rsidRPr="00F831AA">
              <w:rPr>
                <w:b/>
                <w:i/>
                <w:sz w:val="26"/>
                <w:szCs w:val="26"/>
              </w:rPr>
              <w:t xml:space="preserve">Основные цели деятельности </w:t>
            </w:r>
          </w:p>
        </w:tc>
      </w:tr>
      <w:tr w:rsidR="001473BE" w:rsidRPr="00A414AC" w:rsidTr="00E21AAC">
        <w:trPr>
          <w:trHeight w:val="1556"/>
        </w:trPr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3BE" w:rsidRPr="00F831AA" w:rsidRDefault="001473BE" w:rsidP="00B44171">
            <w:pPr>
              <w:ind w:firstLine="426"/>
              <w:jc w:val="both"/>
              <w:rPr>
                <w:sz w:val="26"/>
                <w:szCs w:val="26"/>
              </w:rPr>
            </w:pPr>
            <w:r w:rsidRPr="00F831AA">
              <w:rPr>
                <w:sz w:val="26"/>
                <w:szCs w:val="26"/>
              </w:rPr>
              <w:t>Психологическое просвещение</w:t>
            </w:r>
            <w:r w:rsidRPr="00F831AA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3BE" w:rsidRPr="00F831AA" w:rsidRDefault="001473BE" w:rsidP="00B44171">
            <w:pPr>
              <w:numPr>
                <w:ilvl w:val="0"/>
                <w:numId w:val="125"/>
              </w:numPr>
              <w:spacing w:after="65" w:line="232" w:lineRule="auto"/>
              <w:ind w:left="0" w:firstLine="426"/>
              <w:jc w:val="both"/>
              <w:rPr>
                <w:sz w:val="26"/>
                <w:szCs w:val="26"/>
              </w:rPr>
            </w:pPr>
            <w:r w:rsidRPr="00F831AA">
              <w:rPr>
                <w:sz w:val="26"/>
                <w:szCs w:val="26"/>
              </w:rPr>
              <w:t>Формирование у воспитанников и их родителей, у педагогическ</w:t>
            </w:r>
            <w:r w:rsidR="00E76EA8">
              <w:rPr>
                <w:sz w:val="26"/>
                <w:szCs w:val="26"/>
              </w:rPr>
              <w:t>их работников и руководителей МБ</w:t>
            </w:r>
            <w:r w:rsidRPr="00F831AA">
              <w:rPr>
                <w:sz w:val="26"/>
                <w:szCs w:val="26"/>
              </w:rPr>
              <w:t xml:space="preserve">ДОУ потребности в психологических знаниях, желания использовать их в интересах собственного развития. </w:t>
            </w:r>
          </w:p>
          <w:p w:rsidR="001473BE" w:rsidRPr="00F831AA" w:rsidRDefault="001473BE" w:rsidP="00B44171">
            <w:pPr>
              <w:numPr>
                <w:ilvl w:val="0"/>
                <w:numId w:val="125"/>
              </w:numPr>
              <w:spacing w:line="276" w:lineRule="auto"/>
              <w:ind w:left="0" w:firstLine="426"/>
              <w:jc w:val="both"/>
              <w:rPr>
                <w:sz w:val="26"/>
                <w:szCs w:val="26"/>
              </w:rPr>
            </w:pPr>
            <w:r w:rsidRPr="00F831AA">
              <w:rPr>
                <w:sz w:val="26"/>
                <w:szCs w:val="26"/>
              </w:rPr>
              <w:t xml:space="preserve">Создание условий для полноценного личностного развития и самоопределения воспитанников на каждом возрастном этапе, а также в современном предупреждении возможных нарушений в становлении личности и развитии интеллекта.  </w:t>
            </w:r>
            <w:r w:rsidRPr="00F831AA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1473BE" w:rsidRPr="00A414AC" w:rsidTr="00E21AAC">
        <w:trPr>
          <w:trHeight w:val="1010"/>
        </w:trPr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3BE" w:rsidRPr="00F831AA" w:rsidRDefault="001473BE" w:rsidP="00B44171">
            <w:pPr>
              <w:ind w:firstLine="426"/>
              <w:jc w:val="both"/>
              <w:rPr>
                <w:sz w:val="26"/>
                <w:szCs w:val="26"/>
              </w:rPr>
            </w:pPr>
            <w:r w:rsidRPr="00F831AA">
              <w:rPr>
                <w:sz w:val="26"/>
                <w:szCs w:val="26"/>
              </w:rPr>
              <w:t>Психологическая профилактика</w:t>
            </w:r>
            <w:r w:rsidRPr="00F831AA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3BE" w:rsidRPr="00F831AA" w:rsidRDefault="001473BE" w:rsidP="00B44171">
            <w:pPr>
              <w:numPr>
                <w:ilvl w:val="0"/>
                <w:numId w:val="126"/>
              </w:numPr>
              <w:spacing w:after="62"/>
              <w:ind w:left="0" w:firstLine="426"/>
              <w:jc w:val="both"/>
              <w:rPr>
                <w:sz w:val="26"/>
                <w:szCs w:val="26"/>
              </w:rPr>
            </w:pPr>
            <w:r w:rsidRPr="00F831AA">
              <w:rPr>
                <w:sz w:val="26"/>
                <w:szCs w:val="26"/>
              </w:rPr>
              <w:t>Предупреждение возникновения явлений</w:t>
            </w:r>
            <w:r w:rsidR="00E76EA8">
              <w:rPr>
                <w:sz w:val="26"/>
                <w:szCs w:val="26"/>
              </w:rPr>
              <w:t xml:space="preserve"> дезадаптации воспитанников в МБ</w:t>
            </w:r>
            <w:r w:rsidRPr="00F831AA">
              <w:rPr>
                <w:sz w:val="26"/>
                <w:szCs w:val="26"/>
              </w:rPr>
              <w:t>ДОУ.</w:t>
            </w:r>
            <w:r w:rsidRPr="00F831AA">
              <w:rPr>
                <w:b/>
                <w:sz w:val="26"/>
                <w:szCs w:val="26"/>
              </w:rPr>
              <w:t xml:space="preserve"> </w:t>
            </w:r>
          </w:p>
          <w:p w:rsidR="001473BE" w:rsidRPr="00F831AA" w:rsidRDefault="001473BE" w:rsidP="00B44171">
            <w:pPr>
              <w:numPr>
                <w:ilvl w:val="0"/>
                <w:numId w:val="126"/>
              </w:numPr>
              <w:spacing w:line="276" w:lineRule="auto"/>
              <w:ind w:left="0" w:firstLine="426"/>
              <w:jc w:val="both"/>
              <w:rPr>
                <w:sz w:val="26"/>
                <w:szCs w:val="26"/>
              </w:rPr>
            </w:pPr>
            <w:r w:rsidRPr="00F831AA">
              <w:rPr>
                <w:sz w:val="26"/>
                <w:szCs w:val="26"/>
              </w:rPr>
              <w:t xml:space="preserve">Разработка конкретных рекомендаций педагогическим работникам, родителям по оказанию помощи в вопросах воспитания, обучения и развития.  </w:t>
            </w:r>
            <w:r w:rsidRPr="00F831AA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1473BE" w:rsidRPr="00A414AC" w:rsidTr="00E21AAC">
        <w:trPr>
          <w:trHeight w:val="1426"/>
        </w:trPr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3BE" w:rsidRPr="00F831AA" w:rsidRDefault="001473BE" w:rsidP="00B44171">
            <w:pPr>
              <w:ind w:firstLine="426"/>
              <w:jc w:val="both"/>
              <w:rPr>
                <w:sz w:val="26"/>
                <w:szCs w:val="26"/>
              </w:rPr>
            </w:pPr>
            <w:r w:rsidRPr="00F831AA">
              <w:rPr>
                <w:sz w:val="26"/>
                <w:szCs w:val="26"/>
              </w:rPr>
              <w:t>Психологическая диагностика (индивидуальная и групповая; комплексная, оперативная, углубленная)</w:t>
            </w:r>
            <w:r w:rsidRPr="00F831AA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3BE" w:rsidRPr="00F831AA" w:rsidRDefault="001473BE" w:rsidP="00B44171">
            <w:pPr>
              <w:numPr>
                <w:ilvl w:val="0"/>
                <w:numId w:val="127"/>
              </w:numPr>
              <w:spacing w:after="65"/>
              <w:ind w:left="0" w:firstLine="426"/>
              <w:jc w:val="both"/>
              <w:rPr>
                <w:sz w:val="26"/>
                <w:szCs w:val="26"/>
              </w:rPr>
            </w:pPr>
            <w:r w:rsidRPr="00F831AA">
              <w:rPr>
                <w:sz w:val="26"/>
                <w:szCs w:val="26"/>
              </w:rPr>
              <w:t xml:space="preserve">Психолого-педагогическое изучение воспитанников на протяжении всего периода обучения.  </w:t>
            </w:r>
          </w:p>
          <w:p w:rsidR="001473BE" w:rsidRPr="00E76EA8" w:rsidRDefault="001473BE" w:rsidP="00E76EA8">
            <w:pPr>
              <w:numPr>
                <w:ilvl w:val="0"/>
                <w:numId w:val="127"/>
              </w:numPr>
              <w:spacing w:after="3" w:line="233" w:lineRule="auto"/>
              <w:ind w:left="0" w:firstLine="426"/>
              <w:jc w:val="both"/>
              <w:rPr>
                <w:sz w:val="26"/>
                <w:szCs w:val="26"/>
              </w:rPr>
            </w:pPr>
            <w:r w:rsidRPr="00F831AA">
              <w:rPr>
                <w:sz w:val="26"/>
                <w:szCs w:val="26"/>
              </w:rPr>
              <w:t xml:space="preserve">Определение индивидуальных особенностей и склонностей личности, ее потенциальных возможностей в процессе обучения и воспитания, в профессиональном самоопределении, а также выявление причин и механизмов нарушений в обучении, развитии, социальной адаптации.   </w:t>
            </w:r>
          </w:p>
        </w:tc>
      </w:tr>
      <w:tr w:rsidR="001473BE" w:rsidRPr="00A414AC" w:rsidTr="00E21AAC">
        <w:trPr>
          <w:trHeight w:val="974"/>
        </w:trPr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3BE" w:rsidRPr="00F831AA" w:rsidRDefault="001473BE" w:rsidP="00B44171">
            <w:pPr>
              <w:ind w:firstLine="426"/>
              <w:jc w:val="both"/>
              <w:rPr>
                <w:sz w:val="26"/>
                <w:szCs w:val="26"/>
              </w:rPr>
            </w:pPr>
            <w:r w:rsidRPr="00F831AA">
              <w:rPr>
                <w:sz w:val="26"/>
                <w:szCs w:val="26"/>
              </w:rPr>
              <w:t>Психологическая коррекция</w:t>
            </w:r>
            <w:r w:rsidRPr="00F831AA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3BE" w:rsidRPr="00F831AA" w:rsidRDefault="001473BE" w:rsidP="00B44171">
            <w:pPr>
              <w:numPr>
                <w:ilvl w:val="0"/>
                <w:numId w:val="124"/>
              </w:numPr>
              <w:spacing w:line="276" w:lineRule="auto"/>
              <w:ind w:left="0" w:firstLine="426"/>
              <w:jc w:val="both"/>
              <w:rPr>
                <w:sz w:val="26"/>
                <w:szCs w:val="26"/>
              </w:rPr>
            </w:pPr>
            <w:r w:rsidRPr="00F831AA">
              <w:rPr>
                <w:sz w:val="26"/>
                <w:szCs w:val="26"/>
              </w:rPr>
              <w:t>Активное воздействие на процесс формирования личности в детском возрасте и сохранение ее индивидуальности, осуществляемое на основе совместной деятельности педагога-психолога, учителя</w:t>
            </w:r>
            <w:r w:rsidR="00E76EA8">
              <w:rPr>
                <w:sz w:val="26"/>
                <w:szCs w:val="26"/>
              </w:rPr>
              <w:t>-</w:t>
            </w:r>
            <w:r w:rsidRPr="00F831AA">
              <w:rPr>
                <w:sz w:val="26"/>
                <w:szCs w:val="26"/>
              </w:rPr>
              <w:t xml:space="preserve">логопеда, врачей других специалистов.  </w:t>
            </w:r>
            <w:r w:rsidRPr="00F831AA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1473BE" w:rsidRPr="00A414AC" w:rsidTr="00E21AAC">
        <w:trPr>
          <w:trHeight w:val="994"/>
        </w:trPr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3BE" w:rsidRPr="00F831AA" w:rsidRDefault="001473BE" w:rsidP="00B44171">
            <w:pPr>
              <w:ind w:firstLine="426"/>
              <w:jc w:val="both"/>
              <w:rPr>
                <w:sz w:val="26"/>
                <w:szCs w:val="26"/>
              </w:rPr>
            </w:pPr>
            <w:r w:rsidRPr="00F831AA">
              <w:rPr>
                <w:sz w:val="26"/>
                <w:szCs w:val="26"/>
              </w:rPr>
              <w:t xml:space="preserve">Консультативная деятельность 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3BE" w:rsidRPr="00F831AA" w:rsidRDefault="001473BE" w:rsidP="00B44171">
            <w:pPr>
              <w:numPr>
                <w:ilvl w:val="0"/>
                <w:numId w:val="129"/>
              </w:numPr>
              <w:spacing w:line="276" w:lineRule="auto"/>
              <w:ind w:left="0" w:firstLine="426"/>
              <w:jc w:val="both"/>
              <w:rPr>
                <w:sz w:val="26"/>
                <w:szCs w:val="26"/>
              </w:rPr>
            </w:pPr>
            <w:r w:rsidRPr="00F831AA">
              <w:rPr>
                <w:sz w:val="26"/>
                <w:szCs w:val="26"/>
              </w:rPr>
              <w:t xml:space="preserve">Оказание помощи воспитанникам, их родителям, педагогическим работникам и другим участникам образовательного процесса в вопросах развития, воспитания и обучения посредством психологического консультирования. </w:t>
            </w:r>
          </w:p>
        </w:tc>
      </w:tr>
      <w:tr w:rsidR="001473BE" w:rsidRPr="00A414AC" w:rsidTr="00E21AAC">
        <w:trPr>
          <w:trHeight w:val="708"/>
        </w:trPr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3BE" w:rsidRPr="00F831AA" w:rsidRDefault="001473BE" w:rsidP="00B44171">
            <w:pPr>
              <w:ind w:firstLine="426"/>
              <w:jc w:val="both"/>
              <w:rPr>
                <w:sz w:val="26"/>
                <w:szCs w:val="26"/>
              </w:rPr>
            </w:pPr>
            <w:r w:rsidRPr="00F831AA">
              <w:rPr>
                <w:sz w:val="26"/>
                <w:szCs w:val="26"/>
              </w:rPr>
              <w:t xml:space="preserve">Аналитическая деятельность  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3BE" w:rsidRPr="00F831AA" w:rsidRDefault="001473BE" w:rsidP="00B44171">
            <w:pPr>
              <w:numPr>
                <w:ilvl w:val="0"/>
                <w:numId w:val="128"/>
              </w:numPr>
              <w:spacing w:after="62"/>
              <w:ind w:left="0" w:firstLine="426"/>
              <w:jc w:val="both"/>
              <w:rPr>
                <w:sz w:val="26"/>
                <w:szCs w:val="26"/>
              </w:rPr>
            </w:pPr>
            <w:r w:rsidRPr="00F831AA">
              <w:rPr>
                <w:sz w:val="26"/>
                <w:szCs w:val="26"/>
              </w:rPr>
              <w:t xml:space="preserve">Изучение и анализ деятельности психологической службы. </w:t>
            </w:r>
          </w:p>
          <w:p w:rsidR="001473BE" w:rsidRPr="00F831AA" w:rsidRDefault="001473BE" w:rsidP="00B44171">
            <w:pPr>
              <w:numPr>
                <w:ilvl w:val="0"/>
                <w:numId w:val="128"/>
              </w:numPr>
              <w:spacing w:line="276" w:lineRule="auto"/>
              <w:ind w:left="0" w:firstLine="426"/>
              <w:jc w:val="both"/>
              <w:rPr>
                <w:sz w:val="26"/>
                <w:szCs w:val="26"/>
              </w:rPr>
            </w:pPr>
            <w:r w:rsidRPr="00F831AA">
              <w:rPr>
                <w:sz w:val="26"/>
                <w:szCs w:val="26"/>
              </w:rPr>
              <w:t xml:space="preserve">Определение перспективы работы со всеми участниками воспитательно-образовательного процесса. </w:t>
            </w:r>
          </w:p>
        </w:tc>
      </w:tr>
    </w:tbl>
    <w:p w:rsidR="001473BE" w:rsidRPr="008510A3" w:rsidRDefault="001473BE" w:rsidP="00B44171">
      <w:pPr>
        <w:ind w:firstLine="426"/>
        <w:jc w:val="both"/>
        <w:rPr>
          <w:b/>
          <w:bCs/>
          <w:sz w:val="26"/>
          <w:szCs w:val="26"/>
        </w:rPr>
      </w:pPr>
    </w:p>
    <w:p w:rsidR="001473BE" w:rsidRPr="00432E87" w:rsidRDefault="001473BE" w:rsidP="00B44171">
      <w:pPr>
        <w:ind w:firstLine="426"/>
        <w:jc w:val="center"/>
        <w:rPr>
          <w:b/>
          <w:bCs/>
          <w:i/>
          <w:sz w:val="26"/>
          <w:szCs w:val="26"/>
        </w:rPr>
      </w:pPr>
      <w:r w:rsidRPr="00432E87">
        <w:rPr>
          <w:b/>
          <w:bCs/>
          <w:sz w:val="26"/>
          <w:szCs w:val="26"/>
        </w:rPr>
        <w:lastRenderedPageBreak/>
        <w:t>2.3. Описание образовательной деятельности по профессиональной коррекции нарушений развития детей.</w:t>
      </w:r>
    </w:p>
    <w:p w:rsidR="001473BE" w:rsidRPr="00432E87" w:rsidRDefault="001473BE" w:rsidP="00B44171">
      <w:pPr>
        <w:ind w:firstLine="426"/>
        <w:jc w:val="both"/>
        <w:rPr>
          <w:bCs/>
          <w:sz w:val="26"/>
          <w:szCs w:val="26"/>
        </w:rPr>
      </w:pPr>
      <w:r w:rsidRPr="00432E87">
        <w:rPr>
          <w:bCs/>
          <w:sz w:val="26"/>
          <w:szCs w:val="26"/>
        </w:rPr>
        <w:t>Коррекционная работа направлена:</w:t>
      </w:r>
    </w:p>
    <w:p w:rsidR="001473BE" w:rsidRPr="00432E87" w:rsidRDefault="001473BE" w:rsidP="00B44171">
      <w:pPr>
        <w:ind w:firstLine="426"/>
        <w:jc w:val="both"/>
        <w:rPr>
          <w:bCs/>
          <w:sz w:val="26"/>
          <w:szCs w:val="26"/>
        </w:rPr>
      </w:pPr>
      <w:r w:rsidRPr="00432E87">
        <w:rPr>
          <w:bCs/>
          <w:sz w:val="26"/>
          <w:szCs w:val="26"/>
        </w:rPr>
        <w:t>1. Обеспечение коррекции нарушений развития различных категорий детей с ограниченными возможностями здоровья, оказание им квалифицированной помощи в освоении программы;</w:t>
      </w:r>
    </w:p>
    <w:p w:rsidR="001473BE" w:rsidRDefault="001473BE" w:rsidP="00B44171">
      <w:pPr>
        <w:ind w:firstLine="426"/>
        <w:jc w:val="both"/>
        <w:rPr>
          <w:bCs/>
          <w:sz w:val="26"/>
          <w:szCs w:val="26"/>
        </w:rPr>
      </w:pPr>
      <w:r w:rsidRPr="00432E87">
        <w:rPr>
          <w:bCs/>
          <w:sz w:val="26"/>
          <w:szCs w:val="26"/>
        </w:rPr>
        <w:t xml:space="preserve">2. Освоение детьми с ограниченными возможностями здоровья программы, их разностороннее развитие с учетом возрастных и индивидуальных особенностей и особых образовательных потребностей, социальной адаптации. </w:t>
      </w:r>
    </w:p>
    <w:p w:rsidR="001473BE" w:rsidRPr="00432E87" w:rsidRDefault="001473BE" w:rsidP="00B44171">
      <w:pPr>
        <w:ind w:firstLine="426"/>
        <w:jc w:val="both"/>
        <w:rPr>
          <w:bCs/>
          <w:sz w:val="26"/>
          <w:szCs w:val="26"/>
        </w:rPr>
      </w:pPr>
      <w:r w:rsidRPr="00432E87">
        <w:rPr>
          <w:bCs/>
          <w:sz w:val="26"/>
          <w:szCs w:val="26"/>
        </w:rPr>
        <w:t>Коррекционная работа детей с ограниченными возможностями здоровья должна учитывать особенности развития и специфические образовательные потребности каждой категории детей.</w:t>
      </w:r>
    </w:p>
    <w:p w:rsidR="001473BE" w:rsidRPr="00432E87" w:rsidRDefault="001473BE" w:rsidP="00B44171">
      <w:pPr>
        <w:ind w:firstLine="426"/>
        <w:jc w:val="both"/>
        <w:rPr>
          <w:sz w:val="26"/>
          <w:szCs w:val="26"/>
        </w:rPr>
      </w:pPr>
      <w:r w:rsidRPr="00432E87">
        <w:rPr>
          <w:sz w:val="26"/>
          <w:szCs w:val="26"/>
        </w:rPr>
        <w:t>Содержание коррекционно-развивающего обучения направлено на освоение детьми коммуникативной функции языка в соответствии с возрастными нормативами. Основными задачами коррекционно-развивающей работы являются:</w:t>
      </w:r>
    </w:p>
    <w:p w:rsidR="001473BE" w:rsidRPr="00432E87" w:rsidRDefault="001473BE" w:rsidP="00B44171">
      <w:pPr>
        <w:numPr>
          <w:ilvl w:val="0"/>
          <w:numId w:val="13"/>
        </w:numPr>
        <w:ind w:left="0" w:firstLine="426"/>
        <w:jc w:val="both"/>
        <w:rPr>
          <w:sz w:val="26"/>
          <w:szCs w:val="26"/>
        </w:rPr>
      </w:pPr>
      <w:r w:rsidRPr="00432E87">
        <w:rPr>
          <w:sz w:val="26"/>
          <w:szCs w:val="26"/>
        </w:rPr>
        <w:t xml:space="preserve">обеспечение коррекции ОНР у воспитанников </w:t>
      </w:r>
      <w:r w:rsidR="00E76EA8">
        <w:rPr>
          <w:sz w:val="26"/>
          <w:szCs w:val="26"/>
        </w:rPr>
        <w:t>МБ</w:t>
      </w:r>
      <w:r w:rsidR="00E76EA8" w:rsidRPr="00432E87">
        <w:rPr>
          <w:sz w:val="26"/>
          <w:szCs w:val="26"/>
        </w:rPr>
        <w:t>ДОУ</w:t>
      </w:r>
      <w:r w:rsidR="00E76EA8">
        <w:rPr>
          <w:sz w:val="26"/>
          <w:szCs w:val="26"/>
        </w:rPr>
        <w:t xml:space="preserve"> «ДС № 32 «Снегирек»</w:t>
      </w:r>
      <w:r w:rsidRPr="00432E87">
        <w:rPr>
          <w:sz w:val="26"/>
          <w:szCs w:val="26"/>
        </w:rPr>
        <w:t>;</w:t>
      </w:r>
    </w:p>
    <w:p w:rsidR="001473BE" w:rsidRPr="00432E87" w:rsidRDefault="001473BE" w:rsidP="00B44171">
      <w:pPr>
        <w:numPr>
          <w:ilvl w:val="0"/>
          <w:numId w:val="13"/>
        </w:numPr>
        <w:ind w:left="0" w:firstLine="426"/>
        <w:jc w:val="both"/>
        <w:rPr>
          <w:sz w:val="26"/>
          <w:szCs w:val="26"/>
        </w:rPr>
      </w:pPr>
      <w:r w:rsidRPr="00432E87">
        <w:rPr>
          <w:sz w:val="26"/>
          <w:szCs w:val="26"/>
        </w:rPr>
        <w:t>своевременное выявление особых образовательных потребностей воспитанников, имеющих ОНР;</w:t>
      </w:r>
    </w:p>
    <w:p w:rsidR="001473BE" w:rsidRPr="00432E87" w:rsidRDefault="001473BE" w:rsidP="00B44171">
      <w:pPr>
        <w:numPr>
          <w:ilvl w:val="0"/>
          <w:numId w:val="13"/>
        </w:numPr>
        <w:ind w:left="0" w:firstLine="426"/>
        <w:jc w:val="both"/>
        <w:rPr>
          <w:sz w:val="26"/>
          <w:szCs w:val="26"/>
        </w:rPr>
      </w:pPr>
      <w:r w:rsidRPr="00432E87">
        <w:rPr>
          <w:sz w:val="26"/>
          <w:szCs w:val="26"/>
        </w:rPr>
        <w:t>обеспечение индивидуально-ориентированной психолого-медико-педагогической помощи воспитанникам, имеющих ОНР, с учетом особенностей их психофизического развития и индивидуальных возможностей;</w:t>
      </w:r>
    </w:p>
    <w:p w:rsidR="001473BE" w:rsidRPr="00432E87" w:rsidRDefault="001473BE" w:rsidP="00B44171">
      <w:pPr>
        <w:numPr>
          <w:ilvl w:val="0"/>
          <w:numId w:val="13"/>
        </w:numPr>
        <w:ind w:left="0" w:firstLine="426"/>
        <w:jc w:val="both"/>
        <w:rPr>
          <w:sz w:val="26"/>
          <w:szCs w:val="26"/>
        </w:rPr>
      </w:pPr>
      <w:r w:rsidRPr="00432E87">
        <w:rPr>
          <w:sz w:val="26"/>
          <w:szCs w:val="26"/>
        </w:rPr>
        <w:t>обеспечение возможностей освоения и преодоления трудностей в освоении воспитанниками, имеющими ОНР, Программы;</w:t>
      </w:r>
    </w:p>
    <w:p w:rsidR="001473BE" w:rsidRPr="00432E87" w:rsidRDefault="001473BE" w:rsidP="00B44171">
      <w:pPr>
        <w:numPr>
          <w:ilvl w:val="0"/>
          <w:numId w:val="13"/>
        </w:numPr>
        <w:ind w:left="0" w:firstLine="426"/>
        <w:jc w:val="both"/>
        <w:rPr>
          <w:sz w:val="26"/>
          <w:szCs w:val="26"/>
        </w:rPr>
      </w:pPr>
      <w:r w:rsidRPr="00432E87">
        <w:rPr>
          <w:sz w:val="26"/>
          <w:szCs w:val="26"/>
        </w:rPr>
        <w:t>обеспечение интеграции коррекционной помощи и воспитательно-образовательного процесса с воспитанниками, имеющими ОНР;</w:t>
      </w:r>
    </w:p>
    <w:p w:rsidR="001473BE" w:rsidRPr="00432E87" w:rsidRDefault="001473BE" w:rsidP="00B44171">
      <w:pPr>
        <w:numPr>
          <w:ilvl w:val="0"/>
          <w:numId w:val="13"/>
        </w:numPr>
        <w:ind w:left="0" w:firstLine="426"/>
        <w:jc w:val="both"/>
        <w:rPr>
          <w:sz w:val="26"/>
          <w:szCs w:val="26"/>
        </w:rPr>
      </w:pPr>
      <w:r w:rsidRPr="00432E87">
        <w:rPr>
          <w:sz w:val="26"/>
          <w:szCs w:val="26"/>
        </w:rPr>
        <w:t xml:space="preserve">профилактика нарушений в развитии устной и письменной речи воспитанников </w:t>
      </w:r>
      <w:r w:rsidR="00E76EA8">
        <w:rPr>
          <w:sz w:val="26"/>
          <w:szCs w:val="26"/>
        </w:rPr>
        <w:t>МБ</w:t>
      </w:r>
      <w:r w:rsidR="00E76EA8" w:rsidRPr="00432E87">
        <w:rPr>
          <w:sz w:val="26"/>
          <w:szCs w:val="26"/>
        </w:rPr>
        <w:t>ДОУ</w:t>
      </w:r>
      <w:r w:rsidR="00E76EA8">
        <w:rPr>
          <w:sz w:val="26"/>
          <w:szCs w:val="26"/>
        </w:rPr>
        <w:t xml:space="preserve"> «ДС № 32 «Снегирек»</w:t>
      </w:r>
      <w:r w:rsidRPr="00432E87">
        <w:rPr>
          <w:sz w:val="26"/>
          <w:szCs w:val="26"/>
        </w:rPr>
        <w:t>;</w:t>
      </w:r>
    </w:p>
    <w:p w:rsidR="001473BE" w:rsidRPr="00432E87" w:rsidRDefault="001473BE" w:rsidP="00B44171">
      <w:pPr>
        <w:numPr>
          <w:ilvl w:val="0"/>
          <w:numId w:val="13"/>
        </w:numPr>
        <w:ind w:left="0" w:firstLine="426"/>
        <w:jc w:val="both"/>
        <w:rPr>
          <w:sz w:val="26"/>
          <w:szCs w:val="26"/>
        </w:rPr>
      </w:pPr>
      <w:r w:rsidRPr="00432E87">
        <w:rPr>
          <w:sz w:val="26"/>
          <w:szCs w:val="26"/>
        </w:rPr>
        <w:t xml:space="preserve">обеспечение взаимодействия в разработке и реализации коррекционных мероприятий педагогических, медицинских работников </w:t>
      </w:r>
      <w:r w:rsidR="00E76EA8">
        <w:rPr>
          <w:sz w:val="26"/>
          <w:szCs w:val="26"/>
        </w:rPr>
        <w:t>МБ</w:t>
      </w:r>
      <w:r w:rsidR="00E76EA8" w:rsidRPr="00432E87">
        <w:rPr>
          <w:sz w:val="26"/>
          <w:szCs w:val="26"/>
        </w:rPr>
        <w:t>ДОУ</w:t>
      </w:r>
      <w:r w:rsidR="00E76EA8">
        <w:rPr>
          <w:sz w:val="26"/>
          <w:szCs w:val="26"/>
        </w:rPr>
        <w:t xml:space="preserve"> «ДС № 32 «Снегирек»</w:t>
      </w:r>
      <w:r w:rsidRPr="00432E87">
        <w:rPr>
          <w:sz w:val="26"/>
          <w:szCs w:val="26"/>
        </w:rPr>
        <w:t xml:space="preserve"> и других организаций специализирующихся в области оказания поддержки детям, имеющим нарушения речи;</w:t>
      </w:r>
    </w:p>
    <w:p w:rsidR="001473BE" w:rsidRPr="00432E87" w:rsidRDefault="001473BE" w:rsidP="00B44171">
      <w:pPr>
        <w:numPr>
          <w:ilvl w:val="0"/>
          <w:numId w:val="13"/>
        </w:numPr>
        <w:ind w:left="0" w:firstLine="426"/>
        <w:jc w:val="both"/>
        <w:rPr>
          <w:sz w:val="26"/>
          <w:szCs w:val="26"/>
        </w:rPr>
      </w:pPr>
      <w:r w:rsidRPr="00432E87">
        <w:rPr>
          <w:sz w:val="26"/>
          <w:szCs w:val="26"/>
        </w:rPr>
        <w:t xml:space="preserve">разъяснение специальных знаний по логопедии среди педагогических работников, родителей (законных представителей) </w:t>
      </w:r>
      <w:r w:rsidR="00E76EA8">
        <w:rPr>
          <w:sz w:val="26"/>
          <w:szCs w:val="26"/>
        </w:rPr>
        <w:t>МБ</w:t>
      </w:r>
      <w:r w:rsidR="00E76EA8" w:rsidRPr="00432E87">
        <w:rPr>
          <w:sz w:val="26"/>
          <w:szCs w:val="26"/>
        </w:rPr>
        <w:t>ДОУ</w:t>
      </w:r>
      <w:r w:rsidR="00E76EA8">
        <w:rPr>
          <w:sz w:val="26"/>
          <w:szCs w:val="26"/>
        </w:rPr>
        <w:t xml:space="preserve"> «ДС № 32 «Снегирек»</w:t>
      </w:r>
      <w:r w:rsidRPr="00432E87">
        <w:rPr>
          <w:sz w:val="26"/>
          <w:szCs w:val="26"/>
        </w:rPr>
        <w:t>;</w:t>
      </w:r>
    </w:p>
    <w:p w:rsidR="001473BE" w:rsidRPr="00432E87" w:rsidRDefault="001473BE" w:rsidP="00B44171">
      <w:pPr>
        <w:numPr>
          <w:ilvl w:val="0"/>
          <w:numId w:val="13"/>
        </w:numPr>
        <w:ind w:left="0" w:firstLine="426"/>
        <w:jc w:val="both"/>
        <w:rPr>
          <w:sz w:val="26"/>
          <w:szCs w:val="26"/>
        </w:rPr>
      </w:pPr>
      <w:r w:rsidRPr="00432E87">
        <w:rPr>
          <w:sz w:val="26"/>
          <w:szCs w:val="26"/>
        </w:rPr>
        <w:t>обеспечение взаимодействия с родителями воспитанников, имеющих ОНР, по преодолению у ребенка ОНР.</w:t>
      </w:r>
    </w:p>
    <w:p w:rsidR="001473BE" w:rsidRPr="00432E87" w:rsidRDefault="001473BE" w:rsidP="00B44171">
      <w:pPr>
        <w:pStyle w:val="5"/>
        <w:shd w:val="clear" w:color="auto" w:fill="auto"/>
        <w:spacing w:line="240" w:lineRule="auto"/>
        <w:ind w:right="20" w:firstLine="426"/>
        <w:jc w:val="both"/>
        <w:rPr>
          <w:sz w:val="26"/>
          <w:szCs w:val="26"/>
        </w:rPr>
      </w:pPr>
      <w:r w:rsidRPr="00432E87">
        <w:rPr>
          <w:sz w:val="26"/>
          <w:szCs w:val="26"/>
        </w:rPr>
        <w:t>Содержание программы определяется в соответствии с направлениями развития ребенка, соответствует основным положениям возрастной психологии и дошкольной педагогики и обеспечивает единство воспитательных, развивающих и обучающих целей и задач.</w:t>
      </w:r>
    </w:p>
    <w:p w:rsidR="001473BE" w:rsidRPr="00432E87" w:rsidRDefault="001473BE" w:rsidP="00B44171">
      <w:pPr>
        <w:ind w:firstLine="426"/>
        <w:jc w:val="both"/>
        <w:rPr>
          <w:sz w:val="26"/>
          <w:szCs w:val="26"/>
        </w:rPr>
      </w:pPr>
      <w:r w:rsidRPr="00432E87">
        <w:rPr>
          <w:sz w:val="26"/>
          <w:szCs w:val="26"/>
        </w:rPr>
        <w:t xml:space="preserve">Программа  коррекционной работы в группах компенсирующей направленности для детей с тяжелыми нарушениями речи разрабатывается в соответствии с заключениями территориальной психолого-медико-педагогической комиссии и индивидуальными особенностями воспитанников. </w:t>
      </w:r>
    </w:p>
    <w:p w:rsidR="001473BE" w:rsidRPr="00432E87" w:rsidRDefault="001473BE" w:rsidP="00B44171">
      <w:pPr>
        <w:ind w:firstLine="426"/>
        <w:rPr>
          <w:sz w:val="26"/>
          <w:szCs w:val="26"/>
        </w:rPr>
      </w:pPr>
      <w:r w:rsidRPr="00432E87">
        <w:rPr>
          <w:color w:val="000000"/>
          <w:sz w:val="26"/>
          <w:szCs w:val="26"/>
        </w:rPr>
        <w:t xml:space="preserve">В </w:t>
      </w:r>
      <w:r w:rsidR="00E76EA8">
        <w:rPr>
          <w:sz w:val="26"/>
          <w:szCs w:val="26"/>
        </w:rPr>
        <w:t>МБ</w:t>
      </w:r>
      <w:r w:rsidR="00E76EA8" w:rsidRPr="00432E87">
        <w:rPr>
          <w:sz w:val="26"/>
          <w:szCs w:val="26"/>
        </w:rPr>
        <w:t>ДОУ</w:t>
      </w:r>
      <w:r w:rsidR="00E76EA8">
        <w:rPr>
          <w:sz w:val="26"/>
          <w:szCs w:val="26"/>
        </w:rPr>
        <w:t xml:space="preserve"> «ДС № 32 «Снегирек»</w:t>
      </w:r>
      <w:r w:rsidRPr="00432E87">
        <w:rPr>
          <w:color w:val="000000"/>
          <w:sz w:val="26"/>
          <w:szCs w:val="26"/>
        </w:rPr>
        <w:t xml:space="preserve"> созданы необходимые условия (материально технические, программно-методические и кадровые) для обеспечения системы интегрированного образования детей с тяжелыми нарушениями речи, с оказанием </w:t>
      </w:r>
      <w:r w:rsidRPr="00432E87">
        <w:rPr>
          <w:color w:val="000000"/>
          <w:sz w:val="26"/>
          <w:szCs w:val="26"/>
        </w:rPr>
        <w:lastRenderedPageBreak/>
        <w:t xml:space="preserve">им квалифицированной коррекционно-педагогической </w:t>
      </w:r>
      <w:r w:rsidRPr="00E76EA8">
        <w:rPr>
          <w:color w:val="000000"/>
          <w:sz w:val="26"/>
          <w:szCs w:val="26"/>
        </w:rPr>
        <w:t>помо</w:t>
      </w:r>
      <w:r w:rsidRPr="00E76EA8">
        <w:rPr>
          <w:rStyle w:val="15"/>
          <w:u w:val="none"/>
        </w:rPr>
        <w:t>щи</w:t>
      </w:r>
      <w:r w:rsidRPr="00E76EA8">
        <w:rPr>
          <w:color w:val="000000"/>
          <w:sz w:val="26"/>
          <w:szCs w:val="26"/>
        </w:rPr>
        <w:t>. Им</w:t>
      </w:r>
      <w:r w:rsidRPr="00432E87">
        <w:rPr>
          <w:color w:val="000000"/>
          <w:sz w:val="26"/>
          <w:szCs w:val="26"/>
        </w:rPr>
        <w:t>еются отдельные помещения группы, спальни, логопедические кабинеты, оборудованные с учетом современных нормативных требований.</w:t>
      </w:r>
    </w:p>
    <w:p w:rsidR="001473BE" w:rsidRPr="00432E87" w:rsidRDefault="001473BE" w:rsidP="00B44171">
      <w:pPr>
        <w:ind w:firstLine="426"/>
        <w:rPr>
          <w:color w:val="000000"/>
          <w:sz w:val="26"/>
          <w:szCs w:val="26"/>
        </w:rPr>
      </w:pPr>
      <w:r w:rsidRPr="00432E87">
        <w:rPr>
          <w:color w:val="000000"/>
          <w:sz w:val="26"/>
          <w:szCs w:val="26"/>
        </w:rPr>
        <w:t>Коррекционная работа организована в группах компенсирующей направленности для детей с тяжелыми нарушениями речи. Комплектование групп осуществляется в соответствии с протоколом городской ПМПК. Ведущим специалистом по оказанию квалифицированной помощи в коррекции речевых нарушений является учитель-логопед. Под его</w:t>
      </w:r>
      <w:r w:rsidRPr="00432E87">
        <w:rPr>
          <w:sz w:val="26"/>
          <w:szCs w:val="26"/>
        </w:rPr>
        <w:t xml:space="preserve"> </w:t>
      </w:r>
      <w:r w:rsidRPr="00432E87">
        <w:rPr>
          <w:color w:val="000000"/>
          <w:sz w:val="26"/>
          <w:szCs w:val="26"/>
        </w:rPr>
        <w:t>руководством с детьми проводятся индивидуальные, подгрупповые и групповые коррекционно-развивающие занятия в соответствии с требованиями Программы. Так же учитель-логопед организует и обеспечивает взаимодействие между воспитателями группы и узкими специалистами (педагог-психолог, музыкальный руководитель, инструктор по физической культуре, педагог дополнительного образования) по организации системных мероприятий, направленных на преодоление речевых нарушений.</w:t>
      </w:r>
    </w:p>
    <w:p w:rsidR="00253A8B" w:rsidRDefault="00253A8B" w:rsidP="008F546E">
      <w:pPr>
        <w:pStyle w:val="80"/>
        <w:shd w:val="clear" w:color="auto" w:fill="auto"/>
        <w:spacing w:line="240" w:lineRule="auto"/>
        <w:ind w:firstLine="0"/>
        <w:rPr>
          <w:color w:val="000000"/>
        </w:rPr>
      </w:pPr>
    </w:p>
    <w:p w:rsidR="001473BE" w:rsidRDefault="001473BE" w:rsidP="00B44171">
      <w:pPr>
        <w:pStyle w:val="80"/>
        <w:shd w:val="clear" w:color="auto" w:fill="auto"/>
        <w:spacing w:line="240" w:lineRule="auto"/>
        <w:ind w:firstLine="426"/>
        <w:jc w:val="center"/>
        <w:rPr>
          <w:color w:val="000000"/>
        </w:rPr>
      </w:pPr>
      <w:r w:rsidRPr="00432E87">
        <w:rPr>
          <w:color w:val="000000"/>
        </w:rPr>
        <w:t>Содержание работы участников коррекционно-образовательно</w:t>
      </w:r>
      <w:r>
        <w:rPr>
          <w:color w:val="000000"/>
        </w:rPr>
        <w:t>й</w:t>
      </w:r>
    </w:p>
    <w:p w:rsidR="001473BE" w:rsidRPr="00432E87" w:rsidRDefault="001473BE" w:rsidP="00B44171">
      <w:pPr>
        <w:pStyle w:val="80"/>
        <w:shd w:val="clear" w:color="auto" w:fill="auto"/>
        <w:spacing w:line="240" w:lineRule="auto"/>
        <w:ind w:firstLine="426"/>
        <w:jc w:val="center"/>
      </w:pPr>
      <w:r>
        <w:rPr>
          <w:color w:val="000000"/>
        </w:rPr>
        <w:t>деятельности</w:t>
      </w:r>
      <w:r w:rsidRPr="00432E87">
        <w:rPr>
          <w:color w:val="000000"/>
        </w:rPr>
        <w:t xml:space="preserve"> для детей с ОНР.</w:t>
      </w:r>
    </w:p>
    <w:p w:rsidR="001473BE" w:rsidRPr="00432E87" w:rsidRDefault="001473BE" w:rsidP="00B44171">
      <w:pPr>
        <w:ind w:firstLine="426"/>
        <w:rPr>
          <w:sz w:val="26"/>
          <w:szCs w:val="26"/>
        </w:rPr>
      </w:pPr>
      <w:r w:rsidRPr="00432E87">
        <w:rPr>
          <w:rStyle w:val="affa"/>
        </w:rPr>
        <w:t xml:space="preserve">Формы и содержание работы учителя-логопеда с детьми </w:t>
      </w:r>
      <w:r w:rsidRPr="00432E87">
        <w:rPr>
          <w:color w:val="000000"/>
          <w:sz w:val="26"/>
          <w:szCs w:val="26"/>
        </w:rPr>
        <w:t>Программа логопедической работы с детьми предполагает решение коррекционных задач в форме проведения занятий:</w:t>
      </w:r>
    </w:p>
    <w:p w:rsidR="001473BE" w:rsidRPr="00432E87" w:rsidRDefault="001473BE" w:rsidP="00B44171">
      <w:pPr>
        <w:widowControl w:val="0"/>
        <w:numPr>
          <w:ilvl w:val="0"/>
          <w:numId w:val="103"/>
        </w:numPr>
        <w:ind w:firstLine="426"/>
        <w:rPr>
          <w:sz w:val="26"/>
          <w:szCs w:val="26"/>
        </w:rPr>
      </w:pPr>
      <w:r w:rsidRPr="00432E87">
        <w:rPr>
          <w:color w:val="000000"/>
          <w:sz w:val="26"/>
          <w:szCs w:val="26"/>
        </w:rPr>
        <w:t xml:space="preserve"> групповых</w:t>
      </w:r>
    </w:p>
    <w:p w:rsidR="001473BE" w:rsidRPr="00432E87" w:rsidRDefault="001473BE" w:rsidP="00B44171">
      <w:pPr>
        <w:widowControl w:val="0"/>
        <w:numPr>
          <w:ilvl w:val="0"/>
          <w:numId w:val="103"/>
        </w:numPr>
        <w:ind w:firstLine="426"/>
        <w:rPr>
          <w:sz w:val="26"/>
          <w:szCs w:val="26"/>
        </w:rPr>
      </w:pPr>
      <w:r w:rsidRPr="00432E87">
        <w:rPr>
          <w:color w:val="000000"/>
          <w:sz w:val="26"/>
          <w:szCs w:val="26"/>
        </w:rPr>
        <w:t xml:space="preserve"> подгрупповых (подвижными микрогруппами)</w:t>
      </w:r>
    </w:p>
    <w:p w:rsidR="001473BE" w:rsidRPr="00432E87" w:rsidRDefault="001473BE" w:rsidP="00B44171">
      <w:pPr>
        <w:widowControl w:val="0"/>
        <w:numPr>
          <w:ilvl w:val="0"/>
          <w:numId w:val="103"/>
        </w:numPr>
        <w:ind w:firstLine="426"/>
        <w:rPr>
          <w:sz w:val="26"/>
          <w:szCs w:val="26"/>
        </w:rPr>
      </w:pPr>
      <w:r w:rsidRPr="00432E87">
        <w:rPr>
          <w:color w:val="000000"/>
          <w:sz w:val="26"/>
          <w:szCs w:val="26"/>
        </w:rPr>
        <w:t xml:space="preserve"> индивидуальных.</w:t>
      </w:r>
    </w:p>
    <w:p w:rsidR="001473BE" w:rsidRPr="00432E87" w:rsidRDefault="001473BE" w:rsidP="00B44171">
      <w:pPr>
        <w:ind w:firstLine="426"/>
        <w:rPr>
          <w:sz w:val="26"/>
          <w:szCs w:val="26"/>
        </w:rPr>
      </w:pPr>
      <w:r w:rsidRPr="00432E87">
        <w:rPr>
          <w:color w:val="000000"/>
          <w:sz w:val="26"/>
          <w:szCs w:val="26"/>
        </w:rPr>
        <w:t xml:space="preserve">Соотношение между видами занятий и их продолжительность в течение рабочего дня и рабочей недели логопеда определяется возрастными и речевыми особенностями детей и закрепляется в графике работы логопеда. При планировании и проведении занятий логопеда, воспитателей, других специалистов и определении их места в целостной системе работы </w:t>
      </w:r>
      <w:r w:rsidR="00E76EA8">
        <w:rPr>
          <w:sz w:val="26"/>
          <w:szCs w:val="26"/>
        </w:rPr>
        <w:t>МБ</w:t>
      </w:r>
      <w:r w:rsidR="00E76EA8" w:rsidRPr="00432E87">
        <w:rPr>
          <w:sz w:val="26"/>
          <w:szCs w:val="26"/>
        </w:rPr>
        <w:t>ДОУ</w:t>
      </w:r>
      <w:r w:rsidR="00E76EA8">
        <w:rPr>
          <w:sz w:val="26"/>
          <w:szCs w:val="26"/>
        </w:rPr>
        <w:t xml:space="preserve"> «ДС № 32 «Снегирек»</w:t>
      </w:r>
      <w:r w:rsidRPr="00432E87">
        <w:rPr>
          <w:color w:val="000000"/>
          <w:sz w:val="26"/>
          <w:szCs w:val="26"/>
        </w:rPr>
        <w:t>.</w:t>
      </w:r>
    </w:p>
    <w:p w:rsidR="001473BE" w:rsidRPr="00432E87" w:rsidRDefault="001473BE" w:rsidP="00B44171">
      <w:pPr>
        <w:ind w:firstLine="426"/>
        <w:rPr>
          <w:sz w:val="26"/>
          <w:szCs w:val="26"/>
        </w:rPr>
      </w:pPr>
      <w:r w:rsidRPr="00432E87">
        <w:rPr>
          <w:color w:val="000000"/>
          <w:sz w:val="26"/>
          <w:szCs w:val="26"/>
        </w:rPr>
        <w:t>Групповые (подгрупповые) занятия позволяют эффективно решать те задачи развития речи и коррекции ее недостатков, которые являются приоритетными для всех или большинства воспитанников группы. Их тема, цели, содержание, а также периодичность и продолжительность определяется коррекционной программой и соотносится с возрастными и речевыми особенностями детей. Дополнительно такие занятия формируют у дошкольников умение войти в заданный темп работы, следовать общим инструкциям, оценивать достижения партнера, ориентироваться на лучшие образцы речи и т.д.</w:t>
      </w:r>
    </w:p>
    <w:p w:rsidR="001473BE" w:rsidRPr="00432E87" w:rsidRDefault="001473BE" w:rsidP="00B44171">
      <w:pPr>
        <w:ind w:firstLine="426"/>
        <w:rPr>
          <w:sz w:val="26"/>
          <w:szCs w:val="26"/>
        </w:rPr>
      </w:pPr>
      <w:r w:rsidRPr="00432E87">
        <w:rPr>
          <w:color w:val="000000"/>
          <w:sz w:val="26"/>
          <w:szCs w:val="26"/>
        </w:rPr>
        <w:t>Технология проведения групповых/ подгрупповых занятий варьируется в зависимости от задач коррекционной работы, возраста детей, уровня их речевого и общего развития. В основе занятий с детьми лежат тематический и концентрический принципы.</w:t>
      </w:r>
    </w:p>
    <w:p w:rsidR="001473BE" w:rsidRPr="00432E87" w:rsidRDefault="001473BE" w:rsidP="00B44171">
      <w:pPr>
        <w:ind w:firstLine="426"/>
        <w:rPr>
          <w:sz w:val="26"/>
          <w:szCs w:val="26"/>
        </w:rPr>
      </w:pPr>
      <w:r w:rsidRPr="00432E87">
        <w:rPr>
          <w:color w:val="000000"/>
          <w:sz w:val="26"/>
          <w:szCs w:val="26"/>
        </w:rPr>
        <w:t xml:space="preserve">Одно из важнейших условий реализации тематического </w:t>
      </w:r>
      <w:r w:rsidRPr="00E76EA8">
        <w:rPr>
          <w:color w:val="000000"/>
          <w:sz w:val="26"/>
          <w:szCs w:val="26"/>
        </w:rPr>
        <w:t>при</w:t>
      </w:r>
      <w:r w:rsidRPr="00E76EA8">
        <w:rPr>
          <w:rStyle w:val="15"/>
          <w:u w:val="none"/>
        </w:rPr>
        <w:t>нци</w:t>
      </w:r>
      <w:r w:rsidRPr="00E76EA8">
        <w:rPr>
          <w:color w:val="000000"/>
          <w:sz w:val="26"/>
          <w:szCs w:val="26"/>
        </w:rPr>
        <w:t>па — концентрированное изучение темы (например, в течение одной недели</w:t>
      </w:r>
      <w:r w:rsidRPr="00432E87">
        <w:rPr>
          <w:color w:val="000000"/>
          <w:sz w:val="26"/>
          <w:szCs w:val="26"/>
        </w:rPr>
        <w:t>), благодаря чему обеспечивается многократное повторение одного и того же речевого содержания за короткий промежуток времени. Многократность повторения очень важна как для восприятия речи детьми (пассив), так и для ее активизации.</w:t>
      </w:r>
    </w:p>
    <w:p w:rsidR="001473BE" w:rsidRPr="00432E87" w:rsidRDefault="001473BE" w:rsidP="00B44171">
      <w:pPr>
        <w:ind w:firstLine="426"/>
        <w:rPr>
          <w:sz w:val="26"/>
          <w:szCs w:val="26"/>
        </w:rPr>
      </w:pPr>
      <w:r w:rsidRPr="00432E87">
        <w:rPr>
          <w:color w:val="000000"/>
          <w:sz w:val="26"/>
          <w:szCs w:val="26"/>
        </w:rPr>
        <w:t>В соответствии с концентрическим принципом программное содержание в рамках одних их тех же тем ежедневно углубляется и расширяется.</w:t>
      </w:r>
    </w:p>
    <w:p w:rsidR="001473BE" w:rsidRPr="00432E87" w:rsidRDefault="001473BE" w:rsidP="00B44171">
      <w:pPr>
        <w:ind w:firstLine="426"/>
        <w:rPr>
          <w:sz w:val="26"/>
          <w:szCs w:val="26"/>
        </w:rPr>
      </w:pPr>
      <w:r w:rsidRPr="00432E87">
        <w:rPr>
          <w:color w:val="000000"/>
          <w:sz w:val="26"/>
          <w:szCs w:val="26"/>
        </w:rPr>
        <w:lastRenderedPageBreak/>
        <w:t>Занятия в подгруппах (подвижных микрогруппах) предоставляют логопеду возможность варьировать их цели и содержание в зависимости от задач коррекционной работы, речевых и индивидуально-типологических особенностей воспитанников.</w:t>
      </w:r>
    </w:p>
    <w:p w:rsidR="001473BE" w:rsidRPr="00432E87" w:rsidRDefault="001473BE" w:rsidP="00B44171">
      <w:pPr>
        <w:ind w:firstLine="426"/>
        <w:rPr>
          <w:sz w:val="26"/>
          <w:szCs w:val="26"/>
        </w:rPr>
      </w:pPr>
      <w:r w:rsidRPr="00432E87">
        <w:rPr>
          <w:color w:val="000000"/>
          <w:sz w:val="26"/>
          <w:szCs w:val="26"/>
        </w:rPr>
        <w:t>Индивидуальные занятия составляют часть работы логопеда в течение каждого рабочего дня и недели в целом. Они позволяют осуществлять коррекцию индивидуальных речевых и иных недостатков психофизического развития воспитанников.</w:t>
      </w:r>
    </w:p>
    <w:p w:rsidR="001473BE" w:rsidRPr="00432E87" w:rsidRDefault="001473BE" w:rsidP="00B44171">
      <w:pPr>
        <w:ind w:firstLine="426"/>
        <w:rPr>
          <w:sz w:val="26"/>
          <w:szCs w:val="26"/>
        </w:rPr>
      </w:pPr>
      <w:r w:rsidRPr="00432E87">
        <w:rPr>
          <w:color w:val="000000"/>
          <w:sz w:val="26"/>
          <w:szCs w:val="26"/>
        </w:rPr>
        <w:t>В течение учебного года происходит постепенный переход от индивидуальных занятий к работе в малых подгруппах, который позволяет оптимизировать временные затраты и перейти к формированию некоторых навыков совместной продуктивной и речевой деятельности детей. Структура и содержание индивидуального занятия зависят от вида и степени тяжести речевого нарушения ребенка, его индивидуальных особенностей.</w:t>
      </w:r>
    </w:p>
    <w:p w:rsidR="001473BE" w:rsidRPr="00432E87" w:rsidRDefault="001473BE" w:rsidP="00B44171">
      <w:pPr>
        <w:ind w:firstLine="426"/>
        <w:rPr>
          <w:color w:val="000000"/>
          <w:sz w:val="26"/>
          <w:szCs w:val="26"/>
        </w:rPr>
      </w:pPr>
      <w:r w:rsidRPr="00432E87">
        <w:rPr>
          <w:color w:val="000000"/>
          <w:sz w:val="26"/>
          <w:szCs w:val="26"/>
        </w:rPr>
        <w:t>Интеграция всех линий воспитательного влияния на формирующуюся детскую личность достигается взаимодействием всех участников воспитательного процесса. Оно предполагает возможность не только прямого, но и опосредованного коррекционного воздействия и использование резервов различных видов детской деятельности (игровой, учебно</w:t>
      </w:r>
      <w:r w:rsidRPr="00432E87">
        <w:rPr>
          <w:color w:val="000000"/>
          <w:sz w:val="26"/>
          <w:szCs w:val="26"/>
        </w:rPr>
        <w:softHyphen/>
        <w:t>-познавательной, продуктивной и т.д.), режимных моментов в детском саду, свободного общения и взаимодействия ребенка с взрослыми в семье и т.д.</w:t>
      </w:r>
    </w:p>
    <w:p w:rsidR="001473BE" w:rsidRPr="00432E87" w:rsidRDefault="001473BE" w:rsidP="00B44171">
      <w:pPr>
        <w:ind w:firstLine="426"/>
        <w:rPr>
          <w:sz w:val="26"/>
          <w:szCs w:val="26"/>
        </w:rPr>
      </w:pPr>
    </w:p>
    <w:p w:rsidR="001473BE" w:rsidRPr="00432E87" w:rsidRDefault="001473BE" w:rsidP="00B44171">
      <w:pPr>
        <w:pStyle w:val="38"/>
        <w:keepNext/>
        <w:keepLines/>
        <w:shd w:val="clear" w:color="auto" w:fill="auto"/>
        <w:spacing w:line="240" w:lineRule="auto"/>
        <w:ind w:firstLine="426"/>
        <w:jc w:val="center"/>
        <w:rPr>
          <w:color w:val="000000"/>
        </w:rPr>
      </w:pPr>
      <w:bookmarkStart w:id="4" w:name="bookmark8"/>
      <w:r w:rsidRPr="00432E87">
        <w:rPr>
          <w:color w:val="000000"/>
        </w:rPr>
        <w:t>Содержание работы воспитателя с детьми с ОНР</w:t>
      </w:r>
      <w:bookmarkEnd w:id="4"/>
    </w:p>
    <w:p w:rsidR="001473BE" w:rsidRPr="00432E87" w:rsidRDefault="001473BE" w:rsidP="00B44171">
      <w:pPr>
        <w:pStyle w:val="38"/>
        <w:keepNext/>
        <w:keepLines/>
        <w:shd w:val="clear" w:color="auto" w:fill="auto"/>
        <w:spacing w:line="240" w:lineRule="auto"/>
        <w:ind w:firstLine="426"/>
        <w:jc w:val="center"/>
      </w:pPr>
    </w:p>
    <w:p w:rsidR="001473BE" w:rsidRPr="00432E87" w:rsidRDefault="001473BE" w:rsidP="00B44171">
      <w:pPr>
        <w:ind w:firstLine="426"/>
        <w:rPr>
          <w:sz w:val="26"/>
          <w:szCs w:val="26"/>
        </w:rPr>
      </w:pPr>
      <w:r w:rsidRPr="00432E87">
        <w:rPr>
          <w:color w:val="000000"/>
          <w:sz w:val="26"/>
          <w:szCs w:val="26"/>
        </w:rPr>
        <w:t>В задачу воспитателя группы для детей с нарушениями речи входит обязательное выполнение требований общеобразовательной программы воспитания и обучения, а также решения коррекционных задач в соответствии с программой логопедической работы, направленных на устранение недостатков в сенсорной, аффективно-волевой, интеллектуальной сферах, обусловленных особенностями речевого дефекта. При этом воспитатель направляет свое внимание не только на коррекцию имеющихся отклонений в умственном и физическом развитии, на обогащение представлений об окружающем, но и на дальнейшее развитие и совершенствование деятельности сохранных анализаторов. Этим создается основа для благоприятного развития компенсаторных возможностей ребенка, что в конечном итоге влияет на эффективное овладение речью.</w:t>
      </w:r>
    </w:p>
    <w:p w:rsidR="001473BE" w:rsidRPr="00432E87" w:rsidRDefault="001473BE" w:rsidP="00B44171">
      <w:pPr>
        <w:ind w:firstLine="426"/>
        <w:rPr>
          <w:sz w:val="26"/>
          <w:szCs w:val="26"/>
        </w:rPr>
      </w:pPr>
      <w:r w:rsidRPr="00432E87">
        <w:rPr>
          <w:color w:val="000000"/>
          <w:sz w:val="26"/>
          <w:szCs w:val="26"/>
        </w:rPr>
        <w:t>Компенсация речевого недоразвития ребенка, его социальная адаптация и подготовка к дальнейшему обучению в школе диктуют необходимость овладения теми же видами деятельности, которые предусмотрены программой детского сада.</w:t>
      </w:r>
    </w:p>
    <w:p w:rsidR="001473BE" w:rsidRPr="00432E87" w:rsidRDefault="001473BE" w:rsidP="00B44171">
      <w:pPr>
        <w:ind w:firstLine="426"/>
        <w:rPr>
          <w:sz w:val="26"/>
          <w:szCs w:val="26"/>
        </w:rPr>
      </w:pPr>
      <w:r w:rsidRPr="00432E87">
        <w:rPr>
          <w:color w:val="000000"/>
          <w:sz w:val="26"/>
          <w:szCs w:val="26"/>
        </w:rPr>
        <w:t xml:space="preserve">В процессе овладения этими </w:t>
      </w:r>
      <w:r w:rsidR="00E76EA8">
        <w:rPr>
          <w:color w:val="000000"/>
          <w:sz w:val="26"/>
          <w:szCs w:val="26"/>
        </w:rPr>
        <w:t xml:space="preserve">видами деятельности педагог </w:t>
      </w:r>
      <w:r w:rsidRPr="00432E87">
        <w:rPr>
          <w:color w:val="000000"/>
          <w:sz w:val="26"/>
          <w:szCs w:val="26"/>
        </w:rPr>
        <w:t>учитывает индивидуально-типологические особенности детей с нарушениями речи, способствует развитию восприятия, мотивации, доступных форм мышления.</w:t>
      </w:r>
    </w:p>
    <w:p w:rsidR="001473BE" w:rsidRPr="00432E87" w:rsidRDefault="00E76EA8" w:rsidP="00B44171">
      <w:pPr>
        <w:ind w:firstLine="426"/>
        <w:rPr>
          <w:sz w:val="26"/>
          <w:szCs w:val="26"/>
        </w:rPr>
      </w:pPr>
      <w:r>
        <w:rPr>
          <w:color w:val="000000"/>
          <w:sz w:val="26"/>
          <w:szCs w:val="26"/>
        </w:rPr>
        <w:t>В задачу педагога</w:t>
      </w:r>
      <w:r w:rsidR="001473BE" w:rsidRPr="00432E87">
        <w:rPr>
          <w:color w:val="000000"/>
          <w:sz w:val="26"/>
          <w:szCs w:val="26"/>
        </w:rPr>
        <w:t xml:space="preserve"> входит также создание доброжелательной обстановки в детском коллективе, укрепление веры в собственные возможности, снятие отрицательных переживаний, связанных с речевой неполноценностью, формирование интереса к занятиям.</w:t>
      </w:r>
    </w:p>
    <w:p w:rsidR="001473BE" w:rsidRPr="00432E87" w:rsidRDefault="001473BE" w:rsidP="00B44171">
      <w:pPr>
        <w:ind w:firstLine="426"/>
        <w:rPr>
          <w:sz w:val="26"/>
          <w:szCs w:val="26"/>
        </w:rPr>
      </w:pPr>
      <w:r w:rsidRPr="00432E87">
        <w:rPr>
          <w:color w:val="000000"/>
          <w:sz w:val="26"/>
          <w:szCs w:val="26"/>
        </w:rPr>
        <w:t xml:space="preserve">Правильно организованное психолого-педагогическое воздействие воспитателя в значительном большинстве случаев предупреждает появление стойких нежелательных отклонений в поведении, формирует в группе коллективные, </w:t>
      </w:r>
      <w:r w:rsidRPr="00432E87">
        <w:rPr>
          <w:color w:val="000000"/>
          <w:sz w:val="26"/>
          <w:szCs w:val="26"/>
        </w:rPr>
        <w:lastRenderedPageBreak/>
        <w:t>социально приемлемые</w:t>
      </w:r>
      <w:r w:rsidR="00E76EA8">
        <w:rPr>
          <w:color w:val="000000"/>
          <w:sz w:val="26"/>
          <w:szCs w:val="26"/>
        </w:rPr>
        <w:t xml:space="preserve"> отношения. В задачу педагога</w:t>
      </w:r>
      <w:r w:rsidRPr="00432E87">
        <w:rPr>
          <w:color w:val="000000"/>
          <w:sz w:val="26"/>
          <w:szCs w:val="26"/>
        </w:rPr>
        <w:t xml:space="preserve"> также входит повседневное наблюдение за состоянием речевой деятельности детей в каждом периоде корре</w:t>
      </w:r>
      <w:r w:rsidR="00E76EA8">
        <w:rPr>
          <w:color w:val="000000"/>
          <w:sz w:val="26"/>
          <w:szCs w:val="26"/>
        </w:rPr>
        <w:t xml:space="preserve">кционного процесса. Педагог </w:t>
      </w:r>
      <w:r w:rsidRPr="00432E87">
        <w:rPr>
          <w:color w:val="000000"/>
          <w:sz w:val="26"/>
          <w:szCs w:val="26"/>
        </w:rPr>
        <w:t xml:space="preserve">наблюдает за проявлениями речевой активности детей, за правильным использованием поставленных или исправленных звуков в собственной речи дошкольников, усвоенных грамматических форм и т. п. В </w:t>
      </w:r>
      <w:r w:rsidR="00E76EA8">
        <w:rPr>
          <w:color w:val="000000"/>
          <w:sz w:val="26"/>
          <w:szCs w:val="26"/>
        </w:rPr>
        <w:t>случае необходимости педагог</w:t>
      </w:r>
      <w:r w:rsidRPr="00432E87">
        <w:rPr>
          <w:color w:val="000000"/>
          <w:sz w:val="26"/>
          <w:szCs w:val="26"/>
        </w:rPr>
        <w:t xml:space="preserve"> в тактичной форме исправляет речь ребенка. Для того, чтобы дети под ру</w:t>
      </w:r>
      <w:r w:rsidR="00E76EA8">
        <w:rPr>
          <w:color w:val="000000"/>
          <w:sz w:val="26"/>
          <w:szCs w:val="26"/>
        </w:rPr>
        <w:t>ководством педагога</w:t>
      </w:r>
      <w:r w:rsidRPr="00432E87">
        <w:rPr>
          <w:color w:val="000000"/>
          <w:sz w:val="26"/>
          <w:szCs w:val="26"/>
        </w:rPr>
        <w:t xml:space="preserve"> научились слышать грамматические и фонетические ошибки в своей речи и самостоят</w:t>
      </w:r>
      <w:r w:rsidR="00E76EA8">
        <w:rPr>
          <w:color w:val="000000"/>
          <w:sz w:val="26"/>
          <w:szCs w:val="26"/>
        </w:rPr>
        <w:t>ельно исправлять их, педагог</w:t>
      </w:r>
      <w:r w:rsidRPr="00432E87">
        <w:rPr>
          <w:color w:val="000000"/>
          <w:sz w:val="26"/>
          <w:szCs w:val="26"/>
        </w:rPr>
        <w:t xml:space="preserve"> привлекает внимание ребенка к его речи, побуждает к самостоятельному испр</w:t>
      </w:r>
      <w:r w:rsidR="00E76EA8">
        <w:rPr>
          <w:color w:val="000000"/>
          <w:sz w:val="26"/>
          <w:szCs w:val="26"/>
        </w:rPr>
        <w:t>авлению ошибок. Речь педагога</w:t>
      </w:r>
      <w:r w:rsidRPr="00432E87">
        <w:rPr>
          <w:color w:val="000000"/>
          <w:sz w:val="26"/>
          <w:szCs w:val="26"/>
        </w:rPr>
        <w:t xml:space="preserve"> является образцом для детей с речевыми нарушениями, поэтому она должна быть четкой, предельно внятной, хорошо интонированной, выразительной.</w:t>
      </w:r>
    </w:p>
    <w:p w:rsidR="001473BE" w:rsidRPr="00432E87" w:rsidRDefault="001473BE" w:rsidP="00B44171">
      <w:pPr>
        <w:ind w:firstLine="426"/>
        <w:rPr>
          <w:sz w:val="26"/>
          <w:szCs w:val="26"/>
        </w:rPr>
      </w:pPr>
      <w:r w:rsidRPr="00432E87">
        <w:rPr>
          <w:color w:val="000000"/>
          <w:sz w:val="26"/>
          <w:szCs w:val="26"/>
        </w:rPr>
        <w:t>При формировании у детей навыков самообслуживания, культурно</w:t>
      </w:r>
      <w:r w:rsidRPr="00432E87">
        <w:rPr>
          <w:color w:val="000000"/>
          <w:sz w:val="26"/>
          <w:szCs w:val="26"/>
        </w:rPr>
        <w:softHyphen/>
        <w:t>гигиенических навык</w:t>
      </w:r>
      <w:r w:rsidR="00E76EA8">
        <w:rPr>
          <w:color w:val="000000"/>
          <w:sz w:val="26"/>
          <w:szCs w:val="26"/>
        </w:rPr>
        <w:t>ов и элементов труда педагог</w:t>
      </w:r>
      <w:r w:rsidRPr="00432E87">
        <w:rPr>
          <w:color w:val="000000"/>
          <w:sz w:val="26"/>
          <w:szCs w:val="26"/>
        </w:rPr>
        <w:t xml:space="preserve"> использует различные речевые ситуации для работы по пониманию, усвоению и одновременно прочному закреплению соответствующей предметной и глагольной лексики (вода, мыло, щетка, полотенце, одежда, умываться, мылить, вытирать, надевать, завязывать — развязывать, грязный — чистый, мокрый — сухой и др.).</w:t>
      </w:r>
    </w:p>
    <w:p w:rsidR="001473BE" w:rsidRPr="00432E87" w:rsidRDefault="001473BE" w:rsidP="00B44171">
      <w:pPr>
        <w:tabs>
          <w:tab w:val="left" w:pos="4997"/>
        </w:tabs>
        <w:ind w:firstLine="426"/>
        <w:rPr>
          <w:sz w:val="26"/>
          <w:szCs w:val="26"/>
        </w:rPr>
      </w:pPr>
      <w:r w:rsidRPr="00432E87">
        <w:rPr>
          <w:color w:val="000000"/>
          <w:sz w:val="26"/>
          <w:szCs w:val="26"/>
        </w:rPr>
        <w:t>Одно из основных мест в развитии речи детей занимает ручной труд в детском саду. Дети изготавливают различные поделки, игрушки, сувениры и т. д. В процессе работы в непринужденной обстановке воспитатель побуждает их пользоваться речью: называть материал, из которого изготавливается поделка, инструменты труда, рассказывать о назначении изготавливаемого предмета, описывать ход своей работы. Дети учатся различать предметы по форме, цвету, величине.</w:t>
      </w:r>
    </w:p>
    <w:p w:rsidR="001473BE" w:rsidRPr="00432E87" w:rsidRDefault="001473BE" w:rsidP="00B44171">
      <w:pPr>
        <w:ind w:firstLine="426"/>
        <w:rPr>
          <w:sz w:val="26"/>
          <w:szCs w:val="26"/>
        </w:rPr>
      </w:pPr>
      <w:r w:rsidRPr="00432E87">
        <w:rPr>
          <w:color w:val="000000"/>
          <w:sz w:val="26"/>
          <w:szCs w:val="26"/>
        </w:rPr>
        <w:t>Наблюдения за причинно-следственными связями между природными явлениями, расширение и уточнение представлений о животном и растительном мире является хорошей базой для развития речи и мышления.</w:t>
      </w:r>
    </w:p>
    <w:p w:rsidR="001473BE" w:rsidRPr="00432E87" w:rsidRDefault="00E76EA8" w:rsidP="00B44171">
      <w:pPr>
        <w:ind w:firstLine="426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Педагог </w:t>
      </w:r>
      <w:r w:rsidR="001473BE" w:rsidRPr="00432E87">
        <w:rPr>
          <w:color w:val="000000"/>
          <w:sz w:val="26"/>
          <w:szCs w:val="26"/>
        </w:rPr>
        <w:t>создаёт ситуации, заставляющие детей разговаривать друг с другом на конкретные темы на основе наблюдений за природными явлениями (условия жизни растений и животных, сезонные изменения в природе и т. д.). Коммуникативная функция речи, таким образом, обогащается в непринужденной обстановке, но на заданную тему. Это позволяет учить детей способам диалогического взаимодействия в совместной деятельности, развивать умение высказываться в форме небольшого рассказа: повествования, описания, рассуждения.</w:t>
      </w:r>
    </w:p>
    <w:p w:rsidR="001473BE" w:rsidRPr="00432E87" w:rsidRDefault="001473BE" w:rsidP="00B44171">
      <w:pPr>
        <w:ind w:firstLine="426"/>
        <w:rPr>
          <w:sz w:val="26"/>
          <w:szCs w:val="26"/>
        </w:rPr>
      </w:pPr>
    </w:p>
    <w:p w:rsidR="001473BE" w:rsidRPr="00432E87" w:rsidRDefault="001473BE" w:rsidP="00B44171">
      <w:pPr>
        <w:pStyle w:val="80"/>
        <w:shd w:val="clear" w:color="auto" w:fill="auto"/>
        <w:spacing w:line="240" w:lineRule="auto"/>
        <w:ind w:firstLine="426"/>
        <w:jc w:val="center"/>
        <w:rPr>
          <w:color w:val="000000"/>
        </w:rPr>
      </w:pPr>
      <w:r w:rsidRPr="00432E87">
        <w:rPr>
          <w:color w:val="000000"/>
        </w:rPr>
        <w:t>Взаимодействие учителя-логопеда и воспитателя в коррекции речевых нарушений у детей логопедической группы</w:t>
      </w:r>
    </w:p>
    <w:p w:rsidR="001473BE" w:rsidRPr="00432E87" w:rsidRDefault="001473BE" w:rsidP="00B44171">
      <w:pPr>
        <w:pStyle w:val="80"/>
        <w:shd w:val="clear" w:color="auto" w:fill="auto"/>
        <w:spacing w:line="240" w:lineRule="auto"/>
        <w:ind w:firstLine="426"/>
        <w:jc w:val="center"/>
      </w:pPr>
    </w:p>
    <w:p w:rsidR="001473BE" w:rsidRPr="00432E87" w:rsidRDefault="001473BE" w:rsidP="00B44171">
      <w:pPr>
        <w:ind w:firstLine="426"/>
        <w:rPr>
          <w:sz w:val="26"/>
          <w:szCs w:val="26"/>
        </w:rPr>
      </w:pPr>
      <w:r w:rsidRPr="00432E87">
        <w:rPr>
          <w:color w:val="000000"/>
          <w:sz w:val="26"/>
          <w:szCs w:val="26"/>
        </w:rPr>
        <w:t>Планирование и организация четкой, скоординированно</w:t>
      </w:r>
      <w:r w:rsidR="00E76EA8">
        <w:rPr>
          <w:color w:val="000000"/>
          <w:sz w:val="26"/>
          <w:szCs w:val="26"/>
        </w:rPr>
        <w:t>й работы логопеда и педагогов</w:t>
      </w:r>
      <w:r w:rsidRPr="00432E87">
        <w:rPr>
          <w:color w:val="000000"/>
          <w:sz w:val="26"/>
          <w:szCs w:val="26"/>
        </w:rPr>
        <w:t xml:space="preserve"> групп, дети которых посещают логопедические занятия, осуществляется в следующих направлениях:</w:t>
      </w:r>
    </w:p>
    <w:p w:rsidR="001473BE" w:rsidRPr="00432E87" w:rsidRDefault="001473BE" w:rsidP="00B44171">
      <w:pPr>
        <w:widowControl w:val="0"/>
        <w:numPr>
          <w:ilvl w:val="0"/>
          <w:numId w:val="104"/>
        </w:numPr>
        <w:ind w:firstLine="426"/>
        <w:rPr>
          <w:sz w:val="26"/>
          <w:szCs w:val="26"/>
        </w:rPr>
      </w:pPr>
      <w:r w:rsidRPr="00432E87">
        <w:rPr>
          <w:color w:val="000000"/>
          <w:sz w:val="26"/>
          <w:szCs w:val="26"/>
        </w:rPr>
        <w:t xml:space="preserve"> коррекционно-воспитательное;</w:t>
      </w:r>
    </w:p>
    <w:p w:rsidR="001473BE" w:rsidRPr="00432E87" w:rsidRDefault="001473BE" w:rsidP="00B44171">
      <w:pPr>
        <w:widowControl w:val="0"/>
        <w:numPr>
          <w:ilvl w:val="0"/>
          <w:numId w:val="104"/>
        </w:numPr>
        <w:ind w:firstLine="426"/>
        <w:rPr>
          <w:sz w:val="26"/>
          <w:szCs w:val="26"/>
        </w:rPr>
      </w:pPr>
      <w:r w:rsidRPr="00432E87">
        <w:rPr>
          <w:color w:val="000000"/>
          <w:sz w:val="26"/>
          <w:szCs w:val="26"/>
        </w:rPr>
        <w:t xml:space="preserve"> общеобразовательное.</w:t>
      </w:r>
    </w:p>
    <w:p w:rsidR="001473BE" w:rsidRPr="00432E87" w:rsidRDefault="00E76EA8" w:rsidP="00B44171">
      <w:pPr>
        <w:ind w:firstLine="426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Педагог </w:t>
      </w:r>
      <w:r w:rsidR="001473BE" w:rsidRPr="00432E87">
        <w:rPr>
          <w:color w:val="000000"/>
          <w:sz w:val="26"/>
          <w:szCs w:val="26"/>
        </w:rPr>
        <w:t>совместно с логопедом участвует в исправлении у детей речевых нарушений, а также связанных с ними внеречевых познавательных психических про</w:t>
      </w:r>
      <w:r>
        <w:rPr>
          <w:color w:val="000000"/>
          <w:sz w:val="26"/>
          <w:szCs w:val="26"/>
        </w:rPr>
        <w:t xml:space="preserve">цессов. Кроме того, педагог </w:t>
      </w:r>
      <w:r w:rsidR="001473BE" w:rsidRPr="00432E87">
        <w:rPr>
          <w:color w:val="000000"/>
          <w:sz w:val="26"/>
          <w:szCs w:val="26"/>
        </w:rPr>
        <w:t xml:space="preserve">должен не только знать характер этих нарушений, </w:t>
      </w:r>
      <w:r w:rsidR="001473BE" w:rsidRPr="00432E87">
        <w:rPr>
          <w:color w:val="000000"/>
          <w:sz w:val="26"/>
          <w:szCs w:val="26"/>
        </w:rPr>
        <w:lastRenderedPageBreak/>
        <w:t>но и владеть основными приемами коррекционного воздействия для исправления некоторых из них.</w:t>
      </w:r>
    </w:p>
    <w:p w:rsidR="001473BE" w:rsidRPr="00432E87" w:rsidRDefault="001473BE" w:rsidP="00B44171">
      <w:pPr>
        <w:ind w:firstLine="426"/>
        <w:rPr>
          <w:sz w:val="26"/>
          <w:szCs w:val="26"/>
        </w:rPr>
      </w:pPr>
      <w:r w:rsidRPr="00432E87">
        <w:rPr>
          <w:color w:val="000000"/>
          <w:sz w:val="26"/>
          <w:szCs w:val="26"/>
        </w:rPr>
        <w:t>У большинства таких детей есть отклонения и в других компонентах языковой системы: дети испытывают лексические затруднения, имеют характерные грамматические и фонетические ошибки, что отражается в связной речи и сказывается на ее качестве. Для многих детей характерна недостаточная сформированность внимания, памяти, словесно-логического мышления, пальцевой и артикуляционной моторики. Поэтому коррекционно</w:t>
      </w:r>
      <w:r w:rsidRPr="00432E87">
        <w:rPr>
          <w:color w:val="000000"/>
          <w:sz w:val="26"/>
          <w:szCs w:val="26"/>
        </w:rPr>
        <w:softHyphen/>
        <w:t>логопедическая работа не ограничивается только упражнениями в плановой речи. В связи с этим основными задачами в работе логопеда и воспитателя в преодолении речевых нарушений являются всесторонняя коррекция не только речи, но и тесно связанных с нею неречевых процессов и формирование личности ребенка в целом. Совместная коррекционно</w:t>
      </w:r>
      <w:r w:rsidRPr="00432E87">
        <w:rPr>
          <w:color w:val="000000"/>
          <w:sz w:val="26"/>
          <w:szCs w:val="26"/>
        </w:rPr>
        <w:softHyphen/>
      </w:r>
      <w:r w:rsidR="00E76EA8">
        <w:rPr>
          <w:color w:val="000000"/>
          <w:sz w:val="26"/>
          <w:szCs w:val="26"/>
        </w:rPr>
        <w:t>-</w:t>
      </w:r>
      <w:r w:rsidRPr="00432E87">
        <w:rPr>
          <w:color w:val="000000"/>
          <w:sz w:val="26"/>
          <w:szCs w:val="26"/>
        </w:rPr>
        <w:t>л</w:t>
      </w:r>
      <w:r w:rsidR="00E76EA8">
        <w:rPr>
          <w:color w:val="000000"/>
          <w:sz w:val="26"/>
          <w:szCs w:val="26"/>
        </w:rPr>
        <w:t>огопедическая работа педагога</w:t>
      </w:r>
      <w:r w:rsidRPr="00432E87">
        <w:rPr>
          <w:color w:val="000000"/>
          <w:sz w:val="26"/>
          <w:szCs w:val="26"/>
        </w:rPr>
        <w:t xml:space="preserve"> и логопеда в </w:t>
      </w:r>
      <w:r w:rsidR="00E76EA8">
        <w:rPr>
          <w:sz w:val="26"/>
          <w:szCs w:val="26"/>
        </w:rPr>
        <w:t>МБ</w:t>
      </w:r>
      <w:r w:rsidR="00E76EA8" w:rsidRPr="00432E87">
        <w:rPr>
          <w:sz w:val="26"/>
          <w:szCs w:val="26"/>
        </w:rPr>
        <w:t>ДОУ</w:t>
      </w:r>
      <w:r w:rsidR="00E76EA8">
        <w:rPr>
          <w:sz w:val="26"/>
          <w:szCs w:val="26"/>
        </w:rPr>
        <w:t xml:space="preserve"> «ДС № 32 «Снегирек»</w:t>
      </w:r>
      <w:r w:rsidRPr="00432E87">
        <w:rPr>
          <w:color w:val="000000"/>
          <w:sz w:val="26"/>
          <w:szCs w:val="26"/>
        </w:rPr>
        <w:t xml:space="preserve"> осуществляется следующим образом:</w:t>
      </w:r>
    </w:p>
    <w:p w:rsidR="001473BE" w:rsidRPr="00432E87" w:rsidRDefault="001473BE" w:rsidP="00B44171">
      <w:pPr>
        <w:widowControl w:val="0"/>
        <w:numPr>
          <w:ilvl w:val="0"/>
          <w:numId w:val="105"/>
        </w:numPr>
        <w:ind w:firstLine="426"/>
        <w:rPr>
          <w:sz w:val="26"/>
          <w:szCs w:val="26"/>
        </w:rPr>
      </w:pPr>
      <w:r w:rsidRPr="00432E87">
        <w:rPr>
          <w:color w:val="000000"/>
          <w:sz w:val="26"/>
          <w:szCs w:val="26"/>
        </w:rPr>
        <w:t xml:space="preserve"> логопед формирует у детей первичные речевые навыки;</w:t>
      </w:r>
    </w:p>
    <w:p w:rsidR="001473BE" w:rsidRPr="00432E87" w:rsidRDefault="001473BE" w:rsidP="00B44171">
      <w:pPr>
        <w:widowControl w:val="0"/>
        <w:numPr>
          <w:ilvl w:val="0"/>
          <w:numId w:val="105"/>
        </w:numPr>
        <w:ind w:firstLine="426"/>
        <w:rPr>
          <w:sz w:val="26"/>
          <w:szCs w:val="26"/>
        </w:rPr>
      </w:pPr>
      <w:r w:rsidRPr="00432E87">
        <w:rPr>
          <w:color w:val="000000"/>
          <w:sz w:val="26"/>
          <w:szCs w:val="26"/>
        </w:rPr>
        <w:t xml:space="preserve"> воспитатель закрепляет сформированные речевые навыки.</w:t>
      </w:r>
    </w:p>
    <w:p w:rsidR="001473BE" w:rsidRPr="00432E87" w:rsidRDefault="001473BE" w:rsidP="00B44171">
      <w:pPr>
        <w:ind w:firstLine="426"/>
        <w:rPr>
          <w:sz w:val="26"/>
          <w:szCs w:val="26"/>
        </w:rPr>
      </w:pPr>
      <w:r w:rsidRPr="00432E87">
        <w:rPr>
          <w:color w:val="000000"/>
          <w:sz w:val="26"/>
          <w:szCs w:val="26"/>
        </w:rPr>
        <w:t>Соответственно, в целостном образовательно-коррекционном процессе</w:t>
      </w:r>
    </w:p>
    <w:p w:rsidR="001473BE" w:rsidRPr="00432E87" w:rsidRDefault="00E76EA8" w:rsidP="00B44171">
      <w:pPr>
        <w:ind w:firstLine="426"/>
        <w:rPr>
          <w:sz w:val="26"/>
          <w:szCs w:val="26"/>
        </w:rPr>
      </w:pPr>
      <w:r>
        <w:rPr>
          <w:sz w:val="26"/>
          <w:szCs w:val="26"/>
        </w:rPr>
        <w:t>МБ</w:t>
      </w:r>
      <w:r w:rsidRPr="00432E87">
        <w:rPr>
          <w:sz w:val="26"/>
          <w:szCs w:val="26"/>
        </w:rPr>
        <w:t>ДОУ</w:t>
      </w:r>
      <w:r>
        <w:rPr>
          <w:sz w:val="26"/>
          <w:szCs w:val="26"/>
        </w:rPr>
        <w:t xml:space="preserve"> «ДС № 32 «Снегирек» </w:t>
      </w:r>
      <w:r w:rsidR="001473BE" w:rsidRPr="00432E87">
        <w:rPr>
          <w:color w:val="000000"/>
          <w:sz w:val="26"/>
          <w:szCs w:val="26"/>
        </w:rPr>
        <w:t>происходит разделение функций логопеда и воспитателя.</w:t>
      </w:r>
    </w:p>
    <w:p w:rsidR="001473BE" w:rsidRPr="00432E87" w:rsidRDefault="001473BE" w:rsidP="00B44171">
      <w:pPr>
        <w:pStyle w:val="90"/>
        <w:shd w:val="clear" w:color="auto" w:fill="auto"/>
        <w:spacing w:line="240" w:lineRule="auto"/>
        <w:ind w:firstLine="426"/>
        <w:jc w:val="left"/>
      </w:pPr>
      <w:r w:rsidRPr="00432E87">
        <w:rPr>
          <w:color w:val="000000"/>
        </w:rPr>
        <w:t>Функции учителя-логопеда:</w:t>
      </w:r>
    </w:p>
    <w:p w:rsidR="001473BE" w:rsidRPr="00432E87" w:rsidRDefault="001473BE" w:rsidP="00B44171">
      <w:pPr>
        <w:widowControl w:val="0"/>
        <w:numPr>
          <w:ilvl w:val="0"/>
          <w:numId w:val="106"/>
        </w:numPr>
        <w:ind w:firstLine="426"/>
        <w:rPr>
          <w:sz w:val="26"/>
          <w:szCs w:val="26"/>
        </w:rPr>
      </w:pPr>
      <w:r w:rsidRPr="00432E87">
        <w:rPr>
          <w:color w:val="000000"/>
          <w:sz w:val="26"/>
          <w:szCs w:val="26"/>
        </w:rPr>
        <w:t xml:space="preserve"> Изучение уровня речевых, познавательных и индивидуально</w:t>
      </w:r>
      <w:r w:rsidRPr="00432E87">
        <w:rPr>
          <w:color w:val="000000"/>
          <w:sz w:val="26"/>
          <w:szCs w:val="26"/>
        </w:rPr>
        <w:softHyphen/>
        <w:t>личностных особенностей детей; определение основных направлений и содержания коррекционно-логопедической работы с каждым ребенком.</w:t>
      </w:r>
    </w:p>
    <w:p w:rsidR="001473BE" w:rsidRPr="00432E87" w:rsidRDefault="001473BE" w:rsidP="00B44171">
      <w:pPr>
        <w:widowControl w:val="0"/>
        <w:numPr>
          <w:ilvl w:val="0"/>
          <w:numId w:val="106"/>
        </w:numPr>
        <w:ind w:firstLine="426"/>
        <w:rPr>
          <w:sz w:val="26"/>
          <w:szCs w:val="26"/>
        </w:rPr>
      </w:pPr>
      <w:r w:rsidRPr="00432E87">
        <w:rPr>
          <w:color w:val="000000"/>
          <w:sz w:val="26"/>
          <w:szCs w:val="26"/>
        </w:rPr>
        <w:t xml:space="preserve"> Формирование правильного речевого дыхания, чувства ритма и выразительности речи; работа над просодической стороной речи.</w:t>
      </w:r>
    </w:p>
    <w:p w:rsidR="001473BE" w:rsidRPr="00432E87" w:rsidRDefault="001473BE" w:rsidP="00B44171">
      <w:pPr>
        <w:widowControl w:val="0"/>
        <w:numPr>
          <w:ilvl w:val="0"/>
          <w:numId w:val="106"/>
        </w:numPr>
        <w:ind w:firstLine="426"/>
        <w:rPr>
          <w:sz w:val="26"/>
          <w:szCs w:val="26"/>
        </w:rPr>
      </w:pPr>
      <w:r w:rsidRPr="00432E87">
        <w:rPr>
          <w:color w:val="000000"/>
          <w:sz w:val="26"/>
          <w:szCs w:val="26"/>
        </w:rPr>
        <w:t xml:space="preserve"> Коррекция звукопроизношения.</w:t>
      </w:r>
    </w:p>
    <w:p w:rsidR="001473BE" w:rsidRPr="00432E87" w:rsidRDefault="001473BE" w:rsidP="00B44171">
      <w:pPr>
        <w:widowControl w:val="0"/>
        <w:numPr>
          <w:ilvl w:val="0"/>
          <w:numId w:val="106"/>
        </w:numPr>
        <w:ind w:firstLine="426"/>
        <w:rPr>
          <w:sz w:val="26"/>
          <w:szCs w:val="26"/>
        </w:rPr>
      </w:pPr>
      <w:r w:rsidRPr="00432E87">
        <w:rPr>
          <w:color w:val="000000"/>
          <w:sz w:val="26"/>
          <w:szCs w:val="26"/>
        </w:rPr>
        <w:t xml:space="preserve"> Совершенствование фонематического восприятия и навыков звукового анализа и синтеза.</w:t>
      </w:r>
    </w:p>
    <w:p w:rsidR="001473BE" w:rsidRPr="00432E87" w:rsidRDefault="001473BE" w:rsidP="00B44171">
      <w:pPr>
        <w:widowControl w:val="0"/>
        <w:numPr>
          <w:ilvl w:val="0"/>
          <w:numId w:val="106"/>
        </w:numPr>
        <w:ind w:firstLine="426"/>
        <w:rPr>
          <w:sz w:val="26"/>
          <w:szCs w:val="26"/>
        </w:rPr>
      </w:pPr>
      <w:r w:rsidRPr="00432E87">
        <w:rPr>
          <w:color w:val="000000"/>
          <w:sz w:val="26"/>
          <w:szCs w:val="26"/>
        </w:rPr>
        <w:t xml:space="preserve"> Устранение недостатков слоговой структуры слова.</w:t>
      </w:r>
    </w:p>
    <w:p w:rsidR="001473BE" w:rsidRPr="00432E87" w:rsidRDefault="001473BE" w:rsidP="00B44171">
      <w:pPr>
        <w:widowControl w:val="0"/>
        <w:numPr>
          <w:ilvl w:val="0"/>
          <w:numId w:val="106"/>
        </w:numPr>
        <w:ind w:firstLine="426"/>
        <w:rPr>
          <w:sz w:val="26"/>
          <w:szCs w:val="26"/>
        </w:rPr>
      </w:pPr>
      <w:r w:rsidRPr="00432E87">
        <w:rPr>
          <w:color w:val="000000"/>
          <w:sz w:val="26"/>
          <w:szCs w:val="26"/>
        </w:rPr>
        <w:t xml:space="preserve"> Формирование послогового чтения.</w:t>
      </w:r>
    </w:p>
    <w:p w:rsidR="001473BE" w:rsidRPr="00432E87" w:rsidRDefault="001473BE" w:rsidP="00B44171">
      <w:pPr>
        <w:widowControl w:val="0"/>
        <w:numPr>
          <w:ilvl w:val="0"/>
          <w:numId w:val="106"/>
        </w:numPr>
        <w:ind w:firstLine="426"/>
        <w:rPr>
          <w:sz w:val="26"/>
          <w:szCs w:val="26"/>
        </w:rPr>
      </w:pPr>
      <w:r w:rsidRPr="00432E87">
        <w:rPr>
          <w:color w:val="000000"/>
          <w:sz w:val="26"/>
          <w:szCs w:val="26"/>
        </w:rPr>
        <w:t xml:space="preserve"> Отработка новых лексико-грамматических категорий.</w:t>
      </w:r>
    </w:p>
    <w:p w:rsidR="001473BE" w:rsidRPr="00432E87" w:rsidRDefault="001473BE" w:rsidP="00B44171">
      <w:pPr>
        <w:widowControl w:val="0"/>
        <w:numPr>
          <w:ilvl w:val="0"/>
          <w:numId w:val="106"/>
        </w:numPr>
        <w:ind w:firstLine="426"/>
        <w:rPr>
          <w:sz w:val="26"/>
          <w:szCs w:val="26"/>
        </w:rPr>
      </w:pPr>
      <w:r w:rsidRPr="00432E87">
        <w:rPr>
          <w:color w:val="000000"/>
          <w:sz w:val="26"/>
          <w:szCs w:val="26"/>
        </w:rPr>
        <w:t xml:space="preserve"> Обучение связной речи.</w:t>
      </w:r>
    </w:p>
    <w:p w:rsidR="001473BE" w:rsidRPr="00432E87" w:rsidRDefault="001473BE" w:rsidP="00B44171">
      <w:pPr>
        <w:widowControl w:val="0"/>
        <w:numPr>
          <w:ilvl w:val="0"/>
          <w:numId w:val="106"/>
        </w:numPr>
        <w:ind w:firstLine="426"/>
        <w:rPr>
          <w:sz w:val="26"/>
          <w:szCs w:val="26"/>
        </w:rPr>
      </w:pPr>
      <w:r w:rsidRPr="00432E87">
        <w:rPr>
          <w:color w:val="000000"/>
          <w:sz w:val="26"/>
          <w:szCs w:val="26"/>
        </w:rPr>
        <w:t xml:space="preserve"> Предупреждение нарушений письма и чтения.</w:t>
      </w:r>
    </w:p>
    <w:p w:rsidR="001473BE" w:rsidRPr="00432E87" w:rsidRDefault="001473BE" w:rsidP="00B44171">
      <w:pPr>
        <w:widowControl w:val="0"/>
        <w:numPr>
          <w:ilvl w:val="0"/>
          <w:numId w:val="106"/>
        </w:numPr>
        <w:ind w:firstLine="426"/>
        <w:rPr>
          <w:sz w:val="26"/>
          <w:szCs w:val="26"/>
        </w:rPr>
      </w:pPr>
      <w:r w:rsidRPr="00432E87">
        <w:rPr>
          <w:color w:val="000000"/>
          <w:sz w:val="26"/>
          <w:szCs w:val="26"/>
        </w:rPr>
        <w:t xml:space="preserve"> Развитие психических функций.</w:t>
      </w:r>
    </w:p>
    <w:p w:rsidR="001473BE" w:rsidRPr="00432E87" w:rsidRDefault="00E76EA8" w:rsidP="00B44171">
      <w:pPr>
        <w:pStyle w:val="321"/>
        <w:keepNext/>
        <w:keepLines/>
        <w:shd w:val="clear" w:color="auto" w:fill="auto"/>
        <w:spacing w:line="240" w:lineRule="auto"/>
        <w:ind w:firstLine="426"/>
        <w:jc w:val="left"/>
      </w:pPr>
      <w:bookmarkStart w:id="5" w:name="bookmark9"/>
      <w:r>
        <w:rPr>
          <w:color w:val="000000"/>
        </w:rPr>
        <w:t>Функции педагога</w:t>
      </w:r>
      <w:r w:rsidR="001473BE" w:rsidRPr="00432E87">
        <w:rPr>
          <w:color w:val="000000"/>
        </w:rPr>
        <w:t>:</w:t>
      </w:r>
      <w:bookmarkEnd w:id="5"/>
    </w:p>
    <w:p w:rsidR="001473BE" w:rsidRPr="00432E87" w:rsidRDefault="001473BE" w:rsidP="00B44171">
      <w:pPr>
        <w:widowControl w:val="0"/>
        <w:numPr>
          <w:ilvl w:val="0"/>
          <w:numId w:val="106"/>
        </w:numPr>
        <w:ind w:firstLine="426"/>
        <w:rPr>
          <w:sz w:val="26"/>
          <w:szCs w:val="26"/>
        </w:rPr>
      </w:pPr>
      <w:r w:rsidRPr="00432E87">
        <w:rPr>
          <w:color w:val="000000"/>
          <w:sz w:val="26"/>
          <w:szCs w:val="26"/>
        </w:rPr>
        <w:t xml:space="preserve"> Учет лексической темы при проведении всех занятий в группе в течение недели.</w:t>
      </w:r>
    </w:p>
    <w:p w:rsidR="001473BE" w:rsidRPr="00432E87" w:rsidRDefault="001473BE" w:rsidP="00B44171">
      <w:pPr>
        <w:widowControl w:val="0"/>
        <w:numPr>
          <w:ilvl w:val="0"/>
          <w:numId w:val="106"/>
        </w:numPr>
        <w:ind w:firstLine="426"/>
        <w:rPr>
          <w:sz w:val="26"/>
          <w:szCs w:val="26"/>
        </w:rPr>
      </w:pPr>
      <w:r w:rsidRPr="00432E87">
        <w:rPr>
          <w:color w:val="000000"/>
          <w:sz w:val="26"/>
          <w:szCs w:val="26"/>
        </w:rPr>
        <w:t xml:space="preserve"> Пополнение, уточнение и активизация словарного запаса детей по текущей лексической теме в процессе всех режимных моментов.</w:t>
      </w:r>
    </w:p>
    <w:p w:rsidR="001473BE" w:rsidRPr="00432E87" w:rsidRDefault="001473BE" w:rsidP="00B44171">
      <w:pPr>
        <w:widowControl w:val="0"/>
        <w:numPr>
          <w:ilvl w:val="0"/>
          <w:numId w:val="106"/>
        </w:numPr>
        <w:ind w:firstLine="426"/>
        <w:rPr>
          <w:sz w:val="26"/>
          <w:szCs w:val="26"/>
        </w:rPr>
      </w:pPr>
      <w:r w:rsidRPr="00432E87">
        <w:rPr>
          <w:color w:val="000000"/>
          <w:sz w:val="26"/>
          <w:szCs w:val="26"/>
        </w:rPr>
        <w:t xml:space="preserve"> Систематический контроль за поставленными звуками и грамматической правильностью речи детей в процессе всех режимных моментов.</w:t>
      </w:r>
    </w:p>
    <w:p w:rsidR="001473BE" w:rsidRPr="00432E87" w:rsidRDefault="001473BE" w:rsidP="00B44171">
      <w:pPr>
        <w:widowControl w:val="0"/>
        <w:numPr>
          <w:ilvl w:val="0"/>
          <w:numId w:val="106"/>
        </w:numPr>
        <w:ind w:firstLine="426"/>
        <w:rPr>
          <w:sz w:val="26"/>
          <w:szCs w:val="26"/>
        </w:rPr>
      </w:pPr>
      <w:r w:rsidRPr="00432E87">
        <w:rPr>
          <w:color w:val="000000"/>
          <w:sz w:val="26"/>
          <w:szCs w:val="26"/>
        </w:rPr>
        <w:t xml:space="preserve"> Включение отработанных грамматических конструкций в ситуации естественного общения детей.</w:t>
      </w:r>
    </w:p>
    <w:p w:rsidR="001473BE" w:rsidRPr="00432E87" w:rsidRDefault="001473BE" w:rsidP="00B44171">
      <w:pPr>
        <w:widowControl w:val="0"/>
        <w:numPr>
          <w:ilvl w:val="0"/>
          <w:numId w:val="106"/>
        </w:numPr>
        <w:ind w:firstLine="426"/>
        <w:rPr>
          <w:sz w:val="26"/>
          <w:szCs w:val="26"/>
        </w:rPr>
      </w:pPr>
      <w:r w:rsidRPr="00432E87">
        <w:rPr>
          <w:color w:val="000000"/>
          <w:sz w:val="26"/>
          <w:szCs w:val="26"/>
        </w:rPr>
        <w:t xml:space="preserve"> Формирование связной речи (заучивание стихотворений, потешек, текстов; знакомство с художественной литературой; работа над пересказом и составление всех видов рассказывания).</w:t>
      </w:r>
    </w:p>
    <w:p w:rsidR="001473BE" w:rsidRPr="00432E87" w:rsidRDefault="001473BE" w:rsidP="00B44171">
      <w:pPr>
        <w:widowControl w:val="0"/>
        <w:numPr>
          <w:ilvl w:val="0"/>
          <w:numId w:val="106"/>
        </w:numPr>
        <w:ind w:firstLine="426"/>
        <w:rPr>
          <w:sz w:val="26"/>
          <w:szCs w:val="26"/>
        </w:rPr>
      </w:pPr>
      <w:r w:rsidRPr="00432E87">
        <w:rPr>
          <w:color w:val="000000"/>
          <w:sz w:val="26"/>
          <w:szCs w:val="26"/>
        </w:rPr>
        <w:t xml:space="preserve"> Закрепление навыков чтения.</w:t>
      </w:r>
    </w:p>
    <w:p w:rsidR="001473BE" w:rsidRPr="00432E87" w:rsidRDefault="001473BE" w:rsidP="00B44171">
      <w:pPr>
        <w:widowControl w:val="0"/>
        <w:numPr>
          <w:ilvl w:val="0"/>
          <w:numId w:val="106"/>
        </w:numPr>
        <w:ind w:firstLine="426"/>
        <w:rPr>
          <w:sz w:val="26"/>
          <w:szCs w:val="26"/>
        </w:rPr>
      </w:pPr>
      <w:r w:rsidRPr="00432E87">
        <w:rPr>
          <w:color w:val="000000"/>
          <w:sz w:val="26"/>
          <w:szCs w:val="26"/>
        </w:rPr>
        <w:t xml:space="preserve"> Закрепление речевых навыков на индивидуальных занятиях с ребенком по </w:t>
      </w:r>
      <w:r w:rsidRPr="00432E87">
        <w:rPr>
          <w:color w:val="000000"/>
          <w:sz w:val="26"/>
          <w:szCs w:val="26"/>
        </w:rPr>
        <w:lastRenderedPageBreak/>
        <w:t>заданию логопеда.</w:t>
      </w:r>
    </w:p>
    <w:p w:rsidR="001473BE" w:rsidRPr="00432E87" w:rsidRDefault="001473BE" w:rsidP="00B44171">
      <w:pPr>
        <w:widowControl w:val="0"/>
        <w:numPr>
          <w:ilvl w:val="0"/>
          <w:numId w:val="106"/>
        </w:numPr>
        <w:ind w:firstLine="426"/>
        <w:rPr>
          <w:sz w:val="26"/>
          <w:szCs w:val="26"/>
        </w:rPr>
      </w:pPr>
      <w:r w:rsidRPr="00432E87">
        <w:rPr>
          <w:color w:val="000000"/>
          <w:sz w:val="26"/>
          <w:szCs w:val="26"/>
        </w:rPr>
        <w:t xml:space="preserve"> Развитие понимания речи, внимания, памяти, логического мышления, воображения в игровых упражнениях на правильно произносимом речевом материале.</w:t>
      </w:r>
    </w:p>
    <w:p w:rsidR="001473BE" w:rsidRPr="00432E87" w:rsidRDefault="001473BE" w:rsidP="00B44171">
      <w:pPr>
        <w:ind w:firstLine="426"/>
        <w:rPr>
          <w:sz w:val="26"/>
          <w:szCs w:val="26"/>
        </w:rPr>
      </w:pPr>
      <w:r w:rsidRPr="00432E87">
        <w:rPr>
          <w:color w:val="000000"/>
          <w:sz w:val="26"/>
          <w:szCs w:val="26"/>
        </w:rPr>
        <w:t xml:space="preserve">Перед началом коррекционно-логопедических занятий логопед проводит диагностическое </w:t>
      </w:r>
      <w:r w:rsidRPr="00432E87">
        <w:rPr>
          <w:rStyle w:val="aff9"/>
          <w:sz w:val="26"/>
          <w:szCs w:val="26"/>
        </w:rPr>
        <w:t>обследование</w:t>
      </w:r>
      <w:r w:rsidRPr="00432E87">
        <w:rPr>
          <w:color w:val="000000"/>
          <w:sz w:val="26"/>
          <w:szCs w:val="26"/>
        </w:rPr>
        <w:t xml:space="preserve"> детей. Логопед вместе с воспитателем осуществляет целенаправленное наблюдение за детьми в группе и на занятиях, выявляет структуру речевого нарушения, особенности поведения, личностные характеристики детей.</w:t>
      </w:r>
    </w:p>
    <w:p w:rsidR="001473BE" w:rsidRPr="00432E87" w:rsidRDefault="001473BE" w:rsidP="00B44171">
      <w:pPr>
        <w:ind w:firstLine="426"/>
        <w:rPr>
          <w:sz w:val="26"/>
          <w:szCs w:val="26"/>
        </w:rPr>
      </w:pPr>
      <w:r w:rsidRPr="00432E87">
        <w:rPr>
          <w:color w:val="000000"/>
          <w:sz w:val="26"/>
          <w:szCs w:val="26"/>
        </w:rPr>
        <w:t>Основная задача этого периода - создание дружного детского коллектива в логопедической группе. Формирование детского коллектива начинается с объяснения детям правил и требований поведения в речевой группе, обучения спокойным совместным играм, создания атмосферы доброжелательности и внимания к каждому ребенку.</w:t>
      </w:r>
    </w:p>
    <w:p w:rsidR="001473BE" w:rsidRPr="00432E87" w:rsidRDefault="001473BE" w:rsidP="00B44171">
      <w:pPr>
        <w:ind w:firstLine="426"/>
        <w:rPr>
          <w:sz w:val="26"/>
          <w:szCs w:val="26"/>
        </w:rPr>
      </w:pPr>
      <w:r w:rsidRPr="00432E87">
        <w:rPr>
          <w:color w:val="000000"/>
          <w:sz w:val="26"/>
          <w:szCs w:val="26"/>
        </w:rPr>
        <w:t>На начальном этапе логопед также выявляет особенности поведения детей, специфические проявления их характера, тактично корригируя отмеченные отклонения во время проведения соответствующих игр, бесед, выполнения режимных моментов. Если не создать спокойной обстановки в группе, не научить детей вместе играть, правильно общаться друг с другом, не проводить коррекцию личностных и поведенческих отклонений, то переход непосредственно к речевой работе будет невозможен.</w:t>
      </w:r>
    </w:p>
    <w:p w:rsidR="001473BE" w:rsidRPr="00432E87" w:rsidRDefault="001473BE" w:rsidP="00B44171">
      <w:pPr>
        <w:ind w:firstLine="426"/>
        <w:rPr>
          <w:sz w:val="26"/>
          <w:szCs w:val="26"/>
        </w:rPr>
      </w:pPr>
      <w:r w:rsidRPr="00432E87">
        <w:rPr>
          <w:color w:val="000000"/>
          <w:sz w:val="26"/>
          <w:szCs w:val="26"/>
        </w:rPr>
        <w:t xml:space="preserve">Заканчивая этап обследования, логопед оформляет соответствующую </w:t>
      </w:r>
      <w:r w:rsidRPr="00432E87">
        <w:rPr>
          <w:rStyle w:val="aff9"/>
          <w:sz w:val="26"/>
          <w:szCs w:val="26"/>
        </w:rPr>
        <w:t>документацию</w:t>
      </w:r>
      <w:r w:rsidRPr="00432E87">
        <w:rPr>
          <w:color w:val="000000"/>
          <w:sz w:val="26"/>
          <w:szCs w:val="26"/>
        </w:rPr>
        <w:t>:</w:t>
      </w:r>
    </w:p>
    <w:p w:rsidR="001473BE" w:rsidRPr="00432E87" w:rsidRDefault="001473BE" w:rsidP="00B44171">
      <w:pPr>
        <w:widowControl w:val="0"/>
        <w:numPr>
          <w:ilvl w:val="0"/>
          <w:numId w:val="106"/>
        </w:numPr>
        <w:ind w:firstLine="426"/>
        <w:rPr>
          <w:sz w:val="26"/>
          <w:szCs w:val="26"/>
        </w:rPr>
      </w:pPr>
      <w:r w:rsidRPr="00432E87">
        <w:rPr>
          <w:color w:val="000000"/>
          <w:sz w:val="26"/>
          <w:szCs w:val="26"/>
        </w:rPr>
        <w:t xml:space="preserve"> Положение о работе группы компенсирующей направленности для детей с тяжелыми нарушениями речи;</w:t>
      </w:r>
    </w:p>
    <w:p w:rsidR="001473BE" w:rsidRPr="00432E87" w:rsidRDefault="001473BE" w:rsidP="00B44171">
      <w:pPr>
        <w:widowControl w:val="0"/>
        <w:numPr>
          <w:ilvl w:val="0"/>
          <w:numId w:val="106"/>
        </w:numPr>
        <w:ind w:firstLine="426"/>
        <w:rPr>
          <w:sz w:val="26"/>
          <w:szCs w:val="26"/>
        </w:rPr>
      </w:pPr>
      <w:r w:rsidRPr="00432E87">
        <w:rPr>
          <w:color w:val="000000"/>
          <w:sz w:val="26"/>
          <w:szCs w:val="26"/>
        </w:rPr>
        <w:t xml:space="preserve"> протоколы или выписки из протокола городской ПМПК по зачислению детей в группы;</w:t>
      </w:r>
    </w:p>
    <w:p w:rsidR="001473BE" w:rsidRPr="00432E87" w:rsidRDefault="001473BE" w:rsidP="00B44171">
      <w:pPr>
        <w:widowControl w:val="0"/>
        <w:numPr>
          <w:ilvl w:val="0"/>
          <w:numId w:val="106"/>
        </w:numPr>
        <w:ind w:firstLine="426"/>
        <w:rPr>
          <w:sz w:val="26"/>
          <w:szCs w:val="26"/>
        </w:rPr>
      </w:pPr>
      <w:r w:rsidRPr="00432E87">
        <w:rPr>
          <w:color w:val="000000"/>
          <w:sz w:val="26"/>
          <w:szCs w:val="26"/>
        </w:rPr>
        <w:t xml:space="preserve"> речевые карты, протоколы обследования.</w:t>
      </w:r>
    </w:p>
    <w:p w:rsidR="001473BE" w:rsidRPr="00432E87" w:rsidRDefault="001473BE" w:rsidP="00B44171">
      <w:pPr>
        <w:widowControl w:val="0"/>
        <w:numPr>
          <w:ilvl w:val="0"/>
          <w:numId w:val="106"/>
        </w:numPr>
        <w:ind w:firstLine="426"/>
        <w:rPr>
          <w:sz w:val="26"/>
          <w:szCs w:val="26"/>
        </w:rPr>
      </w:pPr>
      <w:r w:rsidRPr="00432E87">
        <w:rPr>
          <w:color w:val="000000"/>
          <w:sz w:val="26"/>
          <w:szCs w:val="26"/>
        </w:rPr>
        <w:t xml:space="preserve"> годовой план работы.</w:t>
      </w:r>
    </w:p>
    <w:p w:rsidR="001473BE" w:rsidRPr="00432E87" w:rsidRDefault="001473BE" w:rsidP="00B44171">
      <w:pPr>
        <w:widowControl w:val="0"/>
        <w:numPr>
          <w:ilvl w:val="0"/>
          <w:numId w:val="106"/>
        </w:numPr>
        <w:ind w:firstLine="426"/>
        <w:rPr>
          <w:sz w:val="26"/>
          <w:szCs w:val="26"/>
        </w:rPr>
      </w:pPr>
      <w:r w:rsidRPr="00432E87">
        <w:rPr>
          <w:color w:val="000000"/>
          <w:sz w:val="26"/>
          <w:szCs w:val="26"/>
        </w:rPr>
        <w:t xml:space="preserve"> перспективный план работы;</w:t>
      </w:r>
    </w:p>
    <w:p w:rsidR="001473BE" w:rsidRPr="00432E87" w:rsidRDefault="001473BE" w:rsidP="00B44171">
      <w:pPr>
        <w:widowControl w:val="0"/>
        <w:numPr>
          <w:ilvl w:val="0"/>
          <w:numId w:val="106"/>
        </w:numPr>
        <w:ind w:firstLine="426"/>
        <w:rPr>
          <w:sz w:val="26"/>
          <w:szCs w:val="26"/>
        </w:rPr>
      </w:pPr>
      <w:r w:rsidRPr="00432E87">
        <w:rPr>
          <w:color w:val="000000"/>
          <w:sz w:val="26"/>
          <w:szCs w:val="26"/>
        </w:rPr>
        <w:t xml:space="preserve"> календарный план работы;</w:t>
      </w:r>
    </w:p>
    <w:p w:rsidR="001473BE" w:rsidRPr="00432E87" w:rsidRDefault="001473BE" w:rsidP="00B44171">
      <w:pPr>
        <w:widowControl w:val="0"/>
        <w:numPr>
          <w:ilvl w:val="0"/>
          <w:numId w:val="106"/>
        </w:numPr>
        <w:ind w:firstLine="426"/>
        <w:rPr>
          <w:sz w:val="26"/>
          <w:szCs w:val="26"/>
        </w:rPr>
      </w:pPr>
      <w:r w:rsidRPr="00432E87">
        <w:rPr>
          <w:color w:val="000000"/>
          <w:sz w:val="26"/>
          <w:szCs w:val="26"/>
        </w:rPr>
        <w:t xml:space="preserve"> планы (конспекты) групповых занятий;</w:t>
      </w:r>
    </w:p>
    <w:p w:rsidR="001473BE" w:rsidRPr="00432E87" w:rsidRDefault="001473BE" w:rsidP="00B44171">
      <w:pPr>
        <w:widowControl w:val="0"/>
        <w:numPr>
          <w:ilvl w:val="0"/>
          <w:numId w:val="106"/>
        </w:numPr>
        <w:ind w:firstLine="426"/>
        <w:rPr>
          <w:sz w:val="26"/>
          <w:szCs w:val="26"/>
        </w:rPr>
      </w:pPr>
      <w:r w:rsidRPr="00432E87">
        <w:rPr>
          <w:color w:val="000000"/>
          <w:sz w:val="26"/>
          <w:szCs w:val="26"/>
        </w:rPr>
        <w:t xml:space="preserve"> циклограммы индивидуальной коррекционной работы с детьми ;</w:t>
      </w:r>
    </w:p>
    <w:p w:rsidR="001473BE" w:rsidRPr="00432E87" w:rsidRDefault="001473BE" w:rsidP="00B44171">
      <w:pPr>
        <w:widowControl w:val="0"/>
        <w:numPr>
          <w:ilvl w:val="0"/>
          <w:numId w:val="106"/>
        </w:numPr>
        <w:ind w:firstLine="426"/>
        <w:rPr>
          <w:sz w:val="26"/>
          <w:szCs w:val="26"/>
        </w:rPr>
      </w:pPr>
      <w:r w:rsidRPr="00432E87">
        <w:rPr>
          <w:color w:val="000000"/>
          <w:sz w:val="26"/>
          <w:szCs w:val="26"/>
        </w:rPr>
        <w:t>планирование взаимодействия</w:t>
      </w:r>
      <w:r w:rsidRPr="00432E87">
        <w:rPr>
          <w:color w:val="000000"/>
          <w:sz w:val="26"/>
          <w:szCs w:val="26"/>
        </w:rPr>
        <w:tab/>
        <w:t>(тетрадь взаимосвязи) учителя- логопеда и воспитателя группы;</w:t>
      </w:r>
    </w:p>
    <w:p w:rsidR="001473BE" w:rsidRPr="00432E87" w:rsidRDefault="001473BE" w:rsidP="00B44171">
      <w:pPr>
        <w:widowControl w:val="0"/>
        <w:numPr>
          <w:ilvl w:val="0"/>
          <w:numId w:val="106"/>
        </w:numPr>
        <w:ind w:firstLine="426"/>
        <w:rPr>
          <w:sz w:val="26"/>
          <w:szCs w:val="26"/>
        </w:rPr>
      </w:pPr>
      <w:r w:rsidRPr="00432E87">
        <w:rPr>
          <w:color w:val="000000"/>
          <w:sz w:val="26"/>
          <w:szCs w:val="26"/>
        </w:rPr>
        <w:t xml:space="preserve"> индивидуальные тетради ребенка;</w:t>
      </w:r>
    </w:p>
    <w:p w:rsidR="001473BE" w:rsidRPr="00432E87" w:rsidRDefault="001473BE" w:rsidP="00B44171">
      <w:pPr>
        <w:widowControl w:val="0"/>
        <w:numPr>
          <w:ilvl w:val="0"/>
          <w:numId w:val="106"/>
        </w:numPr>
        <w:ind w:firstLine="426"/>
        <w:rPr>
          <w:sz w:val="26"/>
          <w:szCs w:val="26"/>
        </w:rPr>
      </w:pPr>
      <w:r w:rsidRPr="00432E87">
        <w:rPr>
          <w:color w:val="000000"/>
          <w:sz w:val="26"/>
          <w:szCs w:val="26"/>
        </w:rPr>
        <w:t xml:space="preserve"> журнал обследования детей </w:t>
      </w:r>
      <w:r w:rsidR="00E76EA8">
        <w:rPr>
          <w:sz w:val="26"/>
          <w:szCs w:val="26"/>
        </w:rPr>
        <w:t>МБ</w:t>
      </w:r>
      <w:r w:rsidR="00E76EA8" w:rsidRPr="00432E87">
        <w:rPr>
          <w:sz w:val="26"/>
          <w:szCs w:val="26"/>
        </w:rPr>
        <w:t>ДОУ</w:t>
      </w:r>
      <w:r w:rsidR="00E76EA8">
        <w:rPr>
          <w:sz w:val="26"/>
          <w:szCs w:val="26"/>
        </w:rPr>
        <w:t xml:space="preserve"> «ДС № 32 «Снегирек»</w:t>
      </w:r>
      <w:r w:rsidRPr="00432E87">
        <w:rPr>
          <w:color w:val="000000"/>
          <w:sz w:val="26"/>
          <w:szCs w:val="26"/>
        </w:rPr>
        <w:t>;</w:t>
      </w:r>
    </w:p>
    <w:p w:rsidR="001473BE" w:rsidRPr="00432E87" w:rsidRDefault="001473BE" w:rsidP="00B44171">
      <w:pPr>
        <w:widowControl w:val="0"/>
        <w:numPr>
          <w:ilvl w:val="0"/>
          <w:numId w:val="106"/>
        </w:numPr>
        <w:ind w:firstLine="426"/>
        <w:rPr>
          <w:sz w:val="26"/>
          <w:szCs w:val="26"/>
        </w:rPr>
      </w:pPr>
      <w:r w:rsidRPr="00432E87">
        <w:rPr>
          <w:color w:val="000000"/>
          <w:sz w:val="26"/>
          <w:szCs w:val="26"/>
        </w:rPr>
        <w:t xml:space="preserve"> должностная инструкция учителя-логопеда;</w:t>
      </w:r>
    </w:p>
    <w:p w:rsidR="001473BE" w:rsidRPr="00432E87" w:rsidRDefault="001473BE" w:rsidP="00B44171">
      <w:pPr>
        <w:widowControl w:val="0"/>
        <w:numPr>
          <w:ilvl w:val="0"/>
          <w:numId w:val="106"/>
        </w:numPr>
        <w:ind w:firstLine="426"/>
        <w:rPr>
          <w:sz w:val="26"/>
          <w:szCs w:val="26"/>
        </w:rPr>
      </w:pPr>
      <w:r w:rsidRPr="00432E87">
        <w:rPr>
          <w:color w:val="000000"/>
          <w:sz w:val="26"/>
          <w:szCs w:val="26"/>
        </w:rPr>
        <w:t xml:space="preserve"> паспорт логопедического кабинета,</w:t>
      </w:r>
    </w:p>
    <w:p w:rsidR="001473BE" w:rsidRPr="00432E87" w:rsidRDefault="001473BE" w:rsidP="00B44171">
      <w:pPr>
        <w:widowControl w:val="0"/>
        <w:numPr>
          <w:ilvl w:val="0"/>
          <w:numId w:val="106"/>
        </w:numPr>
        <w:ind w:firstLine="426"/>
        <w:rPr>
          <w:sz w:val="26"/>
          <w:szCs w:val="26"/>
        </w:rPr>
      </w:pPr>
      <w:r w:rsidRPr="00432E87">
        <w:rPr>
          <w:color w:val="000000"/>
          <w:sz w:val="26"/>
          <w:szCs w:val="26"/>
        </w:rPr>
        <w:t xml:space="preserve"> расписание работы учителя-логопеда на учебный год.</w:t>
      </w:r>
    </w:p>
    <w:p w:rsidR="001473BE" w:rsidRPr="00432E87" w:rsidRDefault="001473BE" w:rsidP="00B44171">
      <w:pPr>
        <w:widowControl w:val="0"/>
        <w:ind w:firstLine="426"/>
        <w:rPr>
          <w:sz w:val="26"/>
          <w:szCs w:val="26"/>
        </w:rPr>
      </w:pPr>
    </w:p>
    <w:p w:rsidR="001473BE" w:rsidRPr="00432E87" w:rsidRDefault="001473BE" w:rsidP="00B44171">
      <w:pPr>
        <w:pStyle w:val="38"/>
        <w:keepNext/>
        <w:keepLines/>
        <w:shd w:val="clear" w:color="auto" w:fill="auto"/>
        <w:spacing w:line="240" w:lineRule="auto"/>
        <w:ind w:firstLine="426"/>
        <w:jc w:val="center"/>
        <w:rPr>
          <w:color w:val="000000"/>
        </w:rPr>
      </w:pPr>
      <w:bookmarkStart w:id="6" w:name="bookmark10"/>
      <w:r w:rsidRPr="00432E87">
        <w:rPr>
          <w:color w:val="000000"/>
        </w:rPr>
        <w:t>Особенности работы музыкального руководителя с детьми с ОНР</w:t>
      </w:r>
      <w:bookmarkEnd w:id="6"/>
    </w:p>
    <w:p w:rsidR="001473BE" w:rsidRPr="00432E87" w:rsidRDefault="001473BE" w:rsidP="00B44171">
      <w:pPr>
        <w:pStyle w:val="38"/>
        <w:keepNext/>
        <w:keepLines/>
        <w:shd w:val="clear" w:color="auto" w:fill="auto"/>
        <w:spacing w:line="240" w:lineRule="auto"/>
        <w:ind w:firstLine="426"/>
        <w:jc w:val="center"/>
      </w:pPr>
    </w:p>
    <w:p w:rsidR="001473BE" w:rsidRPr="00432E87" w:rsidRDefault="001473BE" w:rsidP="00B44171">
      <w:pPr>
        <w:ind w:firstLine="426"/>
        <w:rPr>
          <w:sz w:val="26"/>
          <w:szCs w:val="26"/>
        </w:rPr>
      </w:pPr>
      <w:r w:rsidRPr="00432E87">
        <w:rPr>
          <w:color w:val="000000"/>
          <w:sz w:val="26"/>
          <w:szCs w:val="26"/>
        </w:rPr>
        <w:t xml:space="preserve">Особенности детей с ОНР отражаются на специфике проведения музыкальных занятий. В связи с этим широко используется ряд упражнений: для развития основных движений, мелких мышц руки, активизации внимания, воспитания музыкального ритма, ориентировки в пространстве, развития «мышечного чувства». Особое внимание уделяется танцевальным движениям. Сюда </w:t>
      </w:r>
      <w:r w:rsidRPr="00432E87">
        <w:rPr>
          <w:color w:val="000000"/>
          <w:sz w:val="26"/>
          <w:szCs w:val="26"/>
        </w:rPr>
        <w:lastRenderedPageBreak/>
        <w:t>включаются пляски под пение, хороводы, игры с пением. Интересны для детей музыкально-дидактические игры, которые способствуют развитию фонематического слуха и внимания, ритмические игры с заданиями на ориентировку в пространстве, упражнения на различение музыкальных звуков по высоте, на подстройку голосов к определённому музыкальному звуку, распевки на автоматизацию тех звуков, которые дети изучают на логопедических занятиях.</w:t>
      </w:r>
    </w:p>
    <w:p w:rsidR="001473BE" w:rsidRPr="00432E87" w:rsidRDefault="001473BE" w:rsidP="00B44171">
      <w:pPr>
        <w:ind w:firstLine="426"/>
        <w:rPr>
          <w:color w:val="000000"/>
          <w:sz w:val="26"/>
          <w:szCs w:val="26"/>
        </w:rPr>
      </w:pPr>
      <w:r w:rsidRPr="00432E87">
        <w:rPr>
          <w:color w:val="000000"/>
          <w:sz w:val="26"/>
          <w:szCs w:val="26"/>
        </w:rPr>
        <w:t>Особое внимание уделяется логопедической ритмике, посредством которой осуществляется преодоление речевого нарушения у детей путём развития и коррекции двигательной сферы в сочетании со словом и движением.</w:t>
      </w:r>
    </w:p>
    <w:p w:rsidR="001473BE" w:rsidRPr="00432E87" w:rsidRDefault="001473BE" w:rsidP="00B44171">
      <w:pPr>
        <w:ind w:firstLine="426"/>
        <w:rPr>
          <w:sz w:val="26"/>
          <w:szCs w:val="26"/>
        </w:rPr>
      </w:pPr>
    </w:p>
    <w:p w:rsidR="001473BE" w:rsidRPr="00432E87" w:rsidRDefault="001473BE" w:rsidP="00B44171">
      <w:pPr>
        <w:pStyle w:val="80"/>
        <w:shd w:val="clear" w:color="auto" w:fill="auto"/>
        <w:spacing w:line="240" w:lineRule="auto"/>
        <w:ind w:firstLine="426"/>
        <w:jc w:val="center"/>
        <w:rPr>
          <w:color w:val="000000"/>
        </w:rPr>
      </w:pPr>
      <w:r w:rsidRPr="00432E87">
        <w:rPr>
          <w:color w:val="000000"/>
        </w:rPr>
        <w:t>Особенности работы педагога-психолога с детьми с ТНР</w:t>
      </w:r>
    </w:p>
    <w:p w:rsidR="001473BE" w:rsidRPr="00432E87" w:rsidRDefault="001473BE" w:rsidP="00B44171">
      <w:pPr>
        <w:pStyle w:val="80"/>
        <w:shd w:val="clear" w:color="auto" w:fill="auto"/>
        <w:spacing w:line="240" w:lineRule="auto"/>
        <w:ind w:firstLine="426"/>
        <w:jc w:val="center"/>
      </w:pPr>
    </w:p>
    <w:p w:rsidR="001473BE" w:rsidRPr="00432E87" w:rsidRDefault="001473BE" w:rsidP="00B44171">
      <w:pPr>
        <w:ind w:firstLine="426"/>
        <w:rPr>
          <w:sz w:val="26"/>
          <w:szCs w:val="26"/>
        </w:rPr>
      </w:pPr>
      <w:r w:rsidRPr="00432E87">
        <w:rPr>
          <w:color w:val="000000"/>
          <w:sz w:val="26"/>
          <w:szCs w:val="26"/>
        </w:rPr>
        <w:t>Основной принцип организации работы - оказание комплексной психолого-педагогической помощи детям, имеющим речевые нарушения. Педагог-психолог, совместно с учителем-логопедом, имеет возможность осуществлять помощь, как каждому ребенку, так и группе детей, имеющих речевые дефекты: отслеживать процесс развития; заниматься глубокой и всесторонней профилактической, коррекционной и развивающей работой с детьми определенного возраста; осуществлять индивидуальную поддержку тех, кто в ней нуждается. Кроме того, при совместной деятельности появляется возможность осуществлять методическую работу, разрабатывать проекты, оказывающие влияние на воспитательно-образовательную среду дошкольного учреждения в целом.</w:t>
      </w:r>
    </w:p>
    <w:p w:rsidR="001473BE" w:rsidRPr="00432E87" w:rsidRDefault="001473BE" w:rsidP="00B44171">
      <w:pPr>
        <w:ind w:firstLine="426"/>
        <w:rPr>
          <w:sz w:val="26"/>
          <w:szCs w:val="26"/>
        </w:rPr>
      </w:pPr>
      <w:r w:rsidRPr="00432E87">
        <w:rPr>
          <w:color w:val="000000"/>
          <w:sz w:val="26"/>
          <w:szCs w:val="26"/>
        </w:rPr>
        <w:t>К основным задачам работы педагога-психолога можно отнести:</w:t>
      </w:r>
    </w:p>
    <w:p w:rsidR="001473BE" w:rsidRPr="00432E87" w:rsidRDefault="001473BE" w:rsidP="00B44171">
      <w:pPr>
        <w:widowControl w:val="0"/>
        <w:numPr>
          <w:ilvl w:val="0"/>
          <w:numId w:val="106"/>
        </w:numPr>
        <w:ind w:firstLine="426"/>
        <w:rPr>
          <w:sz w:val="26"/>
          <w:szCs w:val="26"/>
        </w:rPr>
      </w:pPr>
      <w:r w:rsidRPr="00432E87">
        <w:rPr>
          <w:color w:val="000000"/>
          <w:sz w:val="26"/>
          <w:szCs w:val="26"/>
        </w:rPr>
        <w:t xml:space="preserve"> создание среды психологической поддержки детям с нарушениями речи;</w:t>
      </w:r>
    </w:p>
    <w:p w:rsidR="001473BE" w:rsidRPr="00432E87" w:rsidRDefault="001473BE" w:rsidP="00B44171">
      <w:pPr>
        <w:widowControl w:val="0"/>
        <w:numPr>
          <w:ilvl w:val="0"/>
          <w:numId w:val="106"/>
        </w:numPr>
        <w:ind w:firstLine="426"/>
        <w:rPr>
          <w:sz w:val="26"/>
          <w:szCs w:val="26"/>
        </w:rPr>
      </w:pPr>
      <w:r w:rsidRPr="00432E87">
        <w:rPr>
          <w:color w:val="000000"/>
          <w:sz w:val="26"/>
          <w:szCs w:val="26"/>
        </w:rPr>
        <w:t xml:space="preserve"> развитие памяти, внимания, мышления, пространственной ориентировки;</w:t>
      </w:r>
    </w:p>
    <w:p w:rsidR="001473BE" w:rsidRPr="00432E87" w:rsidRDefault="001473BE" w:rsidP="00B44171">
      <w:pPr>
        <w:widowControl w:val="0"/>
        <w:numPr>
          <w:ilvl w:val="0"/>
          <w:numId w:val="106"/>
        </w:numPr>
        <w:ind w:firstLine="426"/>
        <w:rPr>
          <w:sz w:val="26"/>
          <w:szCs w:val="26"/>
        </w:rPr>
      </w:pPr>
      <w:r w:rsidRPr="00432E87">
        <w:rPr>
          <w:color w:val="000000"/>
          <w:sz w:val="26"/>
          <w:szCs w:val="26"/>
        </w:rPr>
        <w:t xml:space="preserve"> совершенствование мелкой моторики, развитие слухового внимания и фонематического слуха, развитие зрительно-моторной координации;</w:t>
      </w:r>
    </w:p>
    <w:p w:rsidR="001473BE" w:rsidRPr="00432E87" w:rsidRDefault="001473BE" w:rsidP="00B44171">
      <w:pPr>
        <w:widowControl w:val="0"/>
        <w:numPr>
          <w:ilvl w:val="0"/>
          <w:numId w:val="106"/>
        </w:numPr>
        <w:ind w:firstLine="426"/>
        <w:rPr>
          <w:sz w:val="26"/>
          <w:szCs w:val="26"/>
        </w:rPr>
      </w:pPr>
      <w:r w:rsidRPr="00432E87">
        <w:rPr>
          <w:color w:val="000000"/>
          <w:sz w:val="26"/>
          <w:szCs w:val="26"/>
        </w:rPr>
        <w:t xml:space="preserve"> развитие произвольности и навыков самоконтроля, волевых качеств, активизация отработанной лексики, снятие тревожности у детей при негативном настрое на логопедические занятия;</w:t>
      </w:r>
    </w:p>
    <w:p w:rsidR="001473BE" w:rsidRPr="00432E87" w:rsidRDefault="001473BE" w:rsidP="00B44171">
      <w:pPr>
        <w:widowControl w:val="0"/>
        <w:numPr>
          <w:ilvl w:val="0"/>
          <w:numId w:val="106"/>
        </w:numPr>
        <w:ind w:firstLine="426"/>
        <w:rPr>
          <w:sz w:val="26"/>
          <w:szCs w:val="26"/>
        </w:rPr>
      </w:pPr>
      <w:r w:rsidRPr="00432E87">
        <w:rPr>
          <w:color w:val="000000"/>
          <w:sz w:val="26"/>
          <w:szCs w:val="26"/>
        </w:rPr>
        <w:t xml:space="preserve"> обеспечение психологической готовности к школьному обучению;</w:t>
      </w:r>
    </w:p>
    <w:p w:rsidR="001473BE" w:rsidRPr="00432E87" w:rsidRDefault="001473BE" w:rsidP="00B44171">
      <w:pPr>
        <w:widowControl w:val="0"/>
        <w:numPr>
          <w:ilvl w:val="0"/>
          <w:numId w:val="106"/>
        </w:numPr>
        <w:ind w:firstLine="426"/>
        <w:rPr>
          <w:sz w:val="26"/>
          <w:szCs w:val="26"/>
        </w:rPr>
      </w:pPr>
      <w:r w:rsidRPr="00432E87">
        <w:rPr>
          <w:color w:val="000000"/>
          <w:sz w:val="26"/>
          <w:szCs w:val="26"/>
        </w:rPr>
        <w:t xml:space="preserve"> повышение психологической культуры родителей и педагогов.</w:t>
      </w:r>
    </w:p>
    <w:p w:rsidR="001473BE" w:rsidRPr="00432E87" w:rsidRDefault="001473BE" w:rsidP="00B44171">
      <w:pPr>
        <w:ind w:firstLine="426"/>
        <w:rPr>
          <w:sz w:val="26"/>
          <w:szCs w:val="26"/>
        </w:rPr>
      </w:pPr>
      <w:r w:rsidRPr="00432E87">
        <w:rPr>
          <w:color w:val="000000"/>
          <w:sz w:val="26"/>
          <w:szCs w:val="26"/>
        </w:rPr>
        <w:t>Цели психологической работы сводятся к социальной адаптации и</w:t>
      </w:r>
    </w:p>
    <w:p w:rsidR="001473BE" w:rsidRPr="00432E87" w:rsidRDefault="001473BE" w:rsidP="00B44171">
      <w:pPr>
        <w:ind w:firstLine="426"/>
        <w:rPr>
          <w:color w:val="000000"/>
          <w:sz w:val="26"/>
          <w:szCs w:val="26"/>
        </w:rPr>
      </w:pPr>
      <w:r w:rsidRPr="00432E87">
        <w:rPr>
          <w:color w:val="000000"/>
          <w:sz w:val="26"/>
          <w:szCs w:val="26"/>
        </w:rPr>
        <w:t>интеграции ребенка, имеющего речевое нарушение, в среду нормально развивающихся сверстников. Деятельность психолога охватывает комплексное психологическое сопровождение детей в образовательном процессе. Реализация этих целей возможна только при тесном взаимодействии указанных специалистов в развитии (коррекции) речи и в неречевых психических процессов и функций. Деятельность психолога так же направлена на развитие когнитивных процессов, напрямую связанных с речью. Первостепенное влияние на речевое развитие оказывает семья, это родители ребенка. Общие задачи в первую очередь направлены на оказание своевременной диагностической, профилактической и коррекционно</w:t>
      </w:r>
      <w:r>
        <w:rPr>
          <w:color w:val="000000"/>
          <w:sz w:val="26"/>
          <w:szCs w:val="26"/>
        </w:rPr>
        <w:t>-</w:t>
      </w:r>
      <w:r w:rsidRPr="00432E87">
        <w:rPr>
          <w:color w:val="000000"/>
          <w:sz w:val="26"/>
          <w:szCs w:val="26"/>
        </w:rPr>
        <w:softHyphen/>
        <w:t>логопедической помощи детям с нарушениями речи и их родителям.</w:t>
      </w:r>
    </w:p>
    <w:p w:rsidR="001473BE" w:rsidRPr="00432E87" w:rsidRDefault="001473BE" w:rsidP="00B44171">
      <w:pPr>
        <w:ind w:firstLine="426"/>
        <w:rPr>
          <w:sz w:val="26"/>
          <w:szCs w:val="26"/>
        </w:rPr>
      </w:pPr>
    </w:p>
    <w:p w:rsidR="001473BE" w:rsidRPr="00432E87" w:rsidRDefault="001473BE" w:rsidP="00B44171">
      <w:pPr>
        <w:pStyle w:val="80"/>
        <w:shd w:val="clear" w:color="auto" w:fill="auto"/>
        <w:spacing w:line="240" w:lineRule="auto"/>
        <w:ind w:firstLine="426"/>
        <w:jc w:val="center"/>
      </w:pPr>
      <w:r w:rsidRPr="00432E87">
        <w:rPr>
          <w:color w:val="000000"/>
        </w:rPr>
        <w:t>Особенности работы инструктора по физической культуре</w:t>
      </w:r>
    </w:p>
    <w:p w:rsidR="001473BE" w:rsidRPr="00432E87" w:rsidRDefault="001473BE" w:rsidP="00B44171">
      <w:pPr>
        <w:pStyle w:val="80"/>
        <w:shd w:val="clear" w:color="auto" w:fill="auto"/>
        <w:spacing w:line="240" w:lineRule="auto"/>
        <w:ind w:firstLine="426"/>
        <w:jc w:val="center"/>
        <w:rPr>
          <w:color w:val="000000"/>
        </w:rPr>
      </w:pPr>
      <w:r w:rsidRPr="00432E87">
        <w:rPr>
          <w:color w:val="000000"/>
        </w:rPr>
        <w:t>с детьми с ТНР</w:t>
      </w:r>
    </w:p>
    <w:p w:rsidR="001473BE" w:rsidRPr="00432E87" w:rsidRDefault="001473BE" w:rsidP="00B44171">
      <w:pPr>
        <w:pStyle w:val="80"/>
        <w:shd w:val="clear" w:color="auto" w:fill="auto"/>
        <w:spacing w:line="240" w:lineRule="auto"/>
        <w:ind w:firstLine="426"/>
        <w:jc w:val="center"/>
      </w:pPr>
    </w:p>
    <w:p w:rsidR="001473BE" w:rsidRPr="00432E87" w:rsidRDefault="001473BE" w:rsidP="00B44171">
      <w:pPr>
        <w:ind w:firstLine="426"/>
        <w:rPr>
          <w:sz w:val="26"/>
          <w:szCs w:val="26"/>
        </w:rPr>
      </w:pPr>
      <w:r w:rsidRPr="00432E87">
        <w:rPr>
          <w:color w:val="000000"/>
          <w:sz w:val="26"/>
          <w:szCs w:val="26"/>
        </w:rPr>
        <w:lastRenderedPageBreak/>
        <w:t>Дети с тяжелыми нарушениями речи часто ослаблены, физически невыносливы, быстро утомляются. Многие с трудом выдерживают длительное пребывание в коллективе. Для детей с дизартрическими нарушениями речи характерна скованность, плохая переключаемость. Отрицательно сказывается на здоровье детей и то, что немало времени они проводят в сидячем положении. Поэтому многим из них в начале обучения непосильны требования, которые предъявляет программа по физическому воспитанию для детей с нормальным развитием. В связи с этим важно уделить серьезное внимание закреплению у детей моторных навыков, чтобы они догнали своих сверстников по физическому развитию. Подвижные игры и игровые упражнения на свежем воздухе являются универсальным и незаменимым средством физического воспитания дошкольников. В играх в ненавязчивой, развлекательной форме используются естественные движения, свойственные человеку: ходьба, бег, прыжки, метание и т.д. Но в играх дети не просто бегают, а догоняют кого-то или спасаются от ловящего; не просто прыгают, а изображают зайчиков или воробушков и т. д. Они играют, а в процессе игры у них тренируются разные группы мышц. Посильная физическая нагрузка и свежий воздух укрепляют здоровье детей, способствуют профилактике респираторных, простудных заболеваний, закаливают детский организм. Они помогают приобретению и освоению жизненно важных двигательных умений и навыков, формируют умение действовать в коллективе, учат согласовывать свои действия с действиями педагога и других детей, вселяют уверенность в собственных силах, вырабатывают смелость и выдержку. Подвижные игры, которые являются составной частью физкультурных и музыкальных занятий, могут проводиться на утренниках, развлечениях, на прогулке.</w:t>
      </w:r>
    </w:p>
    <w:p w:rsidR="001473BE" w:rsidRPr="00432E87" w:rsidRDefault="001473BE" w:rsidP="00B44171">
      <w:pPr>
        <w:ind w:firstLine="426"/>
        <w:rPr>
          <w:sz w:val="26"/>
          <w:szCs w:val="26"/>
        </w:rPr>
      </w:pPr>
      <w:r w:rsidRPr="00432E87">
        <w:rPr>
          <w:color w:val="000000"/>
          <w:sz w:val="26"/>
          <w:szCs w:val="26"/>
        </w:rPr>
        <w:t>Спецификой работы в логопедических группах является развитие речи во всех видах деятельности. Это достигается путем проговаривания вместе с педагогом потешек, стихотворений, словесного сопровождения подвижных игр. Неоценима роль подвижных упражнений и для развития мелкой моторики, быстроты реакции, координации движений, внимания, памяти, восприятия, формирования представлений об окружающем мире, координации деятельности слухового и зрительного анализаторов. Вследствие всех вышеназванных факторов подвижные игры и упражнения способствуют ускорению развития речи, что особенно ценно для детей с нарушениями в развитии речи.</w:t>
      </w:r>
    </w:p>
    <w:p w:rsidR="001473BE" w:rsidRPr="00432E87" w:rsidRDefault="001473BE" w:rsidP="00B44171">
      <w:pPr>
        <w:pStyle w:val="5"/>
        <w:shd w:val="clear" w:color="auto" w:fill="auto"/>
        <w:spacing w:line="240" w:lineRule="auto"/>
        <w:ind w:right="20" w:firstLine="426"/>
        <w:jc w:val="both"/>
        <w:rPr>
          <w:color w:val="auto"/>
          <w:sz w:val="26"/>
          <w:szCs w:val="26"/>
        </w:rPr>
      </w:pPr>
    </w:p>
    <w:p w:rsidR="001473BE" w:rsidRPr="00432E87" w:rsidRDefault="001473BE" w:rsidP="00B44171">
      <w:pPr>
        <w:tabs>
          <w:tab w:val="left" w:pos="0"/>
          <w:tab w:val="left" w:pos="284"/>
          <w:tab w:val="left" w:pos="567"/>
          <w:tab w:val="left" w:pos="851"/>
        </w:tabs>
        <w:ind w:firstLine="426"/>
        <w:jc w:val="center"/>
        <w:rPr>
          <w:b/>
          <w:sz w:val="26"/>
          <w:szCs w:val="26"/>
        </w:rPr>
      </w:pPr>
      <w:r w:rsidRPr="00432E87">
        <w:rPr>
          <w:b/>
          <w:sz w:val="26"/>
          <w:szCs w:val="26"/>
        </w:rPr>
        <w:t>Алгоритм работы с детьми, имеющими отклонения в речевом развитии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3"/>
        <w:gridCol w:w="3971"/>
        <w:gridCol w:w="3364"/>
      </w:tblGrid>
      <w:tr w:rsidR="001473BE" w:rsidRPr="00432E87" w:rsidTr="00E21AAC">
        <w:tc>
          <w:tcPr>
            <w:tcW w:w="2692" w:type="dxa"/>
            <w:vAlign w:val="center"/>
          </w:tcPr>
          <w:p w:rsidR="001473BE" w:rsidRPr="00432E87" w:rsidRDefault="001473BE" w:rsidP="00F831AA">
            <w:pPr>
              <w:jc w:val="center"/>
              <w:rPr>
                <w:b/>
                <w:i/>
                <w:sz w:val="26"/>
                <w:szCs w:val="26"/>
              </w:rPr>
            </w:pPr>
            <w:r w:rsidRPr="00432E87">
              <w:rPr>
                <w:b/>
                <w:i/>
                <w:sz w:val="26"/>
                <w:szCs w:val="26"/>
              </w:rPr>
              <w:t>Этап логопедической  работы</w:t>
            </w:r>
          </w:p>
        </w:tc>
        <w:tc>
          <w:tcPr>
            <w:tcW w:w="6624" w:type="dxa"/>
            <w:vAlign w:val="center"/>
          </w:tcPr>
          <w:p w:rsidR="001473BE" w:rsidRPr="00432E87" w:rsidRDefault="001473BE" w:rsidP="00B44171">
            <w:pPr>
              <w:ind w:firstLine="426"/>
              <w:jc w:val="center"/>
              <w:rPr>
                <w:b/>
                <w:i/>
                <w:sz w:val="26"/>
                <w:szCs w:val="26"/>
              </w:rPr>
            </w:pPr>
            <w:r w:rsidRPr="00432E87">
              <w:rPr>
                <w:b/>
                <w:i/>
                <w:sz w:val="26"/>
                <w:szCs w:val="26"/>
              </w:rPr>
              <w:t>Основное содержание работы</w:t>
            </w:r>
          </w:p>
        </w:tc>
        <w:tc>
          <w:tcPr>
            <w:tcW w:w="5569" w:type="dxa"/>
            <w:vAlign w:val="center"/>
          </w:tcPr>
          <w:p w:rsidR="001473BE" w:rsidRPr="00432E87" w:rsidRDefault="001473BE" w:rsidP="00B44171">
            <w:pPr>
              <w:ind w:firstLine="426"/>
              <w:jc w:val="center"/>
              <w:rPr>
                <w:b/>
                <w:i/>
                <w:sz w:val="26"/>
                <w:szCs w:val="26"/>
              </w:rPr>
            </w:pPr>
            <w:r w:rsidRPr="00432E87">
              <w:rPr>
                <w:b/>
                <w:i/>
                <w:sz w:val="26"/>
                <w:szCs w:val="26"/>
              </w:rPr>
              <w:t>Результат</w:t>
            </w:r>
          </w:p>
        </w:tc>
      </w:tr>
      <w:tr w:rsidR="001473BE" w:rsidRPr="00432E87" w:rsidTr="00E21AAC">
        <w:tc>
          <w:tcPr>
            <w:tcW w:w="2692" w:type="dxa"/>
            <w:vAlign w:val="center"/>
          </w:tcPr>
          <w:p w:rsidR="001473BE" w:rsidRPr="00432E87" w:rsidRDefault="001473BE" w:rsidP="00F831AA">
            <w:pPr>
              <w:rPr>
                <w:sz w:val="26"/>
                <w:szCs w:val="26"/>
              </w:rPr>
            </w:pPr>
            <w:r w:rsidRPr="00432E87">
              <w:rPr>
                <w:sz w:val="26"/>
                <w:szCs w:val="26"/>
              </w:rPr>
              <w:t>Организационный</w:t>
            </w:r>
          </w:p>
        </w:tc>
        <w:tc>
          <w:tcPr>
            <w:tcW w:w="6624" w:type="dxa"/>
            <w:vAlign w:val="center"/>
          </w:tcPr>
          <w:p w:rsidR="001473BE" w:rsidRPr="00432E87" w:rsidRDefault="001473BE" w:rsidP="00B44171">
            <w:pPr>
              <w:numPr>
                <w:ilvl w:val="0"/>
                <w:numId w:val="15"/>
              </w:numPr>
              <w:tabs>
                <w:tab w:val="left" w:pos="176"/>
              </w:tabs>
              <w:ind w:left="0" w:firstLine="426"/>
              <w:rPr>
                <w:sz w:val="26"/>
                <w:szCs w:val="26"/>
              </w:rPr>
            </w:pPr>
            <w:r w:rsidRPr="00432E87">
              <w:rPr>
                <w:sz w:val="26"/>
                <w:szCs w:val="26"/>
              </w:rPr>
              <w:t>Выявление детей, нуждающихся в коррекционно-речевой помощи, проведение их углубленного обследования.</w:t>
            </w:r>
          </w:p>
          <w:p w:rsidR="001473BE" w:rsidRPr="00432E87" w:rsidRDefault="001473BE" w:rsidP="00B44171">
            <w:pPr>
              <w:numPr>
                <w:ilvl w:val="0"/>
                <w:numId w:val="15"/>
              </w:numPr>
              <w:tabs>
                <w:tab w:val="left" w:pos="176"/>
              </w:tabs>
              <w:ind w:left="0" w:firstLine="426"/>
              <w:rPr>
                <w:sz w:val="26"/>
                <w:szCs w:val="26"/>
              </w:rPr>
            </w:pPr>
            <w:r w:rsidRPr="00432E87">
              <w:rPr>
                <w:sz w:val="26"/>
                <w:szCs w:val="26"/>
              </w:rPr>
              <w:t xml:space="preserve">Ознакомление педагогов ДОУ и родителей с его результатами, обеспечение их заинтересованности в результатах коррекционно-речевого воздействия и активное </w:t>
            </w:r>
            <w:r w:rsidRPr="00432E87">
              <w:rPr>
                <w:sz w:val="26"/>
                <w:szCs w:val="26"/>
              </w:rPr>
              <w:lastRenderedPageBreak/>
              <w:t>включение в работу с детьми.</w:t>
            </w:r>
          </w:p>
        </w:tc>
        <w:tc>
          <w:tcPr>
            <w:tcW w:w="5569" w:type="dxa"/>
            <w:vAlign w:val="center"/>
          </w:tcPr>
          <w:p w:rsidR="001473BE" w:rsidRPr="00432E87" w:rsidRDefault="001473BE" w:rsidP="00B44171">
            <w:pPr>
              <w:ind w:firstLine="426"/>
              <w:rPr>
                <w:sz w:val="26"/>
                <w:szCs w:val="26"/>
              </w:rPr>
            </w:pPr>
            <w:r w:rsidRPr="00432E87">
              <w:rPr>
                <w:sz w:val="26"/>
                <w:szCs w:val="26"/>
              </w:rPr>
              <w:lastRenderedPageBreak/>
              <w:t>Разработка индивидуальной коррекционно-речевой работы с ребенком в ДОУ и семье, подгрупповой работы с детьми, имеющими сходную структуру речевого нарушения или уровень речевого развития.</w:t>
            </w:r>
          </w:p>
        </w:tc>
      </w:tr>
      <w:tr w:rsidR="001473BE" w:rsidRPr="00432E87" w:rsidTr="00E21AAC">
        <w:tc>
          <w:tcPr>
            <w:tcW w:w="2692" w:type="dxa"/>
            <w:vAlign w:val="center"/>
          </w:tcPr>
          <w:p w:rsidR="001473BE" w:rsidRPr="00432E87" w:rsidRDefault="001473BE" w:rsidP="00F831AA">
            <w:pPr>
              <w:rPr>
                <w:sz w:val="26"/>
                <w:szCs w:val="26"/>
              </w:rPr>
            </w:pPr>
            <w:r w:rsidRPr="00432E87">
              <w:rPr>
                <w:sz w:val="26"/>
                <w:szCs w:val="26"/>
              </w:rPr>
              <w:lastRenderedPageBreak/>
              <w:t>Основной</w:t>
            </w:r>
          </w:p>
        </w:tc>
        <w:tc>
          <w:tcPr>
            <w:tcW w:w="6624" w:type="dxa"/>
            <w:vAlign w:val="center"/>
          </w:tcPr>
          <w:p w:rsidR="001473BE" w:rsidRPr="00432E87" w:rsidRDefault="001473BE" w:rsidP="00B44171">
            <w:pPr>
              <w:numPr>
                <w:ilvl w:val="0"/>
                <w:numId w:val="15"/>
              </w:numPr>
              <w:tabs>
                <w:tab w:val="left" w:pos="176"/>
              </w:tabs>
              <w:ind w:left="0" w:firstLine="426"/>
              <w:rPr>
                <w:sz w:val="26"/>
                <w:szCs w:val="26"/>
              </w:rPr>
            </w:pPr>
            <w:r w:rsidRPr="00432E87">
              <w:rPr>
                <w:sz w:val="26"/>
                <w:szCs w:val="26"/>
              </w:rPr>
              <w:t xml:space="preserve">Решение задач, заложенных в индивидуальных и подгрупповых коррекционных занятиях. </w:t>
            </w:r>
          </w:p>
          <w:p w:rsidR="001473BE" w:rsidRPr="00432E87" w:rsidRDefault="001473BE" w:rsidP="00B44171">
            <w:pPr>
              <w:numPr>
                <w:ilvl w:val="0"/>
                <w:numId w:val="15"/>
              </w:numPr>
              <w:tabs>
                <w:tab w:val="left" w:pos="176"/>
              </w:tabs>
              <w:ind w:left="0" w:firstLine="426"/>
              <w:rPr>
                <w:sz w:val="26"/>
                <w:szCs w:val="26"/>
              </w:rPr>
            </w:pPr>
            <w:r w:rsidRPr="00432E87">
              <w:rPr>
                <w:sz w:val="26"/>
                <w:szCs w:val="26"/>
              </w:rPr>
              <w:t>Согласование педагогических воздействий всех участников коррекционного процесса.</w:t>
            </w:r>
          </w:p>
        </w:tc>
        <w:tc>
          <w:tcPr>
            <w:tcW w:w="5569" w:type="dxa"/>
            <w:vAlign w:val="center"/>
          </w:tcPr>
          <w:p w:rsidR="001473BE" w:rsidRPr="00432E87" w:rsidRDefault="001473BE" w:rsidP="00B44171">
            <w:pPr>
              <w:ind w:firstLine="426"/>
              <w:rPr>
                <w:sz w:val="26"/>
                <w:szCs w:val="26"/>
              </w:rPr>
            </w:pPr>
            <w:r w:rsidRPr="00432E87">
              <w:rPr>
                <w:sz w:val="26"/>
                <w:szCs w:val="26"/>
              </w:rPr>
              <w:t>Достижение позитивного эффекта.</w:t>
            </w:r>
          </w:p>
        </w:tc>
      </w:tr>
      <w:tr w:rsidR="001473BE" w:rsidRPr="00432E87" w:rsidTr="00E21AAC">
        <w:tc>
          <w:tcPr>
            <w:tcW w:w="2692" w:type="dxa"/>
            <w:vAlign w:val="center"/>
          </w:tcPr>
          <w:p w:rsidR="001473BE" w:rsidRPr="00432E87" w:rsidRDefault="001473BE" w:rsidP="00F831AA">
            <w:pPr>
              <w:rPr>
                <w:sz w:val="26"/>
                <w:szCs w:val="26"/>
              </w:rPr>
            </w:pPr>
            <w:r w:rsidRPr="00432E87">
              <w:rPr>
                <w:sz w:val="26"/>
                <w:szCs w:val="26"/>
              </w:rPr>
              <w:t>Заключительный</w:t>
            </w:r>
          </w:p>
        </w:tc>
        <w:tc>
          <w:tcPr>
            <w:tcW w:w="6624" w:type="dxa"/>
            <w:vAlign w:val="center"/>
          </w:tcPr>
          <w:p w:rsidR="001473BE" w:rsidRPr="00432E87" w:rsidRDefault="001473BE" w:rsidP="00B44171">
            <w:pPr>
              <w:numPr>
                <w:ilvl w:val="0"/>
                <w:numId w:val="15"/>
              </w:numPr>
              <w:tabs>
                <w:tab w:val="left" w:pos="176"/>
              </w:tabs>
              <w:ind w:left="0" w:firstLine="426"/>
              <w:rPr>
                <w:sz w:val="26"/>
                <w:szCs w:val="26"/>
              </w:rPr>
            </w:pPr>
            <w:r w:rsidRPr="00432E87">
              <w:rPr>
                <w:sz w:val="26"/>
                <w:szCs w:val="26"/>
              </w:rPr>
              <w:t>Оценка качества и устойчивости результатов коррекционной логопедической работы.</w:t>
            </w:r>
          </w:p>
        </w:tc>
        <w:tc>
          <w:tcPr>
            <w:tcW w:w="5569" w:type="dxa"/>
            <w:vAlign w:val="center"/>
          </w:tcPr>
          <w:p w:rsidR="001473BE" w:rsidRPr="00432E87" w:rsidRDefault="001473BE" w:rsidP="00B44171">
            <w:pPr>
              <w:ind w:firstLine="426"/>
              <w:rPr>
                <w:sz w:val="26"/>
                <w:szCs w:val="26"/>
              </w:rPr>
            </w:pPr>
            <w:r w:rsidRPr="00432E87">
              <w:rPr>
                <w:sz w:val="26"/>
                <w:szCs w:val="26"/>
              </w:rPr>
              <w:t>Решение о прекращении (продолжении) логопедической работы с ребенком или об изменении ее характера, корректировка индивидуальных и подгрупповых задач.</w:t>
            </w:r>
          </w:p>
        </w:tc>
      </w:tr>
    </w:tbl>
    <w:p w:rsidR="001473BE" w:rsidRPr="00432E87" w:rsidRDefault="001473BE" w:rsidP="00B44171">
      <w:pPr>
        <w:ind w:firstLine="426"/>
        <w:jc w:val="both"/>
        <w:rPr>
          <w:sz w:val="26"/>
          <w:szCs w:val="26"/>
        </w:rPr>
      </w:pPr>
    </w:p>
    <w:p w:rsidR="001473BE" w:rsidRPr="00432E87" w:rsidRDefault="001473BE" w:rsidP="00B44171">
      <w:pPr>
        <w:ind w:firstLine="426"/>
        <w:jc w:val="both"/>
        <w:rPr>
          <w:spacing w:val="2"/>
          <w:sz w:val="26"/>
          <w:szCs w:val="26"/>
        </w:rPr>
      </w:pPr>
      <w:r w:rsidRPr="00432E87">
        <w:rPr>
          <w:sz w:val="26"/>
          <w:szCs w:val="26"/>
        </w:rPr>
        <w:t xml:space="preserve">Одним из важных этапов в работе учителя-логопеда является </w:t>
      </w:r>
      <w:r w:rsidRPr="00432E87">
        <w:rPr>
          <w:spacing w:val="2"/>
          <w:sz w:val="26"/>
          <w:szCs w:val="26"/>
        </w:rPr>
        <w:t>мониторинг речевого развития воспитанников ДОУ, который осуществляется с первых младших групп с целью:</w:t>
      </w:r>
    </w:p>
    <w:p w:rsidR="001473BE" w:rsidRPr="00432E87" w:rsidRDefault="001473BE" w:rsidP="00B44171">
      <w:pPr>
        <w:widowControl w:val="0"/>
        <w:shd w:val="clear" w:color="auto" w:fill="FFFFFF"/>
        <w:tabs>
          <w:tab w:val="left" w:pos="-142"/>
          <w:tab w:val="left" w:pos="567"/>
        </w:tabs>
        <w:autoSpaceDE w:val="0"/>
        <w:autoSpaceDN w:val="0"/>
        <w:adjustRightInd w:val="0"/>
        <w:ind w:right="-172" w:firstLine="426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-</w:t>
      </w:r>
      <w:r w:rsidRPr="00432E87">
        <w:rPr>
          <w:spacing w:val="2"/>
          <w:sz w:val="26"/>
          <w:szCs w:val="26"/>
        </w:rPr>
        <w:t>оптимизации процесса индивидуального обучения;</w:t>
      </w:r>
    </w:p>
    <w:p w:rsidR="001473BE" w:rsidRPr="00432E87" w:rsidRDefault="001473BE" w:rsidP="00B44171">
      <w:pPr>
        <w:widowControl w:val="0"/>
        <w:shd w:val="clear" w:color="auto" w:fill="FFFFFF"/>
        <w:tabs>
          <w:tab w:val="left" w:pos="-142"/>
          <w:tab w:val="left" w:pos="567"/>
        </w:tabs>
        <w:autoSpaceDE w:val="0"/>
        <w:autoSpaceDN w:val="0"/>
        <w:adjustRightInd w:val="0"/>
        <w:ind w:right="-172" w:firstLine="426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-</w:t>
      </w:r>
      <w:r w:rsidRPr="00432E87">
        <w:rPr>
          <w:spacing w:val="2"/>
          <w:sz w:val="26"/>
          <w:szCs w:val="26"/>
        </w:rPr>
        <w:t>определение результатов обучения, поля прогноза;</w:t>
      </w:r>
    </w:p>
    <w:p w:rsidR="001473BE" w:rsidRPr="00432E87" w:rsidRDefault="001473BE" w:rsidP="00B44171">
      <w:pPr>
        <w:widowControl w:val="0"/>
        <w:shd w:val="clear" w:color="auto" w:fill="FFFFFF"/>
        <w:tabs>
          <w:tab w:val="left" w:pos="-142"/>
          <w:tab w:val="left" w:pos="567"/>
        </w:tabs>
        <w:autoSpaceDE w:val="0"/>
        <w:autoSpaceDN w:val="0"/>
        <w:adjustRightInd w:val="0"/>
        <w:ind w:right="-172" w:firstLine="426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-</w:t>
      </w:r>
      <w:r w:rsidRPr="00432E87">
        <w:rPr>
          <w:spacing w:val="2"/>
          <w:sz w:val="26"/>
          <w:szCs w:val="26"/>
        </w:rPr>
        <w:t>сведения к минимуму диагностических ошибок.</w:t>
      </w:r>
    </w:p>
    <w:p w:rsidR="001473BE" w:rsidRPr="00432E87" w:rsidRDefault="001473BE" w:rsidP="00B44171">
      <w:pPr>
        <w:widowControl w:val="0"/>
        <w:shd w:val="clear" w:color="auto" w:fill="FFFFFF"/>
        <w:tabs>
          <w:tab w:val="left" w:pos="-142"/>
          <w:tab w:val="left" w:pos="567"/>
        </w:tabs>
        <w:autoSpaceDE w:val="0"/>
        <w:autoSpaceDN w:val="0"/>
        <w:adjustRightInd w:val="0"/>
        <w:ind w:right="-172" w:firstLine="426"/>
        <w:jc w:val="both"/>
        <w:rPr>
          <w:spacing w:val="2"/>
          <w:sz w:val="26"/>
          <w:szCs w:val="26"/>
        </w:rPr>
      </w:pPr>
      <w:r w:rsidRPr="00432E87">
        <w:rPr>
          <w:spacing w:val="2"/>
          <w:sz w:val="26"/>
          <w:szCs w:val="26"/>
        </w:rPr>
        <w:t>Опираясь на полученные результаты мониторинга, педагог осуществляет индивидуальный подход в вопросах планирования коррекционно-развивающей работы с учетом резервных возможностей каждого ребенка.</w:t>
      </w:r>
    </w:p>
    <w:p w:rsidR="001473BE" w:rsidRPr="00432E87" w:rsidRDefault="001473BE" w:rsidP="00B44171">
      <w:pPr>
        <w:widowControl w:val="0"/>
        <w:shd w:val="clear" w:color="auto" w:fill="FFFFFF"/>
        <w:tabs>
          <w:tab w:val="left" w:pos="-142"/>
          <w:tab w:val="left" w:pos="567"/>
        </w:tabs>
        <w:autoSpaceDE w:val="0"/>
        <w:autoSpaceDN w:val="0"/>
        <w:adjustRightInd w:val="0"/>
        <w:ind w:right="-172" w:firstLine="426"/>
        <w:jc w:val="both"/>
        <w:rPr>
          <w:spacing w:val="2"/>
          <w:sz w:val="26"/>
          <w:szCs w:val="26"/>
        </w:rPr>
      </w:pPr>
      <w:r w:rsidRPr="00432E87">
        <w:rPr>
          <w:spacing w:val="2"/>
          <w:sz w:val="26"/>
          <w:szCs w:val="26"/>
        </w:rPr>
        <w:t>В творческом взаимодействии с воспитателями, специалистами и родителями (законными представителями) воспитанников учитель-логопед планирует коррекционную деятельность (схема).</w:t>
      </w:r>
    </w:p>
    <w:p w:rsidR="001473BE" w:rsidRPr="00D95ABB" w:rsidRDefault="001473BE" w:rsidP="00B44171">
      <w:pPr>
        <w:ind w:firstLine="426"/>
        <w:jc w:val="both"/>
        <w:rPr>
          <w:bCs/>
          <w:sz w:val="26"/>
          <w:szCs w:val="26"/>
        </w:rPr>
      </w:pPr>
      <w:r w:rsidRPr="00D95ABB">
        <w:rPr>
          <w:bCs/>
          <w:sz w:val="26"/>
          <w:szCs w:val="26"/>
        </w:rPr>
        <w:t>Описание образовательной деятельности по профессиональной коррекции нарушений развития детей с ОВЗ, описание специальных условий для получения образования детьми с ОВЗ, в том числе механизмы адаптации Программы   содержится:</w:t>
      </w:r>
    </w:p>
    <w:p w:rsidR="001473BE" w:rsidRPr="00D95ABB" w:rsidRDefault="001473BE" w:rsidP="00B44171">
      <w:pPr>
        <w:ind w:firstLine="426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</w:t>
      </w:r>
      <w:r w:rsidRPr="00D95ABB">
        <w:rPr>
          <w:bCs/>
          <w:sz w:val="26"/>
          <w:szCs w:val="26"/>
        </w:rPr>
        <w:t>в адаптированной основной образовательной программе для детей с тяжелыми нарушениями речи;</w:t>
      </w:r>
    </w:p>
    <w:p w:rsidR="001473BE" w:rsidRPr="00D95ABB" w:rsidRDefault="001473BE" w:rsidP="00B44171">
      <w:pPr>
        <w:ind w:firstLine="426"/>
        <w:jc w:val="both"/>
        <w:rPr>
          <w:bCs/>
          <w:sz w:val="26"/>
          <w:szCs w:val="26"/>
        </w:rPr>
      </w:pPr>
      <w:r w:rsidRPr="00D95ABB">
        <w:rPr>
          <w:bCs/>
          <w:sz w:val="26"/>
          <w:szCs w:val="26"/>
        </w:rPr>
        <w:t>- в адаптированных образовательных программах для детей с ЗПР.</w:t>
      </w:r>
    </w:p>
    <w:p w:rsidR="001473BE" w:rsidRPr="00D95ABB" w:rsidRDefault="001473BE" w:rsidP="00B44171">
      <w:pPr>
        <w:widowControl w:val="0"/>
        <w:shd w:val="clear" w:color="auto" w:fill="FFFFFF"/>
        <w:tabs>
          <w:tab w:val="left" w:pos="-142"/>
          <w:tab w:val="left" w:pos="567"/>
        </w:tabs>
        <w:autoSpaceDE w:val="0"/>
        <w:autoSpaceDN w:val="0"/>
        <w:adjustRightInd w:val="0"/>
        <w:ind w:right="-172" w:firstLine="426"/>
        <w:jc w:val="both"/>
        <w:rPr>
          <w:spacing w:val="2"/>
          <w:sz w:val="26"/>
          <w:szCs w:val="26"/>
        </w:rPr>
      </w:pPr>
    </w:p>
    <w:p w:rsidR="001473BE" w:rsidRDefault="001473BE" w:rsidP="00B44171">
      <w:pPr>
        <w:pStyle w:val="5"/>
        <w:shd w:val="clear" w:color="auto" w:fill="auto"/>
        <w:spacing w:line="240" w:lineRule="auto"/>
        <w:ind w:right="20" w:firstLine="426"/>
        <w:jc w:val="right"/>
        <w:rPr>
          <w:color w:val="auto"/>
          <w:sz w:val="26"/>
          <w:szCs w:val="26"/>
        </w:rPr>
      </w:pPr>
    </w:p>
    <w:p w:rsidR="00253A8B" w:rsidRDefault="00253A8B" w:rsidP="00B44171">
      <w:pPr>
        <w:pStyle w:val="5"/>
        <w:shd w:val="clear" w:color="auto" w:fill="auto"/>
        <w:spacing w:line="240" w:lineRule="auto"/>
        <w:ind w:right="20" w:firstLine="426"/>
        <w:jc w:val="right"/>
        <w:rPr>
          <w:color w:val="auto"/>
          <w:sz w:val="26"/>
          <w:szCs w:val="26"/>
        </w:rPr>
      </w:pPr>
    </w:p>
    <w:p w:rsidR="00F76ECB" w:rsidRDefault="00F76ECB" w:rsidP="00B44171">
      <w:pPr>
        <w:pStyle w:val="5"/>
        <w:shd w:val="clear" w:color="auto" w:fill="auto"/>
        <w:spacing w:line="240" w:lineRule="auto"/>
        <w:ind w:right="20" w:firstLine="426"/>
        <w:jc w:val="right"/>
        <w:rPr>
          <w:color w:val="auto"/>
          <w:sz w:val="26"/>
          <w:szCs w:val="26"/>
        </w:rPr>
      </w:pPr>
    </w:p>
    <w:p w:rsidR="00F76ECB" w:rsidRDefault="00F76ECB" w:rsidP="00B44171">
      <w:pPr>
        <w:pStyle w:val="5"/>
        <w:shd w:val="clear" w:color="auto" w:fill="auto"/>
        <w:spacing w:line="240" w:lineRule="auto"/>
        <w:ind w:right="20" w:firstLine="426"/>
        <w:jc w:val="right"/>
        <w:rPr>
          <w:color w:val="auto"/>
          <w:sz w:val="26"/>
          <w:szCs w:val="26"/>
        </w:rPr>
      </w:pPr>
    </w:p>
    <w:p w:rsidR="00F76ECB" w:rsidRDefault="00F76ECB" w:rsidP="00B44171">
      <w:pPr>
        <w:pStyle w:val="5"/>
        <w:shd w:val="clear" w:color="auto" w:fill="auto"/>
        <w:spacing w:line="240" w:lineRule="auto"/>
        <w:ind w:right="20" w:firstLine="426"/>
        <w:jc w:val="right"/>
        <w:rPr>
          <w:color w:val="auto"/>
          <w:sz w:val="26"/>
          <w:szCs w:val="26"/>
        </w:rPr>
      </w:pPr>
    </w:p>
    <w:p w:rsidR="00F76ECB" w:rsidRDefault="00F76ECB" w:rsidP="00B44171">
      <w:pPr>
        <w:pStyle w:val="5"/>
        <w:shd w:val="clear" w:color="auto" w:fill="auto"/>
        <w:spacing w:line="240" w:lineRule="auto"/>
        <w:ind w:right="20" w:firstLine="426"/>
        <w:jc w:val="right"/>
        <w:rPr>
          <w:color w:val="auto"/>
          <w:sz w:val="26"/>
          <w:szCs w:val="26"/>
        </w:rPr>
      </w:pPr>
    </w:p>
    <w:p w:rsidR="00F76ECB" w:rsidRDefault="00F76ECB" w:rsidP="00B44171">
      <w:pPr>
        <w:pStyle w:val="5"/>
        <w:shd w:val="clear" w:color="auto" w:fill="auto"/>
        <w:spacing w:line="240" w:lineRule="auto"/>
        <w:ind w:right="20" w:firstLine="426"/>
        <w:jc w:val="right"/>
        <w:rPr>
          <w:color w:val="auto"/>
          <w:sz w:val="26"/>
          <w:szCs w:val="26"/>
        </w:rPr>
      </w:pPr>
    </w:p>
    <w:p w:rsidR="00F76ECB" w:rsidRDefault="00F76ECB" w:rsidP="00B44171">
      <w:pPr>
        <w:pStyle w:val="5"/>
        <w:shd w:val="clear" w:color="auto" w:fill="auto"/>
        <w:spacing w:line="240" w:lineRule="auto"/>
        <w:ind w:right="20" w:firstLine="426"/>
        <w:jc w:val="right"/>
        <w:rPr>
          <w:color w:val="auto"/>
          <w:sz w:val="26"/>
          <w:szCs w:val="26"/>
        </w:rPr>
      </w:pPr>
    </w:p>
    <w:p w:rsidR="00F76ECB" w:rsidRDefault="00F76ECB" w:rsidP="00B44171">
      <w:pPr>
        <w:pStyle w:val="5"/>
        <w:shd w:val="clear" w:color="auto" w:fill="auto"/>
        <w:spacing w:line="240" w:lineRule="auto"/>
        <w:ind w:right="20" w:firstLine="426"/>
        <w:jc w:val="right"/>
        <w:rPr>
          <w:color w:val="auto"/>
          <w:sz w:val="26"/>
          <w:szCs w:val="26"/>
        </w:rPr>
      </w:pPr>
    </w:p>
    <w:p w:rsidR="001473BE" w:rsidRDefault="001473BE" w:rsidP="00F831AA">
      <w:pPr>
        <w:pStyle w:val="5"/>
        <w:shd w:val="clear" w:color="auto" w:fill="auto"/>
        <w:spacing w:line="240" w:lineRule="auto"/>
        <w:ind w:right="20"/>
        <w:rPr>
          <w:color w:val="auto"/>
          <w:sz w:val="26"/>
          <w:szCs w:val="26"/>
        </w:rPr>
      </w:pPr>
    </w:p>
    <w:p w:rsidR="001473BE" w:rsidRPr="00432E87" w:rsidRDefault="001473BE" w:rsidP="00B44171">
      <w:pPr>
        <w:pStyle w:val="5"/>
        <w:shd w:val="clear" w:color="auto" w:fill="auto"/>
        <w:spacing w:line="240" w:lineRule="auto"/>
        <w:ind w:right="20" w:firstLine="426"/>
        <w:jc w:val="right"/>
        <w:rPr>
          <w:color w:val="auto"/>
          <w:sz w:val="26"/>
          <w:szCs w:val="26"/>
        </w:rPr>
      </w:pPr>
      <w:r w:rsidRPr="00432E87">
        <w:rPr>
          <w:color w:val="auto"/>
          <w:sz w:val="26"/>
          <w:szCs w:val="26"/>
        </w:rPr>
        <w:lastRenderedPageBreak/>
        <w:t>Схема</w:t>
      </w:r>
      <w:r>
        <w:rPr>
          <w:color w:val="auto"/>
          <w:sz w:val="26"/>
          <w:szCs w:val="26"/>
        </w:rPr>
        <w:t xml:space="preserve"> №1</w:t>
      </w:r>
    </w:p>
    <w:p w:rsidR="001473BE" w:rsidRDefault="001473BE" w:rsidP="00B44171">
      <w:pPr>
        <w:pStyle w:val="5"/>
        <w:shd w:val="clear" w:color="auto" w:fill="auto"/>
        <w:spacing w:line="240" w:lineRule="auto"/>
        <w:ind w:right="20" w:firstLine="426"/>
        <w:rPr>
          <w:color w:val="auto"/>
          <w:sz w:val="26"/>
          <w:szCs w:val="26"/>
        </w:rPr>
      </w:pPr>
    </w:p>
    <w:p w:rsidR="001473BE" w:rsidRPr="00432E87" w:rsidRDefault="001473BE" w:rsidP="00B44171">
      <w:pPr>
        <w:pStyle w:val="5"/>
        <w:shd w:val="clear" w:color="auto" w:fill="auto"/>
        <w:spacing w:line="240" w:lineRule="auto"/>
        <w:ind w:right="20" w:firstLine="426"/>
        <w:jc w:val="center"/>
        <w:rPr>
          <w:color w:val="auto"/>
          <w:sz w:val="26"/>
          <w:szCs w:val="26"/>
        </w:rPr>
      </w:pPr>
      <w:r w:rsidRPr="00432E87">
        <w:rPr>
          <w:color w:val="auto"/>
          <w:sz w:val="26"/>
          <w:szCs w:val="26"/>
        </w:rPr>
        <w:t>Схема взаимодействия участников коррекционного процесса</w:t>
      </w:r>
    </w:p>
    <w:p w:rsidR="001473BE" w:rsidRPr="00432E87" w:rsidRDefault="001473BE" w:rsidP="00B44171">
      <w:pPr>
        <w:pStyle w:val="5"/>
        <w:shd w:val="clear" w:color="auto" w:fill="auto"/>
        <w:spacing w:line="240" w:lineRule="auto"/>
        <w:ind w:right="20" w:firstLine="426"/>
        <w:jc w:val="center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в МБДОУ «ДС </w:t>
      </w:r>
      <w:r w:rsidRPr="00432E87">
        <w:rPr>
          <w:color w:val="auto"/>
          <w:sz w:val="26"/>
          <w:szCs w:val="26"/>
        </w:rPr>
        <w:t xml:space="preserve">№ 32 «Снегирек» </w:t>
      </w:r>
    </w:p>
    <w:p w:rsidR="001473BE" w:rsidRPr="00432E87" w:rsidRDefault="00212F8B" w:rsidP="00B44171">
      <w:pPr>
        <w:pStyle w:val="5"/>
        <w:shd w:val="clear" w:color="auto" w:fill="auto"/>
        <w:spacing w:line="240" w:lineRule="auto"/>
        <w:ind w:right="20" w:firstLine="426"/>
        <w:jc w:val="center"/>
        <w:rPr>
          <w:color w:val="auto"/>
          <w:sz w:val="26"/>
          <w:szCs w:val="26"/>
        </w:rPr>
      </w:pPr>
      <w:r w:rsidRPr="00432E87">
        <w:rPr>
          <w:noProof/>
          <w:color w:val="auto"/>
          <w:sz w:val="26"/>
          <w:szCs w:val="26"/>
          <w:lang w:bidi="ar-SA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1567815</wp:posOffset>
                </wp:positionH>
                <wp:positionV relativeFrom="paragraph">
                  <wp:posOffset>130810</wp:posOffset>
                </wp:positionV>
                <wp:extent cx="2663825" cy="2066925"/>
                <wp:effectExtent l="9525" t="10160" r="12700" b="8890"/>
                <wp:wrapNone/>
                <wp:docPr id="2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3825" cy="206692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1AAC" w:rsidRPr="00607121" w:rsidRDefault="00E21AAC" w:rsidP="001473BE">
                            <w:pPr>
                              <w:tabs>
                                <w:tab w:val="left" w:pos="426"/>
                              </w:tabs>
                              <w:ind w:left="142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0712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  <w:r w:rsidRPr="00607121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УЧИТЕЛЬ-ЛОГОПЕД</w:t>
                            </w:r>
                          </w:p>
                          <w:p w:rsidR="00E21AAC" w:rsidRPr="00607121" w:rsidRDefault="00E21AAC" w:rsidP="001473BE">
                            <w:pPr>
                              <w:tabs>
                                <w:tab w:val="left" w:pos="426"/>
                              </w:tabs>
                              <w:ind w:left="142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21AAC" w:rsidRPr="00607121" w:rsidRDefault="00E21AAC" w:rsidP="001473BE">
                            <w:pPr>
                              <w:numPr>
                                <w:ilvl w:val="0"/>
                                <w:numId w:val="16"/>
                              </w:numPr>
                              <w:tabs>
                                <w:tab w:val="clear" w:pos="720"/>
                                <w:tab w:val="num" w:pos="360"/>
                                <w:tab w:val="left" w:pos="426"/>
                              </w:tabs>
                              <w:ind w:left="142" w:firstLine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07121">
                              <w:rPr>
                                <w:b/>
                                <w:sz w:val="20"/>
                                <w:szCs w:val="20"/>
                              </w:rPr>
                              <w:t>Определение структуры и степени выраженности дефекта.</w:t>
                            </w:r>
                          </w:p>
                          <w:p w:rsidR="00E21AAC" w:rsidRPr="00607121" w:rsidRDefault="00E21AAC" w:rsidP="001473BE">
                            <w:pPr>
                              <w:numPr>
                                <w:ilvl w:val="0"/>
                                <w:numId w:val="16"/>
                              </w:numPr>
                              <w:tabs>
                                <w:tab w:val="clear" w:pos="720"/>
                                <w:tab w:val="num" w:pos="360"/>
                                <w:tab w:val="left" w:pos="426"/>
                              </w:tabs>
                              <w:ind w:left="142" w:firstLine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07121">
                              <w:rPr>
                                <w:b/>
                                <w:sz w:val="20"/>
                                <w:szCs w:val="20"/>
                              </w:rPr>
                              <w:t>Постановка и автоматизация звуков.</w:t>
                            </w:r>
                          </w:p>
                          <w:p w:rsidR="00E21AAC" w:rsidRPr="00607121" w:rsidRDefault="00E21AAC" w:rsidP="001473BE">
                            <w:pPr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426"/>
                              </w:tabs>
                              <w:ind w:left="142" w:firstLine="0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07121">
                              <w:rPr>
                                <w:b/>
                                <w:sz w:val="20"/>
                                <w:szCs w:val="20"/>
                              </w:rPr>
                              <w:t>Коррекция речевых отклонений</w:t>
                            </w:r>
                          </w:p>
                          <w:p w:rsidR="00E21AAC" w:rsidRPr="00607121" w:rsidRDefault="00E21AAC" w:rsidP="001473BE">
                            <w:pPr>
                              <w:numPr>
                                <w:ilvl w:val="0"/>
                                <w:numId w:val="16"/>
                              </w:numPr>
                              <w:tabs>
                                <w:tab w:val="clear" w:pos="720"/>
                                <w:tab w:val="num" w:pos="360"/>
                                <w:tab w:val="left" w:pos="426"/>
                              </w:tabs>
                              <w:ind w:left="142" w:firstLine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07121">
                              <w:rPr>
                                <w:b/>
                                <w:sz w:val="20"/>
                                <w:szCs w:val="20"/>
                              </w:rPr>
                              <w:t>Профилактика дисграфии и дислексии.</w:t>
                            </w:r>
                          </w:p>
                          <w:p w:rsidR="00E21AAC" w:rsidRPr="00AF499B" w:rsidRDefault="00E21AAC" w:rsidP="001473BE">
                            <w:pPr>
                              <w:numPr>
                                <w:ilvl w:val="0"/>
                                <w:numId w:val="16"/>
                              </w:numPr>
                              <w:tabs>
                                <w:tab w:val="clear" w:pos="720"/>
                                <w:tab w:val="num" w:pos="360"/>
                                <w:tab w:val="left" w:pos="426"/>
                              </w:tabs>
                              <w:ind w:left="142" w:firstLine="0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607121">
                              <w:rPr>
                                <w:b/>
                                <w:sz w:val="20"/>
                                <w:szCs w:val="20"/>
                              </w:rPr>
                              <w:t>Оказание консультативной помощи</w:t>
                            </w:r>
                            <w:r w:rsidRPr="00AF499B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родителям: «Клуб заботливых родителей»</w:t>
                            </w:r>
                          </w:p>
                          <w:p w:rsidR="00E21AAC" w:rsidRPr="008A4E61" w:rsidRDefault="00E21AAC" w:rsidP="001473BE">
                            <w:pPr>
                              <w:numPr>
                                <w:ilvl w:val="0"/>
                                <w:numId w:val="16"/>
                              </w:numPr>
                              <w:tabs>
                                <w:tab w:val="clear" w:pos="720"/>
                                <w:tab w:val="num" w:pos="360"/>
                                <w:tab w:val="left" w:pos="426"/>
                              </w:tabs>
                              <w:ind w:left="142" w:firstLine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A4E61">
                              <w:rPr>
                                <w:b/>
                                <w:sz w:val="20"/>
                                <w:szCs w:val="20"/>
                              </w:rPr>
                              <w:t>Методическая помощь работникам ДОУ.</w:t>
                            </w:r>
                          </w:p>
                          <w:p w:rsidR="00E21AAC" w:rsidRPr="003D2573" w:rsidRDefault="00E21AAC" w:rsidP="001473BE">
                            <w:pPr>
                              <w:rPr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23.45pt;margin-top:10.3pt;width:209.75pt;height:162.7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" fillcolor="#cff" strokeweight="1.25pt">
                <v:textbox>
                  <w:txbxContent>
                    <w:p w:rsidR="00E21AAC" w:rsidRPr="00607121" w:rsidRDefault="00E21AAC" w:rsidP="001473BE">
                      <w:pPr>
                        <w:tabs>
                          <w:tab w:val="left" w:pos="426"/>
                        </w:tabs>
                        <w:ind w:left="142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607121">
                        <w:rPr>
                          <w:b/>
                          <w:sz w:val="20"/>
                          <w:szCs w:val="20"/>
                        </w:rPr>
                        <w:t xml:space="preserve">            </w:t>
                      </w:r>
                      <w:r w:rsidRPr="00607121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 УЧИТЕЛЬ-ЛОГОПЕД</w:t>
                      </w:r>
                    </w:p>
                    <w:p w:rsidR="00E21AAC" w:rsidRPr="00607121" w:rsidRDefault="00E21AAC" w:rsidP="001473BE">
                      <w:pPr>
                        <w:tabs>
                          <w:tab w:val="left" w:pos="426"/>
                        </w:tabs>
                        <w:ind w:left="142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E21AAC" w:rsidRPr="00607121" w:rsidRDefault="00E21AAC" w:rsidP="001473BE">
                      <w:pPr>
                        <w:numPr>
                          <w:ilvl w:val="0"/>
                          <w:numId w:val="16"/>
                        </w:numPr>
                        <w:tabs>
                          <w:tab w:val="clear" w:pos="720"/>
                          <w:tab w:val="num" w:pos="360"/>
                          <w:tab w:val="left" w:pos="426"/>
                        </w:tabs>
                        <w:ind w:left="142" w:firstLine="0"/>
                        <w:rPr>
                          <w:b/>
                          <w:sz w:val="20"/>
                          <w:szCs w:val="20"/>
                        </w:rPr>
                      </w:pPr>
                      <w:r w:rsidRPr="00607121">
                        <w:rPr>
                          <w:b/>
                          <w:sz w:val="20"/>
                          <w:szCs w:val="20"/>
                        </w:rPr>
                        <w:t>Определение структуры и степени выраженности дефекта.</w:t>
                      </w:r>
                    </w:p>
                    <w:p w:rsidR="00E21AAC" w:rsidRPr="00607121" w:rsidRDefault="00E21AAC" w:rsidP="001473BE">
                      <w:pPr>
                        <w:numPr>
                          <w:ilvl w:val="0"/>
                          <w:numId w:val="16"/>
                        </w:numPr>
                        <w:tabs>
                          <w:tab w:val="clear" w:pos="720"/>
                          <w:tab w:val="num" w:pos="360"/>
                          <w:tab w:val="left" w:pos="426"/>
                        </w:tabs>
                        <w:ind w:left="142" w:firstLine="0"/>
                        <w:rPr>
                          <w:b/>
                          <w:sz w:val="20"/>
                          <w:szCs w:val="20"/>
                        </w:rPr>
                      </w:pPr>
                      <w:r w:rsidRPr="00607121">
                        <w:rPr>
                          <w:b/>
                          <w:sz w:val="20"/>
                          <w:szCs w:val="20"/>
                        </w:rPr>
                        <w:t>Постановка и автоматизация звуков.</w:t>
                      </w:r>
                    </w:p>
                    <w:p w:rsidR="00E21AAC" w:rsidRPr="00607121" w:rsidRDefault="00E21AAC" w:rsidP="001473BE">
                      <w:pPr>
                        <w:numPr>
                          <w:ilvl w:val="0"/>
                          <w:numId w:val="16"/>
                        </w:numPr>
                        <w:tabs>
                          <w:tab w:val="left" w:pos="426"/>
                        </w:tabs>
                        <w:ind w:left="142" w:firstLine="0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 w:rsidRPr="00607121">
                        <w:rPr>
                          <w:b/>
                          <w:sz w:val="20"/>
                          <w:szCs w:val="20"/>
                        </w:rPr>
                        <w:t>Коррекция речевых отклонений</w:t>
                      </w:r>
                    </w:p>
                    <w:p w:rsidR="00E21AAC" w:rsidRPr="00607121" w:rsidRDefault="00E21AAC" w:rsidP="001473BE">
                      <w:pPr>
                        <w:numPr>
                          <w:ilvl w:val="0"/>
                          <w:numId w:val="16"/>
                        </w:numPr>
                        <w:tabs>
                          <w:tab w:val="clear" w:pos="720"/>
                          <w:tab w:val="num" w:pos="360"/>
                          <w:tab w:val="left" w:pos="426"/>
                        </w:tabs>
                        <w:ind w:left="142" w:firstLine="0"/>
                        <w:rPr>
                          <w:b/>
                          <w:sz w:val="20"/>
                          <w:szCs w:val="20"/>
                        </w:rPr>
                      </w:pPr>
                      <w:r w:rsidRPr="00607121">
                        <w:rPr>
                          <w:b/>
                          <w:sz w:val="20"/>
                          <w:szCs w:val="20"/>
                        </w:rPr>
                        <w:t>Профилактика дисграфии и дислексии.</w:t>
                      </w:r>
                    </w:p>
                    <w:p w:rsidR="00E21AAC" w:rsidRPr="00AF499B" w:rsidRDefault="00E21AAC" w:rsidP="001473BE">
                      <w:pPr>
                        <w:numPr>
                          <w:ilvl w:val="0"/>
                          <w:numId w:val="16"/>
                        </w:numPr>
                        <w:tabs>
                          <w:tab w:val="clear" w:pos="720"/>
                          <w:tab w:val="num" w:pos="360"/>
                          <w:tab w:val="left" w:pos="426"/>
                        </w:tabs>
                        <w:ind w:left="142" w:firstLine="0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607121">
                        <w:rPr>
                          <w:b/>
                          <w:sz w:val="20"/>
                          <w:szCs w:val="20"/>
                        </w:rPr>
                        <w:t>Оказание консультативной помощи</w:t>
                      </w:r>
                      <w:r w:rsidRPr="00AF499B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родителям: «Клуб заботливых родителей»</w:t>
                      </w:r>
                    </w:p>
                    <w:p w:rsidR="00E21AAC" w:rsidRPr="008A4E61" w:rsidRDefault="00E21AAC" w:rsidP="001473BE">
                      <w:pPr>
                        <w:numPr>
                          <w:ilvl w:val="0"/>
                          <w:numId w:val="16"/>
                        </w:numPr>
                        <w:tabs>
                          <w:tab w:val="clear" w:pos="720"/>
                          <w:tab w:val="num" w:pos="360"/>
                          <w:tab w:val="left" w:pos="426"/>
                        </w:tabs>
                        <w:ind w:left="142" w:firstLine="0"/>
                        <w:rPr>
                          <w:b/>
                          <w:sz w:val="20"/>
                          <w:szCs w:val="20"/>
                        </w:rPr>
                      </w:pPr>
                      <w:r w:rsidRPr="008A4E61">
                        <w:rPr>
                          <w:b/>
                          <w:sz w:val="20"/>
                          <w:szCs w:val="20"/>
                        </w:rPr>
                        <w:t>Методическая помощь работникам ДОУ.</w:t>
                      </w:r>
                    </w:p>
                    <w:p w:rsidR="00E21AAC" w:rsidRPr="003D2573" w:rsidRDefault="00E21AAC" w:rsidP="001473BE">
                      <w:pPr>
                        <w:rPr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473BE" w:rsidRPr="00432E87" w:rsidRDefault="001473BE" w:rsidP="00B44171">
      <w:pPr>
        <w:pStyle w:val="5"/>
        <w:shd w:val="clear" w:color="auto" w:fill="auto"/>
        <w:spacing w:line="240" w:lineRule="auto"/>
        <w:ind w:right="20" w:firstLine="426"/>
        <w:jc w:val="both"/>
        <w:rPr>
          <w:color w:val="auto"/>
          <w:sz w:val="26"/>
          <w:szCs w:val="26"/>
        </w:rPr>
      </w:pPr>
    </w:p>
    <w:p w:rsidR="001473BE" w:rsidRPr="00432E87" w:rsidRDefault="001473BE" w:rsidP="00B44171">
      <w:pPr>
        <w:pStyle w:val="5"/>
        <w:shd w:val="clear" w:color="auto" w:fill="auto"/>
        <w:spacing w:line="240" w:lineRule="auto"/>
        <w:ind w:right="20" w:firstLine="426"/>
        <w:jc w:val="both"/>
        <w:rPr>
          <w:color w:val="auto"/>
          <w:sz w:val="26"/>
          <w:szCs w:val="26"/>
        </w:rPr>
      </w:pPr>
    </w:p>
    <w:p w:rsidR="001473BE" w:rsidRPr="00432E87" w:rsidRDefault="001473BE" w:rsidP="00B44171">
      <w:pPr>
        <w:pStyle w:val="5"/>
        <w:shd w:val="clear" w:color="auto" w:fill="auto"/>
        <w:spacing w:line="240" w:lineRule="auto"/>
        <w:ind w:right="20" w:firstLine="426"/>
        <w:jc w:val="both"/>
        <w:rPr>
          <w:color w:val="auto"/>
          <w:sz w:val="26"/>
          <w:szCs w:val="26"/>
        </w:rPr>
      </w:pPr>
    </w:p>
    <w:p w:rsidR="001473BE" w:rsidRPr="00432E87" w:rsidRDefault="00212F8B" w:rsidP="00B44171">
      <w:pPr>
        <w:pStyle w:val="5"/>
        <w:shd w:val="clear" w:color="auto" w:fill="auto"/>
        <w:spacing w:line="240" w:lineRule="auto"/>
        <w:ind w:right="20" w:firstLine="426"/>
        <w:jc w:val="both"/>
        <w:rPr>
          <w:color w:val="auto"/>
          <w:sz w:val="26"/>
          <w:szCs w:val="26"/>
        </w:rPr>
      </w:pPr>
      <w:r w:rsidRPr="00432E87">
        <w:rPr>
          <w:noProof/>
          <w:color w:val="auto"/>
          <w:sz w:val="26"/>
          <w:szCs w:val="26"/>
          <w:lang w:bidi="ar-SA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4404995</wp:posOffset>
                </wp:positionH>
                <wp:positionV relativeFrom="paragraph">
                  <wp:posOffset>62230</wp:posOffset>
                </wp:positionV>
                <wp:extent cx="2004060" cy="1879600"/>
                <wp:effectExtent l="8255" t="15240" r="16510" b="10160"/>
                <wp:wrapNone/>
                <wp:docPr id="2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4060" cy="1879600"/>
                        </a:xfrm>
                        <a:prstGeom prst="rect">
                          <a:avLst/>
                        </a:prstGeom>
                        <a:solidFill>
                          <a:srgbClr val="E5DFEC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1AAC" w:rsidRPr="00607121" w:rsidRDefault="00E21AAC" w:rsidP="001473BE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07121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МУЗЫКАЛЬНЫЙ РУКОВОДИТЕЛЬ</w:t>
                            </w:r>
                          </w:p>
                          <w:p w:rsidR="00E21AAC" w:rsidRPr="00607121" w:rsidRDefault="00E21AAC" w:rsidP="001473BE">
                            <w:pPr>
                              <w:jc w:val="center"/>
                              <w:rPr>
                                <w:b/>
                                <w:color w:val="008000"/>
                                <w:sz w:val="20"/>
                                <w:szCs w:val="20"/>
                              </w:rPr>
                            </w:pPr>
                          </w:p>
                          <w:p w:rsidR="00E21AAC" w:rsidRPr="00607121" w:rsidRDefault="00E21AAC" w:rsidP="001473BE">
                            <w:pPr>
                              <w:numPr>
                                <w:ilvl w:val="0"/>
                                <w:numId w:val="20"/>
                              </w:numPr>
                              <w:tabs>
                                <w:tab w:val="clear" w:pos="720"/>
                                <w:tab w:val="num" w:pos="180"/>
                              </w:tabs>
                              <w:ind w:left="0" w:firstLine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07121">
                              <w:rPr>
                                <w:b/>
                                <w:sz w:val="20"/>
                                <w:szCs w:val="20"/>
                              </w:rPr>
                              <w:t>Работа над темпоритмической стороной речи.</w:t>
                            </w:r>
                          </w:p>
                          <w:p w:rsidR="00E21AAC" w:rsidRPr="00607121" w:rsidRDefault="00E21AAC" w:rsidP="001473BE">
                            <w:pPr>
                              <w:numPr>
                                <w:ilvl w:val="0"/>
                                <w:numId w:val="20"/>
                              </w:numPr>
                              <w:tabs>
                                <w:tab w:val="clear" w:pos="720"/>
                                <w:tab w:val="num" w:pos="180"/>
                              </w:tabs>
                              <w:ind w:left="0" w:firstLine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07121">
                              <w:rPr>
                                <w:b/>
                                <w:sz w:val="20"/>
                                <w:szCs w:val="20"/>
                              </w:rPr>
                              <w:t>Автоматизация звуков в попевках.</w:t>
                            </w:r>
                          </w:p>
                          <w:p w:rsidR="00E21AAC" w:rsidRPr="00607121" w:rsidRDefault="00E21AAC" w:rsidP="001473BE">
                            <w:pPr>
                              <w:numPr>
                                <w:ilvl w:val="0"/>
                                <w:numId w:val="20"/>
                              </w:numPr>
                              <w:tabs>
                                <w:tab w:val="clear" w:pos="720"/>
                                <w:tab w:val="num" w:pos="180"/>
                              </w:tabs>
                              <w:ind w:left="0" w:firstLine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07121">
                              <w:rPr>
                                <w:b/>
                                <w:sz w:val="20"/>
                                <w:szCs w:val="20"/>
                              </w:rPr>
                              <w:t>Уточнение слоговой структуры слов в текстах песен.</w:t>
                            </w:r>
                          </w:p>
                          <w:p w:rsidR="00E21AAC" w:rsidRDefault="00E21AAC" w:rsidP="001473BE">
                            <w:pPr>
                              <w:numPr>
                                <w:ilvl w:val="0"/>
                                <w:numId w:val="20"/>
                              </w:numPr>
                              <w:tabs>
                                <w:tab w:val="clear" w:pos="720"/>
                                <w:tab w:val="num" w:pos="180"/>
                              </w:tabs>
                              <w:ind w:left="0" w:firstLine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07121">
                              <w:rPr>
                                <w:b/>
                                <w:sz w:val="20"/>
                                <w:szCs w:val="20"/>
                              </w:rPr>
                              <w:t>Работа над интонационной и мимической выразительностью.</w:t>
                            </w:r>
                          </w:p>
                          <w:p w:rsidR="00E21AAC" w:rsidRPr="00607121" w:rsidRDefault="00E21AAC" w:rsidP="001473BE">
                            <w:pPr>
                              <w:numPr>
                                <w:ilvl w:val="0"/>
                                <w:numId w:val="20"/>
                              </w:numPr>
                              <w:tabs>
                                <w:tab w:val="clear" w:pos="720"/>
                                <w:tab w:val="num" w:pos="180"/>
                              </w:tabs>
                              <w:ind w:left="0" w:firstLine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«Клуб заботливых родителей»</w:t>
                            </w:r>
                          </w:p>
                          <w:p w:rsidR="00E21AAC" w:rsidRDefault="00E21AAC" w:rsidP="001473BE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left:0;text-align:left;margin-left:346.85pt;margin-top:4.9pt;width:157.8pt;height:148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" fillcolor="#e5dfec" strokeweight="1.25pt">
                <v:textbox>
                  <w:txbxContent>
                    <w:p w:rsidR="00E21AAC" w:rsidRPr="00607121" w:rsidRDefault="00E21AAC" w:rsidP="001473BE">
                      <w:pPr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607121">
                        <w:rPr>
                          <w:b/>
                          <w:sz w:val="20"/>
                          <w:szCs w:val="20"/>
                          <w:u w:val="single"/>
                        </w:rPr>
                        <w:t>МУЗЫКАЛЬНЫЙ РУКОВОДИТЕЛЬ</w:t>
                      </w:r>
                    </w:p>
                    <w:p w:rsidR="00E21AAC" w:rsidRPr="00607121" w:rsidRDefault="00E21AAC" w:rsidP="001473BE">
                      <w:pPr>
                        <w:jc w:val="center"/>
                        <w:rPr>
                          <w:b/>
                          <w:color w:val="008000"/>
                          <w:sz w:val="20"/>
                          <w:szCs w:val="20"/>
                        </w:rPr>
                      </w:pPr>
                    </w:p>
                    <w:p w:rsidR="00E21AAC" w:rsidRPr="00607121" w:rsidRDefault="00E21AAC" w:rsidP="001473BE">
                      <w:pPr>
                        <w:numPr>
                          <w:ilvl w:val="0"/>
                          <w:numId w:val="20"/>
                        </w:numPr>
                        <w:tabs>
                          <w:tab w:val="clear" w:pos="720"/>
                          <w:tab w:val="num" w:pos="180"/>
                        </w:tabs>
                        <w:ind w:left="0" w:firstLine="0"/>
                        <w:rPr>
                          <w:b/>
                          <w:sz w:val="20"/>
                          <w:szCs w:val="20"/>
                        </w:rPr>
                      </w:pPr>
                      <w:r w:rsidRPr="00607121">
                        <w:rPr>
                          <w:b/>
                          <w:sz w:val="20"/>
                          <w:szCs w:val="20"/>
                        </w:rPr>
                        <w:t>Работа над темпоритмической стороной речи.</w:t>
                      </w:r>
                    </w:p>
                    <w:p w:rsidR="00E21AAC" w:rsidRPr="00607121" w:rsidRDefault="00E21AAC" w:rsidP="001473BE">
                      <w:pPr>
                        <w:numPr>
                          <w:ilvl w:val="0"/>
                          <w:numId w:val="20"/>
                        </w:numPr>
                        <w:tabs>
                          <w:tab w:val="clear" w:pos="720"/>
                          <w:tab w:val="num" w:pos="180"/>
                        </w:tabs>
                        <w:ind w:left="0" w:firstLine="0"/>
                        <w:rPr>
                          <w:b/>
                          <w:sz w:val="20"/>
                          <w:szCs w:val="20"/>
                        </w:rPr>
                      </w:pPr>
                      <w:r w:rsidRPr="00607121">
                        <w:rPr>
                          <w:b/>
                          <w:sz w:val="20"/>
                          <w:szCs w:val="20"/>
                        </w:rPr>
                        <w:t>Автоматизация звуков в попевках.</w:t>
                      </w:r>
                    </w:p>
                    <w:p w:rsidR="00E21AAC" w:rsidRPr="00607121" w:rsidRDefault="00E21AAC" w:rsidP="001473BE">
                      <w:pPr>
                        <w:numPr>
                          <w:ilvl w:val="0"/>
                          <w:numId w:val="20"/>
                        </w:numPr>
                        <w:tabs>
                          <w:tab w:val="clear" w:pos="720"/>
                          <w:tab w:val="num" w:pos="180"/>
                        </w:tabs>
                        <w:ind w:left="0" w:firstLine="0"/>
                        <w:rPr>
                          <w:b/>
                          <w:sz w:val="20"/>
                          <w:szCs w:val="20"/>
                        </w:rPr>
                      </w:pPr>
                      <w:r w:rsidRPr="00607121">
                        <w:rPr>
                          <w:b/>
                          <w:sz w:val="20"/>
                          <w:szCs w:val="20"/>
                        </w:rPr>
                        <w:t>Уточнение слоговой структуры слов в текстах песен.</w:t>
                      </w:r>
                    </w:p>
                    <w:p w:rsidR="00E21AAC" w:rsidRDefault="00E21AAC" w:rsidP="001473BE">
                      <w:pPr>
                        <w:numPr>
                          <w:ilvl w:val="0"/>
                          <w:numId w:val="20"/>
                        </w:numPr>
                        <w:tabs>
                          <w:tab w:val="clear" w:pos="720"/>
                          <w:tab w:val="num" w:pos="180"/>
                        </w:tabs>
                        <w:ind w:left="0" w:firstLine="0"/>
                        <w:rPr>
                          <w:b/>
                          <w:sz w:val="20"/>
                          <w:szCs w:val="20"/>
                        </w:rPr>
                      </w:pPr>
                      <w:r w:rsidRPr="00607121">
                        <w:rPr>
                          <w:b/>
                          <w:sz w:val="20"/>
                          <w:szCs w:val="20"/>
                        </w:rPr>
                        <w:t>Работа над интонационной и мимической выразительностью.</w:t>
                      </w:r>
                    </w:p>
                    <w:p w:rsidR="00E21AAC" w:rsidRPr="00607121" w:rsidRDefault="00E21AAC" w:rsidP="001473BE">
                      <w:pPr>
                        <w:numPr>
                          <w:ilvl w:val="0"/>
                          <w:numId w:val="20"/>
                        </w:numPr>
                        <w:tabs>
                          <w:tab w:val="clear" w:pos="720"/>
                          <w:tab w:val="num" w:pos="180"/>
                        </w:tabs>
                        <w:ind w:left="0" w:firstLine="0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«Клуб заботливых родителей»</w:t>
                      </w:r>
                    </w:p>
                    <w:p w:rsidR="00E21AAC" w:rsidRDefault="00E21AAC" w:rsidP="001473BE">
                      <w:pPr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32E87">
        <w:rPr>
          <w:noProof/>
          <w:color w:val="auto"/>
          <w:sz w:val="26"/>
          <w:szCs w:val="26"/>
          <w:lang w:bidi="ar-SA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-641350</wp:posOffset>
                </wp:positionH>
                <wp:positionV relativeFrom="paragraph">
                  <wp:posOffset>-635</wp:posOffset>
                </wp:positionV>
                <wp:extent cx="2113280" cy="1736090"/>
                <wp:effectExtent l="10160" t="9525" r="10160" b="16510"/>
                <wp:wrapNone/>
                <wp:docPr id="2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3280" cy="1736090"/>
                        </a:xfrm>
                        <a:prstGeom prst="rect">
                          <a:avLst/>
                        </a:prstGeom>
                        <a:solidFill>
                          <a:srgbClr val="B8CCE4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1AAC" w:rsidRPr="00AF499B" w:rsidRDefault="00E21AAC" w:rsidP="001473BE">
                            <w:pPr>
                              <w:tabs>
                                <w:tab w:val="left" w:pos="284"/>
                              </w:tabs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F499B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ВОСПИТАТЕЛЬ</w:t>
                            </w:r>
                          </w:p>
                          <w:p w:rsidR="00E21AAC" w:rsidRPr="003D2573" w:rsidRDefault="00E21AAC" w:rsidP="001473BE">
                            <w:pPr>
                              <w:tabs>
                                <w:tab w:val="left" w:pos="284"/>
                              </w:tabs>
                              <w:jc w:val="center"/>
                              <w:rPr>
                                <w:b/>
                                <w:color w:val="008000"/>
                                <w:sz w:val="16"/>
                                <w:szCs w:val="16"/>
                              </w:rPr>
                            </w:pPr>
                          </w:p>
                          <w:p w:rsidR="00E21AAC" w:rsidRPr="00AF499B" w:rsidRDefault="00E21AAC" w:rsidP="001473BE">
                            <w:pPr>
                              <w:numPr>
                                <w:ilvl w:val="0"/>
                                <w:numId w:val="17"/>
                              </w:numPr>
                              <w:tabs>
                                <w:tab w:val="clear" w:pos="720"/>
                                <w:tab w:val="num" w:pos="180"/>
                                <w:tab w:val="left" w:pos="284"/>
                              </w:tabs>
                              <w:ind w:left="0" w:firstLine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F499B">
                              <w:rPr>
                                <w:b/>
                                <w:sz w:val="20"/>
                                <w:szCs w:val="20"/>
                              </w:rPr>
                              <w:t>Мотивационная установка на чистую речь.</w:t>
                            </w:r>
                          </w:p>
                          <w:p w:rsidR="00E21AAC" w:rsidRPr="00AF499B" w:rsidRDefault="00E21AAC" w:rsidP="001473BE">
                            <w:pPr>
                              <w:numPr>
                                <w:ilvl w:val="0"/>
                                <w:numId w:val="17"/>
                              </w:numPr>
                              <w:tabs>
                                <w:tab w:val="clear" w:pos="720"/>
                                <w:tab w:val="num" w:pos="180"/>
                                <w:tab w:val="left" w:pos="284"/>
                              </w:tabs>
                              <w:ind w:left="0" w:firstLine="0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F499B">
                              <w:rPr>
                                <w:b/>
                                <w:sz w:val="20"/>
                                <w:szCs w:val="20"/>
                              </w:rPr>
                              <w:t>Контроль за речью детей на занятиях и во время режимных моментов.</w:t>
                            </w:r>
                          </w:p>
                          <w:p w:rsidR="00E21AAC" w:rsidRPr="00AF499B" w:rsidRDefault="00E21AAC" w:rsidP="001473BE">
                            <w:pPr>
                              <w:numPr>
                                <w:ilvl w:val="0"/>
                                <w:numId w:val="17"/>
                              </w:numPr>
                              <w:tabs>
                                <w:tab w:val="clear" w:pos="720"/>
                                <w:tab w:val="num" w:pos="180"/>
                                <w:tab w:val="left" w:pos="284"/>
                              </w:tabs>
                              <w:ind w:left="0" w:firstLine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F499B">
                              <w:rPr>
                                <w:b/>
                                <w:sz w:val="20"/>
                                <w:szCs w:val="20"/>
                              </w:rPr>
                              <w:t>Развитие мелкой моторики.</w:t>
                            </w:r>
                          </w:p>
                          <w:p w:rsidR="00E21AAC" w:rsidRPr="00AF499B" w:rsidRDefault="00E21AAC" w:rsidP="001473BE">
                            <w:pPr>
                              <w:numPr>
                                <w:ilvl w:val="0"/>
                                <w:numId w:val="17"/>
                              </w:numPr>
                              <w:tabs>
                                <w:tab w:val="clear" w:pos="720"/>
                                <w:tab w:val="num" w:pos="180"/>
                                <w:tab w:val="left" w:pos="284"/>
                              </w:tabs>
                              <w:ind w:left="0" w:firstLine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F499B">
                              <w:rPr>
                                <w:b/>
                                <w:sz w:val="20"/>
                                <w:szCs w:val="20"/>
                              </w:rPr>
                              <w:t>Работа над интонационной и мимической выразительностью.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left:0;text-align:left;margin-left:-50.5pt;margin-top:-.05pt;width:166.4pt;height:136.7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" fillcolor="#b8cce4" strokeweight="1.25pt">
                <v:textbox>
                  <w:txbxContent>
                    <w:p w:rsidR="00E21AAC" w:rsidRPr="00AF499B" w:rsidRDefault="00E21AAC" w:rsidP="001473BE">
                      <w:pPr>
                        <w:tabs>
                          <w:tab w:val="left" w:pos="284"/>
                        </w:tabs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AF499B">
                        <w:rPr>
                          <w:b/>
                          <w:sz w:val="20"/>
                          <w:szCs w:val="20"/>
                          <w:u w:val="single"/>
                        </w:rPr>
                        <w:t>ВОСПИТАТЕЛЬ</w:t>
                      </w:r>
                    </w:p>
                    <w:p w:rsidR="00E21AAC" w:rsidRPr="003D2573" w:rsidRDefault="00E21AAC" w:rsidP="001473BE">
                      <w:pPr>
                        <w:tabs>
                          <w:tab w:val="left" w:pos="284"/>
                        </w:tabs>
                        <w:jc w:val="center"/>
                        <w:rPr>
                          <w:b/>
                          <w:color w:val="008000"/>
                          <w:sz w:val="16"/>
                          <w:szCs w:val="16"/>
                        </w:rPr>
                      </w:pPr>
                    </w:p>
                    <w:p w:rsidR="00E21AAC" w:rsidRPr="00AF499B" w:rsidRDefault="00E21AAC" w:rsidP="001473BE">
                      <w:pPr>
                        <w:numPr>
                          <w:ilvl w:val="0"/>
                          <w:numId w:val="17"/>
                        </w:numPr>
                        <w:tabs>
                          <w:tab w:val="clear" w:pos="720"/>
                          <w:tab w:val="num" w:pos="180"/>
                          <w:tab w:val="left" w:pos="284"/>
                        </w:tabs>
                        <w:ind w:left="0" w:firstLine="0"/>
                        <w:rPr>
                          <w:b/>
                          <w:sz w:val="20"/>
                          <w:szCs w:val="20"/>
                        </w:rPr>
                      </w:pPr>
                      <w:r w:rsidRPr="00AF499B">
                        <w:rPr>
                          <w:b/>
                          <w:sz w:val="20"/>
                          <w:szCs w:val="20"/>
                        </w:rPr>
                        <w:t>Мотивационная установка на чистую речь.</w:t>
                      </w:r>
                    </w:p>
                    <w:p w:rsidR="00E21AAC" w:rsidRPr="00AF499B" w:rsidRDefault="00E21AAC" w:rsidP="001473BE">
                      <w:pPr>
                        <w:numPr>
                          <w:ilvl w:val="0"/>
                          <w:numId w:val="17"/>
                        </w:numPr>
                        <w:tabs>
                          <w:tab w:val="clear" w:pos="720"/>
                          <w:tab w:val="num" w:pos="180"/>
                          <w:tab w:val="left" w:pos="284"/>
                        </w:tabs>
                        <w:ind w:left="0" w:firstLine="0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 w:rsidRPr="00AF499B">
                        <w:rPr>
                          <w:b/>
                          <w:sz w:val="20"/>
                          <w:szCs w:val="20"/>
                        </w:rPr>
                        <w:t>Контроль за речью детей на занятиях и во время режимных моментов.</w:t>
                      </w:r>
                    </w:p>
                    <w:p w:rsidR="00E21AAC" w:rsidRPr="00AF499B" w:rsidRDefault="00E21AAC" w:rsidP="001473BE">
                      <w:pPr>
                        <w:numPr>
                          <w:ilvl w:val="0"/>
                          <w:numId w:val="17"/>
                        </w:numPr>
                        <w:tabs>
                          <w:tab w:val="clear" w:pos="720"/>
                          <w:tab w:val="num" w:pos="180"/>
                          <w:tab w:val="left" w:pos="284"/>
                        </w:tabs>
                        <w:ind w:left="0" w:firstLine="0"/>
                        <w:rPr>
                          <w:b/>
                          <w:sz w:val="20"/>
                          <w:szCs w:val="20"/>
                        </w:rPr>
                      </w:pPr>
                      <w:r w:rsidRPr="00AF499B">
                        <w:rPr>
                          <w:b/>
                          <w:sz w:val="20"/>
                          <w:szCs w:val="20"/>
                        </w:rPr>
                        <w:t>Развитие мелкой моторики.</w:t>
                      </w:r>
                    </w:p>
                    <w:p w:rsidR="00E21AAC" w:rsidRPr="00AF499B" w:rsidRDefault="00E21AAC" w:rsidP="001473BE">
                      <w:pPr>
                        <w:numPr>
                          <w:ilvl w:val="0"/>
                          <w:numId w:val="17"/>
                        </w:numPr>
                        <w:tabs>
                          <w:tab w:val="clear" w:pos="720"/>
                          <w:tab w:val="num" w:pos="180"/>
                          <w:tab w:val="left" w:pos="284"/>
                        </w:tabs>
                        <w:ind w:left="0" w:firstLine="0"/>
                        <w:rPr>
                          <w:b/>
                          <w:sz w:val="20"/>
                          <w:szCs w:val="20"/>
                        </w:rPr>
                      </w:pPr>
                      <w:r w:rsidRPr="00AF499B">
                        <w:rPr>
                          <w:b/>
                          <w:sz w:val="20"/>
                          <w:szCs w:val="20"/>
                        </w:rPr>
                        <w:t>Работа над интонационной и мимической выразительностью.</w:t>
                      </w:r>
                    </w:p>
                  </w:txbxContent>
                </v:textbox>
              </v:rect>
            </w:pict>
          </mc:Fallback>
        </mc:AlternateContent>
      </w:r>
    </w:p>
    <w:p w:rsidR="001473BE" w:rsidRPr="00432E87" w:rsidRDefault="00212F8B" w:rsidP="00B44171">
      <w:pPr>
        <w:pStyle w:val="5"/>
        <w:shd w:val="clear" w:color="auto" w:fill="auto"/>
        <w:spacing w:line="240" w:lineRule="auto"/>
        <w:ind w:right="20" w:firstLine="426"/>
        <w:jc w:val="both"/>
        <w:rPr>
          <w:color w:val="auto"/>
          <w:sz w:val="26"/>
          <w:szCs w:val="26"/>
        </w:rPr>
      </w:pPr>
      <w:r w:rsidRPr="00432E87">
        <w:rPr>
          <w:noProof/>
          <w:color w:val="auto"/>
          <w:sz w:val="26"/>
          <w:szCs w:val="26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1440815</wp:posOffset>
                </wp:positionH>
                <wp:positionV relativeFrom="paragraph">
                  <wp:posOffset>165100</wp:posOffset>
                </wp:positionV>
                <wp:extent cx="220345" cy="0"/>
                <wp:effectExtent l="25400" t="60325" r="20955" b="63500"/>
                <wp:wrapNone/>
                <wp:docPr id="19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034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F4EC2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7" o:spid="_x0000_s1026" type="#_x0000_t32" style="position:absolute;margin-left:113.45pt;margin-top:13pt;width:17.35pt;height: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" strokeweight="1.25pt">
                <v:stroke startarrow="block" endarrow="block"/>
              </v:shape>
            </w:pict>
          </mc:Fallback>
        </mc:AlternateContent>
      </w:r>
      <w:r w:rsidRPr="00432E87">
        <w:rPr>
          <w:noProof/>
          <w:color w:val="auto"/>
          <w:sz w:val="26"/>
          <w:szCs w:val="26"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4231640</wp:posOffset>
                </wp:positionH>
                <wp:positionV relativeFrom="paragraph">
                  <wp:posOffset>83185</wp:posOffset>
                </wp:positionV>
                <wp:extent cx="173355" cy="0"/>
                <wp:effectExtent l="25400" t="64135" r="20320" b="59690"/>
                <wp:wrapNone/>
                <wp:docPr id="18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335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71ABD7" id="AutoShape 22" o:spid="_x0000_s1026" type="#_x0000_t32" style="position:absolute;margin-left:333.2pt;margin-top:6.55pt;width:13.65pt;height:0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" strokeweight="1.25pt">
                <v:stroke startarrow="block" endarrow="block"/>
              </v:shape>
            </w:pict>
          </mc:Fallback>
        </mc:AlternateContent>
      </w:r>
    </w:p>
    <w:p w:rsidR="001473BE" w:rsidRPr="00432E87" w:rsidRDefault="001473BE" w:rsidP="00B44171">
      <w:pPr>
        <w:pStyle w:val="5"/>
        <w:shd w:val="clear" w:color="auto" w:fill="auto"/>
        <w:spacing w:line="240" w:lineRule="auto"/>
        <w:ind w:right="20" w:firstLine="426"/>
        <w:jc w:val="both"/>
        <w:rPr>
          <w:color w:val="auto"/>
          <w:sz w:val="26"/>
          <w:szCs w:val="26"/>
        </w:rPr>
      </w:pPr>
    </w:p>
    <w:p w:rsidR="001473BE" w:rsidRPr="00432E87" w:rsidRDefault="001473BE" w:rsidP="00B44171">
      <w:pPr>
        <w:pStyle w:val="5"/>
        <w:shd w:val="clear" w:color="auto" w:fill="auto"/>
        <w:spacing w:line="240" w:lineRule="auto"/>
        <w:ind w:right="20" w:firstLine="426"/>
        <w:jc w:val="both"/>
        <w:rPr>
          <w:color w:val="auto"/>
          <w:sz w:val="26"/>
          <w:szCs w:val="26"/>
        </w:rPr>
      </w:pPr>
    </w:p>
    <w:p w:rsidR="001473BE" w:rsidRPr="00432E87" w:rsidRDefault="001473BE" w:rsidP="00B44171">
      <w:pPr>
        <w:pStyle w:val="5"/>
        <w:shd w:val="clear" w:color="auto" w:fill="auto"/>
        <w:spacing w:line="240" w:lineRule="auto"/>
        <w:ind w:right="20" w:firstLine="426"/>
        <w:jc w:val="both"/>
        <w:rPr>
          <w:color w:val="auto"/>
          <w:sz w:val="26"/>
          <w:szCs w:val="26"/>
        </w:rPr>
      </w:pPr>
    </w:p>
    <w:p w:rsidR="001473BE" w:rsidRPr="00432E87" w:rsidRDefault="001473BE" w:rsidP="00B44171">
      <w:pPr>
        <w:pStyle w:val="5"/>
        <w:shd w:val="clear" w:color="auto" w:fill="auto"/>
        <w:spacing w:line="240" w:lineRule="auto"/>
        <w:ind w:right="20" w:firstLine="426"/>
        <w:jc w:val="both"/>
        <w:rPr>
          <w:color w:val="auto"/>
          <w:sz w:val="26"/>
          <w:szCs w:val="26"/>
        </w:rPr>
      </w:pPr>
    </w:p>
    <w:p w:rsidR="001473BE" w:rsidRPr="00432E87" w:rsidRDefault="001473BE" w:rsidP="00B44171">
      <w:pPr>
        <w:pStyle w:val="5"/>
        <w:shd w:val="clear" w:color="auto" w:fill="auto"/>
        <w:spacing w:line="240" w:lineRule="auto"/>
        <w:ind w:right="20" w:firstLine="426"/>
        <w:jc w:val="both"/>
        <w:rPr>
          <w:color w:val="auto"/>
          <w:sz w:val="26"/>
          <w:szCs w:val="26"/>
        </w:rPr>
      </w:pPr>
    </w:p>
    <w:p w:rsidR="001473BE" w:rsidRPr="00432E87" w:rsidRDefault="00212F8B" w:rsidP="00B44171">
      <w:pPr>
        <w:pStyle w:val="5"/>
        <w:shd w:val="clear" w:color="auto" w:fill="auto"/>
        <w:spacing w:line="240" w:lineRule="auto"/>
        <w:ind w:right="20" w:firstLine="426"/>
        <w:jc w:val="both"/>
        <w:rPr>
          <w:color w:val="auto"/>
          <w:sz w:val="26"/>
          <w:szCs w:val="26"/>
        </w:rPr>
      </w:pPr>
      <w:r w:rsidRPr="00432E87">
        <w:rPr>
          <w:noProof/>
          <w:color w:val="auto"/>
          <w:sz w:val="26"/>
          <w:szCs w:val="26"/>
          <w:lang w:bidi="ar-SA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2889250</wp:posOffset>
                </wp:positionH>
                <wp:positionV relativeFrom="paragraph">
                  <wp:posOffset>100330</wp:posOffset>
                </wp:positionV>
                <wp:extent cx="635" cy="516890"/>
                <wp:effectExtent l="64135" t="10795" r="59055" b="24765"/>
                <wp:wrapNone/>
                <wp:docPr id="1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1689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E1A555" id="AutoShape 10" o:spid="_x0000_s1026" type="#_x0000_t32" style="position:absolute;margin-left:227.5pt;margin-top:7.9pt;width:.05pt;height:40.7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" strokeweight="1.25pt">
                <v:stroke endarrow="block"/>
              </v:shape>
            </w:pict>
          </mc:Fallback>
        </mc:AlternateContent>
      </w:r>
      <w:r w:rsidRPr="00432E87">
        <w:rPr>
          <w:noProof/>
          <w:color w:val="auto"/>
          <w:sz w:val="26"/>
          <w:szCs w:val="26"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3778250</wp:posOffset>
                </wp:positionH>
                <wp:positionV relativeFrom="paragraph">
                  <wp:posOffset>45085</wp:posOffset>
                </wp:positionV>
                <wp:extent cx="604520" cy="731520"/>
                <wp:effectExtent l="57785" t="12700" r="13970" b="46355"/>
                <wp:wrapNone/>
                <wp:docPr id="1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4520" cy="7315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D26128" id="AutoShape 16" o:spid="_x0000_s1026" type="#_x0000_t32" style="position:absolute;margin-left:297.5pt;margin-top:3.55pt;width:47.6pt;height:57.6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" strokeweight="1.25pt">
                <v:stroke endarrow="block"/>
              </v:shape>
            </w:pict>
          </mc:Fallback>
        </mc:AlternateContent>
      </w:r>
    </w:p>
    <w:p w:rsidR="001473BE" w:rsidRPr="00432E87" w:rsidRDefault="00212F8B" w:rsidP="00B44171">
      <w:pPr>
        <w:pStyle w:val="5"/>
        <w:shd w:val="clear" w:color="auto" w:fill="auto"/>
        <w:spacing w:line="240" w:lineRule="auto"/>
        <w:ind w:right="20" w:firstLine="426"/>
        <w:jc w:val="both"/>
        <w:rPr>
          <w:color w:val="auto"/>
          <w:sz w:val="26"/>
          <w:szCs w:val="26"/>
        </w:rPr>
      </w:pPr>
      <w:r w:rsidRPr="00432E87">
        <w:rPr>
          <w:noProof/>
          <w:color w:val="auto"/>
          <w:sz w:val="26"/>
          <w:szCs w:val="26"/>
          <w:lang w:bidi="ar-SA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1471930</wp:posOffset>
                </wp:positionH>
                <wp:positionV relativeFrom="paragraph">
                  <wp:posOffset>3810</wp:posOffset>
                </wp:positionV>
                <wp:extent cx="636270" cy="424180"/>
                <wp:effectExtent l="8890" t="8890" r="50165" b="62230"/>
                <wp:wrapNone/>
                <wp:docPr id="1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270" cy="42418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34EF00" id="AutoShape 11" o:spid="_x0000_s1026" type="#_x0000_t32" style="position:absolute;margin-left:115.9pt;margin-top:.3pt;width:50.1pt;height:33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" strokeweight="1.25pt">
                <v:stroke endarrow="block"/>
              </v:shape>
            </w:pict>
          </mc:Fallback>
        </mc:AlternateContent>
      </w:r>
    </w:p>
    <w:p w:rsidR="001473BE" w:rsidRPr="00432E87" w:rsidRDefault="00212F8B" w:rsidP="00B44171">
      <w:pPr>
        <w:pStyle w:val="5"/>
        <w:shd w:val="clear" w:color="auto" w:fill="auto"/>
        <w:spacing w:line="240" w:lineRule="auto"/>
        <w:ind w:right="20" w:firstLine="426"/>
        <w:jc w:val="both"/>
        <w:rPr>
          <w:color w:val="auto"/>
          <w:sz w:val="26"/>
          <w:szCs w:val="26"/>
        </w:rPr>
      </w:pPr>
      <w:r w:rsidRPr="00432E87">
        <w:rPr>
          <w:noProof/>
          <w:color w:val="auto"/>
          <w:sz w:val="26"/>
          <w:szCs w:val="26"/>
          <w:lang w:bidi="ar-SA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-556260</wp:posOffset>
                </wp:positionH>
                <wp:positionV relativeFrom="paragraph">
                  <wp:posOffset>175260</wp:posOffset>
                </wp:positionV>
                <wp:extent cx="1949450" cy="1666875"/>
                <wp:effectExtent l="9525" t="8255" r="12700" b="10795"/>
                <wp:wrapNone/>
                <wp:docPr id="1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9450" cy="166687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1AAC" w:rsidRPr="00AF499B" w:rsidRDefault="00E21AAC" w:rsidP="001473BE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F499B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ИНСТРУКТОР </w:t>
                            </w:r>
                          </w:p>
                          <w:p w:rsidR="00E21AAC" w:rsidRPr="00AF499B" w:rsidRDefault="00E21AAC" w:rsidP="001473BE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F499B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ПО ФИЗИЧЕСКОЙ КУЛЬТУРЕ</w:t>
                            </w:r>
                          </w:p>
                          <w:p w:rsidR="00E21AAC" w:rsidRPr="00AF499B" w:rsidRDefault="00E21AAC" w:rsidP="001473BE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21AAC" w:rsidRPr="00AF499B" w:rsidRDefault="00E21AAC" w:rsidP="001473BE">
                            <w:pPr>
                              <w:numPr>
                                <w:ilvl w:val="0"/>
                                <w:numId w:val="18"/>
                              </w:numPr>
                              <w:tabs>
                                <w:tab w:val="clear" w:pos="720"/>
                                <w:tab w:val="num" w:pos="180"/>
                              </w:tabs>
                              <w:ind w:left="0" w:firstLine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F499B">
                              <w:rPr>
                                <w:b/>
                                <w:sz w:val="20"/>
                                <w:szCs w:val="20"/>
                              </w:rPr>
                              <w:t>Упражнения на мышечную релаксацию.</w:t>
                            </w:r>
                          </w:p>
                          <w:p w:rsidR="00E21AAC" w:rsidRPr="00AF499B" w:rsidRDefault="00E21AAC" w:rsidP="001473BE">
                            <w:pPr>
                              <w:numPr>
                                <w:ilvl w:val="0"/>
                                <w:numId w:val="18"/>
                              </w:numPr>
                              <w:tabs>
                                <w:tab w:val="clear" w:pos="720"/>
                                <w:tab w:val="num" w:pos="180"/>
                              </w:tabs>
                              <w:ind w:left="0" w:firstLine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F499B">
                              <w:rPr>
                                <w:b/>
                                <w:sz w:val="20"/>
                                <w:szCs w:val="20"/>
                              </w:rPr>
                              <w:t>Развитие общей моторики и координации движений.</w:t>
                            </w:r>
                          </w:p>
                          <w:p w:rsidR="00E21AAC" w:rsidRPr="00AF499B" w:rsidRDefault="00E21AAC" w:rsidP="001473BE">
                            <w:pPr>
                              <w:numPr>
                                <w:ilvl w:val="0"/>
                                <w:numId w:val="18"/>
                              </w:numPr>
                              <w:tabs>
                                <w:tab w:val="clear" w:pos="720"/>
                                <w:tab w:val="num" w:pos="180"/>
                              </w:tabs>
                              <w:ind w:left="0" w:firstLine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F499B">
                              <w:rPr>
                                <w:b/>
                                <w:sz w:val="20"/>
                                <w:szCs w:val="20"/>
                              </w:rPr>
                              <w:t>Автоматизация звуков в считалках, речевках.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9" style="position:absolute;left:0;text-align:left;margin-left:-43.8pt;margin-top:13.8pt;width:153.5pt;height:131.2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" fillcolor="#ff9" strokeweight="1.25pt">
                <v:textbox>
                  <w:txbxContent>
                    <w:p w:rsidR="00E21AAC" w:rsidRPr="00AF499B" w:rsidRDefault="00E21AAC" w:rsidP="001473BE">
                      <w:pPr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AF499B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ИНСТРУКТОР </w:t>
                      </w:r>
                    </w:p>
                    <w:p w:rsidR="00E21AAC" w:rsidRPr="00AF499B" w:rsidRDefault="00E21AAC" w:rsidP="001473BE">
                      <w:pPr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AF499B">
                        <w:rPr>
                          <w:b/>
                          <w:sz w:val="20"/>
                          <w:szCs w:val="20"/>
                          <w:u w:val="single"/>
                        </w:rPr>
                        <w:t>ПО ФИЗИЧЕСКОЙ КУЛЬТУРЕ</w:t>
                      </w:r>
                    </w:p>
                    <w:p w:rsidR="00E21AAC" w:rsidRPr="00AF499B" w:rsidRDefault="00E21AAC" w:rsidP="001473BE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E21AAC" w:rsidRPr="00AF499B" w:rsidRDefault="00E21AAC" w:rsidP="001473BE">
                      <w:pPr>
                        <w:numPr>
                          <w:ilvl w:val="0"/>
                          <w:numId w:val="18"/>
                        </w:numPr>
                        <w:tabs>
                          <w:tab w:val="clear" w:pos="720"/>
                          <w:tab w:val="num" w:pos="180"/>
                        </w:tabs>
                        <w:ind w:left="0" w:firstLine="0"/>
                        <w:rPr>
                          <w:b/>
                          <w:sz w:val="20"/>
                          <w:szCs w:val="20"/>
                        </w:rPr>
                      </w:pPr>
                      <w:r w:rsidRPr="00AF499B">
                        <w:rPr>
                          <w:b/>
                          <w:sz w:val="20"/>
                          <w:szCs w:val="20"/>
                        </w:rPr>
                        <w:t>Упражнения на мышечную релаксацию.</w:t>
                      </w:r>
                    </w:p>
                    <w:p w:rsidR="00E21AAC" w:rsidRPr="00AF499B" w:rsidRDefault="00E21AAC" w:rsidP="001473BE">
                      <w:pPr>
                        <w:numPr>
                          <w:ilvl w:val="0"/>
                          <w:numId w:val="18"/>
                        </w:numPr>
                        <w:tabs>
                          <w:tab w:val="clear" w:pos="720"/>
                          <w:tab w:val="num" w:pos="180"/>
                        </w:tabs>
                        <w:ind w:left="0" w:firstLine="0"/>
                        <w:rPr>
                          <w:b/>
                          <w:sz w:val="20"/>
                          <w:szCs w:val="20"/>
                        </w:rPr>
                      </w:pPr>
                      <w:r w:rsidRPr="00AF499B">
                        <w:rPr>
                          <w:b/>
                          <w:sz w:val="20"/>
                          <w:szCs w:val="20"/>
                        </w:rPr>
                        <w:t>Развитие общей моторики и координации движений.</w:t>
                      </w:r>
                    </w:p>
                    <w:p w:rsidR="00E21AAC" w:rsidRPr="00AF499B" w:rsidRDefault="00E21AAC" w:rsidP="001473BE">
                      <w:pPr>
                        <w:numPr>
                          <w:ilvl w:val="0"/>
                          <w:numId w:val="18"/>
                        </w:numPr>
                        <w:tabs>
                          <w:tab w:val="clear" w:pos="720"/>
                          <w:tab w:val="num" w:pos="180"/>
                        </w:tabs>
                        <w:ind w:left="0" w:firstLine="0"/>
                        <w:rPr>
                          <w:b/>
                          <w:sz w:val="20"/>
                          <w:szCs w:val="20"/>
                        </w:rPr>
                      </w:pPr>
                      <w:r w:rsidRPr="00AF499B">
                        <w:rPr>
                          <w:b/>
                          <w:sz w:val="20"/>
                          <w:szCs w:val="20"/>
                        </w:rPr>
                        <w:t>Автоматизация звуков в считалках, речевках.</w:t>
                      </w:r>
                    </w:p>
                  </w:txbxContent>
                </v:textbox>
              </v:rect>
            </w:pict>
          </mc:Fallback>
        </mc:AlternateContent>
      </w:r>
      <w:r w:rsidRPr="00432E87">
        <w:rPr>
          <w:noProof/>
          <w:color w:val="auto"/>
          <w:sz w:val="26"/>
          <w:szCs w:val="26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306070</wp:posOffset>
                </wp:positionH>
                <wp:positionV relativeFrom="paragraph">
                  <wp:posOffset>32385</wp:posOffset>
                </wp:positionV>
                <wp:extent cx="0" cy="206375"/>
                <wp:effectExtent l="62230" t="17780" r="61595" b="23495"/>
                <wp:wrapNone/>
                <wp:docPr id="13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637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463698" id="AutoShape 18" o:spid="_x0000_s1026" type="#_x0000_t32" style="position:absolute;margin-left:24.1pt;margin-top:2.55pt;width:0;height:1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" strokeweight="1.25pt">
                <v:stroke startarrow="block" endarrow="block"/>
              </v:shape>
            </w:pict>
          </mc:Fallback>
        </mc:AlternateContent>
      </w:r>
    </w:p>
    <w:p w:rsidR="001473BE" w:rsidRPr="00432E87" w:rsidRDefault="00212F8B" w:rsidP="00B44171">
      <w:pPr>
        <w:pStyle w:val="5"/>
        <w:shd w:val="clear" w:color="auto" w:fill="auto"/>
        <w:spacing w:line="240" w:lineRule="auto"/>
        <w:ind w:right="20" w:firstLine="426"/>
        <w:jc w:val="both"/>
        <w:rPr>
          <w:color w:val="auto"/>
          <w:sz w:val="26"/>
          <w:szCs w:val="26"/>
        </w:rPr>
      </w:pPr>
      <w:r w:rsidRPr="00432E87">
        <w:rPr>
          <w:noProof/>
          <w:color w:val="auto"/>
          <w:sz w:val="26"/>
          <w:szCs w:val="26"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5304790</wp:posOffset>
                </wp:positionH>
                <wp:positionV relativeFrom="paragraph">
                  <wp:posOffset>2540</wp:posOffset>
                </wp:positionV>
                <wp:extent cx="0" cy="206375"/>
                <wp:effectExtent l="60325" t="25400" r="63500" b="25400"/>
                <wp:wrapNone/>
                <wp:docPr id="1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637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CB7A5C" id="AutoShape 23" o:spid="_x0000_s1026" type="#_x0000_t32" style="position:absolute;margin-left:417.7pt;margin-top:.2pt;width:0;height:1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" strokeweight="1.25pt">
                <v:stroke startarrow="block" endarrow="block"/>
              </v:shape>
            </w:pict>
          </mc:Fallback>
        </mc:AlternateContent>
      </w:r>
      <w:r w:rsidRPr="00432E87">
        <w:rPr>
          <w:noProof/>
          <w:color w:val="auto"/>
          <w:sz w:val="26"/>
          <w:szCs w:val="26"/>
          <w:lang w:bidi="ar-SA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1920240</wp:posOffset>
                </wp:positionH>
                <wp:positionV relativeFrom="paragraph">
                  <wp:posOffset>65405</wp:posOffset>
                </wp:positionV>
                <wp:extent cx="1858010" cy="580390"/>
                <wp:effectExtent l="9525" t="12065" r="8890" b="17145"/>
                <wp:wrapNone/>
                <wp:docPr id="1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8010" cy="5803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99594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21AAC" w:rsidRPr="007F2277" w:rsidRDefault="00E21AAC" w:rsidP="001473BE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E21AAC" w:rsidRPr="00AF499B" w:rsidRDefault="00E21AAC" w:rsidP="001473BE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F499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РЕБЕНОК </w:t>
                            </w:r>
                          </w:p>
                          <w:p w:rsidR="00E21AAC" w:rsidRPr="007F2277" w:rsidRDefault="00E21AAC" w:rsidP="001473B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F499B">
                              <w:rPr>
                                <w:b/>
                                <w:sz w:val="20"/>
                                <w:szCs w:val="20"/>
                              </w:rPr>
                              <w:t>С НАРУШЕНИЯМИ РЕЧИ</w:t>
                            </w:r>
                          </w:p>
                          <w:p w:rsidR="00E21AAC" w:rsidRPr="003D2573" w:rsidRDefault="00E21AAC" w:rsidP="001473BE">
                            <w:pPr>
                              <w:rPr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30" style="position:absolute;left:0;text-align:left;margin-left:151.2pt;margin-top:5.15pt;width:146.3pt;height:45.7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" fillcolor="#d99594" strokeweight="1.25pt">
                <v:textbox>
                  <w:txbxContent>
                    <w:p w:rsidR="00E21AAC" w:rsidRPr="007F2277" w:rsidRDefault="00E21AAC" w:rsidP="001473BE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E21AAC" w:rsidRPr="00AF499B" w:rsidRDefault="00E21AAC" w:rsidP="001473BE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AF499B">
                        <w:rPr>
                          <w:b/>
                          <w:sz w:val="20"/>
                          <w:szCs w:val="20"/>
                        </w:rPr>
                        <w:t xml:space="preserve">РЕБЕНОК </w:t>
                      </w:r>
                    </w:p>
                    <w:p w:rsidR="00E21AAC" w:rsidRPr="007F2277" w:rsidRDefault="00E21AAC" w:rsidP="001473BE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AF499B">
                        <w:rPr>
                          <w:b/>
                          <w:sz w:val="20"/>
                          <w:szCs w:val="20"/>
                        </w:rPr>
                        <w:t>С НАРУШЕНИЯМИ РЕЧИ</w:t>
                      </w:r>
                    </w:p>
                    <w:p w:rsidR="00E21AAC" w:rsidRPr="003D2573" w:rsidRDefault="00E21AAC" w:rsidP="001473BE">
                      <w:pPr>
                        <w:rPr>
                          <w:szCs w:val="4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1473BE" w:rsidRPr="00432E87" w:rsidRDefault="00212F8B" w:rsidP="00B44171">
      <w:pPr>
        <w:pStyle w:val="5"/>
        <w:shd w:val="clear" w:color="auto" w:fill="auto"/>
        <w:spacing w:line="240" w:lineRule="auto"/>
        <w:ind w:right="20" w:firstLine="426"/>
        <w:jc w:val="both"/>
        <w:rPr>
          <w:color w:val="auto"/>
          <w:sz w:val="26"/>
          <w:szCs w:val="26"/>
        </w:rPr>
      </w:pPr>
      <w:r w:rsidRPr="00432E87">
        <w:rPr>
          <w:noProof/>
          <w:color w:val="auto"/>
          <w:sz w:val="26"/>
          <w:szCs w:val="26"/>
          <w:lang w:bidi="ar-SA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4404995</wp:posOffset>
                </wp:positionH>
                <wp:positionV relativeFrom="paragraph">
                  <wp:posOffset>19685</wp:posOffset>
                </wp:positionV>
                <wp:extent cx="2004060" cy="1147445"/>
                <wp:effectExtent l="8255" t="13335" r="16510" b="10795"/>
                <wp:wrapNone/>
                <wp:docPr id="1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4060" cy="1147445"/>
                        </a:xfrm>
                        <a:prstGeom prst="rect">
                          <a:avLst/>
                        </a:prstGeom>
                        <a:solidFill>
                          <a:srgbClr val="C2D69B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1AAC" w:rsidRPr="00607121" w:rsidRDefault="00E21AAC" w:rsidP="001473BE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07121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СТАРШАЯ МЕДИЦИНСКАЯ СЕСТРА</w:t>
                            </w:r>
                          </w:p>
                          <w:p w:rsidR="00E21AAC" w:rsidRPr="00607121" w:rsidRDefault="00E21AAC" w:rsidP="001473BE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21AAC" w:rsidRPr="00607121" w:rsidRDefault="00E21AAC" w:rsidP="001473BE">
                            <w:pPr>
                              <w:numPr>
                                <w:ilvl w:val="0"/>
                                <w:numId w:val="2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ind w:left="0" w:firstLine="0"/>
                              <w:rPr>
                                <w:sz w:val="20"/>
                                <w:szCs w:val="20"/>
                              </w:rPr>
                            </w:pPr>
                            <w:r w:rsidRPr="00607121">
                              <w:rPr>
                                <w:b/>
                                <w:sz w:val="20"/>
                                <w:szCs w:val="20"/>
                              </w:rPr>
                              <w:t>Организация постоянного медицинского сопровождения для детей с проблемами развития речи</w:t>
                            </w:r>
                            <w:r w:rsidRPr="00607121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1" style="position:absolute;left:0;text-align:left;margin-left:346.85pt;margin-top:1.55pt;width:157.8pt;height:90.3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" fillcolor="#c2d69b" strokeweight="1.25pt">
                <v:textbox>
                  <w:txbxContent>
                    <w:p w:rsidR="00E21AAC" w:rsidRPr="00607121" w:rsidRDefault="00E21AAC" w:rsidP="001473BE">
                      <w:pPr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607121">
                        <w:rPr>
                          <w:b/>
                          <w:sz w:val="20"/>
                          <w:szCs w:val="20"/>
                          <w:u w:val="single"/>
                        </w:rPr>
                        <w:t>СТАРШАЯ МЕДИЦИНСКАЯ СЕСТРА</w:t>
                      </w:r>
                    </w:p>
                    <w:p w:rsidR="00E21AAC" w:rsidRPr="00607121" w:rsidRDefault="00E21AAC" w:rsidP="001473BE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E21AAC" w:rsidRPr="00607121" w:rsidRDefault="00E21AAC" w:rsidP="001473BE">
                      <w:pPr>
                        <w:numPr>
                          <w:ilvl w:val="0"/>
                          <w:numId w:val="21"/>
                        </w:numPr>
                        <w:tabs>
                          <w:tab w:val="clear" w:pos="720"/>
                          <w:tab w:val="num" w:pos="360"/>
                        </w:tabs>
                        <w:ind w:left="0" w:firstLine="0"/>
                        <w:rPr>
                          <w:sz w:val="20"/>
                          <w:szCs w:val="20"/>
                        </w:rPr>
                      </w:pPr>
                      <w:r w:rsidRPr="00607121">
                        <w:rPr>
                          <w:b/>
                          <w:sz w:val="20"/>
                          <w:szCs w:val="20"/>
                        </w:rPr>
                        <w:t>Организация постоянного медицинского сопровождения для детей с проблемами развития речи</w:t>
                      </w:r>
                      <w:r w:rsidRPr="00607121">
                        <w:rPr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Pr="00432E87">
        <w:rPr>
          <w:noProof/>
          <w:color w:val="auto"/>
          <w:sz w:val="26"/>
          <w:szCs w:val="26"/>
          <w:lang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1393190</wp:posOffset>
                </wp:positionH>
                <wp:positionV relativeFrom="paragraph">
                  <wp:posOffset>171450</wp:posOffset>
                </wp:positionV>
                <wp:extent cx="527685" cy="0"/>
                <wp:effectExtent l="15875" t="60325" r="18415" b="63500"/>
                <wp:wrapNone/>
                <wp:docPr id="9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768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D16833" id="AutoShape 15" o:spid="_x0000_s1026" type="#_x0000_t32" style="position:absolute;margin-left:109.7pt;margin-top:13.5pt;width:41.5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" strokeweight="1.25pt">
                <v:stroke endarrow="block"/>
              </v:shape>
            </w:pict>
          </mc:Fallback>
        </mc:AlternateContent>
      </w:r>
      <w:r w:rsidRPr="00432E87">
        <w:rPr>
          <w:noProof/>
          <w:color w:val="auto"/>
          <w:sz w:val="26"/>
          <w:szCs w:val="26"/>
          <w:lang w:bidi="ar-S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3778250</wp:posOffset>
                </wp:positionH>
                <wp:positionV relativeFrom="paragraph">
                  <wp:posOffset>170815</wp:posOffset>
                </wp:positionV>
                <wp:extent cx="626745" cy="635"/>
                <wp:effectExtent l="19685" t="59690" r="10795" b="63500"/>
                <wp:wrapNone/>
                <wp:docPr id="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6745" cy="63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F4139D" id="AutoShape 14" o:spid="_x0000_s1026" type="#_x0000_t32" style="position:absolute;margin-left:297.5pt;margin-top:13.45pt;width:49.35pt;height:.05pt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" strokeweight="1.25pt">
                <v:stroke endarrow="block"/>
              </v:shape>
            </w:pict>
          </mc:Fallback>
        </mc:AlternateContent>
      </w:r>
    </w:p>
    <w:p w:rsidR="001473BE" w:rsidRPr="00432E87" w:rsidRDefault="001473BE" w:rsidP="00B44171">
      <w:pPr>
        <w:pStyle w:val="5"/>
        <w:shd w:val="clear" w:color="auto" w:fill="auto"/>
        <w:spacing w:line="240" w:lineRule="auto"/>
        <w:ind w:right="20" w:firstLine="426"/>
        <w:jc w:val="both"/>
        <w:rPr>
          <w:color w:val="auto"/>
          <w:sz w:val="26"/>
          <w:szCs w:val="26"/>
        </w:rPr>
      </w:pPr>
    </w:p>
    <w:p w:rsidR="001473BE" w:rsidRPr="00432E87" w:rsidRDefault="00212F8B" w:rsidP="00B44171">
      <w:pPr>
        <w:pStyle w:val="5"/>
        <w:shd w:val="clear" w:color="auto" w:fill="auto"/>
        <w:spacing w:line="240" w:lineRule="auto"/>
        <w:ind w:right="20" w:firstLine="426"/>
        <w:jc w:val="both"/>
        <w:rPr>
          <w:color w:val="auto"/>
          <w:sz w:val="26"/>
          <w:szCs w:val="26"/>
        </w:rPr>
      </w:pPr>
      <w:r w:rsidRPr="00432E87">
        <w:rPr>
          <w:noProof/>
          <w:color w:val="auto"/>
          <w:sz w:val="26"/>
          <w:szCs w:val="26"/>
          <w:lang w:bidi="ar-S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1567815</wp:posOffset>
                </wp:positionH>
                <wp:positionV relativeFrom="paragraph">
                  <wp:posOffset>78105</wp:posOffset>
                </wp:positionV>
                <wp:extent cx="859155" cy="1007110"/>
                <wp:effectExtent l="9525" t="50800" r="55245" b="8890"/>
                <wp:wrapNone/>
                <wp:docPr id="7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59155" cy="100711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400ECF" id="AutoShape 13" o:spid="_x0000_s1026" type="#_x0000_t32" style="position:absolute;margin-left:123.45pt;margin-top:6.15pt;width:67.65pt;height:79.3pt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" strokeweight="1.25pt">
                <v:stroke endarrow="block"/>
              </v:shape>
            </w:pict>
          </mc:Fallback>
        </mc:AlternateContent>
      </w:r>
      <w:r w:rsidRPr="00432E87">
        <w:rPr>
          <w:noProof/>
          <w:color w:val="auto"/>
          <w:sz w:val="26"/>
          <w:szCs w:val="26"/>
          <w:lang w:bidi="ar-S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3245485</wp:posOffset>
                </wp:positionH>
                <wp:positionV relativeFrom="paragraph">
                  <wp:posOffset>78105</wp:posOffset>
                </wp:positionV>
                <wp:extent cx="758825" cy="1007110"/>
                <wp:effectExtent l="58420" t="50800" r="11430" b="8890"/>
                <wp:wrapNone/>
                <wp:docPr id="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58825" cy="100711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030446" id="AutoShape 12" o:spid="_x0000_s1026" type="#_x0000_t32" style="position:absolute;margin-left:255.55pt;margin-top:6.15pt;width:59.75pt;height:79.3pt;flip:x 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" strokeweight="1.25pt">
                <v:stroke endarrow="block"/>
              </v:shape>
            </w:pict>
          </mc:Fallback>
        </mc:AlternateContent>
      </w:r>
    </w:p>
    <w:p w:rsidR="001473BE" w:rsidRPr="00432E87" w:rsidRDefault="001473BE" w:rsidP="00B44171">
      <w:pPr>
        <w:pStyle w:val="5"/>
        <w:shd w:val="clear" w:color="auto" w:fill="auto"/>
        <w:spacing w:line="240" w:lineRule="auto"/>
        <w:ind w:right="20" w:firstLine="426"/>
        <w:jc w:val="both"/>
        <w:rPr>
          <w:color w:val="auto"/>
          <w:sz w:val="26"/>
          <w:szCs w:val="26"/>
        </w:rPr>
      </w:pPr>
    </w:p>
    <w:p w:rsidR="001473BE" w:rsidRPr="00432E87" w:rsidRDefault="001473BE" w:rsidP="00B44171">
      <w:pPr>
        <w:pStyle w:val="5"/>
        <w:shd w:val="clear" w:color="auto" w:fill="auto"/>
        <w:spacing w:line="240" w:lineRule="auto"/>
        <w:ind w:right="20" w:firstLine="426"/>
        <w:jc w:val="both"/>
        <w:rPr>
          <w:color w:val="auto"/>
          <w:sz w:val="26"/>
          <w:szCs w:val="26"/>
        </w:rPr>
      </w:pPr>
    </w:p>
    <w:p w:rsidR="001473BE" w:rsidRPr="00432E87" w:rsidRDefault="001473BE" w:rsidP="00B44171">
      <w:pPr>
        <w:pStyle w:val="5"/>
        <w:shd w:val="clear" w:color="auto" w:fill="auto"/>
        <w:spacing w:line="240" w:lineRule="auto"/>
        <w:ind w:right="20" w:firstLine="426"/>
        <w:jc w:val="both"/>
        <w:rPr>
          <w:color w:val="auto"/>
          <w:sz w:val="26"/>
          <w:szCs w:val="26"/>
        </w:rPr>
      </w:pPr>
    </w:p>
    <w:p w:rsidR="001473BE" w:rsidRPr="00432E87" w:rsidRDefault="00212F8B" w:rsidP="00B44171">
      <w:pPr>
        <w:pStyle w:val="5"/>
        <w:shd w:val="clear" w:color="auto" w:fill="auto"/>
        <w:tabs>
          <w:tab w:val="left" w:pos="3494"/>
        </w:tabs>
        <w:spacing w:line="240" w:lineRule="auto"/>
        <w:ind w:right="20" w:firstLine="426"/>
        <w:jc w:val="both"/>
        <w:rPr>
          <w:color w:val="auto"/>
          <w:sz w:val="26"/>
          <w:szCs w:val="26"/>
        </w:rPr>
      </w:pPr>
      <w:r w:rsidRPr="00432E87">
        <w:rPr>
          <w:noProof/>
          <w:color w:val="auto"/>
          <w:sz w:val="26"/>
          <w:szCs w:val="26"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4829175</wp:posOffset>
                </wp:positionH>
                <wp:positionV relativeFrom="paragraph">
                  <wp:posOffset>31750</wp:posOffset>
                </wp:positionV>
                <wp:extent cx="396240" cy="824230"/>
                <wp:effectExtent l="60960" t="40005" r="57150" b="40640"/>
                <wp:wrapNone/>
                <wp:docPr id="5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96240" cy="82423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9AAC68" id="AutoShape 19" o:spid="_x0000_s1026" type="#_x0000_t32" style="position:absolute;margin-left:380.25pt;margin-top:2.5pt;width:31.2pt;height:64.9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" strokeweight="1.25pt">
                <v:stroke startarrow="block" endarrow="block"/>
              </v:shape>
            </w:pict>
          </mc:Fallback>
        </mc:AlternateContent>
      </w:r>
      <w:r w:rsidR="001473BE" w:rsidRPr="00432E87">
        <w:rPr>
          <w:color w:val="auto"/>
          <w:sz w:val="26"/>
          <w:szCs w:val="26"/>
        </w:rPr>
        <w:tab/>
      </w:r>
    </w:p>
    <w:p w:rsidR="001473BE" w:rsidRPr="00432E87" w:rsidRDefault="00212F8B" w:rsidP="00B44171">
      <w:pPr>
        <w:pStyle w:val="5"/>
        <w:shd w:val="clear" w:color="auto" w:fill="auto"/>
        <w:spacing w:line="240" w:lineRule="auto"/>
        <w:ind w:right="20" w:firstLine="426"/>
        <w:jc w:val="center"/>
        <w:rPr>
          <w:color w:val="auto"/>
          <w:sz w:val="26"/>
          <w:szCs w:val="26"/>
        </w:rPr>
      </w:pPr>
      <w:r w:rsidRPr="00432E87">
        <w:rPr>
          <w:noProof/>
          <w:color w:val="auto"/>
          <w:sz w:val="26"/>
          <w:szCs w:val="26"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125095</wp:posOffset>
                </wp:positionH>
                <wp:positionV relativeFrom="paragraph">
                  <wp:posOffset>139065</wp:posOffset>
                </wp:positionV>
                <wp:extent cx="483235" cy="791210"/>
                <wp:effectExtent l="62230" t="41910" r="54610" b="43180"/>
                <wp:wrapNone/>
                <wp:docPr id="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83235" cy="79121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7C164E" id="AutoShape 21" o:spid="_x0000_s1026" type="#_x0000_t32" style="position:absolute;margin-left:9.85pt;margin-top:10.95pt;width:38.05pt;height:62.3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" strokeweight="1.25pt">
                <v:stroke startarrow="block" endarrow="block"/>
              </v:shape>
            </w:pict>
          </mc:Fallback>
        </mc:AlternateContent>
      </w:r>
      <w:r w:rsidRPr="00432E87">
        <w:rPr>
          <w:noProof/>
          <w:color w:val="auto"/>
          <w:sz w:val="26"/>
          <w:szCs w:val="26"/>
          <w:lang w:bidi="ar-SA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2825750</wp:posOffset>
                </wp:positionH>
                <wp:positionV relativeFrom="paragraph">
                  <wp:posOffset>139065</wp:posOffset>
                </wp:positionV>
                <wp:extent cx="2004060" cy="2249805"/>
                <wp:effectExtent l="10160" t="13335" r="14605" b="13335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4060" cy="2249805"/>
                        </a:xfrm>
                        <a:prstGeom prst="rect">
                          <a:avLst/>
                        </a:prstGeom>
                        <a:solidFill>
                          <a:srgbClr val="FBD4B4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21AAC" w:rsidRPr="00607121" w:rsidRDefault="00E21AAC" w:rsidP="001473BE">
                            <w:pPr>
                              <w:tabs>
                                <w:tab w:val="left" w:pos="142"/>
                                <w:tab w:val="left" w:pos="284"/>
                              </w:tabs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РОДИТЕЛИ</w:t>
                            </w:r>
                          </w:p>
                          <w:p w:rsidR="00E21AAC" w:rsidRPr="00607121" w:rsidRDefault="00E21AAC" w:rsidP="001473BE">
                            <w:pPr>
                              <w:tabs>
                                <w:tab w:val="left" w:pos="142"/>
                                <w:tab w:val="left" w:pos="284"/>
                              </w:tabs>
                              <w:jc w:val="center"/>
                              <w:rPr>
                                <w:b/>
                                <w:color w:val="FFFF00"/>
                                <w:sz w:val="20"/>
                                <w:szCs w:val="20"/>
                              </w:rPr>
                            </w:pPr>
                          </w:p>
                          <w:p w:rsidR="00E21AAC" w:rsidRPr="00607121" w:rsidRDefault="00E21AAC" w:rsidP="001473BE">
                            <w:pPr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284"/>
                              </w:tabs>
                              <w:ind w:left="0" w:firstLine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Выполнение рекомендаций специалистов.</w:t>
                            </w:r>
                          </w:p>
                          <w:p w:rsidR="00E21AAC" w:rsidRPr="00607121" w:rsidRDefault="00E21AAC" w:rsidP="001473BE">
                            <w:pPr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284"/>
                              </w:tabs>
                              <w:ind w:left="0" w:firstLine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07121">
                              <w:rPr>
                                <w:b/>
                                <w:sz w:val="20"/>
                                <w:szCs w:val="20"/>
                              </w:rPr>
                              <w:t>Развитие мелкой моторики.</w:t>
                            </w:r>
                          </w:p>
                          <w:p w:rsidR="00E21AAC" w:rsidRPr="00607121" w:rsidRDefault="00E21AAC" w:rsidP="001473BE">
                            <w:pPr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284"/>
                              </w:tabs>
                              <w:ind w:left="0" w:firstLine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Контроль за речью ребенка в быту.</w:t>
                            </w:r>
                          </w:p>
                          <w:p w:rsidR="00E21AAC" w:rsidRPr="00607121" w:rsidRDefault="00E21AAC" w:rsidP="001473BE">
                            <w:pPr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284"/>
                              </w:tabs>
                              <w:ind w:left="0" w:firstLine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Речевые игры (по рекомендации логопеда).</w:t>
                            </w:r>
                          </w:p>
                          <w:p w:rsidR="00E21AAC" w:rsidRDefault="00E21AAC" w:rsidP="001473BE">
                            <w:pPr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284"/>
                              </w:tabs>
                              <w:ind w:left="0" w:firstLine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Чтение детских произведений.</w:t>
                            </w:r>
                          </w:p>
                          <w:p w:rsidR="00E21AAC" w:rsidRPr="00607121" w:rsidRDefault="00E21AAC" w:rsidP="001473BE">
                            <w:pPr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284"/>
                              </w:tabs>
                              <w:ind w:left="0" w:firstLine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Одобрительное отношение к успехам ребенка.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2" style="position:absolute;left:0;text-align:left;margin-left:222.5pt;margin-top:10.95pt;width:157.8pt;height:177.1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" fillcolor="#fbd4b4" strokeweight="1.25pt">
                <v:shadow color="#622423" opacity=".5" offset="1pt"/>
                <v:textbox>
                  <w:txbxContent>
                    <w:p w:rsidR="00E21AAC" w:rsidRPr="00607121" w:rsidRDefault="00E21AAC" w:rsidP="001473BE">
                      <w:pPr>
                        <w:tabs>
                          <w:tab w:val="left" w:pos="142"/>
                          <w:tab w:val="left" w:pos="284"/>
                        </w:tabs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>РОДИТЕЛИ</w:t>
                      </w:r>
                    </w:p>
                    <w:p w:rsidR="00E21AAC" w:rsidRPr="00607121" w:rsidRDefault="00E21AAC" w:rsidP="001473BE">
                      <w:pPr>
                        <w:tabs>
                          <w:tab w:val="left" w:pos="142"/>
                          <w:tab w:val="left" w:pos="284"/>
                        </w:tabs>
                        <w:jc w:val="center"/>
                        <w:rPr>
                          <w:b/>
                          <w:color w:val="FFFF00"/>
                          <w:sz w:val="20"/>
                          <w:szCs w:val="20"/>
                        </w:rPr>
                      </w:pPr>
                    </w:p>
                    <w:p w:rsidR="00E21AAC" w:rsidRPr="00607121" w:rsidRDefault="00E21AAC" w:rsidP="001473BE">
                      <w:pPr>
                        <w:numPr>
                          <w:ilvl w:val="0"/>
                          <w:numId w:val="19"/>
                        </w:numPr>
                        <w:tabs>
                          <w:tab w:val="left" w:pos="284"/>
                        </w:tabs>
                        <w:ind w:left="0" w:firstLine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Выполнение рекомендаций специалистов.</w:t>
                      </w:r>
                    </w:p>
                    <w:p w:rsidR="00E21AAC" w:rsidRPr="00607121" w:rsidRDefault="00E21AAC" w:rsidP="001473BE">
                      <w:pPr>
                        <w:numPr>
                          <w:ilvl w:val="0"/>
                          <w:numId w:val="19"/>
                        </w:numPr>
                        <w:tabs>
                          <w:tab w:val="left" w:pos="284"/>
                        </w:tabs>
                        <w:ind w:left="0" w:firstLine="0"/>
                        <w:rPr>
                          <w:b/>
                          <w:sz w:val="20"/>
                          <w:szCs w:val="20"/>
                        </w:rPr>
                      </w:pPr>
                      <w:r w:rsidRPr="00607121">
                        <w:rPr>
                          <w:b/>
                          <w:sz w:val="20"/>
                          <w:szCs w:val="20"/>
                        </w:rPr>
                        <w:t>Развитие мелкой моторики.</w:t>
                      </w:r>
                    </w:p>
                    <w:p w:rsidR="00E21AAC" w:rsidRPr="00607121" w:rsidRDefault="00E21AAC" w:rsidP="001473BE">
                      <w:pPr>
                        <w:numPr>
                          <w:ilvl w:val="0"/>
                          <w:numId w:val="19"/>
                        </w:numPr>
                        <w:tabs>
                          <w:tab w:val="left" w:pos="284"/>
                        </w:tabs>
                        <w:ind w:left="0" w:firstLine="0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Контроль за речью ребенка в быту.</w:t>
                      </w:r>
                    </w:p>
                    <w:p w:rsidR="00E21AAC" w:rsidRPr="00607121" w:rsidRDefault="00E21AAC" w:rsidP="001473BE">
                      <w:pPr>
                        <w:numPr>
                          <w:ilvl w:val="0"/>
                          <w:numId w:val="19"/>
                        </w:numPr>
                        <w:tabs>
                          <w:tab w:val="left" w:pos="284"/>
                        </w:tabs>
                        <w:ind w:left="0" w:firstLine="0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Речевые игры (по рекомендации логопеда).</w:t>
                      </w:r>
                    </w:p>
                    <w:p w:rsidR="00E21AAC" w:rsidRDefault="00E21AAC" w:rsidP="001473BE">
                      <w:pPr>
                        <w:numPr>
                          <w:ilvl w:val="0"/>
                          <w:numId w:val="19"/>
                        </w:numPr>
                        <w:tabs>
                          <w:tab w:val="left" w:pos="284"/>
                        </w:tabs>
                        <w:ind w:left="0" w:firstLine="0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Чтение детских произведений.</w:t>
                      </w:r>
                    </w:p>
                    <w:p w:rsidR="00E21AAC" w:rsidRPr="00607121" w:rsidRDefault="00E21AAC" w:rsidP="001473BE">
                      <w:pPr>
                        <w:numPr>
                          <w:ilvl w:val="0"/>
                          <w:numId w:val="19"/>
                        </w:numPr>
                        <w:tabs>
                          <w:tab w:val="left" w:pos="284"/>
                        </w:tabs>
                        <w:ind w:left="0" w:firstLine="0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Одобрительное отношение к успехам ребенка.</w:t>
                      </w:r>
                    </w:p>
                  </w:txbxContent>
                </v:textbox>
              </v:rect>
            </w:pict>
          </mc:Fallback>
        </mc:AlternateContent>
      </w:r>
      <w:r w:rsidRPr="00432E87">
        <w:rPr>
          <w:noProof/>
          <w:color w:val="auto"/>
          <w:sz w:val="26"/>
          <w:szCs w:val="26"/>
          <w:lang w:bidi="ar-SA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608330</wp:posOffset>
                </wp:positionH>
                <wp:positionV relativeFrom="paragraph">
                  <wp:posOffset>139065</wp:posOffset>
                </wp:positionV>
                <wp:extent cx="2004060" cy="2249805"/>
                <wp:effectExtent l="12065" t="13335" r="12700" b="13335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4060" cy="2249805"/>
                        </a:xfrm>
                        <a:prstGeom prst="rect">
                          <a:avLst/>
                        </a:prstGeom>
                        <a:solidFill>
                          <a:srgbClr val="FBD4B4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21AAC" w:rsidRPr="00607121" w:rsidRDefault="00E21AAC" w:rsidP="001473BE">
                            <w:pPr>
                              <w:tabs>
                                <w:tab w:val="left" w:pos="142"/>
                                <w:tab w:val="left" w:pos="284"/>
                              </w:tabs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07121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ПЕДАГОГ-ПСИХОЛОГ</w:t>
                            </w:r>
                          </w:p>
                          <w:p w:rsidR="00E21AAC" w:rsidRPr="00607121" w:rsidRDefault="00E21AAC" w:rsidP="001473BE">
                            <w:pPr>
                              <w:tabs>
                                <w:tab w:val="left" w:pos="142"/>
                                <w:tab w:val="left" w:pos="284"/>
                              </w:tabs>
                              <w:jc w:val="center"/>
                              <w:rPr>
                                <w:b/>
                                <w:color w:val="FFFF00"/>
                                <w:sz w:val="20"/>
                                <w:szCs w:val="20"/>
                              </w:rPr>
                            </w:pPr>
                          </w:p>
                          <w:p w:rsidR="00E21AAC" w:rsidRPr="00607121" w:rsidRDefault="00E21AAC" w:rsidP="001473BE">
                            <w:pPr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284"/>
                              </w:tabs>
                              <w:ind w:left="0" w:firstLine="0"/>
                              <w:rPr>
                                <w:sz w:val="20"/>
                                <w:szCs w:val="20"/>
                              </w:rPr>
                            </w:pPr>
                            <w:r w:rsidRPr="00607121">
                              <w:rPr>
                                <w:b/>
                                <w:sz w:val="20"/>
                                <w:szCs w:val="20"/>
                              </w:rPr>
                              <w:t>Психогимнастика.</w:t>
                            </w:r>
                          </w:p>
                          <w:p w:rsidR="00E21AAC" w:rsidRPr="00607121" w:rsidRDefault="00E21AAC" w:rsidP="001473BE">
                            <w:pPr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284"/>
                              </w:tabs>
                              <w:ind w:left="0" w:firstLine="0"/>
                              <w:rPr>
                                <w:sz w:val="20"/>
                                <w:szCs w:val="20"/>
                              </w:rPr>
                            </w:pPr>
                            <w:r w:rsidRPr="00607121">
                              <w:rPr>
                                <w:b/>
                                <w:sz w:val="20"/>
                                <w:szCs w:val="20"/>
                              </w:rPr>
                              <w:t>Игротерапия.</w:t>
                            </w:r>
                          </w:p>
                          <w:p w:rsidR="00E21AAC" w:rsidRPr="00607121" w:rsidRDefault="00E21AAC" w:rsidP="001473BE">
                            <w:pPr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284"/>
                              </w:tabs>
                              <w:ind w:left="0" w:firstLine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07121">
                              <w:rPr>
                                <w:b/>
                                <w:sz w:val="20"/>
                                <w:szCs w:val="20"/>
                              </w:rPr>
                              <w:t>Развитие мелкой моторики.</w:t>
                            </w:r>
                          </w:p>
                          <w:p w:rsidR="00E21AAC" w:rsidRPr="00607121" w:rsidRDefault="00E21AAC" w:rsidP="001473BE">
                            <w:pPr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284"/>
                              </w:tabs>
                              <w:ind w:left="0" w:firstLine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07121">
                              <w:rPr>
                                <w:b/>
                                <w:sz w:val="20"/>
                                <w:szCs w:val="20"/>
                              </w:rPr>
                              <w:t>Работа над интонационной и мимической выразительностью.</w:t>
                            </w:r>
                          </w:p>
                          <w:p w:rsidR="00E21AAC" w:rsidRPr="00607121" w:rsidRDefault="00E21AAC" w:rsidP="001473BE">
                            <w:pPr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284"/>
                              </w:tabs>
                              <w:ind w:left="0" w:firstLine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07121">
                              <w:rPr>
                                <w:b/>
                                <w:sz w:val="20"/>
                                <w:szCs w:val="20"/>
                              </w:rPr>
                              <w:t>Упражнения на мышечную релаксацию.</w:t>
                            </w:r>
                          </w:p>
                          <w:p w:rsidR="00E21AAC" w:rsidRDefault="00E21AAC" w:rsidP="001473BE">
                            <w:pPr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284"/>
                              </w:tabs>
                              <w:ind w:left="0" w:firstLine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07121">
                              <w:rPr>
                                <w:b/>
                                <w:sz w:val="20"/>
                                <w:szCs w:val="20"/>
                              </w:rPr>
                              <w:t>Сказкатерапия, песочная терапия.</w:t>
                            </w:r>
                          </w:p>
                          <w:p w:rsidR="00E21AAC" w:rsidRPr="00607121" w:rsidRDefault="00E21AAC" w:rsidP="001473BE">
                            <w:pPr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284"/>
                              </w:tabs>
                              <w:ind w:left="0" w:firstLine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Консультация для родителей.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3" style="position:absolute;left:0;text-align:left;margin-left:47.9pt;margin-top:10.95pt;width:157.8pt;height:177.1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" fillcolor="#fbd4b4" strokeweight="1.25pt">
                <v:shadow color="#622423" opacity=".5" offset="1pt"/>
                <v:textbox>
                  <w:txbxContent>
                    <w:p w:rsidR="00E21AAC" w:rsidRPr="00607121" w:rsidRDefault="00E21AAC" w:rsidP="001473BE">
                      <w:pPr>
                        <w:tabs>
                          <w:tab w:val="left" w:pos="142"/>
                          <w:tab w:val="left" w:pos="284"/>
                        </w:tabs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607121">
                        <w:rPr>
                          <w:b/>
                          <w:sz w:val="20"/>
                          <w:szCs w:val="20"/>
                          <w:u w:val="single"/>
                        </w:rPr>
                        <w:t>ПЕДАГОГ-ПСИХОЛОГ</w:t>
                      </w:r>
                    </w:p>
                    <w:p w:rsidR="00E21AAC" w:rsidRPr="00607121" w:rsidRDefault="00E21AAC" w:rsidP="001473BE">
                      <w:pPr>
                        <w:tabs>
                          <w:tab w:val="left" w:pos="142"/>
                          <w:tab w:val="left" w:pos="284"/>
                        </w:tabs>
                        <w:jc w:val="center"/>
                        <w:rPr>
                          <w:b/>
                          <w:color w:val="FFFF00"/>
                          <w:sz w:val="20"/>
                          <w:szCs w:val="20"/>
                        </w:rPr>
                      </w:pPr>
                    </w:p>
                    <w:p w:rsidR="00E21AAC" w:rsidRPr="00607121" w:rsidRDefault="00E21AAC" w:rsidP="001473BE">
                      <w:pPr>
                        <w:numPr>
                          <w:ilvl w:val="0"/>
                          <w:numId w:val="19"/>
                        </w:numPr>
                        <w:tabs>
                          <w:tab w:val="left" w:pos="284"/>
                        </w:tabs>
                        <w:ind w:left="0" w:firstLine="0"/>
                        <w:rPr>
                          <w:sz w:val="20"/>
                          <w:szCs w:val="20"/>
                        </w:rPr>
                      </w:pPr>
                      <w:r w:rsidRPr="00607121">
                        <w:rPr>
                          <w:b/>
                          <w:sz w:val="20"/>
                          <w:szCs w:val="20"/>
                        </w:rPr>
                        <w:t>Психогимнастика.</w:t>
                      </w:r>
                    </w:p>
                    <w:p w:rsidR="00E21AAC" w:rsidRPr="00607121" w:rsidRDefault="00E21AAC" w:rsidP="001473BE">
                      <w:pPr>
                        <w:numPr>
                          <w:ilvl w:val="0"/>
                          <w:numId w:val="19"/>
                        </w:numPr>
                        <w:tabs>
                          <w:tab w:val="left" w:pos="284"/>
                        </w:tabs>
                        <w:ind w:left="0" w:firstLine="0"/>
                        <w:rPr>
                          <w:sz w:val="20"/>
                          <w:szCs w:val="20"/>
                        </w:rPr>
                      </w:pPr>
                      <w:r w:rsidRPr="00607121">
                        <w:rPr>
                          <w:b/>
                          <w:sz w:val="20"/>
                          <w:szCs w:val="20"/>
                        </w:rPr>
                        <w:t>Игротерапия.</w:t>
                      </w:r>
                    </w:p>
                    <w:p w:rsidR="00E21AAC" w:rsidRPr="00607121" w:rsidRDefault="00E21AAC" w:rsidP="001473BE">
                      <w:pPr>
                        <w:numPr>
                          <w:ilvl w:val="0"/>
                          <w:numId w:val="19"/>
                        </w:numPr>
                        <w:tabs>
                          <w:tab w:val="left" w:pos="284"/>
                        </w:tabs>
                        <w:ind w:left="0" w:firstLine="0"/>
                        <w:rPr>
                          <w:b/>
                          <w:sz w:val="20"/>
                          <w:szCs w:val="20"/>
                        </w:rPr>
                      </w:pPr>
                      <w:r w:rsidRPr="00607121">
                        <w:rPr>
                          <w:b/>
                          <w:sz w:val="20"/>
                          <w:szCs w:val="20"/>
                        </w:rPr>
                        <w:t>Развитие мелкой моторики.</w:t>
                      </w:r>
                    </w:p>
                    <w:p w:rsidR="00E21AAC" w:rsidRPr="00607121" w:rsidRDefault="00E21AAC" w:rsidP="001473BE">
                      <w:pPr>
                        <w:numPr>
                          <w:ilvl w:val="0"/>
                          <w:numId w:val="19"/>
                        </w:numPr>
                        <w:tabs>
                          <w:tab w:val="left" w:pos="284"/>
                        </w:tabs>
                        <w:ind w:left="0" w:firstLine="0"/>
                        <w:rPr>
                          <w:b/>
                          <w:sz w:val="20"/>
                          <w:szCs w:val="20"/>
                        </w:rPr>
                      </w:pPr>
                      <w:r w:rsidRPr="00607121">
                        <w:rPr>
                          <w:b/>
                          <w:sz w:val="20"/>
                          <w:szCs w:val="20"/>
                        </w:rPr>
                        <w:t>Работа над интонационной и мимической выразительностью.</w:t>
                      </w:r>
                    </w:p>
                    <w:p w:rsidR="00E21AAC" w:rsidRPr="00607121" w:rsidRDefault="00E21AAC" w:rsidP="001473BE">
                      <w:pPr>
                        <w:numPr>
                          <w:ilvl w:val="0"/>
                          <w:numId w:val="19"/>
                        </w:numPr>
                        <w:tabs>
                          <w:tab w:val="left" w:pos="284"/>
                        </w:tabs>
                        <w:ind w:left="0" w:firstLine="0"/>
                        <w:rPr>
                          <w:b/>
                          <w:sz w:val="20"/>
                          <w:szCs w:val="20"/>
                        </w:rPr>
                      </w:pPr>
                      <w:r w:rsidRPr="00607121">
                        <w:rPr>
                          <w:b/>
                          <w:sz w:val="20"/>
                          <w:szCs w:val="20"/>
                        </w:rPr>
                        <w:t>Упражнения на мышечную релаксацию.</w:t>
                      </w:r>
                    </w:p>
                    <w:p w:rsidR="00E21AAC" w:rsidRDefault="00E21AAC" w:rsidP="001473BE">
                      <w:pPr>
                        <w:numPr>
                          <w:ilvl w:val="0"/>
                          <w:numId w:val="19"/>
                        </w:numPr>
                        <w:tabs>
                          <w:tab w:val="left" w:pos="284"/>
                        </w:tabs>
                        <w:ind w:left="0" w:firstLine="0"/>
                        <w:rPr>
                          <w:b/>
                          <w:sz w:val="20"/>
                          <w:szCs w:val="20"/>
                        </w:rPr>
                      </w:pPr>
                      <w:r w:rsidRPr="00607121">
                        <w:rPr>
                          <w:b/>
                          <w:sz w:val="20"/>
                          <w:szCs w:val="20"/>
                        </w:rPr>
                        <w:t>Сказкатерапия, песочная терапия.</w:t>
                      </w:r>
                    </w:p>
                    <w:p w:rsidR="00E21AAC" w:rsidRPr="00607121" w:rsidRDefault="00E21AAC" w:rsidP="001473BE">
                      <w:pPr>
                        <w:numPr>
                          <w:ilvl w:val="0"/>
                          <w:numId w:val="19"/>
                        </w:numPr>
                        <w:tabs>
                          <w:tab w:val="left" w:pos="284"/>
                        </w:tabs>
                        <w:ind w:left="0" w:firstLine="0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Консультация для родителей.</w:t>
                      </w:r>
                    </w:p>
                  </w:txbxContent>
                </v:textbox>
              </v:rect>
            </w:pict>
          </mc:Fallback>
        </mc:AlternateContent>
      </w:r>
    </w:p>
    <w:p w:rsidR="001473BE" w:rsidRPr="00432E87" w:rsidRDefault="001473BE" w:rsidP="00B44171">
      <w:pPr>
        <w:pStyle w:val="5"/>
        <w:shd w:val="clear" w:color="auto" w:fill="auto"/>
        <w:spacing w:line="240" w:lineRule="auto"/>
        <w:ind w:right="20" w:firstLine="426"/>
        <w:jc w:val="both"/>
        <w:rPr>
          <w:color w:val="auto"/>
          <w:sz w:val="26"/>
          <w:szCs w:val="26"/>
        </w:rPr>
      </w:pPr>
    </w:p>
    <w:p w:rsidR="001473BE" w:rsidRPr="00432E87" w:rsidRDefault="001473BE" w:rsidP="00B44171">
      <w:pPr>
        <w:pStyle w:val="5"/>
        <w:shd w:val="clear" w:color="auto" w:fill="auto"/>
        <w:spacing w:line="240" w:lineRule="auto"/>
        <w:ind w:right="20" w:firstLine="426"/>
        <w:jc w:val="both"/>
        <w:rPr>
          <w:color w:val="auto"/>
          <w:sz w:val="26"/>
          <w:szCs w:val="26"/>
        </w:rPr>
      </w:pPr>
    </w:p>
    <w:p w:rsidR="001473BE" w:rsidRPr="00432E87" w:rsidRDefault="001473BE" w:rsidP="00B44171">
      <w:pPr>
        <w:pStyle w:val="5"/>
        <w:shd w:val="clear" w:color="auto" w:fill="auto"/>
        <w:spacing w:line="240" w:lineRule="auto"/>
        <w:ind w:right="20" w:firstLine="426"/>
        <w:jc w:val="both"/>
        <w:rPr>
          <w:color w:val="auto"/>
          <w:sz w:val="26"/>
          <w:szCs w:val="26"/>
        </w:rPr>
      </w:pPr>
    </w:p>
    <w:p w:rsidR="001473BE" w:rsidRPr="00432E87" w:rsidRDefault="00212F8B" w:rsidP="00B44171">
      <w:pPr>
        <w:pStyle w:val="5"/>
        <w:shd w:val="clear" w:color="auto" w:fill="auto"/>
        <w:spacing w:line="240" w:lineRule="auto"/>
        <w:ind w:right="20" w:firstLine="426"/>
        <w:jc w:val="both"/>
        <w:rPr>
          <w:color w:val="auto"/>
          <w:sz w:val="26"/>
          <w:szCs w:val="26"/>
        </w:rPr>
      </w:pPr>
      <w:r w:rsidRPr="00432E87">
        <w:rPr>
          <w:noProof/>
          <w:color w:val="auto"/>
          <w:sz w:val="26"/>
          <w:szCs w:val="26"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2550795</wp:posOffset>
                </wp:positionH>
                <wp:positionV relativeFrom="paragraph">
                  <wp:posOffset>78105</wp:posOffset>
                </wp:positionV>
                <wp:extent cx="274955" cy="635"/>
                <wp:effectExtent l="20955" t="64135" r="18415" b="59055"/>
                <wp:wrapNone/>
                <wp:docPr id="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4955" cy="63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49348A" id="AutoShape 20" o:spid="_x0000_s1026" type="#_x0000_t32" style="position:absolute;margin-left:200.85pt;margin-top:6.15pt;width:21.65pt;height:.0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" strokeweight="1.25pt">
                <v:stroke startarrow="block" endarrow="block"/>
              </v:shape>
            </w:pict>
          </mc:Fallback>
        </mc:AlternateContent>
      </w:r>
    </w:p>
    <w:p w:rsidR="001473BE" w:rsidRPr="00432E87" w:rsidRDefault="001473BE" w:rsidP="00B44171">
      <w:pPr>
        <w:pStyle w:val="5"/>
        <w:shd w:val="clear" w:color="auto" w:fill="auto"/>
        <w:spacing w:line="240" w:lineRule="auto"/>
        <w:ind w:right="20" w:firstLine="426"/>
        <w:jc w:val="both"/>
        <w:rPr>
          <w:color w:val="auto"/>
          <w:sz w:val="26"/>
          <w:szCs w:val="26"/>
        </w:rPr>
      </w:pPr>
    </w:p>
    <w:p w:rsidR="001473BE" w:rsidRPr="00432E87" w:rsidRDefault="001473BE" w:rsidP="00B44171">
      <w:pPr>
        <w:pStyle w:val="5"/>
        <w:shd w:val="clear" w:color="auto" w:fill="auto"/>
        <w:spacing w:line="240" w:lineRule="auto"/>
        <w:ind w:right="20" w:firstLine="426"/>
        <w:jc w:val="both"/>
        <w:rPr>
          <w:color w:val="auto"/>
          <w:sz w:val="26"/>
          <w:szCs w:val="26"/>
        </w:rPr>
      </w:pPr>
    </w:p>
    <w:p w:rsidR="001473BE" w:rsidRPr="00432E87" w:rsidRDefault="001473BE" w:rsidP="00B44171">
      <w:pPr>
        <w:pStyle w:val="210"/>
        <w:shd w:val="clear" w:color="auto" w:fill="auto"/>
        <w:spacing w:before="0" w:after="0" w:line="240" w:lineRule="auto"/>
        <w:ind w:right="-36" w:firstLine="426"/>
        <w:jc w:val="left"/>
        <w:rPr>
          <w:rFonts w:ascii="Times New Roman" w:hAnsi="Times New Roman" w:cs="Times New Roman"/>
          <w:i/>
          <w:sz w:val="26"/>
          <w:szCs w:val="26"/>
        </w:rPr>
      </w:pPr>
    </w:p>
    <w:p w:rsidR="001473BE" w:rsidRPr="00432E87" w:rsidRDefault="001473BE" w:rsidP="00B44171">
      <w:pPr>
        <w:pStyle w:val="210"/>
        <w:shd w:val="clear" w:color="auto" w:fill="auto"/>
        <w:spacing w:before="0" w:after="0" w:line="240" w:lineRule="auto"/>
        <w:ind w:right="-36" w:firstLine="426"/>
        <w:jc w:val="center"/>
        <w:rPr>
          <w:rFonts w:ascii="Times New Roman" w:hAnsi="Times New Roman" w:cs="Times New Roman"/>
          <w:sz w:val="26"/>
          <w:szCs w:val="26"/>
        </w:rPr>
      </w:pPr>
    </w:p>
    <w:p w:rsidR="001473BE" w:rsidRPr="00432E87" w:rsidRDefault="001473BE" w:rsidP="00B44171">
      <w:pPr>
        <w:pStyle w:val="210"/>
        <w:shd w:val="clear" w:color="auto" w:fill="auto"/>
        <w:spacing w:before="0" w:after="0" w:line="240" w:lineRule="auto"/>
        <w:ind w:right="-36" w:firstLine="426"/>
        <w:jc w:val="center"/>
        <w:rPr>
          <w:rFonts w:ascii="Times New Roman" w:hAnsi="Times New Roman" w:cs="Times New Roman"/>
          <w:sz w:val="26"/>
          <w:szCs w:val="26"/>
        </w:rPr>
      </w:pPr>
    </w:p>
    <w:p w:rsidR="001473BE" w:rsidRPr="00432E87" w:rsidRDefault="001473BE" w:rsidP="00B44171">
      <w:pPr>
        <w:pStyle w:val="210"/>
        <w:shd w:val="clear" w:color="auto" w:fill="auto"/>
        <w:spacing w:before="0" w:after="0" w:line="240" w:lineRule="auto"/>
        <w:ind w:right="-36" w:firstLine="426"/>
        <w:jc w:val="center"/>
        <w:rPr>
          <w:rFonts w:ascii="Times New Roman" w:hAnsi="Times New Roman" w:cs="Times New Roman"/>
          <w:sz w:val="26"/>
          <w:szCs w:val="26"/>
        </w:rPr>
      </w:pPr>
    </w:p>
    <w:p w:rsidR="001473BE" w:rsidRPr="00432E87" w:rsidRDefault="001473BE" w:rsidP="00B44171">
      <w:pPr>
        <w:pStyle w:val="210"/>
        <w:shd w:val="clear" w:color="auto" w:fill="auto"/>
        <w:spacing w:before="0" w:after="0" w:line="240" w:lineRule="auto"/>
        <w:ind w:right="-36" w:firstLine="426"/>
        <w:jc w:val="center"/>
        <w:rPr>
          <w:rFonts w:ascii="Times New Roman" w:hAnsi="Times New Roman" w:cs="Times New Roman"/>
          <w:sz w:val="26"/>
          <w:szCs w:val="26"/>
        </w:rPr>
      </w:pPr>
    </w:p>
    <w:p w:rsidR="001473BE" w:rsidRPr="00432E87" w:rsidRDefault="001473BE" w:rsidP="00B44171">
      <w:pPr>
        <w:pStyle w:val="210"/>
        <w:shd w:val="clear" w:color="auto" w:fill="auto"/>
        <w:spacing w:before="0" w:after="0" w:line="240" w:lineRule="auto"/>
        <w:ind w:right="-36" w:firstLine="426"/>
        <w:jc w:val="left"/>
        <w:rPr>
          <w:rFonts w:ascii="Times New Roman" w:hAnsi="Times New Roman" w:cs="Times New Roman"/>
          <w:sz w:val="26"/>
          <w:szCs w:val="26"/>
        </w:rPr>
      </w:pPr>
    </w:p>
    <w:p w:rsidR="001473BE" w:rsidRPr="00432E87" w:rsidRDefault="001473BE" w:rsidP="00B44171">
      <w:pPr>
        <w:pStyle w:val="210"/>
        <w:shd w:val="clear" w:color="auto" w:fill="auto"/>
        <w:spacing w:before="0" w:after="0" w:line="240" w:lineRule="auto"/>
        <w:ind w:right="-36" w:firstLine="426"/>
        <w:jc w:val="center"/>
        <w:rPr>
          <w:rFonts w:ascii="Times New Roman" w:hAnsi="Times New Roman" w:cs="Times New Roman"/>
          <w:sz w:val="26"/>
          <w:szCs w:val="26"/>
        </w:rPr>
      </w:pPr>
    </w:p>
    <w:p w:rsidR="001473BE" w:rsidRPr="00432E87" w:rsidRDefault="001473BE" w:rsidP="00B44171">
      <w:pPr>
        <w:pStyle w:val="210"/>
        <w:shd w:val="clear" w:color="auto" w:fill="auto"/>
        <w:spacing w:before="0" w:after="0" w:line="240" w:lineRule="auto"/>
        <w:ind w:right="-36" w:firstLine="426"/>
        <w:jc w:val="center"/>
        <w:rPr>
          <w:rFonts w:ascii="Times New Roman" w:hAnsi="Times New Roman" w:cs="Times New Roman"/>
          <w:sz w:val="26"/>
          <w:szCs w:val="26"/>
        </w:rPr>
      </w:pPr>
    </w:p>
    <w:p w:rsidR="001473BE" w:rsidRPr="00432E87" w:rsidRDefault="001473BE" w:rsidP="00B44171">
      <w:pPr>
        <w:pStyle w:val="210"/>
        <w:shd w:val="clear" w:color="auto" w:fill="auto"/>
        <w:spacing w:before="0" w:after="0" w:line="240" w:lineRule="auto"/>
        <w:ind w:right="-36" w:firstLine="426"/>
        <w:jc w:val="center"/>
        <w:rPr>
          <w:rFonts w:ascii="Times New Roman" w:hAnsi="Times New Roman" w:cs="Times New Roman"/>
          <w:sz w:val="26"/>
          <w:szCs w:val="26"/>
        </w:rPr>
      </w:pPr>
    </w:p>
    <w:p w:rsidR="001473BE" w:rsidRPr="00432E87" w:rsidRDefault="001473BE" w:rsidP="00B44171">
      <w:pPr>
        <w:pStyle w:val="210"/>
        <w:shd w:val="clear" w:color="auto" w:fill="auto"/>
        <w:spacing w:before="0" w:after="0" w:line="240" w:lineRule="auto"/>
        <w:ind w:right="-36" w:firstLine="426"/>
        <w:jc w:val="center"/>
        <w:rPr>
          <w:rFonts w:ascii="Times New Roman" w:hAnsi="Times New Roman" w:cs="Times New Roman"/>
          <w:sz w:val="26"/>
          <w:szCs w:val="26"/>
        </w:rPr>
      </w:pPr>
    </w:p>
    <w:p w:rsidR="001473BE" w:rsidRPr="00432E87" w:rsidRDefault="001473BE" w:rsidP="00B44171">
      <w:pPr>
        <w:pStyle w:val="210"/>
        <w:shd w:val="clear" w:color="auto" w:fill="auto"/>
        <w:spacing w:before="0" w:after="0" w:line="240" w:lineRule="auto"/>
        <w:ind w:right="-36" w:firstLine="426"/>
        <w:jc w:val="center"/>
        <w:rPr>
          <w:rFonts w:ascii="Times New Roman" w:hAnsi="Times New Roman" w:cs="Times New Roman"/>
          <w:sz w:val="26"/>
          <w:szCs w:val="26"/>
        </w:rPr>
      </w:pPr>
    </w:p>
    <w:p w:rsidR="001473BE" w:rsidRPr="00432E87" w:rsidRDefault="001473BE" w:rsidP="00B44171">
      <w:pPr>
        <w:pStyle w:val="210"/>
        <w:shd w:val="clear" w:color="auto" w:fill="auto"/>
        <w:spacing w:before="0" w:after="0" w:line="240" w:lineRule="auto"/>
        <w:ind w:right="-36" w:firstLine="426"/>
        <w:jc w:val="center"/>
        <w:rPr>
          <w:rFonts w:ascii="Times New Roman" w:hAnsi="Times New Roman" w:cs="Times New Roman"/>
          <w:sz w:val="26"/>
          <w:szCs w:val="26"/>
        </w:rPr>
      </w:pPr>
    </w:p>
    <w:p w:rsidR="001473BE" w:rsidRPr="00432E87" w:rsidRDefault="001473BE" w:rsidP="00B44171">
      <w:pPr>
        <w:pStyle w:val="210"/>
        <w:shd w:val="clear" w:color="auto" w:fill="auto"/>
        <w:spacing w:before="0" w:after="0" w:line="240" w:lineRule="auto"/>
        <w:ind w:right="-36" w:firstLine="426"/>
        <w:jc w:val="center"/>
        <w:rPr>
          <w:rFonts w:ascii="Times New Roman" w:hAnsi="Times New Roman" w:cs="Times New Roman"/>
          <w:sz w:val="26"/>
          <w:szCs w:val="26"/>
        </w:rPr>
      </w:pPr>
    </w:p>
    <w:p w:rsidR="001473BE" w:rsidRPr="00432E87" w:rsidRDefault="001473BE" w:rsidP="00B44171">
      <w:pPr>
        <w:pStyle w:val="210"/>
        <w:shd w:val="clear" w:color="auto" w:fill="auto"/>
        <w:spacing w:before="0" w:after="0" w:line="240" w:lineRule="auto"/>
        <w:ind w:right="-36" w:firstLine="426"/>
        <w:jc w:val="center"/>
        <w:rPr>
          <w:rFonts w:ascii="Times New Roman" w:hAnsi="Times New Roman" w:cs="Times New Roman"/>
          <w:sz w:val="26"/>
          <w:szCs w:val="26"/>
        </w:rPr>
      </w:pPr>
    </w:p>
    <w:p w:rsidR="001473BE" w:rsidRPr="00432E87" w:rsidRDefault="001473BE" w:rsidP="00B44171">
      <w:pPr>
        <w:pStyle w:val="210"/>
        <w:shd w:val="clear" w:color="auto" w:fill="auto"/>
        <w:spacing w:before="0" w:after="0" w:line="240" w:lineRule="auto"/>
        <w:ind w:right="-36" w:firstLine="426"/>
        <w:jc w:val="center"/>
        <w:rPr>
          <w:rFonts w:ascii="Times New Roman" w:hAnsi="Times New Roman" w:cs="Times New Roman"/>
          <w:sz w:val="26"/>
          <w:szCs w:val="26"/>
        </w:rPr>
      </w:pPr>
    </w:p>
    <w:p w:rsidR="001473BE" w:rsidRPr="00432E87" w:rsidRDefault="001473BE" w:rsidP="00B44171">
      <w:pPr>
        <w:pStyle w:val="210"/>
        <w:shd w:val="clear" w:color="auto" w:fill="auto"/>
        <w:spacing w:before="0" w:after="0" w:line="240" w:lineRule="auto"/>
        <w:ind w:right="-36" w:firstLine="426"/>
        <w:jc w:val="center"/>
        <w:rPr>
          <w:rFonts w:ascii="Times New Roman" w:hAnsi="Times New Roman" w:cs="Times New Roman"/>
          <w:sz w:val="26"/>
          <w:szCs w:val="26"/>
        </w:rPr>
      </w:pPr>
    </w:p>
    <w:p w:rsidR="001473BE" w:rsidRPr="00432E87" w:rsidRDefault="001473BE" w:rsidP="00B44171">
      <w:pPr>
        <w:pStyle w:val="210"/>
        <w:shd w:val="clear" w:color="auto" w:fill="auto"/>
        <w:spacing w:before="0" w:after="0" w:line="240" w:lineRule="auto"/>
        <w:ind w:right="-36" w:firstLine="426"/>
        <w:jc w:val="center"/>
        <w:rPr>
          <w:rFonts w:ascii="Times New Roman" w:hAnsi="Times New Roman" w:cs="Times New Roman"/>
          <w:sz w:val="26"/>
          <w:szCs w:val="26"/>
        </w:rPr>
      </w:pPr>
      <w:r w:rsidRPr="00432E87">
        <w:rPr>
          <w:rFonts w:ascii="Times New Roman" w:hAnsi="Times New Roman" w:cs="Times New Roman"/>
          <w:sz w:val="26"/>
          <w:szCs w:val="26"/>
        </w:rPr>
        <w:t>2.4. Особенности образовательной деятельности разных видов и культурных практик</w:t>
      </w:r>
    </w:p>
    <w:p w:rsidR="001473BE" w:rsidRPr="00432E87" w:rsidRDefault="001473BE" w:rsidP="00B44171">
      <w:pPr>
        <w:pStyle w:val="210"/>
        <w:shd w:val="clear" w:color="auto" w:fill="auto"/>
        <w:spacing w:before="0" w:after="0" w:line="240" w:lineRule="auto"/>
        <w:ind w:right="-36" w:firstLine="426"/>
        <w:jc w:val="center"/>
        <w:rPr>
          <w:rFonts w:ascii="Times New Roman" w:hAnsi="Times New Roman" w:cs="Times New Roman"/>
          <w:sz w:val="26"/>
          <w:szCs w:val="26"/>
        </w:rPr>
      </w:pPr>
    </w:p>
    <w:p w:rsidR="001473BE" w:rsidRPr="00432E87" w:rsidRDefault="001473BE" w:rsidP="00B44171">
      <w:pPr>
        <w:tabs>
          <w:tab w:val="left" w:pos="426"/>
          <w:tab w:val="left" w:pos="540"/>
          <w:tab w:val="left" w:pos="9355"/>
        </w:tabs>
        <w:ind w:firstLine="426"/>
        <w:jc w:val="both"/>
        <w:rPr>
          <w:sz w:val="26"/>
          <w:szCs w:val="26"/>
        </w:rPr>
      </w:pPr>
      <w:r w:rsidRPr="00432E87">
        <w:rPr>
          <w:sz w:val="26"/>
          <w:szCs w:val="26"/>
        </w:rPr>
        <w:t>Особое внимание в Программе уделяется возможности реализации принципа приобщения детей к социокультурным нормам, традициям семьи, общества и государства.</w:t>
      </w:r>
    </w:p>
    <w:p w:rsidR="001473BE" w:rsidRPr="00432E87" w:rsidRDefault="001473BE" w:rsidP="00B44171">
      <w:pPr>
        <w:tabs>
          <w:tab w:val="left" w:pos="993"/>
        </w:tabs>
        <w:ind w:firstLine="426"/>
        <w:jc w:val="both"/>
        <w:rPr>
          <w:sz w:val="26"/>
          <w:szCs w:val="26"/>
        </w:rPr>
      </w:pPr>
      <w:r w:rsidRPr="00432E87">
        <w:rPr>
          <w:sz w:val="26"/>
          <w:szCs w:val="26"/>
        </w:rPr>
        <w:t>Ближайшее окружение, та географическая и общественная среда, в которой живут дети, является основой для расширения детского кругозора и для приобщения детей к социокультурным нормам, традициям семьи, общества, государства.</w:t>
      </w:r>
    </w:p>
    <w:p w:rsidR="001473BE" w:rsidRPr="00432E87" w:rsidRDefault="001473BE" w:rsidP="00B44171">
      <w:pPr>
        <w:tabs>
          <w:tab w:val="left" w:pos="284"/>
          <w:tab w:val="left" w:pos="816"/>
          <w:tab w:val="left" w:pos="851"/>
          <w:tab w:val="left" w:pos="993"/>
        </w:tabs>
        <w:ind w:right="-172" w:firstLine="426"/>
        <w:jc w:val="both"/>
        <w:rPr>
          <w:sz w:val="26"/>
          <w:szCs w:val="26"/>
        </w:rPr>
      </w:pPr>
      <w:r w:rsidRPr="00432E87">
        <w:rPr>
          <w:sz w:val="26"/>
          <w:szCs w:val="26"/>
        </w:rPr>
        <w:t xml:space="preserve">Условия Норильска представляют собой сложный комплекс отрицательных факторов в отношении их воздействия на детский организм. </w:t>
      </w:r>
    </w:p>
    <w:p w:rsidR="001473BE" w:rsidRPr="00432E87" w:rsidRDefault="001473BE" w:rsidP="00B44171">
      <w:pPr>
        <w:tabs>
          <w:tab w:val="left" w:pos="284"/>
          <w:tab w:val="left" w:pos="816"/>
          <w:tab w:val="left" w:pos="851"/>
          <w:tab w:val="left" w:pos="993"/>
        </w:tabs>
        <w:ind w:right="-172" w:firstLine="426"/>
        <w:jc w:val="both"/>
        <w:rPr>
          <w:sz w:val="26"/>
          <w:szCs w:val="26"/>
        </w:rPr>
      </w:pPr>
      <w:r w:rsidRPr="00432E87">
        <w:rPr>
          <w:sz w:val="26"/>
          <w:szCs w:val="26"/>
        </w:rPr>
        <w:t>Эти факторы учитываются при:</w:t>
      </w:r>
    </w:p>
    <w:p w:rsidR="001473BE" w:rsidRPr="00432E87" w:rsidRDefault="001473BE" w:rsidP="00B44171">
      <w:pPr>
        <w:numPr>
          <w:ilvl w:val="0"/>
          <w:numId w:val="10"/>
        </w:numPr>
        <w:tabs>
          <w:tab w:val="left" w:pos="284"/>
          <w:tab w:val="left" w:pos="816"/>
          <w:tab w:val="left" w:pos="851"/>
          <w:tab w:val="left" w:pos="993"/>
        </w:tabs>
        <w:ind w:left="0" w:right="-172" w:firstLine="426"/>
        <w:jc w:val="both"/>
        <w:rPr>
          <w:sz w:val="26"/>
          <w:szCs w:val="26"/>
        </w:rPr>
      </w:pPr>
      <w:r w:rsidRPr="00432E87">
        <w:rPr>
          <w:sz w:val="26"/>
          <w:szCs w:val="26"/>
        </w:rPr>
        <w:t>организации совместной деятельности в режимных моментах - организация прогулок в помещениях ДОУ в дни отмены прогулок, сокращение времени прогулок на свежем воздухе;</w:t>
      </w:r>
    </w:p>
    <w:p w:rsidR="001473BE" w:rsidRDefault="001473BE" w:rsidP="00B44171">
      <w:pPr>
        <w:numPr>
          <w:ilvl w:val="0"/>
          <w:numId w:val="10"/>
        </w:numPr>
        <w:tabs>
          <w:tab w:val="left" w:pos="284"/>
          <w:tab w:val="left" w:pos="816"/>
          <w:tab w:val="left" w:pos="851"/>
          <w:tab w:val="left" w:pos="993"/>
        </w:tabs>
        <w:ind w:left="0" w:right="-172" w:firstLine="426"/>
        <w:jc w:val="both"/>
        <w:rPr>
          <w:sz w:val="26"/>
          <w:szCs w:val="26"/>
        </w:rPr>
      </w:pPr>
      <w:r w:rsidRPr="00432E87">
        <w:rPr>
          <w:sz w:val="26"/>
          <w:szCs w:val="26"/>
        </w:rPr>
        <w:t>составлении годового календарно-тематического плана ДОУ.</w:t>
      </w:r>
    </w:p>
    <w:p w:rsidR="001473BE" w:rsidRPr="00AD6254" w:rsidRDefault="001473BE" w:rsidP="00B44171">
      <w:pPr>
        <w:tabs>
          <w:tab w:val="left" w:pos="284"/>
          <w:tab w:val="left" w:pos="816"/>
          <w:tab w:val="left" w:pos="851"/>
          <w:tab w:val="left" w:pos="993"/>
        </w:tabs>
        <w:ind w:right="-172" w:firstLine="426"/>
        <w:jc w:val="both"/>
        <w:rPr>
          <w:sz w:val="26"/>
          <w:szCs w:val="26"/>
        </w:rPr>
      </w:pPr>
      <w:r w:rsidRPr="00AD6254">
        <w:rPr>
          <w:sz w:val="26"/>
          <w:szCs w:val="26"/>
        </w:rPr>
        <w:t>Содержание регионального компонента направлено на достижение целей формирования у детей интереса и ценностного отношения к родному краю через:</w:t>
      </w:r>
    </w:p>
    <w:p w:rsidR="001473BE" w:rsidRPr="00432E87" w:rsidRDefault="001473BE" w:rsidP="00B44171">
      <w:pPr>
        <w:pStyle w:val="1"/>
        <w:keepNext/>
        <w:keepLines/>
        <w:numPr>
          <w:ilvl w:val="0"/>
          <w:numId w:val="10"/>
        </w:numPr>
        <w:spacing w:before="0" w:beforeAutospacing="0" w:after="0" w:afterAutospacing="0"/>
        <w:ind w:left="0" w:firstLine="426"/>
        <w:jc w:val="both"/>
        <w:rPr>
          <w:b w:val="0"/>
          <w:bCs w:val="0"/>
          <w:sz w:val="26"/>
          <w:szCs w:val="26"/>
        </w:rPr>
      </w:pPr>
      <w:r w:rsidRPr="00432E87">
        <w:rPr>
          <w:b w:val="0"/>
          <w:sz w:val="26"/>
          <w:szCs w:val="26"/>
        </w:rPr>
        <w:t xml:space="preserve">формирование </w:t>
      </w:r>
      <w:r w:rsidRPr="00432E87">
        <w:rPr>
          <w:b w:val="0"/>
          <w:bCs w:val="0"/>
          <w:sz w:val="26"/>
          <w:szCs w:val="26"/>
        </w:rPr>
        <w:t>любви к своему городу, краю, чувства гордости за него;</w:t>
      </w:r>
    </w:p>
    <w:p w:rsidR="001473BE" w:rsidRPr="00432E87" w:rsidRDefault="001473BE" w:rsidP="00B44171">
      <w:pPr>
        <w:pStyle w:val="a5"/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432E87">
        <w:rPr>
          <w:rFonts w:ascii="Times New Roman" w:hAnsi="Times New Roman"/>
          <w:sz w:val="26"/>
          <w:szCs w:val="26"/>
        </w:rPr>
        <w:t>формирование общих представлений об окружающей природной среде (природных ресурсах, воде, атмосфере, почвах, растительном и животном мире Таймыра);</w:t>
      </w:r>
    </w:p>
    <w:p w:rsidR="001473BE" w:rsidRPr="00432E87" w:rsidRDefault="001473BE" w:rsidP="00B44171">
      <w:pPr>
        <w:pStyle w:val="a5"/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432E87">
        <w:rPr>
          <w:rFonts w:ascii="Times New Roman" w:hAnsi="Times New Roman"/>
          <w:sz w:val="26"/>
          <w:szCs w:val="26"/>
        </w:rPr>
        <w:t>формирование общих представлений о своеобразии природы Таймыра;</w:t>
      </w:r>
    </w:p>
    <w:p w:rsidR="001473BE" w:rsidRPr="00432E87" w:rsidRDefault="001473BE" w:rsidP="00B44171">
      <w:pPr>
        <w:pStyle w:val="a5"/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432E87">
        <w:rPr>
          <w:rFonts w:ascii="Times New Roman" w:hAnsi="Times New Roman"/>
          <w:sz w:val="26"/>
          <w:szCs w:val="26"/>
        </w:rPr>
        <w:t>воспитание позитивного эмоционально-ценностного и бережного отношения  к природе Таймыра.</w:t>
      </w:r>
    </w:p>
    <w:p w:rsidR="001473BE" w:rsidRPr="00432E87" w:rsidRDefault="001473BE" w:rsidP="00B44171">
      <w:pPr>
        <w:tabs>
          <w:tab w:val="left" w:pos="284"/>
          <w:tab w:val="left" w:pos="816"/>
          <w:tab w:val="left" w:pos="851"/>
          <w:tab w:val="left" w:pos="993"/>
        </w:tabs>
        <w:ind w:right="-172" w:firstLine="426"/>
        <w:jc w:val="both"/>
        <w:rPr>
          <w:sz w:val="26"/>
          <w:szCs w:val="26"/>
        </w:rPr>
      </w:pPr>
      <w:r w:rsidRPr="00432E87">
        <w:rPr>
          <w:sz w:val="26"/>
          <w:szCs w:val="26"/>
        </w:rPr>
        <w:t>При реализации задач:</w:t>
      </w:r>
    </w:p>
    <w:p w:rsidR="001473BE" w:rsidRPr="00432E87" w:rsidRDefault="001473BE" w:rsidP="00B44171">
      <w:pPr>
        <w:numPr>
          <w:ilvl w:val="0"/>
          <w:numId w:val="22"/>
        </w:numPr>
        <w:tabs>
          <w:tab w:val="left" w:pos="284"/>
          <w:tab w:val="left" w:pos="816"/>
          <w:tab w:val="left" w:pos="851"/>
          <w:tab w:val="left" w:pos="993"/>
        </w:tabs>
        <w:ind w:left="0" w:right="-172" w:firstLine="426"/>
        <w:jc w:val="both"/>
        <w:rPr>
          <w:sz w:val="26"/>
          <w:szCs w:val="26"/>
        </w:rPr>
      </w:pPr>
      <w:r w:rsidRPr="00432E87">
        <w:rPr>
          <w:sz w:val="26"/>
          <w:szCs w:val="26"/>
        </w:rPr>
        <w:t xml:space="preserve">образовательных областей «Познавательное развитие», «Речевое развитие» - дети знакомятся с явлениями природы, характерными для местности, в которой проживают (полуостров Таймыр); </w:t>
      </w:r>
    </w:p>
    <w:p w:rsidR="001473BE" w:rsidRPr="00432E87" w:rsidRDefault="001473BE" w:rsidP="00B44171">
      <w:pPr>
        <w:numPr>
          <w:ilvl w:val="0"/>
          <w:numId w:val="22"/>
        </w:numPr>
        <w:tabs>
          <w:tab w:val="left" w:pos="284"/>
          <w:tab w:val="left" w:pos="816"/>
          <w:tab w:val="left" w:pos="851"/>
          <w:tab w:val="left" w:pos="993"/>
        </w:tabs>
        <w:ind w:left="0" w:right="-172" w:firstLine="426"/>
        <w:jc w:val="both"/>
        <w:rPr>
          <w:sz w:val="26"/>
          <w:szCs w:val="26"/>
        </w:rPr>
      </w:pPr>
      <w:r w:rsidRPr="00432E87">
        <w:rPr>
          <w:sz w:val="26"/>
          <w:szCs w:val="26"/>
        </w:rPr>
        <w:t xml:space="preserve">образовательной области «художественно-эстетическое развитие» (рисование, аппликация, лепка) - предлагаются для изображения знакомые детям звери, птицы, домашние животные, растения; </w:t>
      </w:r>
    </w:p>
    <w:p w:rsidR="001473BE" w:rsidRPr="00432E87" w:rsidRDefault="001473BE" w:rsidP="00B44171">
      <w:pPr>
        <w:numPr>
          <w:ilvl w:val="0"/>
          <w:numId w:val="22"/>
        </w:numPr>
        <w:tabs>
          <w:tab w:val="left" w:pos="284"/>
          <w:tab w:val="left" w:pos="816"/>
          <w:tab w:val="left" w:pos="851"/>
          <w:tab w:val="left" w:pos="993"/>
        </w:tabs>
        <w:ind w:left="0" w:right="-172" w:firstLine="426"/>
        <w:jc w:val="both"/>
        <w:rPr>
          <w:sz w:val="26"/>
          <w:szCs w:val="26"/>
        </w:rPr>
      </w:pPr>
      <w:r w:rsidRPr="00432E87">
        <w:rPr>
          <w:sz w:val="26"/>
          <w:szCs w:val="26"/>
        </w:rPr>
        <w:t>образовательных областей «социально-коммуникативное развитие», «физическое развитие»  - эти образы передаются через движение.</w:t>
      </w:r>
    </w:p>
    <w:p w:rsidR="001473BE" w:rsidRPr="00432E87" w:rsidRDefault="001473BE" w:rsidP="00B44171">
      <w:pPr>
        <w:pStyle w:val="24"/>
        <w:tabs>
          <w:tab w:val="left" w:pos="284"/>
          <w:tab w:val="left" w:pos="993"/>
        </w:tabs>
        <w:spacing w:after="0" w:line="240" w:lineRule="auto"/>
        <w:ind w:left="0" w:right="-172" w:firstLine="426"/>
        <w:jc w:val="both"/>
        <w:rPr>
          <w:sz w:val="26"/>
          <w:szCs w:val="26"/>
        </w:rPr>
      </w:pPr>
      <w:r w:rsidRPr="00432E87">
        <w:rPr>
          <w:i/>
          <w:sz w:val="26"/>
          <w:szCs w:val="26"/>
          <w:u w:val="single"/>
        </w:rPr>
        <w:t>Содержание для включения в основную образовательную программу ДОУ</w:t>
      </w:r>
      <w:r w:rsidRPr="00432E87">
        <w:rPr>
          <w:sz w:val="26"/>
          <w:szCs w:val="26"/>
        </w:rPr>
        <w:t>:</w:t>
      </w:r>
    </w:p>
    <w:p w:rsidR="001473BE" w:rsidRPr="00432E87" w:rsidRDefault="001473BE" w:rsidP="00B44171">
      <w:pPr>
        <w:pStyle w:val="af6"/>
        <w:numPr>
          <w:ilvl w:val="0"/>
          <w:numId w:val="23"/>
        </w:numPr>
        <w:tabs>
          <w:tab w:val="left" w:pos="284"/>
          <w:tab w:val="left" w:pos="993"/>
        </w:tabs>
        <w:suppressAutoHyphens/>
        <w:spacing w:after="0"/>
        <w:ind w:left="0" w:right="-172" w:firstLine="426"/>
        <w:jc w:val="both"/>
        <w:rPr>
          <w:sz w:val="26"/>
          <w:szCs w:val="26"/>
        </w:rPr>
      </w:pPr>
      <w:r w:rsidRPr="00432E87">
        <w:rPr>
          <w:sz w:val="26"/>
          <w:szCs w:val="26"/>
        </w:rPr>
        <w:t>природа Таймыра (географические, климатические особенности);</w:t>
      </w:r>
    </w:p>
    <w:p w:rsidR="001473BE" w:rsidRPr="00432E87" w:rsidRDefault="001473BE" w:rsidP="00B44171">
      <w:pPr>
        <w:numPr>
          <w:ilvl w:val="0"/>
          <w:numId w:val="23"/>
        </w:numPr>
        <w:tabs>
          <w:tab w:val="left" w:pos="284"/>
          <w:tab w:val="left" w:pos="993"/>
        </w:tabs>
        <w:ind w:left="0" w:right="-172" w:firstLine="426"/>
        <w:jc w:val="both"/>
        <w:rPr>
          <w:sz w:val="26"/>
          <w:szCs w:val="26"/>
        </w:rPr>
      </w:pPr>
      <w:r w:rsidRPr="00432E87">
        <w:rPr>
          <w:sz w:val="26"/>
          <w:szCs w:val="26"/>
        </w:rPr>
        <w:t>животный мир Таймыра (насекомые, рыбы, птицы, звери). Особенности внешнего вида, питания, размножения;</w:t>
      </w:r>
    </w:p>
    <w:p w:rsidR="001473BE" w:rsidRPr="00432E87" w:rsidRDefault="001473BE" w:rsidP="00B44171">
      <w:pPr>
        <w:numPr>
          <w:ilvl w:val="0"/>
          <w:numId w:val="23"/>
        </w:numPr>
        <w:tabs>
          <w:tab w:val="left" w:pos="284"/>
          <w:tab w:val="left" w:pos="993"/>
        </w:tabs>
        <w:ind w:left="0" w:right="-172" w:firstLine="426"/>
        <w:jc w:val="both"/>
        <w:rPr>
          <w:sz w:val="26"/>
          <w:szCs w:val="26"/>
        </w:rPr>
      </w:pPr>
      <w:r w:rsidRPr="00432E87">
        <w:rPr>
          <w:sz w:val="26"/>
          <w:szCs w:val="26"/>
        </w:rPr>
        <w:t>растительный мир Таймыра (деревья, кустарники, травы, грибы и др.);</w:t>
      </w:r>
    </w:p>
    <w:p w:rsidR="001473BE" w:rsidRPr="00432E87" w:rsidRDefault="001473BE" w:rsidP="00B44171">
      <w:pPr>
        <w:pStyle w:val="af6"/>
        <w:numPr>
          <w:ilvl w:val="0"/>
          <w:numId w:val="23"/>
        </w:numPr>
        <w:tabs>
          <w:tab w:val="left" w:pos="284"/>
          <w:tab w:val="left" w:pos="993"/>
        </w:tabs>
        <w:suppressAutoHyphens/>
        <w:spacing w:after="0"/>
        <w:ind w:left="0" w:right="-172" w:firstLine="426"/>
        <w:jc w:val="both"/>
        <w:rPr>
          <w:sz w:val="26"/>
          <w:szCs w:val="26"/>
        </w:rPr>
      </w:pPr>
      <w:r w:rsidRPr="00432E87">
        <w:rPr>
          <w:sz w:val="26"/>
          <w:szCs w:val="26"/>
        </w:rPr>
        <w:t>культура и быт народов Таймыра (быт, национальные праздники, игры);</w:t>
      </w:r>
    </w:p>
    <w:p w:rsidR="001473BE" w:rsidRPr="00432E87" w:rsidRDefault="001473BE" w:rsidP="00B44171">
      <w:pPr>
        <w:numPr>
          <w:ilvl w:val="0"/>
          <w:numId w:val="23"/>
        </w:numPr>
        <w:tabs>
          <w:tab w:val="left" w:pos="284"/>
          <w:tab w:val="left" w:pos="993"/>
        </w:tabs>
        <w:ind w:left="0" w:right="-172" w:firstLine="426"/>
        <w:jc w:val="both"/>
        <w:rPr>
          <w:b/>
          <w:bCs/>
          <w:sz w:val="26"/>
          <w:szCs w:val="26"/>
        </w:rPr>
      </w:pPr>
      <w:r w:rsidRPr="00432E87">
        <w:rPr>
          <w:bCs/>
          <w:sz w:val="26"/>
          <w:szCs w:val="26"/>
        </w:rPr>
        <w:t>произведения устного народного творчества коренных малочисленных народов Севера, проживающих на территории Таймыра: сказки, малые фольклорные жанры (пословицы, загадки, скороговорки и другие).</w:t>
      </w:r>
    </w:p>
    <w:p w:rsidR="001473BE" w:rsidRPr="00432E87" w:rsidRDefault="001473BE" w:rsidP="00B44171">
      <w:pPr>
        <w:ind w:firstLine="426"/>
        <w:jc w:val="both"/>
        <w:rPr>
          <w:sz w:val="26"/>
          <w:szCs w:val="26"/>
        </w:rPr>
      </w:pPr>
      <w:r w:rsidRPr="00432E87">
        <w:rPr>
          <w:sz w:val="26"/>
          <w:szCs w:val="26"/>
        </w:rPr>
        <w:t>Отбор методов обучения осуществляется с учётом характера мышления детей, способности к обобщению, анализу.</w:t>
      </w:r>
    </w:p>
    <w:p w:rsidR="001473BE" w:rsidRPr="00432E87" w:rsidRDefault="001473BE" w:rsidP="00B44171">
      <w:pPr>
        <w:ind w:firstLine="426"/>
        <w:jc w:val="both"/>
        <w:rPr>
          <w:sz w:val="26"/>
          <w:szCs w:val="26"/>
        </w:rPr>
      </w:pPr>
      <w:r w:rsidRPr="00432E87">
        <w:rPr>
          <w:sz w:val="26"/>
          <w:szCs w:val="26"/>
        </w:rPr>
        <w:lastRenderedPageBreak/>
        <w:t>Реализация принципа приобщения детей к социокультурным нормам, традициям семьи, общества, государства осуществляется в совместной деятельности взрослых и детей, в игре, продуктивных видах детской  деятельности, в процессе экскурсий, праздников. При проведении этой работы необходимы комплексный подход, взаимосвязь и своеобразное взаимопроникновение материала разных тем и всё то, что связано друг с другом. Основной задачей является стимуляция познавательной активности детей, развитие их любознательности, развитие образного и логического мышления ребёнка.</w:t>
      </w:r>
    </w:p>
    <w:p w:rsidR="001473BE" w:rsidRPr="00432E87" w:rsidRDefault="001473BE" w:rsidP="00B44171">
      <w:pPr>
        <w:pStyle w:val="210"/>
        <w:shd w:val="clear" w:color="auto" w:fill="auto"/>
        <w:spacing w:before="0" w:after="0" w:line="240" w:lineRule="auto"/>
        <w:ind w:right="-36" w:firstLine="426"/>
        <w:jc w:val="left"/>
        <w:rPr>
          <w:rFonts w:ascii="Times New Roman" w:hAnsi="Times New Roman" w:cs="Times New Roman"/>
          <w:sz w:val="26"/>
          <w:szCs w:val="26"/>
        </w:rPr>
      </w:pPr>
    </w:p>
    <w:p w:rsidR="001473BE" w:rsidRPr="00432E87" w:rsidRDefault="001473BE" w:rsidP="00B44171">
      <w:pPr>
        <w:pStyle w:val="210"/>
        <w:shd w:val="clear" w:color="auto" w:fill="auto"/>
        <w:spacing w:before="0" w:after="0" w:line="240" w:lineRule="auto"/>
        <w:ind w:right="-36" w:firstLine="426"/>
        <w:jc w:val="center"/>
        <w:rPr>
          <w:rFonts w:ascii="Times New Roman" w:hAnsi="Times New Roman" w:cs="Times New Roman"/>
          <w:sz w:val="26"/>
          <w:szCs w:val="26"/>
        </w:rPr>
      </w:pPr>
      <w:r w:rsidRPr="00432E87">
        <w:rPr>
          <w:rFonts w:ascii="Times New Roman" w:hAnsi="Times New Roman" w:cs="Times New Roman"/>
          <w:sz w:val="26"/>
          <w:szCs w:val="26"/>
        </w:rPr>
        <w:t>2.5. Способы и направления поддержки  детской инициативы</w:t>
      </w:r>
    </w:p>
    <w:p w:rsidR="001473BE" w:rsidRPr="00E70008" w:rsidRDefault="001473BE" w:rsidP="00B44171">
      <w:pPr>
        <w:ind w:firstLine="426"/>
        <w:jc w:val="both"/>
        <w:rPr>
          <w:sz w:val="26"/>
          <w:szCs w:val="26"/>
        </w:rPr>
      </w:pPr>
      <w:r w:rsidRPr="00E70008">
        <w:rPr>
          <w:sz w:val="26"/>
          <w:szCs w:val="26"/>
        </w:rPr>
        <w:t>Приоритетной сферой проявления детской инициативы в этом возрасте является исследовательская деятельность с предметами, материалами, веществами; обогащение собственного сенсорного опыта восприятия окружающего мира. Для поддержки детской инициативы взрослым необходимо:</w:t>
      </w:r>
    </w:p>
    <w:p w:rsidR="001473BE" w:rsidRPr="00432E87" w:rsidRDefault="001473BE" w:rsidP="00B44171">
      <w:pPr>
        <w:pStyle w:val="210"/>
        <w:shd w:val="clear" w:color="auto" w:fill="auto"/>
        <w:spacing w:before="0" w:after="0" w:line="240" w:lineRule="auto"/>
        <w:ind w:right="-36" w:firstLine="426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1473BE" w:rsidRPr="00432E87" w:rsidRDefault="001473BE" w:rsidP="00B44171">
      <w:pPr>
        <w:pStyle w:val="210"/>
        <w:shd w:val="clear" w:color="auto" w:fill="auto"/>
        <w:spacing w:before="0" w:after="0" w:line="240" w:lineRule="auto"/>
        <w:ind w:right="-36" w:firstLine="426"/>
        <w:jc w:val="center"/>
        <w:rPr>
          <w:rFonts w:ascii="Times New Roman" w:hAnsi="Times New Roman" w:cs="Times New Roman"/>
          <w:sz w:val="26"/>
          <w:szCs w:val="26"/>
        </w:rPr>
      </w:pPr>
      <w:r w:rsidRPr="00432E87">
        <w:rPr>
          <w:rFonts w:ascii="Times New Roman" w:hAnsi="Times New Roman" w:cs="Times New Roman"/>
          <w:sz w:val="26"/>
          <w:szCs w:val="26"/>
        </w:rPr>
        <w:t>Приоритетная сфера инициативы — продуктивная деятельность.</w:t>
      </w:r>
    </w:p>
    <w:p w:rsidR="001473BE" w:rsidRPr="00432E87" w:rsidRDefault="001473BE" w:rsidP="00B44171">
      <w:pPr>
        <w:pStyle w:val="210"/>
        <w:shd w:val="clear" w:color="auto" w:fill="auto"/>
        <w:spacing w:before="0" w:after="0" w:line="240" w:lineRule="auto"/>
        <w:ind w:right="-36" w:firstLine="426"/>
        <w:jc w:val="center"/>
        <w:rPr>
          <w:rFonts w:ascii="Times New Roman" w:hAnsi="Times New Roman" w:cs="Times New Roman"/>
          <w:sz w:val="26"/>
          <w:szCs w:val="26"/>
        </w:rPr>
      </w:pPr>
      <w:r w:rsidRPr="00432E87">
        <w:rPr>
          <w:rFonts w:ascii="Times New Roman" w:hAnsi="Times New Roman" w:cs="Times New Roman"/>
          <w:sz w:val="26"/>
          <w:szCs w:val="26"/>
        </w:rPr>
        <w:t>Деятельность воспитателя по поддержке детской инициативы:</w:t>
      </w:r>
    </w:p>
    <w:p w:rsidR="001473BE" w:rsidRPr="00432E87" w:rsidRDefault="001473BE" w:rsidP="00B44171">
      <w:pPr>
        <w:pStyle w:val="210"/>
        <w:shd w:val="clear" w:color="auto" w:fill="auto"/>
        <w:spacing w:before="0" w:after="0" w:line="240" w:lineRule="auto"/>
        <w:ind w:right="-36" w:firstLine="426"/>
        <w:jc w:val="center"/>
        <w:rPr>
          <w:rFonts w:ascii="Times New Roman" w:hAnsi="Times New Roman" w:cs="Times New Roman"/>
          <w:sz w:val="26"/>
          <w:szCs w:val="26"/>
        </w:rPr>
      </w:pPr>
      <w:r w:rsidRPr="00432E87">
        <w:rPr>
          <w:rFonts w:ascii="Times New Roman" w:hAnsi="Times New Roman" w:cs="Times New Roman"/>
          <w:sz w:val="26"/>
          <w:szCs w:val="26"/>
        </w:rPr>
        <w:t>3—4 года</w:t>
      </w:r>
    </w:p>
    <w:p w:rsidR="001473BE" w:rsidRPr="00432E87" w:rsidRDefault="001473BE" w:rsidP="00B44171">
      <w:pPr>
        <w:pStyle w:val="a6"/>
        <w:numPr>
          <w:ilvl w:val="0"/>
          <w:numId w:val="12"/>
        </w:numPr>
        <w:tabs>
          <w:tab w:val="clear" w:pos="720"/>
          <w:tab w:val="left" w:pos="709"/>
        </w:tabs>
        <w:ind w:left="0" w:right="-36" w:firstLine="426"/>
        <w:rPr>
          <w:sz w:val="26"/>
          <w:szCs w:val="26"/>
        </w:rPr>
      </w:pPr>
      <w:r w:rsidRPr="00432E87">
        <w:rPr>
          <w:sz w:val="26"/>
          <w:szCs w:val="26"/>
        </w:rPr>
        <w:t>Создавать условия для реализации собственных планов и замыслов каж</w:t>
      </w:r>
      <w:r w:rsidRPr="00432E87">
        <w:rPr>
          <w:sz w:val="26"/>
          <w:szCs w:val="26"/>
        </w:rPr>
        <w:softHyphen/>
        <w:t>дого ребенка.</w:t>
      </w:r>
    </w:p>
    <w:p w:rsidR="001473BE" w:rsidRPr="00432E87" w:rsidRDefault="001473BE" w:rsidP="00B44171">
      <w:pPr>
        <w:pStyle w:val="a6"/>
        <w:numPr>
          <w:ilvl w:val="0"/>
          <w:numId w:val="12"/>
        </w:numPr>
        <w:tabs>
          <w:tab w:val="clear" w:pos="720"/>
          <w:tab w:val="left" w:pos="709"/>
        </w:tabs>
        <w:ind w:left="0" w:right="-36" w:firstLine="426"/>
        <w:rPr>
          <w:sz w:val="26"/>
          <w:szCs w:val="26"/>
        </w:rPr>
      </w:pPr>
      <w:r w:rsidRPr="00432E87">
        <w:rPr>
          <w:sz w:val="26"/>
          <w:szCs w:val="26"/>
        </w:rPr>
        <w:t>Рассказывать детям об их реальных, а также возможных в будущем дости</w:t>
      </w:r>
      <w:r w:rsidRPr="00432E87">
        <w:rPr>
          <w:sz w:val="26"/>
          <w:szCs w:val="26"/>
        </w:rPr>
        <w:softHyphen/>
        <w:t>жениях.</w:t>
      </w:r>
    </w:p>
    <w:p w:rsidR="001473BE" w:rsidRPr="00432E87" w:rsidRDefault="001473BE" w:rsidP="00B44171">
      <w:pPr>
        <w:pStyle w:val="a6"/>
        <w:numPr>
          <w:ilvl w:val="0"/>
          <w:numId w:val="12"/>
        </w:numPr>
        <w:tabs>
          <w:tab w:val="clear" w:pos="720"/>
          <w:tab w:val="left" w:pos="709"/>
        </w:tabs>
        <w:ind w:left="0" w:right="-36" w:firstLine="426"/>
        <w:rPr>
          <w:sz w:val="26"/>
          <w:szCs w:val="26"/>
        </w:rPr>
      </w:pPr>
      <w:r w:rsidRPr="00432E87">
        <w:rPr>
          <w:sz w:val="26"/>
          <w:szCs w:val="26"/>
        </w:rPr>
        <w:t>Отмечать и публично поддерживать любые успехи детей.</w:t>
      </w:r>
    </w:p>
    <w:p w:rsidR="001473BE" w:rsidRPr="00432E87" w:rsidRDefault="001473BE" w:rsidP="00B44171">
      <w:pPr>
        <w:pStyle w:val="a6"/>
        <w:numPr>
          <w:ilvl w:val="0"/>
          <w:numId w:val="12"/>
        </w:numPr>
        <w:tabs>
          <w:tab w:val="clear" w:pos="720"/>
          <w:tab w:val="left" w:pos="709"/>
        </w:tabs>
        <w:ind w:left="0" w:right="-36" w:firstLine="426"/>
        <w:rPr>
          <w:sz w:val="26"/>
          <w:szCs w:val="26"/>
        </w:rPr>
      </w:pPr>
      <w:r w:rsidRPr="00432E87">
        <w:rPr>
          <w:sz w:val="26"/>
          <w:szCs w:val="26"/>
        </w:rPr>
        <w:t>Всемерно поощрять самостоятельность детей и расширять ее сферу.</w:t>
      </w:r>
    </w:p>
    <w:p w:rsidR="001473BE" w:rsidRPr="00432E87" w:rsidRDefault="001473BE" w:rsidP="00B44171">
      <w:pPr>
        <w:pStyle w:val="a6"/>
        <w:numPr>
          <w:ilvl w:val="0"/>
          <w:numId w:val="12"/>
        </w:numPr>
        <w:tabs>
          <w:tab w:val="clear" w:pos="720"/>
          <w:tab w:val="left" w:pos="709"/>
        </w:tabs>
        <w:ind w:left="0" w:right="-36" w:firstLine="426"/>
        <w:rPr>
          <w:sz w:val="26"/>
          <w:szCs w:val="26"/>
        </w:rPr>
      </w:pPr>
      <w:r w:rsidRPr="00432E87">
        <w:rPr>
          <w:sz w:val="26"/>
          <w:szCs w:val="26"/>
        </w:rPr>
        <w:t>Помогать ребенку найти способ реализации собственных поставленных целей.</w:t>
      </w:r>
    </w:p>
    <w:p w:rsidR="001473BE" w:rsidRPr="00432E87" w:rsidRDefault="001473BE" w:rsidP="00B44171">
      <w:pPr>
        <w:pStyle w:val="a6"/>
        <w:numPr>
          <w:ilvl w:val="0"/>
          <w:numId w:val="12"/>
        </w:numPr>
        <w:tabs>
          <w:tab w:val="clear" w:pos="720"/>
          <w:tab w:val="left" w:pos="709"/>
        </w:tabs>
        <w:ind w:left="0" w:right="-36" w:firstLine="426"/>
        <w:rPr>
          <w:sz w:val="26"/>
          <w:szCs w:val="26"/>
        </w:rPr>
      </w:pPr>
      <w:r w:rsidRPr="00432E87">
        <w:rPr>
          <w:sz w:val="26"/>
          <w:szCs w:val="26"/>
        </w:rPr>
        <w:t>Поддерживать стремление научиться делать что-то и радостное ощущение возрастающей умелости.</w:t>
      </w:r>
    </w:p>
    <w:p w:rsidR="001473BE" w:rsidRPr="00432E87" w:rsidRDefault="001473BE" w:rsidP="00B44171">
      <w:pPr>
        <w:pStyle w:val="a6"/>
        <w:numPr>
          <w:ilvl w:val="0"/>
          <w:numId w:val="12"/>
        </w:numPr>
        <w:tabs>
          <w:tab w:val="clear" w:pos="720"/>
          <w:tab w:val="left" w:pos="709"/>
        </w:tabs>
        <w:ind w:left="0" w:right="-36" w:firstLine="426"/>
        <w:rPr>
          <w:sz w:val="26"/>
          <w:szCs w:val="26"/>
        </w:rPr>
      </w:pPr>
      <w:r w:rsidRPr="00432E87">
        <w:rPr>
          <w:sz w:val="26"/>
          <w:szCs w:val="26"/>
        </w:rPr>
        <w:t>В ходе занятий и в повседневной жизни терпимо относиться к затруднениям ребенка, позволять ему действовать в своем темпе.</w:t>
      </w:r>
    </w:p>
    <w:p w:rsidR="001473BE" w:rsidRPr="00432E87" w:rsidRDefault="001473BE" w:rsidP="00B44171">
      <w:pPr>
        <w:pStyle w:val="a6"/>
        <w:numPr>
          <w:ilvl w:val="0"/>
          <w:numId w:val="12"/>
        </w:numPr>
        <w:tabs>
          <w:tab w:val="clear" w:pos="720"/>
          <w:tab w:val="left" w:pos="709"/>
        </w:tabs>
        <w:ind w:left="0" w:right="-36" w:firstLine="426"/>
        <w:rPr>
          <w:sz w:val="26"/>
          <w:szCs w:val="26"/>
        </w:rPr>
      </w:pPr>
      <w:r w:rsidRPr="00432E87">
        <w:rPr>
          <w:sz w:val="26"/>
          <w:szCs w:val="26"/>
        </w:rPr>
        <w:t>Не критиковать результаты деятельности детей, а также их самих.</w:t>
      </w:r>
    </w:p>
    <w:p w:rsidR="001473BE" w:rsidRPr="00432E87" w:rsidRDefault="001473BE" w:rsidP="00B44171">
      <w:pPr>
        <w:pStyle w:val="a6"/>
        <w:numPr>
          <w:ilvl w:val="0"/>
          <w:numId w:val="12"/>
        </w:numPr>
        <w:tabs>
          <w:tab w:val="clear" w:pos="720"/>
          <w:tab w:val="left" w:pos="709"/>
        </w:tabs>
        <w:ind w:left="0" w:right="-36" w:firstLine="426"/>
        <w:rPr>
          <w:sz w:val="26"/>
          <w:szCs w:val="26"/>
        </w:rPr>
      </w:pPr>
      <w:r w:rsidRPr="00432E87">
        <w:rPr>
          <w:sz w:val="26"/>
          <w:szCs w:val="26"/>
        </w:rPr>
        <w:t>Использовать в роли носителей критики только игровые персонажи, для которых создавались эти продукты. Ограничить критику исключительно результа</w:t>
      </w:r>
      <w:r w:rsidRPr="00432E87">
        <w:rPr>
          <w:sz w:val="26"/>
          <w:szCs w:val="26"/>
        </w:rPr>
        <w:softHyphen/>
        <w:t>тами продуктивной деятельности.</w:t>
      </w:r>
    </w:p>
    <w:p w:rsidR="001473BE" w:rsidRPr="00432E87" w:rsidRDefault="001473BE" w:rsidP="00B44171">
      <w:pPr>
        <w:pStyle w:val="a6"/>
        <w:numPr>
          <w:ilvl w:val="0"/>
          <w:numId w:val="12"/>
        </w:numPr>
        <w:tabs>
          <w:tab w:val="clear" w:pos="720"/>
          <w:tab w:val="left" w:pos="709"/>
        </w:tabs>
        <w:ind w:left="0" w:right="-36" w:firstLine="426"/>
        <w:rPr>
          <w:sz w:val="26"/>
          <w:szCs w:val="26"/>
        </w:rPr>
      </w:pPr>
      <w:r w:rsidRPr="00432E87">
        <w:rPr>
          <w:sz w:val="26"/>
          <w:szCs w:val="26"/>
        </w:rPr>
        <w:t xml:space="preserve">Учитывать индивидуальные особенности детей, стремиться найти подход к застенчивым, нерешительным, конфликтным, непопулярным детям. </w:t>
      </w:r>
    </w:p>
    <w:p w:rsidR="001473BE" w:rsidRPr="00432E87" w:rsidRDefault="001473BE" w:rsidP="00B44171">
      <w:pPr>
        <w:pStyle w:val="a6"/>
        <w:numPr>
          <w:ilvl w:val="0"/>
          <w:numId w:val="12"/>
        </w:numPr>
        <w:tabs>
          <w:tab w:val="clear" w:pos="720"/>
          <w:tab w:val="left" w:pos="709"/>
        </w:tabs>
        <w:ind w:left="0" w:right="-36" w:firstLine="426"/>
        <w:rPr>
          <w:sz w:val="26"/>
          <w:szCs w:val="26"/>
        </w:rPr>
      </w:pPr>
      <w:r w:rsidRPr="00432E87">
        <w:rPr>
          <w:sz w:val="26"/>
          <w:szCs w:val="26"/>
        </w:rPr>
        <w:t>Уважать и ценить каждого ребенка независимо от его достижений, досто</w:t>
      </w:r>
      <w:r w:rsidRPr="00432E87">
        <w:rPr>
          <w:sz w:val="26"/>
          <w:szCs w:val="26"/>
        </w:rPr>
        <w:softHyphen/>
        <w:t>инств и недостатков.</w:t>
      </w:r>
    </w:p>
    <w:p w:rsidR="001473BE" w:rsidRPr="00432E87" w:rsidRDefault="001473BE" w:rsidP="00B44171">
      <w:pPr>
        <w:pStyle w:val="a6"/>
        <w:numPr>
          <w:ilvl w:val="0"/>
          <w:numId w:val="12"/>
        </w:numPr>
        <w:tabs>
          <w:tab w:val="clear" w:pos="720"/>
          <w:tab w:val="left" w:pos="709"/>
        </w:tabs>
        <w:ind w:left="0" w:right="-36" w:firstLine="426"/>
        <w:rPr>
          <w:sz w:val="26"/>
          <w:szCs w:val="26"/>
        </w:rPr>
      </w:pPr>
      <w:r w:rsidRPr="00432E87">
        <w:rPr>
          <w:sz w:val="26"/>
          <w:szCs w:val="26"/>
        </w:rPr>
        <w:t>Создавать в группе положительный психологический микроклимат, в равной мере проявляя любовь и заботу ко всем детям: выражать радость при встрече; использовать ласку и теплое слово для выражения своего отношения к ребенку; проявлять деликатность и тактичность.</w:t>
      </w:r>
    </w:p>
    <w:p w:rsidR="001473BE" w:rsidRPr="00432E87" w:rsidRDefault="001473BE" w:rsidP="00B44171">
      <w:pPr>
        <w:pStyle w:val="a6"/>
        <w:tabs>
          <w:tab w:val="left" w:pos="709"/>
        </w:tabs>
        <w:ind w:right="-36" w:firstLine="426"/>
        <w:rPr>
          <w:sz w:val="26"/>
          <w:szCs w:val="26"/>
        </w:rPr>
      </w:pPr>
    </w:p>
    <w:p w:rsidR="001473BE" w:rsidRDefault="001473BE" w:rsidP="00B44171">
      <w:pPr>
        <w:pStyle w:val="a6"/>
        <w:tabs>
          <w:tab w:val="left" w:pos="709"/>
        </w:tabs>
        <w:ind w:right="-36" w:firstLine="426"/>
        <w:jc w:val="center"/>
        <w:rPr>
          <w:b/>
          <w:sz w:val="26"/>
          <w:szCs w:val="26"/>
        </w:rPr>
      </w:pPr>
    </w:p>
    <w:p w:rsidR="001473BE" w:rsidRDefault="001473BE" w:rsidP="00B44171">
      <w:pPr>
        <w:pStyle w:val="a6"/>
        <w:tabs>
          <w:tab w:val="left" w:pos="709"/>
        </w:tabs>
        <w:ind w:right="-36" w:firstLine="426"/>
        <w:jc w:val="center"/>
        <w:rPr>
          <w:b/>
          <w:sz w:val="26"/>
          <w:szCs w:val="26"/>
        </w:rPr>
      </w:pPr>
    </w:p>
    <w:p w:rsidR="001473BE" w:rsidRDefault="001473BE" w:rsidP="00B44171">
      <w:pPr>
        <w:pStyle w:val="a6"/>
        <w:tabs>
          <w:tab w:val="left" w:pos="709"/>
        </w:tabs>
        <w:ind w:right="-36" w:firstLine="426"/>
        <w:jc w:val="center"/>
        <w:rPr>
          <w:b/>
          <w:sz w:val="26"/>
          <w:szCs w:val="26"/>
        </w:rPr>
      </w:pPr>
    </w:p>
    <w:p w:rsidR="001473BE" w:rsidRDefault="001473BE" w:rsidP="00B44171">
      <w:pPr>
        <w:pStyle w:val="a6"/>
        <w:tabs>
          <w:tab w:val="left" w:pos="709"/>
        </w:tabs>
        <w:ind w:right="-36" w:firstLine="426"/>
        <w:jc w:val="center"/>
        <w:rPr>
          <w:b/>
          <w:sz w:val="26"/>
          <w:szCs w:val="26"/>
        </w:rPr>
      </w:pPr>
    </w:p>
    <w:p w:rsidR="001473BE" w:rsidRPr="00432E87" w:rsidRDefault="001473BE" w:rsidP="00B44171">
      <w:pPr>
        <w:pStyle w:val="a6"/>
        <w:tabs>
          <w:tab w:val="left" w:pos="709"/>
        </w:tabs>
        <w:ind w:right="-36" w:firstLine="426"/>
        <w:jc w:val="center"/>
        <w:rPr>
          <w:b/>
          <w:sz w:val="26"/>
          <w:szCs w:val="26"/>
        </w:rPr>
      </w:pPr>
      <w:r w:rsidRPr="00432E87">
        <w:rPr>
          <w:b/>
          <w:sz w:val="26"/>
          <w:szCs w:val="26"/>
        </w:rPr>
        <w:lastRenderedPageBreak/>
        <w:t>Приоритетная сфера инициативы - познание окружающего мира.</w:t>
      </w:r>
    </w:p>
    <w:p w:rsidR="001473BE" w:rsidRPr="00432E87" w:rsidRDefault="001473BE" w:rsidP="00B44171">
      <w:pPr>
        <w:pStyle w:val="a6"/>
        <w:ind w:right="-36" w:firstLine="426"/>
        <w:jc w:val="center"/>
        <w:rPr>
          <w:b/>
          <w:sz w:val="26"/>
          <w:szCs w:val="26"/>
        </w:rPr>
      </w:pPr>
      <w:r w:rsidRPr="00432E87">
        <w:rPr>
          <w:b/>
          <w:sz w:val="26"/>
          <w:szCs w:val="26"/>
        </w:rPr>
        <w:t>Деятельность воспитателя по поддержке детской инициативы:</w:t>
      </w:r>
    </w:p>
    <w:p w:rsidR="001473BE" w:rsidRPr="00432E87" w:rsidRDefault="001473BE" w:rsidP="00B44171">
      <w:pPr>
        <w:pStyle w:val="a6"/>
        <w:tabs>
          <w:tab w:val="left" w:pos="709"/>
        </w:tabs>
        <w:ind w:right="-36" w:firstLine="426"/>
        <w:jc w:val="center"/>
        <w:rPr>
          <w:b/>
          <w:sz w:val="26"/>
          <w:szCs w:val="26"/>
        </w:rPr>
      </w:pPr>
      <w:r w:rsidRPr="00432E87">
        <w:rPr>
          <w:b/>
          <w:sz w:val="26"/>
          <w:szCs w:val="26"/>
        </w:rPr>
        <w:t>4—5 лет</w:t>
      </w:r>
    </w:p>
    <w:p w:rsidR="001473BE" w:rsidRPr="00432E87" w:rsidRDefault="001473BE" w:rsidP="00B44171">
      <w:pPr>
        <w:pStyle w:val="a6"/>
        <w:tabs>
          <w:tab w:val="left" w:pos="709"/>
        </w:tabs>
        <w:ind w:right="-36" w:firstLine="426"/>
        <w:jc w:val="center"/>
        <w:rPr>
          <w:b/>
          <w:sz w:val="26"/>
          <w:szCs w:val="26"/>
        </w:rPr>
      </w:pPr>
    </w:p>
    <w:p w:rsidR="001473BE" w:rsidRPr="00432E87" w:rsidRDefault="001473BE" w:rsidP="00B44171">
      <w:pPr>
        <w:pStyle w:val="a6"/>
        <w:numPr>
          <w:ilvl w:val="0"/>
          <w:numId w:val="12"/>
        </w:numPr>
        <w:tabs>
          <w:tab w:val="clear" w:pos="720"/>
          <w:tab w:val="left" w:pos="709"/>
        </w:tabs>
        <w:ind w:left="0" w:right="-36" w:firstLine="426"/>
        <w:rPr>
          <w:sz w:val="26"/>
          <w:szCs w:val="26"/>
        </w:rPr>
      </w:pPr>
      <w:r w:rsidRPr="00432E87">
        <w:rPr>
          <w:sz w:val="26"/>
          <w:szCs w:val="26"/>
        </w:rPr>
        <w:t>Поощрять желание ребенка строить первые собственные умозаключения, внимательно выслушивать все его рассуждения, проявлять уважение к его интеллектуальному труду.</w:t>
      </w:r>
    </w:p>
    <w:p w:rsidR="001473BE" w:rsidRPr="00432E87" w:rsidRDefault="001473BE" w:rsidP="00B44171">
      <w:pPr>
        <w:pStyle w:val="a6"/>
        <w:numPr>
          <w:ilvl w:val="0"/>
          <w:numId w:val="12"/>
        </w:numPr>
        <w:tabs>
          <w:tab w:val="clear" w:pos="720"/>
          <w:tab w:val="left" w:pos="709"/>
        </w:tabs>
        <w:ind w:left="0" w:right="-36" w:firstLine="426"/>
        <w:rPr>
          <w:sz w:val="26"/>
          <w:szCs w:val="26"/>
        </w:rPr>
      </w:pPr>
      <w:r w:rsidRPr="00432E87">
        <w:rPr>
          <w:sz w:val="26"/>
          <w:szCs w:val="26"/>
        </w:rPr>
        <w:t>Создать условия и поддерживать театрализованную деятельность детей, их стремление переодеваться («рядиться»).</w:t>
      </w:r>
    </w:p>
    <w:p w:rsidR="001473BE" w:rsidRPr="00432E87" w:rsidRDefault="001473BE" w:rsidP="00B44171">
      <w:pPr>
        <w:pStyle w:val="a6"/>
        <w:numPr>
          <w:ilvl w:val="0"/>
          <w:numId w:val="12"/>
        </w:numPr>
        <w:tabs>
          <w:tab w:val="clear" w:pos="720"/>
          <w:tab w:val="left" w:pos="709"/>
        </w:tabs>
        <w:ind w:left="0" w:right="-36" w:firstLine="426"/>
        <w:rPr>
          <w:sz w:val="26"/>
          <w:szCs w:val="26"/>
        </w:rPr>
      </w:pPr>
      <w:r w:rsidRPr="00432E87">
        <w:rPr>
          <w:sz w:val="26"/>
          <w:szCs w:val="26"/>
        </w:rPr>
        <w:t>Обеспечить условия для музыкальной импровизации, пения и движений под популярную музыку.</w:t>
      </w:r>
    </w:p>
    <w:p w:rsidR="001473BE" w:rsidRPr="00432E87" w:rsidRDefault="001473BE" w:rsidP="00B44171">
      <w:pPr>
        <w:pStyle w:val="a6"/>
        <w:numPr>
          <w:ilvl w:val="0"/>
          <w:numId w:val="12"/>
        </w:numPr>
        <w:tabs>
          <w:tab w:val="clear" w:pos="720"/>
          <w:tab w:val="left" w:pos="709"/>
        </w:tabs>
        <w:ind w:left="0" w:right="-36" w:firstLine="426"/>
        <w:rPr>
          <w:sz w:val="26"/>
          <w:szCs w:val="26"/>
        </w:rPr>
      </w:pPr>
      <w:r w:rsidRPr="00432E87">
        <w:rPr>
          <w:sz w:val="26"/>
          <w:szCs w:val="26"/>
        </w:rPr>
        <w:t>Создать в группе возможность, используя мебель и ткани, строить «дома», укрытия для игр.</w:t>
      </w:r>
    </w:p>
    <w:p w:rsidR="001473BE" w:rsidRPr="00432E87" w:rsidRDefault="001473BE" w:rsidP="00B44171">
      <w:pPr>
        <w:pStyle w:val="a6"/>
        <w:numPr>
          <w:ilvl w:val="0"/>
          <w:numId w:val="12"/>
        </w:numPr>
        <w:tabs>
          <w:tab w:val="clear" w:pos="720"/>
          <w:tab w:val="left" w:pos="709"/>
        </w:tabs>
        <w:ind w:left="0" w:right="-36" w:firstLine="426"/>
        <w:rPr>
          <w:sz w:val="26"/>
          <w:szCs w:val="26"/>
        </w:rPr>
      </w:pPr>
      <w:r w:rsidRPr="00432E87">
        <w:rPr>
          <w:sz w:val="26"/>
          <w:szCs w:val="26"/>
        </w:rPr>
        <w:t>Участие взрослого в играх детей полезно при выполнении следующих условий: дети сами приглашают взрослого в игру или добровольно соглаша</w:t>
      </w:r>
      <w:r w:rsidRPr="00432E87">
        <w:rPr>
          <w:sz w:val="26"/>
          <w:szCs w:val="26"/>
        </w:rPr>
        <w:softHyphen/>
        <w:t>ются на его участие; сюжет и ход игры, а также роль, которую взрослый будет играть, определяют дети, а не педагог; характер исполнения роли также опре</w:t>
      </w:r>
      <w:r w:rsidRPr="00432E87">
        <w:rPr>
          <w:sz w:val="26"/>
          <w:szCs w:val="26"/>
        </w:rPr>
        <w:softHyphen/>
        <w:t>деляется детьми.</w:t>
      </w:r>
    </w:p>
    <w:p w:rsidR="001473BE" w:rsidRPr="00432E87" w:rsidRDefault="001473BE" w:rsidP="00B44171">
      <w:pPr>
        <w:pStyle w:val="a6"/>
        <w:numPr>
          <w:ilvl w:val="0"/>
          <w:numId w:val="12"/>
        </w:numPr>
        <w:tabs>
          <w:tab w:val="clear" w:pos="720"/>
          <w:tab w:val="left" w:pos="709"/>
        </w:tabs>
        <w:ind w:left="0" w:right="-36" w:firstLine="426"/>
        <w:rPr>
          <w:sz w:val="26"/>
          <w:szCs w:val="26"/>
        </w:rPr>
      </w:pPr>
      <w:r w:rsidRPr="00432E87">
        <w:rPr>
          <w:sz w:val="26"/>
          <w:szCs w:val="26"/>
        </w:rPr>
        <w:t>Привлекать детей к украшению группы к праздникам, обсуждая разные возможности и предложения.</w:t>
      </w:r>
    </w:p>
    <w:p w:rsidR="001473BE" w:rsidRPr="00432E87" w:rsidRDefault="001473BE" w:rsidP="00B44171">
      <w:pPr>
        <w:pStyle w:val="a6"/>
        <w:numPr>
          <w:ilvl w:val="0"/>
          <w:numId w:val="12"/>
        </w:numPr>
        <w:tabs>
          <w:tab w:val="clear" w:pos="720"/>
          <w:tab w:val="left" w:pos="709"/>
        </w:tabs>
        <w:ind w:left="0" w:right="-36" w:firstLine="426"/>
        <w:rPr>
          <w:sz w:val="26"/>
          <w:szCs w:val="26"/>
        </w:rPr>
      </w:pPr>
      <w:r w:rsidRPr="00432E87">
        <w:rPr>
          <w:sz w:val="26"/>
          <w:szCs w:val="26"/>
        </w:rPr>
        <w:t>Побуждать детей формировать и выражать собственную эстетическую оценку воспринимаемого, не навязывая им мнения взрослых.</w:t>
      </w:r>
    </w:p>
    <w:p w:rsidR="001473BE" w:rsidRPr="00432E87" w:rsidRDefault="001473BE" w:rsidP="00B44171">
      <w:pPr>
        <w:pStyle w:val="a6"/>
        <w:numPr>
          <w:ilvl w:val="0"/>
          <w:numId w:val="12"/>
        </w:numPr>
        <w:tabs>
          <w:tab w:val="clear" w:pos="720"/>
          <w:tab w:val="left" w:pos="709"/>
        </w:tabs>
        <w:ind w:left="0" w:right="-36" w:firstLine="426"/>
        <w:rPr>
          <w:sz w:val="26"/>
          <w:szCs w:val="26"/>
        </w:rPr>
      </w:pPr>
      <w:r w:rsidRPr="00432E87">
        <w:rPr>
          <w:sz w:val="26"/>
          <w:szCs w:val="26"/>
        </w:rPr>
        <w:t>Привлекать детей к планированию жизни группы на день.</w:t>
      </w:r>
    </w:p>
    <w:p w:rsidR="001473BE" w:rsidRPr="00432E87" w:rsidRDefault="001473BE" w:rsidP="00B44171">
      <w:pPr>
        <w:pStyle w:val="a6"/>
        <w:numPr>
          <w:ilvl w:val="0"/>
          <w:numId w:val="12"/>
        </w:numPr>
        <w:tabs>
          <w:tab w:val="clear" w:pos="720"/>
          <w:tab w:val="left" w:pos="709"/>
        </w:tabs>
        <w:ind w:left="0" w:right="-36" w:firstLine="426"/>
        <w:rPr>
          <w:sz w:val="26"/>
          <w:szCs w:val="26"/>
        </w:rPr>
      </w:pPr>
      <w:r w:rsidRPr="00432E87">
        <w:rPr>
          <w:sz w:val="26"/>
          <w:szCs w:val="26"/>
        </w:rPr>
        <w:t>Негативные оценки можно давать только поступкам ребенка и только один на один, а не на глазах у группы.</w:t>
      </w:r>
    </w:p>
    <w:p w:rsidR="001473BE" w:rsidRPr="00432E87" w:rsidRDefault="001473BE" w:rsidP="00B44171">
      <w:pPr>
        <w:pStyle w:val="a6"/>
        <w:numPr>
          <w:ilvl w:val="0"/>
          <w:numId w:val="12"/>
        </w:numPr>
        <w:tabs>
          <w:tab w:val="clear" w:pos="720"/>
          <w:tab w:val="left" w:pos="709"/>
        </w:tabs>
        <w:ind w:left="0" w:right="-36" w:firstLine="426"/>
        <w:rPr>
          <w:sz w:val="26"/>
          <w:szCs w:val="26"/>
        </w:rPr>
      </w:pPr>
      <w:r w:rsidRPr="00432E87">
        <w:rPr>
          <w:sz w:val="26"/>
          <w:szCs w:val="26"/>
        </w:rPr>
        <w:t>Недопустимо диктовать детям, как и во что они должны играть; навязы</w:t>
      </w:r>
      <w:r w:rsidRPr="00432E87">
        <w:rPr>
          <w:sz w:val="26"/>
          <w:szCs w:val="26"/>
        </w:rPr>
        <w:softHyphen/>
        <w:t>вать им сюжеты игры. Развивающий потенциал игры определяется тем, что это самостоятельная, организуемая самими детьми деятельность.</w:t>
      </w:r>
    </w:p>
    <w:p w:rsidR="001473BE" w:rsidRPr="00432E87" w:rsidRDefault="001473BE" w:rsidP="00B44171">
      <w:pPr>
        <w:pStyle w:val="a6"/>
        <w:tabs>
          <w:tab w:val="left" w:pos="709"/>
        </w:tabs>
        <w:ind w:right="-36" w:firstLine="426"/>
        <w:rPr>
          <w:sz w:val="26"/>
          <w:szCs w:val="26"/>
        </w:rPr>
      </w:pPr>
    </w:p>
    <w:p w:rsidR="001473BE" w:rsidRPr="00432E87" w:rsidRDefault="001473BE" w:rsidP="00B44171">
      <w:pPr>
        <w:pStyle w:val="a6"/>
        <w:tabs>
          <w:tab w:val="left" w:pos="709"/>
        </w:tabs>
        <w:ind w:right="-36" w:firstLine="426"/>
        <w:jc w:val="center"/>
        <w:rPr>
          <w:b/>
          <w:sz w:val="26"/>
          <w:szCs w:val="26"/>
        </w:rPr>
      </w:pPr>
      <w:r w:rsidRPr="00432E87">
        <w:rPr>
          <w:b/>
          <w:sz w:val="26"/>
          <w:szCs w:val="26"/>
        </w:rPr>
        <w:t>Приоритетная сфера инициативы — внеситуативно-личностное общение.</w:t>
      </w:r>
    </w:p>
    <w:p w:rsidR="001473BE" w:rsidRPr="00432E87" w:rsidRDefault="001473BE" w:rsidP="00B44171">
      <w:pPr>
        <w:pStyle w:val="a6"/>
        <w:ind w:right="-36" w:firstLine="426"/>
        <w:jc w:val="center"/>
        <w:rPr>
          <w:b/>
          <w:sz w:val="26"/>
          <w:szCs w:val="26"/>
        </w:rPr>
      </w:pPr>
      <w:r w:rsidRPr="00432E87">
        <w:rPr>
          <w:b/>
          <w:sz w:val="26"/>
          <w:szCs w:val="26"/>
        </w:rPr>
        <w:t>Деятельность воспитателя по поддержке детской инициативы:</w:t>
      </w:r>
    </w:p>
    <w:p w:rsidR="001473BE" w:rsidRPr="00432E87" w:rsidRDefault="001473BE" w:rsidP="00B44171">
      <w:pPr>
        <w:pStyle w:val="a6"/>
        <w:tabs>
          <w:tab w:val="left" w:pos="709"/>
        </w:tabs>
        <w:ind w:right="-36" w:firstLine="426"/>
        <w:jc w:val="center"/>
        <w:rPr>
          <w:b/>
          <w:sz w:val="26"/>
          <w:szCs w:val="26"/>
        </w:rPr>
      </w:pPr>
      <w:r w:rsidRPr="00432E87">
        <w:rPr>
          <w:b/>
          <w:sz w:val="26"/>
          <w:szCs w:val="26"/>
        </w:rPr>
        <w:t>5-6 лет</w:t>
      </w:r>
    </w:p>
    <w:p w:rsidR="001473BE" w:rsidRPr="00432E87" w:rsidRDefault="001473BE" w:rsidP="00B44171">
      <w:pPr>
        <w:pStyle w:val="a6"/>
        <w:tabs>
          <w:tab w:val="left" w:pos="709"/>
        </w:tabs>
        <w:ind w:right="-36" w:firstLine="426"/>
        <w:jc w:val="center"/>
        <w:rPr>
          <w:b/>
          <w:sz w:val="26"/>
          <w:szCs w:val="26"/>
        </w:rPr>
      </w:pPr>
    </w:p>
    <w:p w:rsidR="001473BE" w:rsidRPr="00432E87" w:rsidRDefault="001473BE" w:rsidP="00B44171">
      <w:pPr>
        <w:pStyle w:val="a6"/>
        <w:numPr>
          <w:ilvl w:val="0"/>
          <w:numId w:val="12"/>
        </w:numPr>
        <w:tabs>
          <w:tab w:val="clear" w:pos="720"/>
          <w:tab w:val="left" w:pos="709"/>
        </w:tabs>
        <w:ind w:left="0" w:right="-36" w:firstLine="426"/>
        <w:rPr>
          <w:sz w:val="26"/>
          <w:szCs w:val="26"/>
        </w:rPr>
      </w:pPr>
      <w:r w:rsidRPr="00432E87">
        <w:rPr>
          <w:sz w:val="26"/>
          <w:szCs w:val="26"/>
        </w:rPr>
        <w:t>Создавать в группе положительный психологический микроклимат, в рав</w:t>
      </w:r>
      <w:r w:rsidRPr="00432E87">
        <w:rPr>
          <w:sz w:val="26"/>
          <w:szCs w:val="26"/>
        </w:rPr>
        <w:softHyphen/>
        <w:t>ной мере проявляя любовь и заботу ко всем детям: выражать радость при встрече; использовать ласку и теплое слово для выражения своего отношения к ребенку.</w:t>
      </w:r>
    </w:p>
    <w:p w:rsidR="001473BE" w:rsidRPr="00432E87" w:rsidRDefault="001473BE" w:rsidP="00B44171">
      <w:pPr>
        <w:pStyle w:val="a6"/>
        <w:numPr>
          <w:ilvl w:val="0"/>
          <w:numId w:val="12"/>
        </w:numPr>
        <w:tabs>
          <w:tab w:val="clear" w:pos="720"/>
          <w:tab w:val="left" w:pos="709"/>
        </w:tabs>
        <w:ind w:left="0" w:right="-36" w:firstLine="426"/>
        <w:rPr>
          <w:sz w:val="26"/>
          <w:szCs w:val="26"/>
        </w:rPr>
      </w:pPr>
      <w:r w:rsidRPr="00432E87">
        <w:rPr>
          <w:sz w:val="26"/>
          <w:szCs w:val="26"/>
        </w:rPr>
        <w:t>Уважать индивидуальные вкусы и привычки детей.</w:t>
      </w:r>
    </w:p>
    <w:p w:rsidR="001473BE" w:rsidRPr="00432E87" w:rsidRDefault="001473BE" w:rsidP="00B44171">
      <w:pPr>
        <w:pStyle w:val="a6"/>
        <w:numPr>
          <w:ilvl w:val="0"/>
          <w:numId w:val="12"/>
        </w:numPr>
        <w:tabs>
          <w:tab w:val="clear" w:pos="720"/>
          <w:tab w:val="left" w:pos="709"/>
        </w:tabs>
        <w:ind w:left="0" w:right="-36" w:firstLine="426"/>
        <w:rPr>
          <w:sz w:val="26"/>
          <w:szCs w:val="26"/>
        </w:rPr>
      </w:pPr>
      <w:r w:rsidRPr="00432E87">
        <w:rPr>
          <w:sz w:val="26"/>
          <w:szCs w:val="26"/>
        </w:rPr>
        <w:t>Поощрять желание создавать что-либо по собственному замыслу; обращать внимание детей на полезность будущего продукта для других или ту радость, которую он доставит кому-то (маме, бабушке, папе, другу).</w:t>
      </w:r>
    </w:p>
    <w:p w:rsidR="001473BE" w:rsidRPr="00432E87" w:rsidRDefault="001473BE" w:rsidP="00B44171">
      <w:pPr>
        <w:pStyle w:val="a6"/>
        <w:numPr>
          <w:ilvl w:val="0"/>
          <w:numId w:val="12"/>
        </w:numPr>
        <w:tabs>
          <w:tab w:val="clear" w:pos="720"/>
          <w:tab w:val="left" w:pos="709"/>
        </w:tabs>
        <w:ind w:left="0" w:right="-36" w:firstLine="426"/>
        <w:rPr>
          <w:sz w:val="26"/>
          <w:szCs w:val="26"/>
        </w:rPr>
      </w:pPr>
      <w:r w:rsidRPr="00432E87">
        <w:rPr>
          <w:sz w:val="26"/>
          <w:szCs w:val="26"/>
        </w:rPr>
        <w:t>Создавать условия для разнообразной самостоятельной творческой деятельности детей.</w:t>
      </w:r>
    </w:p>
    <w:p w:rsidR="001473BE" w:rsidRPr="00432E87" w:rsidRDefault="001473BE" w:rsidP="00B44171">
      <w:pPr>
        <w:pStyle w:val="a6"/>
        <w:numPr>
          <w:ilvl w:val="0"/>
          <w:numId w:val="12"/>
        </w:numPr>
        <w:tabs>
          <w:tab w:val="clear" w:pos="720"/>
          <w:tab w:val="left" w:pos="709"/>
        </w:tabs>
        <w:ind w:left="0" w:right="-36" w:firstLine="426"/>
        <w:rPr>
          <w:sz w:val="26"/>
          <w:szCs w:val="26"/>
        </w:rPr>
      </w:pPr>
      <w:r w:rsidRPr="00432E87">
        <w:rPr>
          <w:sz w:val="26"/>
          <w:szCs w:val="26"/>
        </w:rPr>
        <w:t>При необходимости помогать детям в решении проблем организации игры.</w:t>
      </w:r>
    </w:p>
    <w:p w:rsidR="001473BE" w:rsidRPr="00432E87" w:rsidRDefault="001473BE" w:rsidP="00B44171">
      <w:pPr>
        <w:pStyle w:val="a6"/>
        <w:numPr>
          <w:ilvl w:val="0"/>
          <w:numId w:val="12"/>
        </w:numPr>
        <w:tabs>
          <w:tab w:val="clear" w:pos="720"/>
          <w:tab w:val="left" w:pos="709"/>
        </w:tabs>
        <w:ind w:left="0" w:right="-36" w:firstLine="426"/>
        <w:rPr>
          <w:sz w:val="26"/>
          <w:szCs w:val="26"/>
        </w:rPr>
      </w:pPr>
      <w:r w:rsidRPr="00432E87">
        <w:rPr>
          <w:sz w:val="26"/>
          <w:szCs w:val="26"/>
        </w:rPr>
        <w:t>Привлекать детей к планированию жизни группы на день и на более отдаленную перспективу. Обсуждать выбор спектакля для постановки, песни, танца и т.п.</w:t>
      </w:r>
    </w:p>
    <w:p w:rsidR="001473BE" w:rsidRPr="00432E87" w:rsidRDefault="001473BE" w:rsidP="00B44171">
      <w:pPr>
        <w:pStyle w:val="a6"/>
        <w:numPr>
          <w:ilvl w:val="0"/>
          <w:numId w:val="12"/>
        </w:numPr>
        <w:tabs>
          <w:tab w:val="clear" w:pos="720"/>
          <w:tab w:val="left" w:pos="709"/>
        </w:tabs>
        <w:ind w:left="0" w:right="-36" w:firstLine="426"/>
        <w:rPr>
          <w:sz w:val="26"/>
          <w:szCs w:val="26"/>
        </w:rPr>
      </w:pPr>
      <w:r w:rsidRPr="00432E87">
        <w:rPr>
          <w:sz w:val="26"/>
          <w:szCs w:val="26"/>
        </w:rPr>
        <w:lastRenderedPageBreak/>
        <w:t>Создавать условия и выделять время для самостоятельной творческой или познавательной деятельности детей по интересам.</w:t>
      </w:r>
    </w:p>
    <w:p w:rsidR="001473BE" w:rsidRPr="00432E87" w:rsidRDefault="001473BE" w:rsidP="00B44171">
      <w:pPr>
        <w:pStyle w:val="210"/>
        <w:shd w:val="clear" w:color="auto" w:fill="auto"/>
        <w:tabs>
          <w:tab w:val="left" w:pos="762"/>
        </w:tabs>
        <w:spacing w:before="0" w:after="0" w:line="240" w:lineRule="auto"/>
        <w:ind w:right="-36" w:firstLine="426"/>
        <w:jc w:val="center"/>
        <w:rPr>
          <w:rFonts w:ascii="Times New Roman" w:hAnsi="Times New Roman" w:cs="Times New Roman"/>
          <w:bCs w:val="0"/>
          <w:sz w:val="26"/>
          <w:szCs w:val="26"/>
        </w:rPr>
      </w:pPr>
    </w:p>
    <w:p w:rsidR="001473BE" w:rsidRPr="00432E87" w:rsidRDefault="001473BE" w:rsidP="00B44171">
      <w:pPr>
        <w:pStyle w:val="210"/>
        <w:shd w:val="clear" w:color="auto" w:fill="auto"/>
        <w:spacing w:before="0" w:after="0" w:line="240" w:lineRule="auto"/>
        <w:ind w:right="-36" w:firstLine="426"/>
        <w:jc w:val="center"/>
        <w:rPr>
          <w:rFonts w:ascii="Times New Roman" w:hAnsi="Times New Roman" w:cs="Times New Roman"/>
          <w:sz w:val="26"/>
          <w:szCs w:val="26"/>
        </w:rPr>
      </w:pPr>
      <w:r w:rsidRPr="00432E87">
        <w:rPr>
          <w:rFonts w:ascii="Times New Roman" w:hAnsi="Times New Roman" w:cs="Times New Roman"/>
          <w:bCs w:val="0"/>
          <w:sz w:val="26"/>
          <w:szCs w:val="26"/>
        </w:rPr>
        <w:t>Приоритетная сфера инициативы-научение.</w:t>
      </w:r>
    </w:p>
    <w:p w:rsidR="001473BE" w:rsidRPr="00432E87" w:rsidRDefault="001473BE" w:rsidP="00B44171">
      <w:pPr>
        <w:pStyle w:val="210"/>
        <w:shd w:val="clear" w:color="auto" w:fill="auto"/>
        <w:spacing w:before="0" w:after="0" w:line="240" w:lineRule="auto"/>
        <w:ind w:right="-36" w:firstLine="426"/>
        <w:jc w:val="center"/>
        <w:rPr>
          <w:rFonts w:ascii="Times New Roman" w:hAnsi="Times New Roman" w:cs="Times New Roman"/>
          <w:bCs w:val="0"/>
          <w:sz w:val="26"/>
          <w:szCs w:val="26"/>
        </w:rPr>
      </w:pPr>
      <w:r w:rsidRPr="00432E87">
        <w:rPr>
          <w:rFonts w:ascii="Times New Roman" w:hAnsi="Times New Roman" w:cs="Times New Roman"/>
          <w:bCs w:val="0"/>
          <w:sz w:val="26"/>
          <w:szCs w:val="26"/>
        </w:rPr>
        <w:t>Деятельность воспитателя по поддержке детской инициативы:</w:t>
      </w:r>
    </w:p>
    <w:p w:rsidR="001473BE" w:rsidRPr="00432E87" w:rsidRDefault="001473BE" w:rsidP="00B44171">
      <w:pPr>
        <w:pStyle w:val="210"/>
        <w:shd w:val="clear" w:color="auto" w:fill="auto"/>
        <w:tabs>
          <w:tab w:val="left" w:pos="762"/>
        </w:tabs>
        <w:spacing w:before="0" w:after="0" w:line="240" w:lineRule="auto"/>
        <w:ind w:right="-36" w:firstLine="426"/>
        <w:jc w:val="center"/>
        <w:rPr>
          <w:rFonts w:ascii="Times New Roman" w:hAnsi="Times New Roman" w:cs="Times New Roman"/>
          <w:sz w:val="26"/>
          <w:szCs w:val="26"/>
        </w:rPr>
      </w:pPr>
      <w:r w:rsidRPr="00432E87">
        <w:rPr>
          <w:rFonts w:ascii="Times New Roman" w:hAnsi="Times New Roman" w:cs="Times New Roman"/>
          <w:bCs w:val="0"/>
          <w:sz w:val="26"/>
          <w:szCs w:val="26"/>
        </w:rPr>
        <w:t>6 лет и старше</w:t>
      </w:r>
    </w:p>
    <w:p w:rsidR="001473BE" w:rsidRPr="00432E87" w:rsidRDefault="001473BE" w:rsidP="00B44171">
      <w:pPr>
        <w:pStyle w:val="210"/>
        <w:shd w:val="clear" w:color="auto" w:fill="auto"/>
        <w:spacing w:before="0" w:after="0" w:line="240" w:lineRule="auto"/>
        <w:ind w:right="-36" w:firstLine="426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1473BE" w:rsidRPr="00432E87" w:rsidRDefault="001473BE" w:rsidP="00B44171">
      <w:pPr>
        <w:pStyle w:val="a6"/>
        <w:numPr>
          <w:ilvl w:val="0"/>
          <w:numId w:val="11"/>
        </w:numPr>
        <w:ind w:left="0" w:right="-36" w:firstLine="426"/>
        <w:rPr>
          <w:sz w:val="26"/>
          <w:szCs w:val="26"/>
        </w:rPr>
      </w:pPr>
      <w:r w:rsidRPr="00432E87">
        <w:rPr>
          <w:sz w:val="26"/>
          <w:szCs w:val="26"/>
        </w:rPr>
        <w:t>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продукта.</w:t>
      </w:r>
      <w:r w:rsidRPr="00432E87">
        <w:rPr>
          <w:sz w:val="26"/>
          <w:szCs w:val="26"/>
        </w:rPr>
        <w:tab/>
      </w:r>
    </w:p>
    <w:p w:rsidR="001473BE" w:rsidRPr="00432E87" w:rsidRDefault="001473BE" w:rsidP="00B44171">
      <w:pPr>
        <w:pStyle w:val="a6"/>
        <w:numPr>
          <w:ilvl w:val="0"/>
          <w:numId w:val="11"/>
        </w:numPr>
        <w:tabs>
          <w:tab w:val="left" w:pos="0"/>
          <w:tab w:val="left" w:pos="284"/>
        </w:tabs>
        <w:ind w:left="0" w:right="-36" w:firstLine="426"/>
        <w:rPr>
          <w:sz w:val="26"/>
          <w:szCs w:val="26"/>
        </w:rPr>
      </w:pPr>
      <w:r w:rsidRPr="00432E87">
        <w:rPr>
          <w:sz w:val="26"/>
          <w:szCs w:val="26"/>
        </w:rPr>
        <w:t>Спокойно реагировать на неуспех ребенка и предлагать несколько вари</w:t>
      </w:r>
      <w:r w:rsidRPr="00432E87">
        <w:rPr>
          <w:sz w:val="26"/>
          <w:szCs w:val="26"/>
        </w:rPr>
        <w:softHyphen/>
        <w:t>антов исправления работы: повторное исполнение спустя некоторое время, доделывание; совершенствование деталей и т.п. Рассказывать детям о трудно</w:t>
      </w:r>
      <w:r w:rsidRPr="00432E87">
        <w:rPr>
          <w:sz w:val="26"/>
          <w:szCs w:val="26"/>
        </w:rPr>
        <w:softHyphen/>
        <w:t>стях, которые вы сами испытывали при обучении новым видам деятельности.</w:t>
      </w:r>
    </w:p>
    <w:p w:rsidR="001473BE" w:rsidRPr="00432E87" w:rsidRDefault="001473BE" w:rsidP="00B44171">
      <w:pPr>
        <w:pStyle w:val="a6"/>
        <w:numPr>
          <w:ilvl w:val="0"/>
          <w:numId w:val="11"/>
        </w:numPr>
        <w:tabs>
          <w:tab w:val="left" w:pos="0"/>
          <w:tab w:val="left" w:pos="284"/>
        </w:tabs>
        <w:ind w:left="0" w:right="-36" w:firstLine="426"/>
        <w:rPr>
          <w:sz w:val="26"/>
          <w:szCs w:val="26"/>
        </w:rPr>
      </w:pPr>
      <w:r w:rsidRPr="00432E87">
        <w:rPr>
          <w:sz w:val="26"/>
          <w:szCs w:val="26"/>
        </w:rPr>
        <w:t>Создавать ситуации, позволяющие ребенку реализовать свою компетентность, обретая уважение и признание взрослых и сверстников.</w:t>
      </w:r>
    </w:p>
    <w:p w:rsidR="001473BE" w:rsidRPr="00432E87" w:rsidRDefault="001473BE" w:rsidP="00B44171">
      <w:pPr>
        <w:pStyle w:val="a6"/>
        <w:numPr>
          <w:ilvl w:val="0"/>
          <w:numId w:val="11"/>
        </w:numPr>
        <w:tabs>
          <w:tab w:val="left" w:pos="0"/>
          <w:tab w:val="left" w:pos="284"/>
        </w:tabs>
        <w:ind w:left="0" w:right="-36" w:firstLine="426"/>
        <w:rPr>
          <w:sz w:val="26"/>
          <w:szCs w:val="26"/>
        </w:rPr>
      </w:pPr>
      <w:r w:rsidRPr="00432E87">
        <w:rPr>
          <w:sz w:val="26"/>
          <w:szCs w:val="26"/>
        </w:rPr>
        <w:t>Обращаться к детям с просьбой показать воспитателю и научить его тем индивидуальным достижениям, которые есть у каждого.</w:t>
      </w:r>
    </w:p>
    <w:p w:rsidR="001473BE" w:rsidRPr="00432E87" w:rsidRDefault="001473BE" w:rsidP="00B44171">
      <w:pPr>
        <w:pStyle w:val="a6"/>
        <w:numPr>
          <w:ilvl w:val="0"/>
          <w:numId w:val="11"/>
        </w:numPr>
        <w:tabs>
          <w:tab w:val="left" w:pos="0"/>
          <w:tab w:val="left" w:pos="284"/>
        </w:tabs>
        <w:ind w:left="0" w:right="-36" w:firstLine="426"/>
        <w:rPr>
          <w:sz w:val="26"/>
          <w:szCs w:val="26"/>
        </w:rPr>
      </w:pPr>
      <w:r w:rsidRPr="00432E87">
        <w:rPr>
          <w:sz w:val="26"/>
          <w:szCs w:val="26"/>
        </w:rPr>
        <w:t>Поддерживать чувство гордости за свой труд и удовлетворения его результатами.</w:t>
      </w:r>
    </w:p>
    <w:p w:rsidR="001473BE" w:rsidRPr="00432E87" w:rsidRDefault="001473BE" w:rsidP="00B44171">
      <w:pPr>
        <w:pStyle w:val="a6"/>
        <w:numPr>
          <w:ilvl w:val="0"/>
          <w:numId w:val="11"/>
        </w:numPr>
        <w:tabs>
          <w:tab w:val="left" w:pos="0"/>
          <w:tab w:val="left" w:pos="284"/>
        </w:tabs>
        <w:ind w:left="0" w:right="-36" w:firstLine="426"/>
        <w:rPr>
          <w:sz w:val="26"/>
          <w:szCs w:val="26"/>
        </w:rPr>
      </w:pPr>
      <w:r w:rsidRPr="00432E87">
        <w:rPr>
          <w:sz w:val="26"/>
          <w:szCs w:val="26"/>
        </w:rPr>
        <w:t>Создавать условия для разнообразной самостоятельной творческой деятельности детей.</w:t>
      </w:r>
    </w:p>
    <w:p w:rsidR="001473BE" w:rsidRPr="00432E87" w:rsidRDefault="001473BE" w:rsidP="00B44171">
      <w:pPr>
        <w:pStyle w:val="a6"/>
        <w:numPr>
          <w:ilvl w:val="0"/>
          <w:numId w:val="11"/>
        </w:numPr>
        <w:tabs>
          <w:tab w:val="left" w:pos="0"/>
          <w:tab w:val="left" w:pos="284"/>
        </w:tabs>
        <w:ind w:left="0" w:right="-36" w:firstLine="426"/>
        <w:rPr>
          <w:sz w:val="26"/>
          <w:szCs w:val="26"/>
        </w:rPr>
      </w:pPr>
      <w:r w:rsidRPr="00432E87">
        <w:rPr>
          <w:sz w:val="26"/>
          <w:szCs w:val="26"/>
        </w:rPr>
        <w:t>При необходимости помогать детям в решении проблем при организации игры.</w:t>
      </w:r>
    </w:p>
    <w:p w:rsidR="001473BE" w:rsidRPr="00432E87" w:rsidRDefault="001473BE" w:rsidP="00B44171">
      <w:pPr>
        <w:pStyle w:val="a6"/>
        <w:numPr>
          <w:ilvl w:val="0"/>
          <w:numId w:val="11"/>
        </w:numPr>
        <w:tabs>
          <w:tab w:val="left" w:pos="0"/>
          <w:tab w:val="left" w:pos="284"/>
        </w:tabs>
        <w:ind w:left="0" w:right="-36" w:firstLine="426"/>
        <w:rPr>
          <w:sz w:val="26"/>
          <w:szCs w:val="26"/>
        </w:rPr>
      </w:pPr>
      <w:r w:rsidRPr="00432E87">
        <w:rPr>
          <w:sz w:val="26"/>
          <w:szCs w:val="26"/>
        </w:rPr>
        <w:t>Привлекать детей к планированию жизни группы на день, неделю, месяц. Учитывать и реализовывать их пожелания и предложения.</w:t>
      </w:r>
    </w:p>
    <w:p w:rsidR="001473BE" w:rsidRPr="00432E87" w:rsidRDefault="001473BE" w:rsidP="00B44171">
      <w:pPr>
        <w:pStyle w:val="a6"/>
        <w:numPr>
          <w:ilvl w:val="0"/>
          <w:numId w:val="11"/>
        </w:numPr>
        <w:tabs>
          <w:tab w:val="left" w:pos="0"/>
          <w:tab w:val="left" w:pos="284"/>
        </w:tabs>
        <w:ind w:left="0" w:right="-36" w:firstLine="426"/>
        <w:rPr>
          <w:sz w:val="26"/>
          <w:szCs w:val="26"/>
        </w:rPr>
      </w:pPr>
      <w:r w:rsidRPr="00432E87">
        <w:rPr>
          <w:sz w:val="26"/>
          <w:szCs w:val="26"/>
        </w:rPr>
        <w:t>Создавать условия и выделять время для самостоятельной творческой или познавательной деятельности детей по интересам.</w:t>
      </w:r>
    </w:p>
    <w:p w:rsidR="001473BE" w:rsidRPr="00432E87" w:rsidRDefault="001473BE" w:rsidP="00B44171">
      <w:pPr>
        <w:keepNext/>
        <w:keepLines/>
        <w:ind w:firstLine="426"/>
        <w:jc w:val="both"/>
        <w:outlineLvl w:val="2"/>
        <w:rPr>
          <w:b/>
          <w:bCs/>
          <w:i/>
          <w:sz w:val="26"/>
          <w:szCs w:val="26"/>
          <w:u w:val="single"/>
        </w:rPr>
      </w:pPr>
    </w:p>
    <w:p w:rsidR="001473BE" w:rsidRPr="00432E87" w:rsidRDefault="001473BE" w:rsidP="00B44171">
      <w:pPr>
        <w:pStyle w:val="Default"/>
        <w:ind w:firstLine="426"/>
        <w:jc w:val="center"/>
        <w:rPr>
          <w:b/>
          <w:i/>
          <w:sz w:val="26"/>
          <w:szCs w:val="26"/>
        </w:rPr>
      </w:pPr>
      <w:r w:rsidRPr="00432E87">
        <w:rPr>
          <w:b/>
          <w:i/>
          <w:sz w:val="26"/>
          <w:szCs w:val="26"/>
        </w:rPr>
        <w:t>Эффективные формы поддержки детской инициативы</w:t>
      </w:r>
    </w:p>
    <w:p w:rsidR="001473BE" w:rsidRPr="00432E87" w:rsidRDefault="001473BE" w:rsidP="00B44171">
      <w:pPr>
        <w:pStyle w:val="Default"/>
        <w:ind w:firstLine="426"/>
        <w:jc w:val="center"/>
        <w:rPr>
          <w:b/>
          <w:i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1473BE" w:rsidRPr="00432E87" w:rsidTr="00E21AAC">
        <w:trPr>
          <w:jc w:val="center"/>
        </w:trPr>
        <w:tc>
          <w:tcPr>
            <w:tcW w:w="9570" w:type="dxa"/>
          </w:tcPr>
          <w:p w:rsidR="001473BE" w:rsidRPr="00432E87" w:rsidRDefault="001473BE" w:rsidP="00B44171">
            <w:pPr>
              <w:pStyle w:val="Default"/>
              <w:numPr>
                <w:ilvl w:val="0"/>
                <w:numId w:val="9"/>
              </w:numPr>
              <w:ind w:left="0" w:firstLine="426"/>
              <w:rPr>
                <w:b/>
                <w:sz w:val="26"/>
                <w:szCs w:val="26"/>
              </w:rPr>
            </w:pPr>
            <w:r w:rsidRPr="00432E87">
              <w:rPr>
                <w:sz w:val="26"/>
                <w:szCs w:val="26"/>
              </w:rPr>
              <w:t>Самостоятельная деятельность взрослого с детьми, основанная на поиске вариантов решения проблемной ситуации, предложенной самим ребенком</w:t>
            </w:r>
          </w:p>
        </w:tc>
      </w:tr>
      <w:tr w:rsidR="001473BE" w:rsidRPr="00432E87" w:rsidTr="00E21AAC">
        <w:trPr>
          <w:jc w:val="center"/>
        </w:trPr>
        <w:tc>
          <w:tcPr>
            <w:tcW w:w="9570" w:type="dxa"/>
          </w:tcPr>
          <w:p w:rsidR="001473BE" w:rsidRPr="00432E87" w:rsidRDefault="001473BE" w:rsidP="00B44171">
            <w:pPr>
              <w:pStyle w:val="Default"/>
              <w:numPr>
                <w:ilvl w:val="0"/>
                <w:numId w:val="9"/>
              </w:numPr>
              <w:ind w:left="0" w:firstLine="426"/>
              <w:rPr>
                <w:sz w:val="26"/>
                <w:szCs w:val="26"/>
              </w:rPr>
            </w:pPr>
            <w:r w:rsidRPr="00432E87">
              <w:rPr>
                <w:sz w:val="26"/>
                <w:szCs w:val="26"/>
              </w:rPr>
              <w:t>Проектная деятельность</w:t>
            </w:r>
          </w:p>
          <w:p w:rsidR="001473BE" w:rsidRPr="00432E87" w:rsidRDefault="001473BE" w:rsidP="00B44171">
            <w:pPr>
              <w:pStyle w:val="Default"/>
              <w:ind w:firstLine="426"/>
              <w:rPr>
                <w:b/>
                <w:sz w:val="26"/>
                <w:szCs w:val="26"/>
              </w:rPr>
            </w:pPr>
          </w:p>
        </w:tc>
      </w:tr>
      <w:tr w:rsidR="001473BE" w:rsidRPr="00432E87" w:rsidTr="00E21AAC">
        <w:trPr>
          <w:jc w:val="center"/>
        </w:trPr>
        <w:tc>
          <w:tcPr>
            <w:tcW w:w="9570" w:type="dxa"/>
          </w:tcPr>
          <w:p w:rsidR="001473BE" w:rsidRPr="00432E87" w:rsidRDefault="001473BE" w:rsidP="00B44171">
            <w:pPr>
              <w:pStyle w:val="Default"/>
              <w:numPr>
                <w:ilvl w:val="0"/>
                <w:numId w:val="9"/>
              </w:numPr>
              <w:ind w:left="0" w:firstLine="426"/>
              <w:rPr>
                <w:b/>
                <w:sz w:val="26"/>
                <w:szCs w:val="26"/>
              </w:rPr>
            </w:pPr>
            <w:r w:rsidRPr="00432E87">
              <w:rPr>
                <w:sz w:val="26"/>
                <w:szCs w:val="26"/>
              </w:rPr>
              <w:t>Совместная познавательно-исследовательская деятельность взрослого и детей-опыты и экспериментирование</w:t>
            </w:r>
          </w:p>
        </w:tc>
      </w:tr>
      <w:tr w:rsidR="001473BE" w:rsidRPr="00432E87" w:rsidTr="00E21AAC">
        <w:trPr>
          <w:jc w:val="center"/>
        </w:trPr>
        <w:tc>
          <w:tcPr>
            <w:tcW w:w="9570" w:type="dxa"/>
          </w:tcPr>
          <w:p w:rsidR="001473BE" w:rsidRPr="00432E87" w:rsidRDefault="001473BE" w:rsidP="00B44171">
            <w:pPr>
              <w:pStyle w:val="Default"/>
              <w:numPr>
                <w:ilvl w:val="0"/>
                <w:numId w:val="9"/>
              </w:numPr>
              <w:ind w:left="0" w:firstLine="426"/>
              <w:rPr>
                <w:b/>
                <w:sz w:val="26"/>
                <w:szCs w:val="26"/>
              </w:rPr>
            </w:pPr>
            <w:r w:rsidRPr="00432E87">
              <w:rPr>
                <w:sz w:val="26"/>
                <w:szCs w:val="26"/>
              </w:rPr>
              <w:t>Наблюдение и элементарный бытовой труд в центре экспериментирования</w:t>
            </w:r>
          </w:p>
        </w:tc>
      </w:tr>
      <w:tr w:rsidR="001473BE" w:rsidRPr="00432E87" w:rsidTr="00E21AAC">
        <w:trPr>
          <w:jc w:val="center"/>
        </w:trPr>
        <w:tc>
          <w:tcPr>
            <w:tcW w:w="9570" w:type="dxa"/>
          </w:tcPr>
          <w:p w:rsidR="001473BE" w:rsidRPr="00432E87" w:rsidRDefault="001473BE" w:rsidP="00B44171">
            <w:pPr>
              <w:pStyle w:val="Default"/>
              <w:numPr>
                <w:ilvl w:val="0"/>
                <w:numId w:val="9"/>
              </w:numPr>
              <w:ind w:left="0" w:firstLine="426"/>
              <w:rPr>
                <w:b/>
                <w:sz w:val="26"/>
                <w:szCs w:val="26"/>
              </w:rPr>
            </w:pPr>
            <w:r w:rsidRPr="00432E87">
              <w:rPr>
                <w:sz w:val="26"/>
                <w:szCs w:val="26"/>
              </w:rPr>
              <w:t>Совместная деятельность взрослого и детей по преобразованию предметов рукотворного мира и живой природы</w:t>
            </w:r>
          </w:p>
        </w:tc>
      </w:tr>
      <w:tr w:rsidR="001473BE" w:rsidRPr="00432E87" w:rsidTr="00E21AAC">
        <w:trPr>
          <w:jc w:val="center"/>
        </w:trPr>
        <w:tc>
          <w:tcPr>
            <w:tcW w:w="9570" w:type="dxa"/>
          </w:tcPr>
          <w:p w:rsidR="001473BE" w:rsidRPr="00432E87" w:rsidRDefault="001473BE" w:rsidP="00B44171">
            <w:pPr>
              <w:pStyle w:val="Default"/>
              <w:numPr>
                <w:ilvl w:val="0"/>
                <w:numId w:val="9"/>
              </w:numPr>
              <w:ind w:left="0" w:firstLine="426"/>
              <w:rPr>
                <w:sz w:val="26"/>
                <w:szCs w:val="26"/>
              </w:rPr>
            </w:pPr>
            <w:r w:rsidRPr="00432E87">
              <w:rPr>
                <w:sz w:val="26"/>
                <w:szCs w:val="26"/>
              </w:rPr>
              <w:t>Создание условий для самостоятельной деятельности детей в центрах развития</w:t>
            </w:r>
          </w:p>
        </w:tc>
      </w:tr>
    </w:tbl>
    <w:p w:rsidR="001473BE" w:rsidRPr="00432E87" w:rsidRDefault="001473BE" w:rsidP="00B44171">
      <w:pPr>
        <w:pStyle w:val="Default"/>
        <w:ind w:firstLine="426"/>
        <w:rPr>
          <w:b/>
          <w:i/>
          <w:sz w:val="26"/>
          <w:szCs w:val="26"/>
        </w:rPr>
      </w:pPr>
    </w:p>
    <w:p w:rsidR="008F546E" w:rsidRDefault="008F546E" w:rsidP="00B44171">
      <w:pPr>
        <w:ind w:right="-2" w:firstLine="426"/>
        <w:jc w:val="center"/>
        <w:rPr>
          <w:b/>
          <w:sz w:val="26"/>
          <w:szCs w:val="26"/>
        </w:rPr>
      </w:pPr>
    </w:p>
    <w:p w:rsidR="008F546E" w:rsidRDefault="008F546E" w:rsidP="00B44171">
      <w:pPr>
        <w:ind w:right="-2" w:firstLine="426"/>
        <w:jc w:val="center"/>
        <w:rPr>
          <w:b/>
          <w:sz w:val="26"/>
          <w:szCs w:val="26"/>
        </w:rPr>
      </w:pPr>
    </w:p>
    <w:p w:rsidR="008F546E" w:rsidRDefault="008F546E" w:rsidP="00B44171">
      <w:pPr>
        <w:ind w:right="-2" w:firstLine="426"/>
        <w:jc w:val="center"/>
        <w:rPr>
          <w:b/>
          <w:sz w:val="26"/>
          <w:szCs w:val="26"/>
        </w:rPr>
      </w:pPr>
    </w:p>
    <w:p w:rsidR="001473BE" w:rsidRPr="00432E87" w:rsidRDefault="001473BE" w:rsidP="00B44171">
      <w:pPr>
        <w:ind w:right="-2" w:firstLine="426"/>
        <w:jc w:val="center"/>
        <w:rPr>
          <w:b/>
          <w:sz w:val="26"/>
          <w:szCs w:val="26"/>
        </w:rPr>
      </w:pPr>
      <w:r w:rsidRPr="00432E87">
        <w:rPr>
          <w:b/>
          <w:sz w:val="26"/>
          <w:szCs w:val="26"/>
        </w:rPr>
        <w:lastRenderedPageBreak/>
        <w:t>2.6. Особенности взаимодействия педагогического коллектива с семьями воспитанников</w:t>
      </w:r>
    </w:p>
    <w:p w:rsidR="001473BE" w:rsidRPr="00432E87" w:rsidRDefault="001473BE" w:rsidP="00B44171">
      <w:pPr>
        <w:ind w:right="-2" w:firstLine="426"/>
        <w:jc w:val="center"/>
        <w:rPr>
          <w:b/>
          <w:sz w:val="26"/>
          <w:szCs w:val="26"/>
        </w:rPr>
      </w:pPr>
    </w:p>
    <w:p w:rsidR="001473BE" w:rsidRPr="00432E87" w:rsidRDefault="001473BE" w:rsidP="00B44171">
      <w:pPr>
        <w:tabs>
          <w:tab w:val="left" w:pos="-284"/>
          <w:tab w:val="left" w:pos="-142"/>
          <w:tab w:val="left" w:pos="1418"/>
        </w:tabs>
        <w:ind w:firstLine="426"/>
        <w:jc w:val="both"/>
        <w:textAlignment w:val="top"/>
        <w:rPr>
          <w:sz w:val="26"/>
          <w:szCs w:val="26"/>
        </w:rPr>
      </w:pPr>
      <w:r w:rsidRPr="00432E87">
        <w:rPr>
          <w:sz w:val="26"/>
          <w:szCs w:val="26"/>
        </w:rPr>
        <w:t>Учитывая климатические условия Норильского региона,  в ДОУ особое внимание уделяется проблеме профилактики здоровья детей. Она является одной из самых актуальных. Именно поэтому, формирование здорового образа жизни подрастающего поколения сегодня рассматривается в практике нашей работы, как одно из приоритетных направлений гуманизации образования, т.к. от того, насколько успешно удается сформировать и закрепить навыки здорового образа жизни в раннем возрасте, зависит в последующем реальный образ жизни и здоровье взрослого.</w:t>
      </w:r>
    </w:p>
    <w:p w:rsidR="001473BE" w:rsidRPr="00432E87" w:rsidRDefault="001473BE" w:rsidP="00B44171">
      <w:pPr>
        <w:tabs>
          <w:tab w:val="left" w:pos="-284"/>
          <w:tab w:val="left" w:pos="-142"/>
          <w:tab w:val="left" w:pos="1418"/>
        </w:tabs>
        <w:ind w:firstLine="426"/>
        <w:jc w:val="both"/>
        <w:rPr>
          <w:sz w:val="26"/>
          <w:szCs w:val="26"/>
        </w:rPr>
      </w:pPr>
      <w:r w:rsidRPr="00432E87">
        <w:rPr>
          <w:sz w:val="26"/>
          <w:szCs w:val="26"/>
        </w:rPr>
        <w:t>Особый акцент в организации работы по решению данной проблемы мы ставим на взаимодействии с семьями воспитанников.</w:t>
      </w:r>
    </w:p>
    <w:p w:rsidR="001473BE" w:rsidRPr="00432E87" w:rsidRDefault="001473BE" w:rsidP="00B44171">
      <w:pPr>
        <w:tabs>
          <w:tab w:val="left" w:pos="-284"/>
          <w:tab w:val="left" w:pos="-142"/>
          <w:tab w:val="left" w:pos="1418"/>
        </w:tabs>
        <w:ind w:firstLine="426"/>
        <w:jc w:val="both"/>
        <w:rPr>
          <w:color w:val="FF0000"/>
          <w:sz w:val="26"/>
          <w:szCs w:val="26"/>
        </w:rPr>
      </w:pPr>
      <w:r w:rsidRPr="00432E87">
        <w:rPr>
          <w:sz w:val="26"/>
          <w:szCs w:val="26"/>
        </w:rPr>
        <w:t>Совместная работа с семьей строится на следующих основных положениях, определяющих ее содержание, организацию и методику.</w:t>
      </w:r>
      <w:r w:rsidRPr="00432E87">
        <w:rPr>
          <w:color w:val="FF0000"/>
          <w:sz w:val="26"/>
          <w:szCs w:val="26"/>
        </w:rPr>
        <w:t xml:space="preserve"> </w:t>
      </w:r>
    </w:p>
    <w:p w:rsidR="001473BE" w:rsidRPr="00432E87" w:rsidRDefault="001473BE" w:rsidP="00B44171">
      <w:pPr>
        <w:widowControl w:val="0"/>
        <w:tabs>
          <w:tab w:val="left" w:pos="0"/>
          <w:tab w:val="left" w:pos="180"/>
          <w:tab w:val="left" w:pos="720"/>
          <w:tab w:val="left" w:pos="1080"/>
          <w:tab w:val="left" w:pos="1418"/>
        </w:tabs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432E87">
        <w:rPr>
          <w:i/>
          <w:sz w:val="26"/>
          <w:szCs w:val="26"/>
        </w:rPr>
        <w:t>Единство</w:t>
      </w:r>
      <w:r w:rsidRPr="00432E87">
        <w:rPr>
          <w:sz w:val="26"/>
          <w:szCs w:val="26"/>
        </w:rPr>
        <w:t>, которое достигается в том случае, если цели и задачи воспитания здорового ребенка хорошо понятны не только педагогам, но и родителям, когда семья знакома с основным содержанием, методами и приемами физкультурно-оздоровительной работы в детском саду, а воспитатели используют лучший опыт семейного воспитания.</w:t>
      </w:r>
    </w:p>
    <w:p w:rsidR="001473BE" w:rsidRPr="00432E87" w:rsidRDefault="001473BE" w:rsidP="00B44171">
      <w:pPr>
        <w:widowControl w:val="0"/>
        <w:tabs>
          <w:tab w:val="left" w:pos="0"/>
          <w:tab w:val="left" w:pos="180"/>
          <w:tab w:val="left" w:pos="720"/>
          <w:tab w:val="left" w:pos="1080"/>
          <w:tab w:val="left" w:pos="1418"/>
        </w:tabs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432E87">
        <w:rPr>
          <w:i/>
          <w:sz w:val="26"/>
          <w:szCs w:val="26"/>
        </w:rPr>
        <w:t>Систематичность и последовательность работы</w:t>
      </w:r>
      <w:r w:rsidRPr="00432E87">
        <w:rPr>
          <w:sz w:val="26"/>
          <w:szCs w:val="26"/>
        </w:rPr>
        <w:t xml:space="preserve"> в течение всего года и всего периода пребывания ребенка в дошкольном учреждении.</w:t>
      </w:r>
    </w:p>
    <w:p w:rsidR="001473BE" w:rsidRPr="00432E87" w:rsidRDefault="001473BE" w:rsidP="00B44171">
      <w:pPr>
        <w:widowControl w:val="0"/>
        <w:tabs>
          <w:tab w:val="left" w:pos="0"/>
          <w:tab w:val="left" w:pos="180"/>
          <w:tab w:val="left" w:pos="720"/>
          <w:tab w:val="left" w:pos="1080"/>
          <w:tab w:val="left" w:pos="1418"/>
        </w:tabs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432E87">
        <w:rPr>
          <w:i/>
          <w:sz w:val="26"/>
          <w:szCs w:val="26"/>
        </w:rPr>
        <w:t>Индивидуальный подход</w:t>
      </w:r>
      <w:r w:rsidRPr="00432E87">
        <w:rPr>
          <w:sz w:val="26"/>
          <w:szCs w:val="26"/>
        </w:rPr>
        <w:t xml:space="preserve"> к каждому ребенку и к каждой семье на основе учета их интересов и способностей.</w:t>
      </w:r>
    </w:p>
    <w:p w:rsidR="001473BE" w:rsidRPr="00432E87" w:rsidRDefault="001473BE" w:rsidP="00B44171">
      <w:pPr>
        <w:tabs>
          <w:tab w:val="left" w:pos="-284"/>
          <w:tab w:val="left" w:pos="-142"/>
          <w:tab w:val="left" w:pos="1418"/>
        </w:tabs>
        <w:ind w:firstLine="426"/>
        <w:jc w:val="both"/>
        <w:rPr>
          <w:sz w:val="26"/>
          <w:szCs w:val="26"/>
        </w:rPr>
      </w:pPr>
      <w:r w:rsidRPr="00432E87">
        <w:rPr>
          <w:i/>
          <w:sz w:val="26"/>
          <w:szCs w:val="26"/>
        </w:rPr>
        <w:t>Взаимное доверие и взаимопомощь</w:t>
      </w:r>
      <w:r w:rsidRPr="00432E87">
        <w:rPr>
          <w:sz w:val="26"/>
          <w:szCs w:val="26"/>
        </w:rPr>
        <w:t xml:space="preserve"> педагогов и родителей на основе доброжелательной критики и самокритики. Укрепление авторитета педагога в семье, а родителей - в детском саду.</w:t>
      </w:r>
    </w:p>
    <w:p w:rsidR="001473BE" w:rsidRPr="00432E87" w:rsidRDefault="001473BE" w:rsidP="00B44171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432E87">
        <w:rPr>
          <w:sz w:val="26"/>
          <w:szCs w:val="26"/>
        </w:rPr>
        <w:t>Огромное значение для нас имеет осведомленность семьи в вопросах воспитательно-образовательной деятельности с детьми. Передача информации реализуется при непосредственном контакте педагога с родителем или использовании дополнительных средств коммуникации (сайт, телефон, Интернет и др.). Информация, которую педагоги транслируют родителям делится на общую (т.е. предназначенную коллективу родителей в целом) и индивидуальную (касающуюся родителей каждого конкретного ребенка). Общая включает в себя информацию о режиме работы дошкольного учреждения, планируемых мероприятиях, содержании нормативно-правовых, программно-методических материалов и др. Индивидуальная представляет собой данные, полученные педагогами в результате обследования ребенка в соответствии с требованиями, сформулированными в части основной общеобразовательной программы, и является конфиденциальной.</w:t>
      </w:r>
    </w:p>
    <w:p w:rsidR="001473BE" w:rsidRPr="00432E87" w:rsidRDefault="001473BE" w:rsidP="00B44171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432E87">
        <w:rPr>
          <w:sz w:val="26"/>
          <w:szCs w:val="26"/>
        </w:rPr>
        <w:t>Мы используем в своей работе следующие формы информационного взаимодействия с родителями по основным линиям развития ребенка.</w:t>
      </w:r>
    </w:p>
    <w:p w:rsidR="001473BE" w:rsidRPr="00432E87" w:rsidRDefault="001473BE" w:rsidP="00B44171">
      <w:pPr>
        <w:autoSpaceDE w:val="0"/>
        <w:autoSpaceDN w:val="0"/>
        <w:adjustRightInd w:val="0"/>
        <w:ind w:firstLine="426"/>
        <w:jc w:val="both"/>
        <w:rPr>
          <w:b/>
          <w:bCs/>
          <w:i/>
          <w:iCs/>
          <w:sz w:val="26"/>
          <w:szCs w:val="26"/>
        </w:rPr>
      </w:pPr>
      <w:r w:rsidRPr="00432E87">
        <w:rPr>
          <w:b/>
          <w:bCs/>
          <w:i/>
          <w:iCs/>
          <w:sz w:val="26"/>
          <w:szCs w:val="26"/>
        </w:rPr>
        <w:t>Здоровье и физическое развитие</w:t>
      </w:r>
    </w:p>
    <w:p w:rsidR="001473BE" w:rsidRPr="00432E87" w:rsidRDefault="001473BE" w:rsidP="00B44171">
      <w:pPr>
        <w:widowControl w:val="0"/>
        <w:numPr>
          <w:ilvl w:val="0"/>
          <w:numId w:val="40"/>
        </w:numPr>
        <w:tabs>
          <w:tab w:val="left" w:pos="821"/>
        </w:tabs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432E87">
        <w:rPr>
          <w:sz w:val="26"/>
          <w:szCs w:val="26"/>
        </w:rPr>
        <w:t>Предоставление в распоряжение родителей программы, ознакомление родителей с критериями оценки здоровья детей с целью обеспечение смысловой однозначности информации.</w:t>
      </w:r>
    </w:p>
    <w:p w:rsidR="001473BE" w:rsidRPr="00432E87" w:rsidRDefault="001473BE" w:rsidP="00B44171">
      <w:pPr>
        <w:widowControl w:val="0"/>
        <w:numPr>
          <w:ilvl w:val="0"/>
          <w:numId w:val="40"/>
        </w:numPr>
        <w:tabs>
          <w:tab w:val="left" w:pos="821"/>
        </w:tabs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432E87">
        <w:rPr>
          <w:sz w:val="26"/>
          <w:szCs w:val="26"/>
        </w:rPr>
        <w:t>Персонализация передачи информации о здоровье каждого ребенка, реализуемой разнообразными средствами («Паспорт здоровья ребенка» и др.)</w:t>
      </w:r>
    </w:p>
    <w:p w:rsidR="001473BE" w:rsidRPr="00432E87" w:rsidRDefault="001473BE" w:rsidP="00B44171">
      <w:pPr>
        <w:widowControl w:val="0"/>
        <w:numPr>
          <w:ilvl w:val="0"/>
          <w:numId w:val="40"/>
        </w:numPr>
        <w:tabs>
          <w:tab w:val="left" w:pos="821"/>
        </w:tabs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432E87">
        <w:rPr>
          <w:sz w:val="26"/>
          <w:szCs w:val="26"/>
        </w:rPr>
        <w:lastRenderedPageBreak/>
        <w:t>Проведение «Дня здоровья» и физкультурных праздников с родителями.</w:t>
      </w:r>
    </w:p>
    <w:p w:rsidR="001473BE" w:rsidRPr="00432E87" w:rsidRDefault="001473BE" w:rsidP="00B44171">
      <w:pPr>
        <w:widowControl w:val="0"/>
        <w:numPr>
          <w:ilvl w:val="0"/>
          <w:numId w:val="40"/>
        </w:numPr>
        <w:tabs>
          <w:tab w:val="left" w:pos="821"/>
        </w:tabs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432E87">
        <w:rPr>
          <w:sz w:val="26"/>
          <w:szCs w:val="26"/>
        </w:rPr>
        <w:t>Пополнение специальных стендов в приемных групповых комнат.</w:t>
      </w:r>
    </w:p>
    <w:p w:rsidR="001473BE" w:rsidRPr="00432E87" w:rsidRDefault="001473BE" w:rsidP="00B44171">
      <w:pPr>
        <w:widowControl w:val="0"/>
        <w:autoSpaceDE w:val="0"/>
        <w:autoSpaceDN w:val="0"/>
        <w:adjustRightInd w:val="0"/>
        <w:ind w:firstLine="426"/>
        <w:jc w:val="both"/>
        <w:rPr>
          <w:b/>
          <w:i/>
          <w:sz w:val="26"/>
          <w:szCs w:val="26"/>
        </w:rPr>
      </w:pPr>
      <w:r w:rsidRPr="00432E87">
        <w:rPr>
          <w:b/>
          <w:i/>
          <w:sz w:val="26"/>
          <w:szCs w:val="26"/>
        </w:rPr>
        <w:t>Познавательно - речевое развитие</w:t>
      </w:r>
    </w:p>
    <w:p w:rsidR="001473BE" w:rsidRPr="00432E87" w:rsidRDefault="001473BE" w:rsidP="00B44171">
      <w:pPr>
        <w:widowControl w:val="0"/>
        <w:tabs>
          <w:tab w:val="left" w:pos="0"/>
        </w:tabs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432E87">
        <w:rPr>
          <w:sz w:val="26"/>
          <w:szCs w:val="26"/>
        </w:rPr>
        <w:t>1.</w:t>
      </w:r>
      <w:r w:rsidRPr="00432E87">
        <w:rPr>
          <w:sz w:val="26"/>
          <w:szCs w:val="26"/>
        </w:rPr>
        <w:tab/>
        <w:t>Ознакомление родителей с основными показателями речевого развития детей (звуковая культура речи, фонетическая, грамматическая, лексическая сторона речи, связная речь).</w:t>
      </w:r>
    </w:p>
    <w:p w:rsidR="001473BE" w:rsidRPr="00432E87" w:rsidRDefault="001473BE" w:rsidP="00B44171">
      <w:pPr>
        <w:widowControl w:val="0"/>
        <w:tabs>
          <w:tab w:val="left" w:pos="0"/>
        </w:tabs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432E87">
        <w:rPr>
          <w:sz w:val="26"/>
          <w:szCs w:val="26"/>
        </w:rPr>
        <w:t>2.</w:t>
      </w:r>
      <w:r w:rsidRPr="00432E87">
        <w:rPr>
          <w:sz w:val="26"/>
          <w:szCs w:val="26"/>
        </w:rPr>
        <w:tab/>
        <w:t>Индивидуальное обсуждение с родителями результатов обследования познавательно - речевого развития детей при их личной встрече с педагогом, психологом, логопедом.</w:t>
      </w:r>
    </w:p>
    <w:p w:rsidR="001473BE" w:rsidRPr="00432E87" w:rsidRDefault="001473BE" w:rsidP="00B44171">
      <w:pPr>
        <w:widowControl w:val="0"/>
        <w:tabs>
          <w:tab w:val="left" w:pos="0"/>
        </w:tabs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432E87">
        <w:rPr>
          <w:sz w:val="26"/>
          <w:szCs w:val="26"/>
        </w:rPr>
        <w:t>3.</w:t>
      </w:r>
      <w:r w:rsidRPr="00432E87">
        <w:rPr>
          <w:sz w:val="26"/>
          <w:szCs w:val="26"/>
        </w:rPr>
        <w:tab/>
        <w:t>Привлечение родителей к проведению работы в семье по расширению кругозора детей посредством чтения по рекомендованным спискам произведений художественной литературы и участия в литературных, математических и др. праздниках.</w:t>
      </w:r>
    </w:p>
    <w:p w:rsidR="001473BE" w:rsidRPr="00432E87" w:rsidRDefault="001473BE" w:rsidP="00B44171">
      <w:pPr>
        <w:widowControl w:val="0"/>
        <w:autoSpaceDE w:val="0"/>
        <w:autoSpaceDN w:val="0"/>
        <w:adjustRightInd w:val="0"/>
        <w:ind w:firstLine="426"/>
        <w:jc w:val="both"/>
        <w:rPr>
          <w:b/>
          <w:bCs/>
          <w:i/>
          <w:iCs/>
          <w:sz w:val="26"/>
          <w:szCs w:val="26"/>
        </w:rPr>
      </w:pPr>
      <w:r w:rsidRPr="00432E87">
        <w:rPr>
          <w:b/>
          <w:bCs/>
          <w:i/>
          <w:iCs/>
          <w:sz w:val="26"/>
          <w:szCs w:val="26"/>
        </w:rPr>
        <w:t>Социально - личностное развитие</w:t>
      </w:r>
    </w:p>
    <w:p w:rsidR="001473BE" w:rsidRPr="00432E87" w:rsidRDefault="001473BE" w:rsidP="00B44171">
      <w:pPr>
        <w:widowControl w:val="0"/>
        <w:tabs>
          <w:tab w:val="left" w:pos="840"/>
        </w:tabs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432E87">
        <w:rPr>
          <w:sz w:val="26"/>
          <w:szCs w:val="26"/>
        </w:rPr>
        <w:t>Ознакомление родителей с основными показателями социального развития детей (игровое взаимодействие детей и общение, взаимодействие детей на занятиях, усвоение социальных норм и правил).</w:t>
      </w:r>
    </w:p>
    <w:p w:rsidR="001473BE" w:rsidRPr="00432E87" w:rsidRDefault="001473BE" w:rsidP="00B44171">
      <w:pPr>
        <w:widowControl w:val="0"/>
        <w:tabs>
          <w:tab w:val="left" w:pos="840"/>
        </w:tabs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432E87">
        <w:rPr>
          <w:sz w:val="26"/>
          <w:szCs w:val="26"/>
        </w:rPr>
        <w:t>Индивидуальное обсуждение с родителями результатов обследования социально - личностного развития детей при их личной встрече с педагогом или психологом.</w:t>
      </w:r>
    </w:p>
    <w:p w:rsidR="001473BE" w:rsidRPr="00432E87" w:rsidRDefault="001473BE" w:rsidP="00B44171">
      <w:pPr>
        <w:autoSpaceDE w:val="0"/>
        <w:autoSpaceDN w:val="0"/>
        <w:adjustRightInd w:val="0"/>
        <w:ind w:firstLine="426"/>
        <w:jc w:val="both"/>
        <w:rPr>
          <w:b/>
          <w:bCs/>
          <w:i/>
          <w:iCs/>
          <w:sz w:val="26"/>
          <w:szCs w:val="26"/>
        </w:rPr>
      </w:pPr>
      <w:r w:rsidRPr="00432E87">
        <w:rPr>
          <w:b/>
          <w:bCs/>
          <w:i/>
          <w:iCs/>
          <w:sz w:val="26"/>
          <w:szCs w:val="26"/>
        </w:rPr>
        <w:t>Художественно - эстетическое развитие</w:t>
      </w:r>
    </w:p>
    <w:p w:rsidR="001473BE" w:rsidRPr="00432E87" w:rsidRDefault="001473BE" w:rsidP="00B44171">
      <w:pPr>
        <w:widowControl w:val="0"/>
        <w:numPr>
          <w:ilvl w:val="0"/>
          <w:numId w:val="41"/>
        </w:numPr>
        <w:tabs>
          <w:tab w:val="left" w:pos="821"/>
        </w:tabs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432E87">
        <w:rPr>
          <w:sz w:val="26"/>
          <w:szCs w:val="26"/>
        </w:rPr>
        <w:t>Использование стендов, стеллажей для демонстрации работ по рисованию и лепке с последующим индивидуальным комментированием результатов детской деятельности.</w:t>
      </w:r>
    </w:p>
    <w:p w:rsidR="001473BE" w:rsidRPr="00432E87" w:rsidRDefault="001473BE" w:rsidP="00B44171">
      <w:pPr>
        <w:widowControl w:val="0"/>
        <w:numPr>
          <w:ilvl w:val="0"/>
          <w:numId w:val="41"/>
        </w:numPr>
        <w:tabs>
          <w:tab w:val="left" w:pos="821"/>
        </w:tabs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432E87">
        <w:rPr>
          <w:sz w:val="26"/>
          <w:szCs w:val="26"/>
        </w:rPr>
        <w:t>Демонстрация фотоматериалов с изображением результатов конструирования детей из различных материалов с последующим индивидуальным комментированием результатов детской деятельности.</w:t>
      </w:r>
    </w:p>
    <w:p w:rsidR="001473BE" w:rsidRPr="00432E87" w:rsidRDefault="001473BE" w:rsidP="00B44171">
      <w:pPr>
        <w:widowControl w:val="0"/>
        <w:numPr>
          <w:ilvl w:val="0"/>
          <w:numId w:val="41"/>
        </w:numPr>
        <w:tabs>
          <w:tab w:val="left" w:pos="821"/>
        </w:tabs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432E87">
        <w:rPr>
          <w:sz w:val="26"/>
          <w:szCs w:val="26"/>
        </w:rPr>
        <w:t>Организация поквартальных выставок детских работ по свободной (самостоятельной) деятельности.</w:t>
      </w:r>
    </w:p>
    <w:p w:rsidR="001473BE" w:rsidRPr="00432E87" w:rsidRDefault="001473BE" w:rsidP="00B44171">
      <w:pPr>
        <w:widowControl w:val="0"/>
        <w:numPr>
          <w:ilvl w:val="0"/>
          <w:numId w:val="41"/>
        </w:numPr>
        <w:tabs>
          <w:tab w:val="left" w:pos="821"/>
        </w:tabs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432E87">
        <w:rPr>
          <w:sz w:val="26"/>
          <w:szCs w:val="26"/>
        </w:rPr>
        <w:t>Организация Интернет - выставок с детскими работами.</w:t>
      </w:r>
    </w:p>
    <w:p w:rsidR="001473BE" w:rsidRPr="00432E87" w:rsidRDefault="001473BE" w:rsidP="00B44171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432E87">
        <w:rPr>
          <w:sz w:val="26"/>
          <w:szCs w:val="26"/>
        </w:rPr>
        <w:t>Передача информации производится в знаковой (символьной и графической),  и  устной словесной форме. В качестве дополнительного способа передачи информации активно используется Интернет.</w:t>
      </w:r>
    </w:p>
    <w:p w:rsidR="001473BE" w:rsidRPr="00432E87" w:rsidRDefault="001473BE" w:rsidP="00B44171">
      <w:pPr>
        <w:autoSpaceDE w:val="0"/>
        <w:autoSpaceDN w:val="0"/>
        <w:adjustRightInd w:val="0"/>
        <w:ind w:firstLine="426"/>
        <w:jc w:val="both"/>
        <w:rPr>
          <w:iCs/>
          <w:sz w:val="26"/>
          <w:szCs w:val="26"/>
        </w:rPr>
      </w:pPr>
      <w:r w:rsidRPr="00432E87">
        <w:rPr>
          <w:iCs/>
          <w:sz w:val="26"/>
          <w:szCs w:val="26"/>
        </w:rPr>
        <w:t>Знаковыми видами коммуникаций, относящимися к коллективу родителей в целом, являются:</w:t>
      </w:r>
    </w:p>
    <w:p w:rsidR="001473BE" w:rsidRPr="00432E87" w:rsidRDefault="001473BE" w:rsidP="00B44171">
      <w:pPr>
        <w:widowControl w:val="0"/>
        <w:numPr>
          <w:ilvl w:val="0"/>
          <w:numId w:val="42"/>
        </w:numPr>
        <w:tabs>
          <w:tab w:val="left" w:pos="284"/>
          <w:tab w:val="left" w:pos="880"/>
        </w:tabs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432E87">
        <w:rPr>
          <w:sz w:val="26"/>
          <w:szCs w:val="26"/>
        </w:rPr>
        <w:t>единый и групповой стенды;</w:t>
      </w:r>
    </w:p>
    <w:p w:rsidR="001473BE" w:rsidRPr="00432E87" w:rsidRDefault="001473BE" w:rsidP="00B44171">
      <w:pPr>
        <w:widowControl w:val="0"/>
        <w:tabs>
          <w:tab w:val="left" w:pos="284"/>
          <w:tab w:val="left" w:pos="880"/>
          <w:tab w:val="left" w:pos="1100"/>
        </w:tabs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432E87">
        <w:rPr>
          <w:sz w:val="26"/>
          <w:szCs w:val="26"/>
        </w:rPr>
        <w:t>•   самиздатовская печатная продукция (газеты, журналы, книги, календари и пр.);</w:t>
      </w:r>
    </w:p>
    <w:p w:rsidR="001473BE" w:rsidRPr="00432E87" w:rsidRDefault="001473BE" w:rsidP="00B44171">
      <w:pPr>
        <w:widowControl w:val="0"/>
        <w:tabs>
          <w:tab w:val="left" w:pos="284"/>
          <w:tab w:val="left" w:pos="880"/>
        </w:tabs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432E87">
        <w:rPr>
          <w:sz w:val="26"/>
          <w:szCs w:val="26"/>
        </w:rPr>
        <w:t>•    папки, листовки, памятки, буклеты, бюллетени;</w:t>
      </w:r>
    </w:p>
    <w:p w:rsidR="001473BE" w:rsidRPr="00432E87" w:rsidRDefault="001473BE" w:rsidP="00B44171">
      <w:pPr>
        <w:widowControl w:val="0"/>
        <w:tabs>
          <w:tab w:val="left" w:pos="284"/>
          <w:tab w:val="left" w:pos="880"/>
        </w:tabs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432E87">
        <w:rPr>
          <w:sz w:val="26"/>
          <w:szCs w:val="26"/>
        </w:rPr>
        <w:t>•  стеллажи для демонстрации детских работ по лепке и небольших конструкций;</w:t>
      </w:r>
    </w:p>
    <w:p w:rsidR="001473BE" w:rsidRPr="00432E87" w:rsidRDefault="001473BE" w:rsidP="00B44171">
      <w:pPr>
        <w:widowControl w:val="0"/>
        <w:tabs>
          <w:tab w:val="left" w:pos="284"/>
          <w:tab w:val="left" w:pos="880"/>
        </w:tabs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432E87">
        <w:rPr>
          <w:sz w:val="26"/>
          <w:szCs w:val="26"/>
        </w:rPr>
        <w:t>•    баннер;</w:t>
      </w:r>
    </w:p>
    <w:p w:rsidR="001473BE" w:rsidRPr="00432E87" w:rsidRDefault="001473BE" w:rsidP="00B44171">
      <w:pPr>
        <w:widowControl w:val="0"/>
        <w:tabs>
          <w:tab w:val="left" w:pos="284"/>
          <w:tab w:val="left" w:pos="880"/>
        </w:tabs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432E87">
        <w:rPr>
          <w:sz w:val="26"/>
          <w:szCs w:val="26"/>
        </w:rPr>
        <w:t>К знаковым видам коммуникаций, обеспечивающими индивидуальное взаимодействие с родителями каждого ребенка являются:</w:t>
      </w:r>
    </w:p>
    <w:p w:rsidR="001473BE" w:rsidRPr="00432E87" w:rsidRDefault="001473BE" w:rsidP="00B44171">
      <w:pPr>
        <w:widowControl w:val="0"/>
        <w:tabs>
          <w:tab w:val="left" w:pos="284"/>
          <w:tab w:val="left" w:pos="880"/>
        </w:tabs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432E87">
        <w:rPr>
          <w:sz w:val="26"/>
          <w:szCs w:val="26"/>
        </w:rPr>
        <w:t>•</w:t>
      </w:r>
      <w:r w:rsidRPr="00432E87">
        <w:rPr>
          <w:sz w:val="26"/>
          <w:szCs w:val="26"/>
        </w:rPr>
        <w:tab/>
        <w:t>портфолио;</w:t>
      </w:r>
    </w:p>
    <w:p w:rsidR="001473BE" w:rsidRPr="00432E87" w:rsidRDefault="001473BE" w:rsidP="00B44171">
      <w:pPr>
        <w:widowControl w:val="0"/>
        <w:tabs>
          <w:tab w:val="left" w:pos="284"/>
          <w:tab w:val="left" w:pos="880"/>
        </w:tabs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432E87">
        <w:rPr>
          <w:sz w:val="26"/>
          <w:szCs w:val="26"/>
        </w:rPr>
        <w:t>•</w:t>
      </w:r>
      <w:r w:rsidRPr="00432E87">
        <w:rPr>
          <w:sz w:val="26"/>
          <w:szCs w:val="26"/>
        </w:rPr>
        <w:tab/>
        <w:t>дневник достижений;</w:t>
      </w:r>
    </w:p>
    <w:p w:rsidR="001473BE" w:rsidRPr="00432E87" w:rsidRDefault="001473BE" w:rsidP="00B44171">
      <w:pPr>
        <w:widowControl w:val="0"/>
        <w:tabs>
          <w:tab w:val="left" w:pos="284"/>
          <w:tab w:val="left" w:pos="880"/>
        </w:tabs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432E87">
        <w:rPr>
          <w:sz w:val="26"/>
          <w:szCs w:val="26"/>
        </w:rPr>
        <w:t>В устной словесной форме передача информации коллективу родителей в целом осуществляется:</w:t>
      </w:r>
    </w:p>
    <w:p w:rsidR="001473BE" w:rsidRPr="00432E87" w:rsidRDefault="001473BE" w:rsidP="00B44171">
      <w:pPr>
        <w:widowControl w:val="0"/>
        <w:tabs>
          <w:tab w:val="left" w:pos="284"/>
          <w:tab w:val="left" w:pos="880"/>
        </w:tabs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432E87">
        <w:rPr>
          <w:sz w:val="26"/>
          <w:szCs w:val="26"/>
        </w:rPr>
        <w:lastRenderedPageBreak/>
        <w:t>•</w:t>
      </w:r>
      <w:r w:rsidRPr="00432E87">
        <w:rPr>
          <w:sz w:val="26"/>
          <w:szCs w:val="26"/>
        </w:rPr>
        <w:tab/>
        <w:t>на родительских собраниях, встречах, «круглых столах» и пр.;</w:t>
      </w:r>
    </w:p>
    <w:p w:rsidR="001473BE" w:rsidRPr="00432E87" w:rsidRDefault="001473BE" w:rsidP="00B44171">
      <w:pPr>
        <w:widowControl w:val="0"/>
        <w:tabs>
          <w:tab w:val="left" w:pos="284"/>
          <w:tab w:val="left" w:pos="880"/>
        </w:tabs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432E87">
        <w:rPr>
          <w:sz w:val="26"/>
          <w:szCs w:val="26"/>
        </w:rPr>
        <w:t>•</w:t>
      </w:r>
      <w:r w:rsidRPr="00432E87">
        <w:rPr>
          <w:sz w:val="26"/>
          <w:szCs w:val="26"/>
        </w:rPr>
        <w:tab/>
        <w:t>при проведении открытых занятий и совместных праздников;</w:t>
      </w:r>
    </w:p>
    <w:p w:rsidR="001473BE" w:rsidRPr="00432E87" w:rsidRDefault="001473BE" w:rsidP="00B44171">
      <w:pPr>
        <w:autoSpaceDE w:val="0"/>
        <w:autoSpaceDN w:val="0"/>
        <w:adjustRightInd w:val="0"/>
        <w:ind w:firstLine="426"/>
        <w:jc w:val="both"/>
        <w:rPr>
          <w:iCs/>
          <w:sz w:val="26"/>
          <w:szCs w:val="26"/>
        </w:rPr>
      </w:pPr>
      <w:r w:rsidRPr="00432E87">
        <w:rPr>
          <w:iCs/>
          <w:sz w:val="26"/>
          <w:szCs w:val="26"/>
        </w:rPr>
        <w:t>В устной словесной форме индивидуальное взаимодействие с родителями каждого ребенка осуществляется:</w:t>
      </w:r>
    </w:p>
    <w:p w:rsidR="001473BE" w:rsidRPr="00432E87" w:rsidRDefault="001473BE" w:rsidP="00B44171">
      <w:pPr>
        <w:widowControl w:val="0"/>
        <w:numPr>
          <w:ilvl w:val="0"/>
          <w:numId w:val="39"/>
        </w:numPr>
        <w:tabs>
          <w:tab w:val="left" w:pos="1046"/>
        </w:tabs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432E87">
        <w:rPr>
          <w:sz w:val="26"/>
          <w:szCs w:val="26"/>
        </w:rPr>
        <w:t>при ежедневных непосредственных контактах педагогов с родителя</w:t>
      </w:r>
      <w:r w:rsidRPr="00432E87">
        <w:rPr>
          <w:sz w:val="26"/>
          <w:szCs w:val="26"/>
        </w:rPr>
        <w:softHyphen/>
        <w:t>ми;</w:t>
      </w:r>
    </w:p>
    <w:p w:rsidR="001473BE" w:rsidRPr="00432E87" w:rsidRDefault="001473BE" w:rsidP="00B44171">
      <w:pPr>
        <w:widowControl w:val="0"/>
        <w:numPr>
          <w:ilvl w:val="0"/>
          <w:numId w:val="39"/>
        </w:numPr>
        <w:tabs>
          <w:tab w:val="left" w:pos="1046"/>
        </w:tabs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432E87">
        <w:rPr>
          <w:sz w:val="26"/>
          <w:szCs w:val="26"/>
        </w:rPr>
        <w:t>при проведении неформальных бесед о детях или запланированных встреч с родителями;</w:t>
      </w:r>
    </w:p>
    <w:p w:rsidR="001473BE" w:rsidRPr="00432E87" w:rsidRDefault="001473BE" w:rsidP="00B44171">
      <w:pPr>
        <w:widowControl w:val="0"/>
        <w:numPr>
          <w:ilvl w:val="0"/>
          <w:numId w:val="39"/>
        </w:numPr>
        <w:tabs>
          <w:tab w:val="left" w:pos="1046"/>
        </w:tabs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432E87">
        <w:rPr>
          <w:sz w:val="26"/>
          <w:szCs w:val="26"/>
        </w:rPr>
        <w:t>при общении по телефону.</w:t>
      </w:r>
    </w:p>
    <w:p w:rsidR="001473BE" w:rsidRPr="00432E87" w:rsidRDefault="001473BE" w:rsidP="00B44171">
      <w:pPr>
        <w:widowControl w:val="0"/>
        <w:numPr>
          <w:ilvl w:val="0"/>
          <w:numId w:val="39"/>
        </w:numPr>
        <w:tabs>
          <w:tab w:val="left" w:pos="1046"/>
        </w:tabs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</w:p>
    <w:p w:rsidR="001473BE" w:rsidRPr="00432E87" w:rsidRDefault="001473BE" w:rsidP="00B44171">
      <w:pPr>
        <w:tabs>
          <w:tab w:val="left" w:pos="0"/>
        </w:tabs>
        <w:ind w:right="-172" w:firstLine="426"/>
        <w:jc w:val="center"/>
        <w:rPr>
          <w:b/>
          <w:sz w:val="26"/>
          <w:szCs w:val="26"/>
        </w:rPr>
      </w:pPr>
      <w:r w:rsidRPr="00432E87">
        <w:rPr>
          <w:b/>
          <w:sz w:val="26"/>
          <w:szCs w:val="26"/>
        </w:rPr>
        <w:t xml:space="preserve">Система сотрудничества ДОУ с семьями воспитанников </w:t>
      </w:r>
    </w:p>
    <w:p w:rsidR="001473BE" w:rsidRPr="00432E87" w:rsidRDefault="001473BE" w:rsidP="00B44171">
      <w:pPr>
        <w:tabs>
          <w:tab w:val="left" w:pos="0"/>
        </w:tabs>
        <w:ind w:right="-172" w:firstLine="426"/>
        <w:jc w:val="center"/>
        <w:rPr>
          <w:b/>
          <w:sz w:val="26"/>
          <w:szCs w:val="26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3402"/>
        <w:gridCol w:w="992"/>
        <w:gridCol w:w="1843"/>
        <w:gridCol w:w="3260"/>
      </w:tblGrid>
      <w:tr w:rsidR="001473BE" w:rsidRPr="00432E87" w:rsidTr="00E21AAC">
        <w:trPr>
          <w:trHeight w:val="290"/>
        </w:trPr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BE" w:rsidRPr="00432E87" w:rsidRDefault="001473BE" w:rsidP="00B44171">
            <w:pPr>
              <w:ind w:firstLine="426"/>
              <w:jc w:val="center"/>
              <w:rPr>
                <w:b/>
                <w:sz w:val="26"/>
                <w:szCs w:val="26"/>
              </w:rPr>
            </w:pPr>
            <w:r w:rsidRPr="00432E87">
              <w:rPr>
                <w:b/>
                <w:sz w:val="26"/>
                <w:szCs w:val="26"/>
              </w:rPr>
              <w:t>ПРИНЦИПЫ РАБОТЫ С РОДИТЕЛЯМИ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BE" w:rsidRPr="00432E87" w:rsidRDefault="001473BE" w:rsidP="00B44171">
            <w:pPr>
              <w:ind w:firstLine="426"/>
              <w:jc w:val="center"/>
              <w:rPr>
                <w:b/>
                <w:sz w:val="26"/>
                <w:szCs w:val="26"/>
              </w:rPr>
            </w:pPr>
            <w:r w:rsidRPr="00432E87">
              <w:rPr>
                <w:b/>
                <w:sz w:val="26"/>
                <w:szCs w:val="26"/>
              </w:rPr>
              <w:t>МЕТОДЫ ИЗУЧЕНИЯ СЕМЬИ</w:t>
            </w:r>
          </w:p>
        </w:tc>
      </w:tr>
      <w:tr w:rsidR="001473BE" w:rsidRPr="00432E87" w:rsidTr="00E21AAC"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BE" w:rsidRPr="00432E87" w:rsidRDefault="001473BE" w:rsidP="00B44171">
            <w:pPr>
              <w:numPr>
                <w:ilvl w:val="0"/>
                <w:numId w:val="37"/>
              </w:numPr>
              <w:tabs>
                <w:tab w:val="clear" w:pos="720"/>
                <w:tab w:val="num" w:pos="72"/>
                <w:tab w:val="left" w:pos="317"/>
              </w:tabs>
              <w:suppressAutoHyphens/>
              <w:ind w:left="0" w:firstLine="426"/>
              <w:rPr>
                <w:sz w:val="26"/>
                <w:szCs w:val="26"/>
              </w:rPr>
            </w:pPr>
            <w:r w:rsidRPr="00432E87">
              <w:rPr>
                <w:sz w:val="26"/>
                <w:szCs w:val="26"/>
              </w:rPr>
              <w:t>Целенаправленность.</w:t>
            </w:r>
          </w:p>
          <w:p w:rsidR="001473BE" w:rsidRPr="00432E87" w:rsidRDefault="001473BE" w:rsidP="00B44171">
            <w:pPr>
              <w:numPr>
                <w:ilvl w:val="0"/>
                <w:numId w:val="37"/>
              </w:numPr>
              <w:tabs>
                <w:tab w:val="clear" w:pos="720"/>
                <w:tab w:val="num" w:pos="72"/>
                <w:tab w:val="left" w:pos="317"/>
              </w:tabs>
              <w:suppressAutoHyphens/>
              <w:ind w:left="0" w:firstLine="426"/>
              <w:rPr>
                <w:sz w:val="26"/>
                <w:szCs w:val="26"/>
              </w:rPr>
            </w:pPr>
            <w:r w:rsidRPr="00432E87">
              <w:rPr>
                <w:sz w:val="26"/>
                <w:szCs w:val="26"/>
              </w:rPr>
              <w:t>Системность.</w:t>
            </w:r>
          </w:p>
          <w:p w:rsidR="001473BE" w:rsidRPr="00432E87" w:rsidRDefault="001473BE" w:rsidP="00B44171">
            <w:pPr>
              <w:numPr>
                <w:ilvl w:val="0"/>
                <w:numId w:val="37"/>
              </w:numPr>
              <w:tabs>
                <w:tab w:val="clear" w:pos="720"/>
                <w:tab w:val="num" w:pos="72"/>
                <w:tab w:val="left" w:pos="317"/>
              </w:tabs>
              <w:suppressAutoHyphens/>
              <w:ind w:left="0" w:firstLine="426"/>
              <w:rPr>
                <w:sz w:val="26"/>
                <w:szCs w:val="26"/>
              </w:rPr>
            </w:pPr>
            <w:r w:rsidRPr="00432E87">
              <w:rPr>
                <w:sz w:val="26"/>
                <w:szCs w:val="26"/>
              </w:rPr>
              <w:t>Плановость.</w:t>
            </w:r>
          </w:p>
          <w:p w:rsidR="001473BE" w:rsidRPr="00432E87" w:rsidRDefault="001473BE" w:rsidP="00B44171">
            <w:pPr>
              <w:numPr>
                <w:ilvl w:val="0"/>
                <w:numId w:val="37"/>
              </w:numPr>
              <w:tabs>
                <w:tab w:val="clear" w:pos="720"/>
                <w:tab w:val="num" w:pos="72"/>
                <w:tab w:val="left" w:pos="317"/>
              </w:tabs>
              <w:suppressAutoHyphens/>
              <w:ind w:left="0" w:firstLine="426"/>
              <w:rPr>
                <w:sz w:val="26"/>
                <w:szCs w:val="26"/>
              </w:rPr>
            </w:pPr>
            <w:r w:rsidRPr="00432E87">
              <w:rPr>
                <w:sz w:val="26"/>
                <w:szCs w:val="26"/>
              </w:rPr>
              <w:t>Дифференцированный подход к работе с родителями с учетом специфики семьи.</w:t>
            </w:r>
          </w:p>
          <w:p w:rsidR="001473BE" w:rsidRPr="00432E87" w:rsidRDefault="001473BE" w:rsidP="00B44171">
            <w:pPr>
              <w:numPr>
                <w:ilvl w:val="0"/>
                <w:numId w:val="37"/>
              </w:numPr>
              <w:tabs>
                <w:tab w:val="clear" w:pos="720"/>
                <w:tab w:val="num" w:pos="72"/>
                <w:tab w:val="left" w:pos="317"/>
              </w:tabs>
              <w:suppressAutoHyphens/>
              <w:ind w:left="0" w:firstLine="426"/>
              <w:rPr>
                <w:sz w:val="26"/>
                <w:szCs w:val="26"/>
              </w:rPr>
            </w:pPr>
            <w:r w:rsidRPr="00432E87">
              <w:rPr>
                <w:sz w:val="26"/>
                <w:szCs w:val="26"/>
              </w:rPr>
              <w:t>Доброжелательность.</w:t>
            </w:r>
          </w:p>
          <w:p w:rsidR="001473BE" w:rsidRPr="00432E87" w:rsidRDefault="001473BE" w:rsidP="00B44171">
            <w:pPr>
              <w:numPr>
                <w:ilvl w:val="0"/>
                <w:numId w:val="37"/>
              </w:numPr>
              <w:tabs>
                <w:tab w:val="clear" w:pos="720"/>
                <w:tab w:val="num" w:pos="72"/>
                <w:tab w:val="left" w:pos="317"/>
              </w:tabs>
              <w:suppressAutoHyphens/>
              <w:ind w:left="0" w:firstLine="426"/>
              <w:rPr>
                <w:sz w:val="26"/>
                <w:szCs w:val="26"/>
              </w:rPr>
            </w:pPr>
            <w:r w:rsidRPr="00432E87">
              <w:rPr>
                <w:sz w:val="26"/>
                <w:szCs w:val="26"/>
              </w:rPr>
              <w:t>Открытость.</w:t>
            </w:r>
          </w:p>
          <w:p w:rsidR="001473BE" w:rsidRPr="00432E87" w:rsidRDefault="001473BE" w:rsidP="00B44171">
            <w:pPr>
              <w:numPr>
                <w:ilvl w:val="0"/>
                <w:numId w:val="37"/>
              </w:numPr>
              <w:tabs>
                <w:tab w:val="clear" w:pos="720"/>
                <w:tab w:val="num" w:pos="72"/>
                <w:tab w:val="left" w:pos="317"/>
              </w:tabs>
              <w:suppressAutoHyphens/>
              <w:ind w:left="0" w:firstLine="426"/>
              <w:rPr>
                <w:sz w:val="26"/>
                <w:szCs w:val="26"/>
              </w:rPr>
            </w:pPr>
            <w:r w:rsidRPr="00432E87">
              <w:rPr>
                <w:sz w:val="26"/>
                <w:szCs w:val="26"/>
              </w:rPr>
              <w:t>Гуманизм.</w:t>
            </w:r>
          </w:p>
          <w:p w:rsidR="001473BE" w:rsidRPr="00432E87" w:rsidRDefault="001473BE" w:rsidP="00B44171">
            <w:pPr>
              <w:numPr>
                <w:ilvl w:val="0"/>
                <w:numId w:val="37"/>
              </w:numPr>
              <w:tabs>
                <w:tab w:val="clear" w:pos="720"/>
                <w:tab w:val="num" w:pos="72"/>
                <w:tab w:val="left" w:pos="317"/>
              </w:tabs>
              <w:suppressAutoHyphens/>
              <w:ind w:left="0" w:firstLine="426"/>
              <w:rPr>
                <w:sz w:val="26"/>
                <w:szCs w:val="26"/>
              </w:rPr>
            </w:pPr>
            <w:r w:rsidRPr="00432E87">
              <w:rPr>
                <w:sz w:val="26"/>
                <w:szCs w:val="26"/>
              </w:rPr>
              <w:t>Сотрудничество.</w:t>
            </w:r>
          </w:p>
          <w:p w:rsidR="001473BE" w:rsidRPr="00432E87" w:rsidRDefault="001473BE" w:rsidP="00B44171">
            <w:pPr>
              <w:numPr>
                <w:ilvl w:val="0"/>
                <w:numId w:val="37"/>
              </w:numPr>
              <w:tabs>
                <w:tab w:val="clear" w:pos="720"/>
                <w:tab w:val="num" w:pos="72"/>
                <w:tab w:val="left" w:pos="317"/>
              </w:tabs>
              <w:suppressAutoHyphens/>
              <w:ind w:left="0" w:firstLine="426"/>
              <w:rPr>
                <w:sz w:val="26"/>
                <w:szCs w:val="26"/>
              </w:rPr>
            </w:pPr>
            <w:r w:rsidRPr="00432E87">
              <w:rPr>
                <w:sz w:val="26"/>
                <w:szCs w:val="26"/>
              </w:rPr>
              <w:t>Учет опыта родителей.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BE" w:rsidRPr="00432E87" w:rsidRDefault="001473BE" w:rsidP="00B44171">
            <w:pPr>
              <w:numPr>
                <w:ilvl w:val="1"/>
                <w:numId w:val="36"/>
              </w:numPr>
              <w:tabs>
                <w:tab w:val="clear" w:pos="1440"/>
                <w:tab w:val="left" w:pos="317"/>
              </w:tabs>
              <w:suppressAutoHyphens/>
              <w:ind w:left="0" w:firstLine="426"/>
              <w:rPr>
                <w:sz w:val="26"/>
                <w:szCs w:val="26"/>
              </w:rPr>
            </w:pPr>
            <w:r w:rsidRPr="00432E87">
              <w:rPr>
                <w:sz w:val="26"/>
                <w:szCs w:val="26"/>
              </w:rPr>
              <w:t>Анкетирование.</w:t>
            </w:r>
          </w:p>
          <w:p w:rsidR="001473BE" w:rsidRPr="00432E87" w:rsidRDefault="001473BE" w:rsidP="00B44171">
            <w:pPr>
              <w:numPr>
                <w:ilvl w:val="1"/>
                <w:numId w:val="36"/>
              </w:numPr>
              <w:tabs>
                <w:tab w:val="clear" w:pos="1440"/>
                <w:tab w:val="left" w:pos="317"/>
              </w:tabs>
              <w:suppressAutoHyphens/>
              <w:ind w:left="0" w:firstLine="426"/>
              <w:rPr>
                <w:sz w:val="26"/>
                <w:szCs w:val="26"/>
              </w:rPr>
            </w:pPr>
            <w:r w:rsidRPr="00432E87">
              <w:rPr>
                <w:sz w:val="26"/>
                <w:szCs w:val="26"/>
              </w:rPr>
              <w:t>Наблюдение за ребенком.</w:t>
            </w:r>
          </w:p>
          <w:p w:rsidR="001473BE" w:rsidRPr="00432E87" w:rsidRDefault="001473BE" w:rsidP="00B44171">
            <w:pPr>
              <w:numPr>
                <w:ilvl w:val="1"/>
                <w:numId w:val="36"/>
              </w:numPr>
              <w:tabs>
                <w:tab w:val="clear" w:pos="1440"/>
                <w:tab w:val="left" w:pos="317"/>
              </w:tabs>
              <w:suppressAutoHyphens/>
              <w:ind w:left="0" w:firstLine="426"/>
              <w:rPr>
                <w:sz w:val="26"/>
                <w:szCs w:val="26"/>
              </w:rPr>
            </w:pPr>
            <w:r w:rsidRPr="00432E87">
              <w:rPr>
                <w:sz w:val="26"/>
                <w:szCs w:val="26"/>
              </w:rPr>
              <w:t>Посещение семьи ребенка.</w:t>
            </w:r>
          </w:p>
          <w:p w:rsidR="001473BE" w:rsidRPr="00432E87" w:rsidRDefault="001473BE" w:rsidP="00B44171">
            <w:pPr>
              <w:numPr>
                <w:ilvl w:val="1"/>
                <w:numId w:val="36"/>
              </w:numPr>
              <w:tabs>
                <w:tab w:val="clear" w:pos="1440"/>
                <w:tab w:val="left" w:pos="317"/>
              </w:tabs>
              <w:suppressAutoHyphens/>
              <w:ind w:left="0" w:firstLine="426"/>
              <w:rPr>
                <w:sz w:val="26"/>
                <w:szCs w:val="26"/>
              </w:rPr>
            </w:pPr>
            <w:r w:rsidRPr="00432E87">
              <w:rPr>
                <w:sz w:val="26"/>
                <w:szCs w:val="26"/>
              </w:rPr>
              <w:t>Обследование семьи с помощью проектных методик.</w:t>
            </w:r>
          </w:p>
          <w:p w:rsidR="001473BE" w:rsidRPr="00432E87" w:rsidRDefault="001473BE" w:rsidP="00B44171">
            <w:pPr>
              <w:numPr>
                <w:ilvl w:val="1"/>
                <w:numId w:val="36"/>
              </w:numPr>
              <w:tabs>
                <w:tab w:val="clear" w:pos="1440"/>
                <w:tab w:val="left" w:pos="317"/>
              </w:tabs>
              <w:suppressAutoHyphens/>
              <w:ind w:left="0" w:firstLine="426"/>
              <w:rPr>
                <w:sz w:val="26"/>
                <w:szCs w:val="26"/>
              </w:rPr>
            </w:pPr>
            <w:r w:rsidRPr="00432E87">
              <w:rPr>
                <w:sz w:val="26"/>
                <w:szCs w:val="26"/>
              </w:rPr>
              <w:t>Беседа с родителями.</w:t>
            </w:r>
          </w:p>
          <w:p w:rsidR="001473BE" w:rsidRPr="00432E87" w:rsidRDefault="001473BE" w:rsidP="00B44171">
            <w:pPr>
              <w:numPr>
                <w:ilvl w:val="1"/>
                <w:numId w:val="36"/>
              </w:numPr>
              <w:tabs>
                <w:tab w:val="clear" w:pos="1440"/>
                <w:tab w:val="left" w:pos="317"/>
              </w:tabs>
              <w:suppressAutoHyphens/>
              <w:ind w:left="0" w:firstLine="426"/>
              <w:rPr>
                <w:sz w:val="26"/>
                <w:szCs w:val="26"/>
              </w:rPr>
            </w:pPr>
            <w:r w:rsidRPr="00432E87">
              <w:rPr>
                <w:sz w:val="26"/>
                <w:szCs w:val="26"/>
              </w:rPr>
              <w:t>Опрос.</w:t>
            </w:r>
          </w:p>
        </w:tc>
      </w:tr>
      <w:tr w:rsidR="001473BE" w:rsidRPr="00432E87" w:rsidTr="00E21AAC">
        <w:trPr>
          <w:trHeight w:val="880"/>
        </w:trPr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BE" w:rsidRPr="00432E87" w:rsidRDefault="001473BE" w:rsidP="00B44171">
            <w:pPr>
              <w:tabs>
                <w:tab w:val="left" w:pos="317"/>
              </w:tabs>
              <w:ind w:firstLine="426"/>
              <w:jc w:val="center"/>
              <w:rPr>
                <w:b/>
                <w:sz w:val="26"/>
                <w:szCs w:val="26"/>
              </w:rPr>
            </w:pPr>
          </w:p>
          <w:p w:rsidR="001473BE" w:rsidRPr="00432E87" w:rsidRDefault="001473BE" w:rsidP="00B44171">
            <w:pPr>
              <w:tabs>
                <w:tab w:val="left" w:pos="317"/>
              </w:tabs>
              <w:ind w:firstLine="426"/>
              <w:jc w:val="center"/>
              <w:rPr>
                <w:b/>
                <w:sz w:val="26"/>
                <w:szCs w:val="26"/>
              </w:rPr>
            </w:pPr>
            <w:r w:rsidRPr="00432E87">
              <w:rPr>
                <w:b/>
                <w:sz w:val="26"/>
                <w:szCs w:val="26"/>
              </w:rPr>
              <w:t>ФОРМЫ РАБОТЫ С РОДИТЕЛЯМИ (ЗАКОННЫМИ ПРЕДСТАВИТЕЛЯМИ) ДЕТЕЙ</w:t>
            </w:r>
          </w:p>
          <w:p w:rsidR="001473BE" w:rsidRPr="00432E87" w:rsidRDefault="001473BE" w:rsidP="00B44171">
            <w:pPr>
              <w:tabs>
                <w:tab w:val="left" w:pos="317"/>
              </w:tabs>
              <w:ind w:firstLine="426"/>
              <w:jc w:val="center"/>
              <w:rPr>
                <w:b/>
                <w:sz w:val="26"/>
                <w:szCs w:val="26"/>
              </w:rPr>
            </w:pPr>
          </w:p>
        </w:tc>
      </w:tr>
      <w:tr w:rsidR="001473BE" w:rsidRPr="00432E87" w:rsidTr="00E21AA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BE" w:rsidRPr="00432E87" w:rsidRDefault="001473BE" w:rsidP="00B44171">
            <w:pPr>
              <w:tabs>
                <w:tab w:val="left" w:pos="317"/>
              </w:tabs>
              <w:ind w:firstLine="426"/>
              <w:jc w:val="center"/>
              <w:rPr>
                <w:b/>
                <w:i/>
                <w:sz w:val="26"/>
                <w:szCs w:val="26"/>
              </w:rPr>
            </w:pPr>
            <w:r w:rsidRPr="00432E87">
              <w:rPr>
                <w:b/>
                <w:i/>
                <w:sz w:val="26"/>
                <w:szCs w:val="26"/>
              </w:rPr>
              <w:t>Интерактивна форма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BE" w:rsidRPr="00432E87" w:rsidRDefault="001473BE" w:rsidP="00B44171">
            <w:pPr>
              <w:tabs>
                <w:tab w:val="left" w:pos="317"/>
              </w:tabs>
              <w:ind w:firstLine="426"/>
              <w:jc w:val="center"/>
              <w:rPr>
                <w:b/>
                <w:i/>
                <w:sz w:val="26"/>
                <w:szCs w:val="26"/>
              </w:rPr>
            </w:pPr>
            <w:r w:rsidRPr="00432E87">
              <w:rPr>
                <w:b/>
                <w:i/>
                <w:sz w:val="26"/>
                <w:szCs w:val="26"/>
              </w:rPr>
              <w:t>Традиционная форма</w:t>
            </w:r>
          </w:p>
          <w:p w:rsidR="001473BE" w:rsidRPr="00432E87" w:rsidRDefault="001473BE" w:rsidP="00B44171">
            <w:pPr>
              <w:tabs>
                <w:tab w:val="left" w:pos="317"/>
              </w:tabs>
              <w:ind w:firstLine="426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BE" w:rsidRPr="00432E87" w:rsidRDefault="001473BE" w:rsidP="00B44171">
            <w:pPr>
              <w:tabs>
                <w:tab w:val="left" w:pos="317"/>
              </w:tabs>
              <w:ind w:firstLine="426"/>
              <w:jc w:val="center"/>
              <w:rPr>
                <w:b/>
                <w:i/>
                <w:sz w:val="26"/>
                <w:szCs w:val="26"/>
              </w:rPr>
            </w:pPr>
            <w:r w:rsidRPr="00432E87">
              <w:rPr>
                <w:b/>
                <w:i/>
                <w:sz w:val="26"/>
                <w:szCs w:val="26"/>
              </w:rPr>
              <w:t>Просветительская форма</w:t>
            </w:r>
          </w:p>
        </w:tc>
      </w:tr>
      <w:tr w:rsidR="001473BE" w:rsidRPr="00432E87" w:rsidTr="00E21AA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BE" w:rsidRPr="00432E87" w:rsidRDefault="001473BE" w:rsidP="00B44171">
            <w:pPr>
              <w:numPr>
                <w:ilvl w:val="0"/>
                <w:numId w:val="34"/>
              </w:numPr>
              <w:tabs>
                <w:tab w:val="clear" w:pos="720"/>
                <w:tab w:val="num" w:pos="72"/>
                <w:tab w:val="left" w:pos="317"/>
              </w:tabs>
              <w:ind w:left="0" w:firstLine="426"/>
              <w:rPr>
                <w:bCs/>
                <w:sz w:val="26"/>
                <w:szCs w:val="26"/>
              </w:rPr>
            </w:pPr>
            <w:r w:rsidRPr="00432E87">
              <w:rPr>
                <w:bCs/>
                <w:sz w:val="26"/>
                <w:szCs w:val="26"/>
              </w:rPr>
              <w:t>Анкетирование.</w:t>
            </w:r>
          </w:p>
          <w:p w:rsidR="001473BE" w:rsidRPr="00432E87" w:rsidRDefault="001473BE" w:rsidP="00B44171">
            <w:pPr>
              <w:numPr>
                <w:ilvl w:val="0"/>
                <w:numId w:val="34"/>
              </w:numPr>
              <w:tabs>
                <w:tab w:val="clear" w:pos="720"/>
                <w:tab w:val="num" w:pos="72"/>
                <w:tab w:val="left" w:pos="317"/>
              </w:tabs>
              <w:ind w:left="0" w:firstLine="426"/>
              <w:rPr>
                <w:bCs/>
                <w:sz w:val="26"/>
                <w:szCs w:val="26"/>
              </w:rPr>
            </w:pPr>
            <w:r w:rsidRPr="00432E87">
              <w:rPr>
                <w:bCs/>
                <w:sz w:val="26"/>
                <w:szCs w:val="26"/>
              </w:rPr>
              <w:t>«Круглые столы».</w:t>
            </w:r>
          </w:p>
          <w:p w:rsidR="001473BE" w:rsidRPr="00432E87" w:rsidRDefault="001473BE" w:rsidP="00B44171">
            <w:pPr>
              <w:numPr>
                <w:ilvl w:val="0"/>
                <w:numId w:val="34"/>
              </w:numPr>
              <w:tabs>
                <w:tab w:val="clear" w:pos="720"/>
                <w:tab w:val="num" w:pos="72"/>
                <w:tab w:val="left" w:pos="317"/>
              </w:tabs>
              <w:ind w:left="0" w:firstLine="426"/>
              <w:rPr>
                <w:bCs/>
                <w:sz w:val="26"/>
                <w:szCs w:val="26"/>
              </w:rPr>
            </w:pPr>
            <w:r w:rsidRPr="00432E87">
              <w:rPr>
                <w:bCs/>
                <w:sz w:val="26"/>
                <w:szCs w:val="26"/>
              </w:rPr>
              <w:t>Дискуссии.</w:t>
            </w:r>
          </w:p>
          <w:p w:rsidR="001473BE" w:rsidRPr="00432E87" w:rsidRDefault="001473BE" w:rsidP="00B44171">
            <w:pPr>
              <w:numPr>
                <w:ilvl w:val="0"/>
                <w:numId w:val="34"/>
              </w:numPr>
              <w:tabs>
                <w:tab w:val="clear" w:pos="720"/>
                <w:tab w:val="num" w:pos="72"/>
                <w:tab w:val="left" w:pos="317"/>
              </w:tabs>
              <w:ind w:left="0" w:firstLine="426"/>
              <w:rPr>
                <w:bCs/>
                <w:sz w:val="26"/>
                <w:szCs w:val="26"/>
              </w:rPr>
            </w:pPr>
            <w:r w:rsidRPr="00432E87">
              <w:rPr>
                <w:bCs/>
                <w:sz w:val="26"/>
                <w:szCs w:val="26"/>
              </w:rPr>
              <w:t>Конференции.</w:t>
            </w:r>
          </w:p>
          <w:p w:rsidR="001473BE" w:rsidRPr="00432E87" w:rsidRDefault="001473BE" w:rsidP="00B44171">
            <w:pPr>
              <w:numPr>
                <w:ilvl w:val="0"/>
                <w:numId w:val="34"/>
              </w:numPr>
              <w:tabs>
                <w:tab w:val="clear" w:pos="720"/>
                <w:tab w:val="num" w:pos="72"/>
                <w:tab w:val="left" w:pos="317"/>
              </w:tabs>
              <w:ind w:left="0" w:firstLine="426"/>
              <w:rPr>
                <w:bCs/>
                <w:sz w:val="26"/>
                <w:szCs w:val="26"/>
              </w:rPr>
            </w:pPr>
            <w:r w:rsidRPr="00432E87">
              <w:rPr>
                <w:bCs/>
                <w:sz w:val="26"/>
                <w:szCs w:val="26"/>
              </w:rPr>
              <w:t>Вечера вопросов и ответов.</w:t>
            </w:r>
          </w:p>
          <w:p w:rsidR="001473BE" w:rsidRPr="00432E87" w:rsidRDefault="001473BE" w:rsidP="00B44171">
            <w:pPr>
              <w:numPr>
                <w:ilvl w:val="0"/>
                <w:numId w:val="34"/>
              </w:numPr>
              <w:tabs>
                <w:tab w:val="left" w:pos="317"/>
              </w:tabs>
              <w:suppressAutoHyphens/>
              <w:ind w:left="0" w:firstLine="426"/>
              <w:rPr>
                <w:sz w:val="26"/>
                <w:szCs w:val="26"/>
              </w:rPr>
            </w:pPr>
            <w:r w:rsidRPr="00432E87">
              <w:rPr>
                <w:color w:val="000000"/>
                <w:sz w:val="26"/>
                <w:szCs w:val="26"/>
              </w:rPr>
              <w:t>Консультационный центр «Спрашивали-отвечаем» (по запросу).</w:t>
            </w:r>
          </w:p>
          <w:p w:rsidR="001473BE" w:rsidRPr="00432E87" w:rsidRDefault="001473BE" w:rsidP="00B44171">
            <w:pPr>
              <w:numPr>
                <w:ilvl w:val="0"/>
                <w:numId w:val="34"/>
              </w:numPr>
              <w:tabs>
                <w:tab w:val="left" w:pos="317"/>
              </w:tabs>
              <w:suppressAutoHyphens/>
              <w:ind w:left="0" w:firstLine="426"/>
              <w:rPr>
                <w:sz w:val="26"/>
                <w:szCs w:val="26"/>
              </w:rPr>
            </w:pPr>
            <w:r w:rsidRPr="00432E87">
              <w:rPr>
                <w:sz w:val="26"/>
                <w:szCs w:val="26"/>
              </w:rPr>
              <w:t>Участие родителей в методических мероприятиях ДОУ.</w:t>
            </w:r>
          </w:p>
          <w:p w:rsidR="001473BE" w:rsidRPr="00432E87" w:rsidRDefault="001473BE" w:rsidP="00B44171">
            <w:pPr>
              <w:numPr>
                <w:ilvl w:val="0"/>
                <w:numId w:val="34"/>
              </w:numPr>
              <w:tabs>
                <w:tab w:val="left" w:pos="317"/>
              </w:tabs>
              <w:suppressAutoHyphens/>
              <w:ind w:left="0" w:firstLine="426"/>
              <w:rPr>
                <w:i/>
                <w:sz w:val="26"/>
                <w:szCs w:val="26"/>
              </w:rPr>
            </w:pPr>
            <w:r w:rsidRPr="00432E87">
              <w:rPr>
                <w:sz w:val="26"/>
                <w:szCs w:val="26"/>
              </w:rPr>
              <w:t>Помощь в создании предметно-развивающей среды.</w:t>
            </w:r>
            <w:r w:rsidRPr="00432E87">
              <w:rPr>
                <w:color w:val="000000"/>
                <w:sz w:val="26"/>
                <w:szCs w:val="26"/>
              </w:rPr>
              <w:t xml:space="preserve"> </w:t>
            </w:r>
          </w:p>
          <w:p w:rsidR="001473BE" w:rsidRPr="00432E87" w:rsidRDefault="001473BE" w:rsidP="00B44171">
            <w:pPr>
              <w:numPr>
                <w:ilvl w:val="0"/>
                <w:numId w:val="34"/>
              </w:numPr>
              <w:tabs>
                <w:tab w:val="left" w:pos="317"/>
              </w:tabs>
              <w:suppressAutoHyphens/>
              <w:ind w:left="0" w:firstLine="426"/>
              <w:rPr>
                <w:i/>
                <w:sz w:val="26"/>
                <w:szCs w:val="26"/>
              </w:rPr>
            </w:pPr>
            <w:r w:rsidRPr="00432E87">
              <w:rPr>
                <w:color w:val="000000"/>
                <w:sz w:val="26"/>
                <w:szCs w:val="26"/>
              </w:rPr>
              <w:t xml:space="preserve">Клуб «Школа </w:t>
            </w:r>
            <w:r w:rsidRPr="00432E87">
              <w:rPr>
                <w:sz w:val="26"/>
                <w:szCs w:val="26"/>
              </w:rPr>
              <w:t>заботливых родителей».</w:t>
            </w:r>
          </w:p>
          <w:p w:rsidR="001473BE" w:rsidRPr="00432E87" w:rsidRDefault="001473BE" w:rsidP="00B44171">
            <w:pPr>
              <w:numPr>
                <w:ilvl w:val="0"/>
                <w:numId w:val="34"/>
              </w:numPr>
              <w:tabs>
                <w:tab w:val="left" w:pos="317"/>
              </w:tabs>
              <w:suppressAutoHyphens/>
              <w:ind w:left="0" w:firstLine="426"/>
              <w:rPr>
                <w:i/>
                <w:sz w:val="26"/>
                <w:szCs w:val="26"/>
              </w:rPr>
            </w:pPr>
            <w:r w:rsidRPr="00432E87">
              <w:rPr>
                <w:sz w:val="26"/>
                <w:szCs w:val="26"/>
              </w:rPr>
              <w:lastRenderedPageBreak/>
              <w:t>Презентации семейных проектов.</w:t>
            </w:r>
          </w:p>
          <w:p w:rsidR="001473BE" w:rsidRPr="00432E87" w:rsidRDefault="001473BE" w:rsidP="00B44171">
            <w:pPr>
              <w:tabs>
                <w:tab w:val="left" w:pos="317"/>
              </w:tabs>
              <w:suppressAutoHyphens/>
              <w:ind w:firstLine="426"/>
              <w:rPr>
                <w:i/>
                <w:sz w:val="26"/>
                <w:szCs w:val="26"/>
              </w:rPr>
            </w:pPr>
          </w:p>
          <w:p w:rsidR="001473BE" w:rsidRPr="00432E87" w:rsidRDefault="001473BE" w:rsidP="00B44171">
            <w:pPr>
              <w:tabs>
                <w:tab w:val="left" w:pos="317"/>
              </w:tabs>
              <w:suppressAutoHyphens/>
              <w:ind w:firstLine="426"/>
              <w:rPr>
                <w:i/>
                <w:sz w:val="26"/>
                <w:szCs w:val="26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BE" w:rsidRPr="00432E87" w:rsidRDefault="001473BE" w:rsidP="00B44171">
            <w:pPr>
              <w:numPr>
                <w:ilvl w:val="0"/>
                <w:numId w:val="38"/>
              </w:numPr>
              <w:tabs>
                <w:tab w:val="clear" w:pos="792"/>
                <w:tab w:val="num" w:pos="0"/>
                <w:tab w:val="num" w:pos="145"/>
                <w:tab w:val="left" w:pos="317"/>
              </w:tabs>
              <w:ind w:left="0" w:firstLine="426"/>
              <w:rPr>
                <w:bCs/>
                <w:sz w:val="26"/>
                <w:szCs w:val="26"/>
              </w:rPr>
            </w:pPr>
            <w:r w:rsidRPr="00432E87">
              <w:rPr>
                <w:bCs/>
                <w:sz w:val="26"/>
                <w:szCs w:val="26"/>
              </w:rPr>
              <w:lastRenderedPageBreak/>
              <w:t>Родительские собрания.</w:t>
            </w:r>
          </w:p>
          <w:p w:rsidR="001473BE" w:rsidRPr="00432E87" w:rsidRDefault="001473BE" w:rsidP="00B44171">
            <w:pPr>
              <w:numPr>
                <w:ilvl w:val="0"/>
                <w:numId w:val="38"/>
              </w:numPr>
              <w:tabs>
                <w:tab w:val="clear" w:pos="792"/>
                <w:tab w:val="num" w:pos="0"/>
                <w:tab w:val="num" w:pos="145"/>
                <w:tab w:val="left" w:pos="317"/>
              </w:tabs>
              <w:ind w:left="0" w:firstLine="426"/>
              <w:rPr>
                <w:bCs/>
                <w:sz w:val="26"/>
                <w:szCs w:val="26"/>
              </w:rPr>
            </w:pPr>
            <w:r w:rsidRPr="00432E87">
              <w:rPr>
                <w:bCs/>
                <w:sz w:val="26"/>
                <w:szCs w:val="26"/>
              </w:rPr>
              <w:t>Тематические часы.</w:t>
            </w:r>
          </w:p>
          <w:p w:rsidR="001473BE" w:rsidRPr="00432E87" w:rsidRDefault="001473BE" w:rsidP="00B44171">
            <w:pPr>
              <w:numPr>
                <w:ilvl w:val="0"/>
                <w:numId w:val="38"/>
              </w:numPr>
              <w:tabs>
                <w:tab w:val="clear" w:pos="792"/>
                <w:tab w:val="num" w:pos="0"/>
                <w:tab w:val="num" w:pos="145"/>
                <w:tab w:val="left" w:pos="317"/>
              </w:tabs>
              <w:ind w:left="0" w:firstLine="426"/>
              <w:rPr>
                <w:bCs/>
                <w:sz w:val="26"/>
                <w:szCs w:val="26"/>
              </w:rPr>
            </w:pPr>
            <w:r w:rsidRPr="00432E87">
              <w:rPr>
                <w:bCs/>
                <w:sz w:val="26"/>
                <w:szCs w:val="26"/>
              </w:rPr>
              <w:t>Совместные мероприятия с детьми (спортивные праздники, досуги и развлечения конкурсно-соревновательного характера, КВН, конкурсы, викторины).</w:t>
            </w:r>
          </w:p>
          <w:p w:rsidR="001473BE" w:rsidRPr="00432E87" w:rsidRDefault="001473BE" w:rsidP="00B44171">
            <w:pPr>
              <w:numPr>
                <w:ilvl w:val="0"/>
                <w:numId w:val="38"/>
              </w:numPr>
              <w:tabs>
                <w:tab w:val="clear" w:pos="792"/>
                <w:tab w:val="num" w:pos="0"/>
                <w:tab w:val="num" w:pos="145"/>
                <w:tab w:val="left" w:pos="317"/>
              </w:tabs>
              <w:suppressAutoHyphens/>
              <w:ind w:left="0" w:firstLine="426"/>
              <w:rPr>
                <w:bCs/>
                <w:sz w:val="26"/>
                <w:szCs w:val="26"/>
              </w:rPr>
            </w:pPr>
            <w:r w:rsidRPr="00432E87">
              <w:rPr>
                <w:bCs/>
                <w:sz w:val="26"/>
                <w:szCs w:val="26"/>
              </w:rPr>
              <w:t>Семинары-практикумы.</w:t>
            </w:r>
          </w:p>
          <w:p w:rsidR="001473BE" w:rsidRPr="00432E87" w:rsidRDefault="001473BE" w:rsidP="00B44171">
            <w:pPr>
              <w:numPr>
                <w:ilvl w:val="0"/>
                <w:numId w:val="38"/>
              </w:numPr>
              <w:tabs>
                <w:tab w:val="clear" w:pos="792"/>
                <w:tab w:val="num" w:pos="0"/>
                <w:tab w:val="num" w:pos="145"/>
                <w:tab w:val="left" w:pos="317"/>
              </w:tabs>
              <w:suppressAutoHyphens/>
              <w:ind w:left="0" w:firstLine="426"/>
              <w:rPr>
                <w:bCs/>
                <w:sz w:val="26"/>
                <w:szCs w:val="26"/>
              </w:rPr>
            </w:pPr>
            <w:r w:rsidRPr="00432E87">
              <w:rPr>
                <w:bCs/>
                <w:sz w:val="26"/>
                <w:szCs w:val="26"/>
              </w:rPr>
              <w:t xml:space="preserve">Познавательно-развлекательные </w:t>
            </w:r>
            <w:r w:rsidRPr="00432E87">
              <w:rPr>
                <w:bCs/>
                <w:sz w:val="26"/>
                <w:szCs w:val="26"/>
              </w:rPr>
              <w:lastRenderedPageBreak/>
              <w:t>мероприятия по ПДД, ОБЖ.</w:t>
            </w:r>
          </w:p>
          <w:p w:rsidR="001473BE" w:rsidRPr="00432E87" w:rsidRDefault="001473BE" w:rsidP="00B44171">
            <w:pPr>
              <w:numPr>
                <w:ilvl w:val="0"/>
                <w:numId w:val="38"/>
              </w:numPr>
              <w:tabs>
                <w:tab w:val="clear" w:pos="792"/>
                <w:tab w:val="num" w:pos="0"/>
                <w:tab w:val="num" w:pos="145"/>
                <w:tab w:val="left" w:pos="317"/>
              </w:tabs>
              <w:suppressAutoHyphens/>
              <w:ind w:left="0" w:firstLine="426"/>
              <w:rPr>
                <w:sz w:val="26"/>
                <w:szCs w:val="26"/>
              </w:rPr>
            </w:pPr>
            <w:r w:rsidRPr="00432E87">
              <w:rPr>
                <w:sz w:val="26"/>
                <w:szCs w:val="26"/>
              </w:rPr>
              <w:t>Совместное проведение субботников по благоустройству территории ДОУ.</w:t>
            </w:r>
          </w:p>
          <w:p w:rsidR="001473BE" w:rsidRPr="00432E87" w:rsidRDefault="001473BE" w:rsidP="00B44171">
            <w:pPr>
              <w:numPr>
                <w:ilvl w:val="0"/>
                <w:numId w:val="38"/>
              </w:numPr>
              <w:tabs>
                <w:tab w:val="clear" w:pos="792"/>
                <w:tab w:val="num" w:pos="0"/>
                <w:tab w:val="num" w:pos="145"/>
                <w:tab w:val="left" w:pos="317"/>
              </w:tabs>
              <w:suppressAutoHyphens/>
              <w:ind w:left="0" w:firstLine="426"/>
              <w:rPr>
                <w:sz w:val="26"/>
                <w:szCs w:val="26"/>
              </w:rPr>
            </w:pPr>
            <w:r w:rsidRPr="00432E87">
              <w:rPr>
                <w:sz w:val="26"/>
                <w:szCs w:val="26"/>
              </w:rPr>
              <w:t>Концертные программы.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BE" w:rsidRPr="00432E87" w:rsidRDefault="001473BE" w:rsidP="00B44171">
            <w:pPr>
              <w:numPr>
                <w:ilvl w:val="0"/>
                <w:numId w:val="35"/>
              </w:numPr>
              <w:tabs>
                <w:tab w:val="clear" w:pos="720"/>
                <w:tab w:val="num" w:pos="72"/>
                <w:tab w:val="left" w:pos="317"/>
              </w:tabs>
              <w:ind w:left="0" w:firstLine="426"/>
              <w:rPr>
                <w:bCs/>
                <w:sz w:val="26"/>
                <w:szCs w:val="26"/>
              </w:rPr>
            </w:pPr>
            <w:r w:rsidRPr="00432E87">
              <w:rPr>
                <w:bCs/>
                <w:sz w:val="26"/>
                <w:szCs w:val="26"/>
              </w:rPr>
              <w:lastRenderedPageBreak/>
              <w:t>Информационные уголки для родителей.</w:t>
            </w:r>
          </w:p>
          <w:p w:rsidR="001473BE" w:rsidRPr="00432E87" w:rsidRDefault="001473BE" w:rsidP="00B44171">
            <w:pPr>
              <w:numPr>
                <w:ilvl w:val="0"/>
                <w:numId w:val="35"/>
              </w:numPr>
              <w:tabs>
                <w:tab w:val="clear" w:pos="720"/>
                <w:tab w:val="num" w:pos="72"/>
                <w:tab w:val="left" w:pos="317"/>
              </w:tabs>
              <w:ind w:left="0" w:firstLine="426"/>
              <w:rPr>
                <w:bCs/>
                <w:sz w:val="26"/>
                <w:szCs w:val="26"/>
              </w:rPr>
            </w:pPr>
            <w:r w:rsidRPr="00432E87">
              <w:rPr>
                <w:bCs/>
                <w:sz w:val="26"/>
                <w:szCs w:val="26"/>
              </w:rPr>
              <w:t>Слайд-презентации специалистов ДОУ по направлениям деятельности.</w:t>
            </w:r>
          </w:p>
          <w:p w:rsidR="001473BE" w:rsidRPr="00432E87" w:rsidRDefault="001473BE" w:rsidP="00B44171">
            <w:pPr>
              <w:numPr>
                <w:ilvl w:val="0"/>
                <w:numId w:val="35"/>
              </w:numPr>
              <w:tabs>
                <w:tab w:val="clear" w:pos="720"/>
                <w:tab w:val="num" w:pos="72"/>
                <w:tab w:val="left" w:pos="317"/>
              </w:tabs>
              <w:ind w:left="0" w:firstLine="426"/>
              <w:rPr>
                <w:bCs/>
                <w:sz w:val="26"/>
                <w:szCs w:val="26"/>
              </w:rPr>
            </w:pPr>
            <w:r w:rsidRPr="00432E87">
              <w:rPr>
                <w:sz w:val="26"/>
                <w:szCs w:val="26"/>
              </w:rPr>
              <w:t>Педагогические консультации, беседы</w:t>
            </w:r>
            <w:r w:rsidRPr="00432E87">
              <w:rPr>
                <w:bCs/>
                <w:sz w:val="26"/>
                <w:szCs w:val="26"/>
              </w:rPr>
              <w:t>.</w:t>
            </w:r>
          </w:p>
          <w:p w:rsidR="001473BE" w:rsidRPr="00432E87" w:rsidRDefault="001473BE" w:rsidP="00B44171">
            <w:pPr>
              <w:numPr>
                <w:ilvl w:val="0"/>
                <w:numId w:val="35"/>
              </w:numPr>
              <w:tabs>
                <w:tab w:val="clear" w:pos="720"/>
                <w:tab w:val="num" w:pos="72"/>
                <w:tab w:val="left" w:pos="317"/>
              </w:tabs>
              <w:ind w:left="0" w:firstLine="426"/>
              <w:rPr>
                <w:bCs/>
                <w:sz w:val="26"/>
                <w:szCs w:val="26"/>
              </w:rPr>
            </w:pPr>
            <w:r w:rsidRPr="00432E87">
              <w:rPr>
                <w:sz w:val="26"/>
                <w:szCs w:val="26"/>
              </w:rPr>
              <w:t>Консультационный центр «Здоровячок».</w:t>
            </w:r>
          </w:p>
          <w:p w:rsidR="001473BE" w:rsidRPr="00432E87" w:rsidRDefault="001473BE" w:rsidP="00B44171">
            <w:pPr>
              <w:numPr>
                <w:ilvl w:val="0"/>
                <w:numId w:val="35"/>
              </w:numPr>
              <w:tabs>
                <w:tab w:val="clear" w:pos="720"/>
                <w:tab w:val="num" w:pos="72"/>
                <w:tab w:val="left" w:pos="317"/>
              </w:tabs>
              <w:ind w:left="0" w:firstLine="426"/>
              <w:rPr>
                <w:bCs/>
                <w:sz w:val="26"/>
                <w:szCs w:val="26"/>
              </w:rPr>
            </w:pPr>
            <w:r w:rsidRPr="00432E87">
              <w:rPr>
                <w:bCs/>
                <w:sz w:val="26"/>
                <w:szCs w:val="26"/>
              </w:rPr>
              <w:t>Выпуск бюллетеней, информационных листовок, папок-передвижек.</w:t>
            </w:r>
          </w:p>
          <w:p w:rsidR="001473BE" w:rsidRPr="00432E87" w:rsidRDefault="001473BE" w:rsidP="00B44171">
            <w:pPr>
              <w:numPr>
                <w:ilvl w:val="0"/>
                <w:numId w:val="35"/>
              </w:numPr>
              <w:tabs>
                <w:tab w:val="clear" w:pos="720"/>
                <w:tab w:val="num" w:pos="72"/>
                <w:tab w:val="left" w:pos="317"/>
              </w:tabs>
              <w:ind w:left="0" w:firstLine="426"/>
              <w:rPr>
                <w:bCs/>
                <w:sz w:val="26"/>
                <w:szCs w:val="26"/>
              </w:rPr>
            </w:pPr>
            <w:r w:rsidRPr="00432E87">
              <w:rPr>
                <w:bCs/>
                <w:sz w:val="26"/>
                <w:szCs w:val="26"/>
              </w:rPr>
              <w:t>Выпуск журнала для родителей «Снегирево царство».</w:t>
            </w:r>
          </w:p>
          <w:p w:rsidR="001473BE" w:rsidRPr="00432E87" w:rsidRDefault="001473BE" w:rsidP="00B44171">
            <w:pPr>
              <w:numPr>
                <w:ilvl w:val="0"/>
                <w:numId w:val="35"/>
              </w:numPr>
              <w:tabs>
                <w:tab w:val="clear" w:pos="720"/>
                <w:tab w:val="num" w:pos="72"/>
                <w:tab w:val="left" w:pos="317"/>
              </w:tabs>
              <w:ind w:left="0" w:firstLine="426"/>
              <w:rPr>
                <w:bCs/>
                <w:sz w:val="26"/>
                <w:szCs w:val="26"/>
              </w:rPr>
            </w:pPr>
            <w:r w:rsidRPr="00432E87">
              <w:rPr>
                <w:bCs/>
                <w:sz w:val="26"/>
                <w:szCs w:val="26"/>
              </w:rPr>
              <w:lastRenderedPageBreak/>
              <w:t>Организация родительского всеобуча.</w:t>
            </w:r>
          </w:p>
          <w:p w:rsidR="001473BE" w:rsidRPr="00432E87" w:rsidRDefault="001473BE" w:rsidP="00B44171">
            <w:pPr>
              <w:numPr>
                <w:ilvl w:val="0"/>
                <w:numId w:val="35"/>
              </w:numPr>
              <w:tabs>
                <w:tab w:val="clear" w:pos="720"/>
                <w:tab w:val="num" w:pos="72"/>
                <w:tab w:val="left" w:pos="317"/>
              </w:tabs>
              <w:ind w:left="0" w:firstLine="426"/>
              <w:rPr>
                <w:sz w:val="26"/>
                <w:szCs w:val="26"/>
              </w:rPr>
            </w:pPr>
            <w:r w:rsidRPr="00432E87">
              <w:rPr>
                <w:bCs/>
                <w:sz w:val="26"/>
                <w:szCs w:val="26"/>
              </w:rPr>
              <w:t xml:space="preserve">Использование СМИ для освещения проблем воспитания и обучения. </w:t>
            </w:r>
          </w:p>
          <w:p w:rsidR="001473BE" w:rsidRPr="00432E87" w:rsidRDefault="001473BE" w:rsidP="00B44171">
            <w:pPr>
              <w:numPr>
                <w:ilvl w:val="0"/>
                <w:numId w:val="35"/>
              </w:numPr>
              <w:tabs>
                <w:tab w:val="clear" w:pos="720"/>
                <w:tab w:val="num" w:pos="72"/>
                <w:tab w:val="left" w:pos="317"/>
              </w:tabs>
              <w:ind w:left="0" w:firstLine="426"/>
              <w:rPr>
                <w:i/>
                <w:sz w:val="26"/>
                <w:szCs w:val="26"/>
              </w:rPr>
            </w:pPr>
            <w:r w:rsidRPr="00432E87">
              <w:rPr>
                <w:sz w:val="26"/>
                <w:szCs w:val="26"/>
              </w:rPr>
              <w:t>Дни открытых дверей.</w:t>
            </w:r>
          </w:p>
        </w:tc>
      </w:tr>
    </w:tbl>
    <w:p w:rsidR="001473BE" w:rsidRPr="00432E87" w:rsidRDefault="001473BE" w:rsidP="00B44171">
      <w:pPr>
        <w:ind w:firstLine="426"/>
        <w:rPr>
          <w:sz w:val="26"/>
          <w:szCs w:val="26"/>
        </w:rPr>
      </w:pPr>
      <w:r w:rsidRPr="00432E87">
        <w:rPr>
          <w:sz w:val="26"/>
          <w:szCs w:val="26"/>
        </w:rPr>
        <w:lastRenderedPageBreak/>
        <w:t xml:space="preserve">       </w:t>
      </w:r>
    </w:p>
    <w:p w:rsidR="001473BE" w:rsidRPr="00432E87" w:rsidRDefault="001473BE" w:rsidP="00B44171">
      <w:pPr>
        <w:ind w:right="-2" w:firstLine="426"/>
        <w:rPr>
          <w:sz w:val="26"/>
          <w:szCs w:val="26"/>
        </w:rPr>
      </w:pPr>
      <w:r w:rsidRPr="00432E87">
        <w:rPr>
          <w:sz w:val="26"/>
          <w:szCs w:val="26"/>
        </w:rPr>
        <w:t>Сотрудничество с родителями - одно из наиболее значимых направлений в коррекционной работе.  Основные задачи, которые решаются в работе с родителями:</w:t>
      </w:r>
    </w:p>
    <w:p w:rsidR="001473BE" w:rsidRPr="00432E87" w:rsidRDefault="001473BE" w:rsidP="00B44171">
      <w:pPr>
        <w:numPr>
          <w:ilvl w:val="0"/>
          <w:numId w:val="74"/>
        </w:numPr>
        <w:spacing w:after="52"/>
        <w:ind w:firstLine="426"/>
        <w:jc w:val="both"/>
        <w:rPr>
          <w:sz w:val="26"/>
          <w:szCs w:val="26"/>
        </w:rPr>
      </w:pPr>
      <w:r w:rsidRPr="00432E87">
        <w:rPr>
          <w:sz w:val="26"/>
          <w:szCs w:val="26"/>
        </w:rPr>
        <w:t xml:space="preserve">Установление партнерских отношений с семьей каждого ребенка. </w:t>
      </w:r>
    </w:p>
    <w:p w:rsidR="001473BE" w:rsidRPr="00432E87" w:rsidRDefault="001473BE" w:rsidP="00B44171">
      <w:pPr>
        <w:numPr>
          <w:ilvl w:val="0"/>
          <w:numId w:val="74"/>
        </w:numPr>
        <w:spacing w:after="52"/>
        <w:ind w:firstLine="426"/>
        <w:jc w:val="both"/>
        <w:rPr>
          <w:sz w:val="26"/>
          <w:szCs w:val="26"/>
        </w:rPr>
      </w:pPr>
      <w:r w:rsidRPr="00432E87">
        <w:rPr>
          <w:sz w:val="26"/>
          <w:szCs w:val="26"/>
        </w:rPr>
        <w:t xml:space="preserve">Создание атмосферы общности интересов, эмоциональной взаимоподдержки и взаимопроникновения в проблемы друг друга. </w:t>
      </w:r>
    </w:p>
    <w:p w:rsidR="001473BE" w:rsidRPr="00432E87" w:rsidRDefault="001473BE" w:rsidP="00B44171">
      <w:pPr>
        <w:numPr>
          <w:ilvl w:val="0"/>
          <w:numId w:val="74"/>
        </w:numPr>
        <w:spacing w:after="52"/>
        <w:ind w:firstLine="426"/>
        <w:jc w:val="both"/>
        <w:rPr>
          <w:sz w:val="26"/>
          <w:szCs w:val="26"/>
        </w:rPr>
      </w:pPr>
      <w:r w:rsidRPr="00432E87">
        <w:rPr>
          <w:sz w:val="26"/>
          <w:szCs w:val="26"/>
        </w:rPr>
        <w:t xml:space="preserve">Повышение компетентности родителей в вопросах здоровьесберегающих технологий, использование в домашних условиях. </w:t>
      </w:r>
    </w:p>
    <w:p w:rsidR="001473BE" w:rsidRPr="00432E87" w:rsidRDefault="001473BE" w:rsidP="00B44171">
      <w:pPr>
        <w:numPr>
          <w:ilvl w:val="0"/>
          <w:numId w:val="74"/>
        </w:numPr>
        <w:spacing w:after="52"/>
        <w:ind w:firstLine="426"/>
        <w:jc w:val="both"/>
        <w:rPr>
          <w:sz w:val="26"/>
          <w:szCs w:val="26"/>
        </w:rPr>
      </w:pPr>
      <w:r w:rsidRPr="00432E87">
        <w:rPr>
          <w:sz w:val="26"/>
          <w:szCs w:val="26"/>
        </w:rPr>
        <w:t xml:space="preserve">Оказание помощи родителям в выполнении ими воспитательных и коррекционных функций, поддерживание уверенности в собственных педагогических возможностях. </w:t>
      </w:r>
    </w:p>
    <w:p w:rsidR="001473BE" w:rsidRPr="00432E87" w:rsidRDefault="001473BE" w:rsidP="00B44171">
      <w:pPr>
        <w:numPr>
          <w:ilvl w:val="0"/>
          <w:numId w:val="74"/>
        </w:numPr>
        <w:spacing w:after="52"/>
        <w:ind w:firstLine="426"/>
        <w:jc w:val="both"/>
        <w:rPr>
          <w:sz w:val="26"/>
          <w:szCs w:val="26"/>
        </w:rPr>
      </w:pPr>
      <w:r w:rsidRPr="00432E87">
        <w:rPr>
          <w:sz w:val="26"/>
          <w:szCs w:val="26"/>
        </w:rPr>
        <w:t xml:space="preserve">Обучение родителей конкретным приемам логопедической работы. </w:t>
      </w:r>
    </w:p>
    <w:p w:rsidR="001473BE" w:rsidRPr="00432E87" w:rsidRDefault="001473BE" w:rsidP="00B44171">
      <w:pPr>
        <w:ind w:firstLine="426"/>
        <w:jc w:val="both"/>
        <w:rPr>
          <w:sz w:val="26"/>
          <w:szCs w:val="26"/>
        </w:rPr>
      </w:pPr>
      <w:r w:rsidRPr="00432E87">
        <w:rPr>
          <w:sz w:val="26"/>
          <w:szCs w:val="26"/>
        </w:rPr>
        <w:t xml:space="preserve">Система взаимодействия с семьями воспитанников состоит из трех блоков: </w:t>
      </w:r>
    </w:p>
    <w:p w:rsidR="001473BE" w:rsidRPr="00432E87" w:rsidRDefault="001473BE" w:rsidP="00B44171">
      <w:pPr>
        <w:numPr>
          <w:ilvl w:val="3"/>
          <w:numId w:val="77"/>
        </w:numPr>
        <w:spacing w:after="52"/>
        <w:ind w:left="0" w:firstLine="426"/>
        <w:jc w:val="both"/>
        <w:rPr>
          <w:sz w:val="26"/>
          <w:szCs w:val="26"/>
        </w:rPr>
      </w:pPr>
      <w:r w:rsidRPr="00432E87">
        <w:rPr>
          <w:i/>
          <w:sz w:val="26"/>
          <w:szCs w:val="26"/>
        </w:rPr>
        <w:t>блок - Аналитический</w:t>
      </w:r>
      <w:r w:rsidRPr="00432E87">
        <w:rPr>
          <w:sz w:val="26"/>
          <w:szCs w:val="26"/>
        </w:rPr>
        <w:t xml:space="preserve"> - изучение семьи воспитанников. </w:t>
      </w:r>
    </w:p>
    <w:p w:rsidR="001473BE" w:rsidRPr="00432E87" w:rsidRDefault="001473BE" w:rsidP="00B44171">
      <w:pPr>
        <w:ind w:firstLine="426"/>
        <w:jc w:val="both"/>
        <w:rPr>
          <w:sz w:val="26"/>
          <w:szCs w:val="26"/>
        </w:rPr>
      </w:pPr>
      <w:r w:rsidRPr="00432E87">
        <w:rPr>
          <w:sz w:val="26"/>
          <w:szCs w:val="26"/>
        </w:rPr>
        <w:t xml:space="preserve">Цель: Формирование представлений о семье и ее воспитательных возможностях. </w:t>
      </w:r>
    </w:p>
    <w:p w:rsidR="001473BE" w:rsidRPr="00432E87" w:rsidRDefault="001473BE" w:rsidP="00B44171">
      <w:pPr>
        <w:numPr>
          <w:ilvl w:val="3"/>
          <w:numId w:val="77"/>
        </w:numPr>
        <w:spacing w:after="52"/>
        <w:ind w:left="0" w:firstLine="426"/>
        <w:jc w:val="both"/>
        <w:rPr>
          <w:sz w:val="26"/>
          <w:szCs w:val="26"/>
        </w:rPr>
      </w:pPr>
      <w:r w:rsidRPr="00432E87">
        <w:rPr>
          <w:i/>
          <w:sz w:val="26"/>
          <w:szCs w:val="26"/>
        </w:rPr>
        <w:t>блок - Просветительский</w:t>
      </w:r>
      <w:r w:rsidRPr="00432E87">
        <w:rPr>
          <w:sz w:val="26"/>
          <w:szCs w:val="26"/>
        </w:rPr>
        <w:t xml:space="preserve"> - коррекционно-педагогическое просвещение родителей.   </w:t>
      </w:r>
    </w:p>
    <w:p w:rsidR="001473BE" w:rsidRPr="00432E87" w:rsidRDefault="001473BE" w:rsidP="00B44171">
      <w:pPr>
        <w:ind w:firstLine="426"/>
        <w:jc w:val="both"/>
        <w:rPr>
          <w:sz w:val="26"/>
          <w:szCs w:val="26"/>
        </w:rPr>
      </w:pPr>
      <w:r w:rsidRPr="00432E87">
        <w:rPr>
          <w:sz w:val="26"/>
          <w:szCs w:val="26"/>
        </w:rPr>
        <w:t xml:space="preserve">Цель: Повышение коррекционно-педагогической грамотности родителей. </w:t>
      </w:r>
    </w:p>
    <w:p w:rsidR="001473BE" w:rsidRPr="00432E87" w:rsidRDefault="001473BE" w:rsidP="00B44171">
      <w:pPr>
        <w:numPr>
          <w:ilvl w:val="3"/>
          <w:numId w:val="77"/>
        </w:numPr>
        <w:spacing w:after="52"/>
        <w:ind w:left="0" w:firstLine="426"/>
        <w:jc w:val="both"/>
        <w:rPr>
          <w:sz w:val="26"/>
          <w:szCs w:val="26"/>
        </w:rPr>
      </w:pPr>
      <w:r w:rsidRPr="00432E87">
        <w:rPr>
          <w:i/>
          <w:sz w:val="26"/>
          <w:szCs w:val="26"/>
        </w:rPr>
        <w:t>блок - Практический</w:t>
      </w:r>
      <w:r w:rsidRPr="00432E87">
        <w:rPr>
          <w:sz w:val="26"/>
          <w:szCs w:val="26"/>
        </w:rPr>
        <w:t xml:space="preserve"> - вовлечение родителей коррекционную деятельность. </w:t>
      </w:r>
    </w:p>
    <w:p w:rsidR="001473BE" w:rsidRPr="00432E87" w:rsidRDefault="001473BE" w:rsidP="00B44171">
      <w:pPr>
        <w:ind w:firstLine="426"/>
        <w:jc w:val="both"/>
        <w:rPr>
          <w:sz w:val="26"/>
          <w:szCs w:val="26"/>
        </w:rPr>
      </w:pPr>
      <w:r w:rsidRPr="00432E87">
        <w:rPr>
          <w:sz w:val="26"/>
          <w:szCs w:val="26"/>
        </w:rPr>
        <w:t xml:space="preserve">Цель: Создание условий для включения родителей в коррекционно-образовательный процесс.  </w:t>
      </w:r>
    </w:p>
    <w:p w:rsidR="001473BE" w:rsidRPr="00432E87" w:rsidRDefault="001473BE" w:rsidP="00B44171">
      <w:pPr>
        <w:ind w:firstLine="426"/>
        <w:jc w:val="both"/>
        <w:rPr>
          <w:sz w:val="26"/>
          <w:szCs w:val="26"/>
        </w:rPr>
      </w:pPr>
      <w:r w:rsidRPr="00432E87">
        <w:rPr>
          <w:sz w:val="26"/>
          <w:szCs w:val="26"/>
        </w:rPr>
        <w:t xml:space="preserve">Педагогическое сопровождение семьи в вопросах речевого развития включает в себя разнообразные формы: анкетирование, индивидуальные беседы, семинары-практикумы, наглядные средства информации, памятки, буклеты и др.  </w:t>
      </w:r>
    </w:p>
    <w:p w:rsidR="001473BE" w:rsidRPr="00432E87" w:rsidRDefault="001473BE" w:rsidP="00B44171">
      <w:pPr>
        <w:ind w:firstLine="426"/>
        <w:jc w:val="both"/>
        <w:rPr>
          <w:b/>
          <w:i/>
          <w:sz w:val="26"/>
          <w:szCs w:val="26"/>
        </w:rPr>
      </w:pPr>
    </w:p>
    <w:p w:rsidR="001473BE" w:rsidRPr="00AD6254" w:rsidRDefault="001473BE" w:rsidP="00B44171">
      <w:pPr>
        <w:ind w:firstLine="426"/>
        <w:jc w:val="both"/>
        <w:rPr>
          <w:b/>
          <w:sz w:val="26"/>
          <w:szCs w:val="26"/>
          <w:lang w:bidi="ru-RU"/>
        </w:rPr>
      </w:pPr>
      <w:r w:rsidRPr="00AD6254">
        <w:rPr>
          <w:b/>
          <w:sz w:val="26"/>
          <w:szCs w:val="26"/>
        </w:rPr>
        <w:t>В детском саду создан «Клуб заботливых родителей».</w:t>
      </w:r>
    </w:p>
    <w:p w:rsidR="001473BE" w:rsidRPr="00AD6254" w:rsidRDefault="001473BE" w:rsidP="00B44171">
      <w:pPr>
        <w:tabs>
          <w:tab w:val="left" w:pos="900"/>
          <w:tab w:val="left" w:pos="1080"/>
        </w:tabs>
        <w:ind w:firstLine="426"/>
        <w:jc w:val="both"/>
        <w:rPr>
          <w:color w:val="000000"/>
          <w:sz w:val="26"/>
          <w:szCs w:val="26"/>
        </w:rPr>
      </w:pPr>
      <w:r w:rsidRPr="00AD6254">
        <w:rPr>
          <w:b/>
          <w:color w:val="000000"/>
          <w:sz w:val="26"/>
          <w:szCs w:val="26"/>
        </w:rPr>
        <w:t>Цель:</w:t>
      </w:r>
      <w:r w:rsidRPr="00AD6254">
        <w:rPr>
          <w:color w:val="000000"/>
          <w:sz w:val="26"/>
          <w:szCs w:val="26"/>
        </w:rPr>
        <w:t xml:space="preserve">   Формирование осознанного отношения к проблеме речевого развития у дошкольников.</w:t>
      </w:r>
    </w:p>
    <w:p w:rsidR="001473BE" w:rsidRPr="00AD6254" w:rsidRDefault="001473BE" w:rsidP="00B44171">
      <w:pPr>
        <w:tabs>
          <w:tab w:val="left" w:pos="900"/>
          <w:tab w:val="left" w:pos="1080"/>
        </w:tabs>
        <w:ind w:firstLine="426"/>
        <w:jc w:val="both"/>
        <w:rPr>
          <w:b/>
          <w:color w:val="000000"/>
          <w:sz w:val="26"/>
          <w:szCs w:val="26"/>
        </w:rPr>
      </w:pPr>
      <w:r w:rsidRPr="00AD6254">
        <w:rPr>
          <w:b/>
          <w:color w:val="000000"/>
          <w:sz w:val="26"/>
          <w:szCs w:val="26"/>
        </w:rPr>
        <w:t>Задачи:</w:t>
      </w:r>
    </w:p>
    <w:p w:rsidR="001473BE" w:rsidRPr="00432E87" w:rsidRDefault="001473BE" w:rsidP="00B44171">
      <w:pPr>
        <w:tabs>
          <w:tab w:val="left" w:pos="993"/>
        </w:tabs>
        <w:ind w:firstLine="426"/>
        <w:jc w:val="both"/>
        <w:rPr>
          <w:b/>
          <w:i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</w:t>
      </w:r>
      <w:r w:rsidRPr="00432E87">
        <w:rPr>
          <w:color w:val="000000"/>
          <w:sz w:val="26"/>
          <w:szCs w:val="26"/>
        </w:rPr>
        <w:t>Введение в единое речевое пространство МБДОУ.</w:t>
      </w:r>
    </w:p>
    <w:p w:rsidR="001473BE" w:rsidRPr="00432E87" w:rsidRDefault="001473BE" w:rsidP="00B44171">
      <w:pPr>
        <w:tabs>
          <w:tab w:val="left" w:pos="993"/>
        </w:tabs>
        <w:ind w:firstLine="426"/>
        <w:jc w:val="both"/>
        <w:rPr>
          <w:b/>
          <w:i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 w:rsidRPr="00432E87">
        <w:rPr>
          <w:color w:val="000000"/>
          <w:sz w:val="26"/>
          <w:szCs w:val="26"/>
        </w:rPr>
        <w:t>Активизация и обогащение воспитательных умений родителей.</w:t>
      </w:r>
    </w:p>
    <w:p w:rsidR="001473BE" w:rsidRPr="00432E87" w:rsidRDefault="001473BE" w:rsidP="00B44171">
      <w:pPr>
        <w:tabs>
          <w:tab w:val="left" w:pos="993"/>
        </w:tabs>
        <w:ind w:firstLine="426"/>
        <w:jc w:val="both"/>
        <w:rPr>
          <w:b/>
          <w:i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 w:rsidRPr="00432E87">
        <w:rPr>
          <w:color w:val="000000"/>
          <w:sz w:val="26"/>
          <w:szCs w:val="26"/>
        </w:rPr>
        <w:t>Установление партнерских взаимоотношений.</w:t>
      </w:r>
    </w:p>
    <w:p w:rsidR="001473BE" w:rsidRPr="00432E87" w:rsidRDefault="001473BE" w:rsidP="00B44171">
      <w:pPr>
        <w:ind w:firstLine="426"/>
        <w:rPr>
          <w:sz w:val="26"/>
          <w:szCs w:val="26"/>
          <w:lang w:bidi="ru-RU"/>
        </w:rPr>
        <w:sectPr w:rsidR="001473BE" w:rsidRPr="00432E87" w:rsidSect="00E21AAC">
          <w:pgSz w:w="11906" w:h="16838"/>
          <w:pgMar w:top="1134" w:right="849" w:bottom="1134" w:left="1701" w:header="709" w:footer="709" w:gutter="0"/>
          <w:cols w:space="708"/>
          <w:docGrid w:linePitch="360"/>
        </w:sectPr>
      </w:pPr>
    </w:p>
    <w:p w:rsidR="001473BE" w:rsidRPr="00432E87" w:rsidRDefault="001473BE" w:rsidP="00B44171">
      <w:pPr>
        <w:ind w:firstLine="426"/>
        <w:rPr>
          <w:sz w:val="26"/>
          <w:szCs w:val="26"/>
          <w:lang w:bidi="ru-RU"/>
        </w:rPr>
      </w:pPr>
    </w:p>
    <w:p w:rsidR="001473BE" w:rsidRPr="00432E87" w:rsidRDefault="00212F8B" w:rsidP="00B44171">
      <w:pPr>
        <w:pStyle w:val="5"/>
        <w:shd w:val="clear" w:color="auto" w:fill="auto"/>
        <w:spacing w:line="240" w:lineRule="auto"/>
        <w:ind w:right="20" w:firstLine="426"/>
        <w:jc w:val="right"/>
        <w:rPr>
          <w:color w:val="auto"/>
          <w:sz w:val="26"/>
          <w:szCs w:val="26"/>
        </w:rPr>
      </w:pPr>
      <w:r>
        <w:rPr>
          <w:noProof/>
          <w:sz w:val="26"/>
          <w:szCs w:val="26"/>
          <w:lang w:bidi="ar-SA"/>
        </w:rPr>
        <w:drawing>
          <wp:anchor distT="12192" distB="3810" distL="4294561824" distR="4294562872" simplePos="0" relativeHeight="251670528" behindDoc="0" locked="0" layoutInCell="1" allowOverlap="1">
            <wp:simplePos x="0" y="0"/>
            <wp:positionH relativeFrom="character">
              <wp:posOffset>-8434285</wp:posOffset>
            </wp:positionH>
            <wp:positionV relativeFrom="line">
              <wp:posOffset>94742</wp:posOffset>
            </wp:positionV>
            <wp:extent cx="12128500" cy="5908675"/>
            <wp:effectExtent l="0" t="0" r="0" b="15875"/>
            <wp:wrapNone/>
            <wp:docPr id="79" name="Organization Chart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73BE">
        <w:rPr>
          <w:color w:val="auto"/>
          <w:sz w:val="26"/>
          <w:szCs w:val="26"/>
        </w:rPr>
        <w:t>Схема № 2</w:t>
      </w:r>
      <w:r w:rsidR="001473BE" w:rsidRPr="00432E87">
        <w:rPr>
          <w:color w:val="auto"/>
          <w:sz w:val="26"/>
          <w:szCs w:val="26"/>
        </w:rPr>
        <w:t>«Взаимодействие с семьей»</w:t>
      </w:r>
    </w:p>
    <w:p w:rsidR="001473BE" w:rsidRPr="00432E87" w:rsidRDefault="001473BE" w:rsidP="00B44171">
      <w:pPr>
        <w:pStyle w:val="5"/>
        <w:shd w:val="clear" w:color="auto" w:fill="auto"/>
        <w:spacing w:line="240" w:lineRule="auto"/>
        <w:ind w:right="20" w:firstLine="426"/>
        <w:jc w:val="right"/>
        <w:rPr>
          <w:color w:val="auto"/>
          <w:sz w:val="26"/>
          <w:szCs w:val="26"/>
        </w:rPr>
      </w:pPr>
    </w:p>
    <w:p w:rsidR="001473BE" w:rsidRPr="00432E87" w:rsidRDefault="001473BE" w:rsidP="00B44171">
      <w:pPr>
        <w:pStyle w:val="5"/>
        <w:shd w:val="clear" w:color="auto" w:fill="auto"/>
        <w:spacing w:line="240" w:lineRule="auto"/>
        <w:ind w:right="20" w:firstLine="426"/>
        <w:jc w:val="right"/>
        <w:rPr>
          <w:color w:val="auto"/>
          <w:sz w:val="26"/>
          <w:szCs w:val="26"/>
        </w:rPr>
      </w:pPr>
    </w:p>
    <w:p w:rsidR="001473BE" w:rsidRPr="00432E87" w:rsidRDefault="001473BE" w:rsidP="00B44171">
      <w:pPr>
        <w:pStyle w:val="5"/>
        <w:shd w:val="clear" w:color="auto" w:fill="auto"/>
        <w:spacing w:line="240" w:lineRule="auto"/>
        <w:ind w:right="20" w:firstLine="426"/>
        <w:jc w:val="both"/>
        <w:rPr>
          <w:color w:val="auto"/>
          <w:sz w:val="26"/>
          <w:szCs w:val="26"/>
        </w:rPr>
      </w:pPr>
    </w:p>
    <w:p w:rsidR="001473BE" w:rsidRPr="00432E87" w:rsidRDefault="001473BE" w:rsidP="00B44171">
      <w:pPr>
        <w:pStyle w:val="5"/>
        <w:shd w:val="clear" w:color="auto" w:fill="auto"/>
        <w:spacing w:line="240" w:lineRule="auto"/>
        <w:ind w:right="20" w:firstLine="426"/>
        <w:jc w:val="both"/>
        <w:rPr>
          <w:color w:val="auto"/>
          <w:sz w:val="26"/>
          <w:szCs w:val="26"/>
        </w:rPr>
      </w:pPr>
    </w:p>
    <w:p w:rsidR="001473BE" w:rsidRPr="00432E87" w:rsidRDefault="001473BE" w:rsidP="00B44171">
      <w:pPr>
        <w:pStyle w:val="5"/>
        <w:shd w:val="clear" w:color="auto" w:fill="auto"/>
        <w:spacing w:line="240" w:lineRule="auto"/>
        <w:ind w:right="20" w:firstLine="426"/>
        <w:jc w:val="both"/>
        <w:rPr>
          <w:color w:val="auto"/>
          <w:sz w:val="26"/>
          <w:szCs w:val="26"/>
        </w:rPr>
      </w:pPr>
    </w:p>
    <w:p w:rsidR="001473BE" w:rsidRPr="00432E87" w:rsidRDefault="001473BE" w:rsidP="00B44171">
      <w:pPr>
        <w:pStyle w:val="5"/>
        <w:shd w:val="clear" w:color="auto" w:fill="auto"/>
        <w:spacing w:line="240" w:lineRule="auto"/>
        <w:ind w:right="20" w:firstLine="426"/>
        <w:jc w:val="both"/>
        <w:rPr>
          <w:color w:val="auto"/>
          <w:sz w:val="26"/>
          <w:szCs w:val="26"/>
        </w:rPr>
      </w:pPr>
    </w:p>
    <w:p w:rsidR="001473BE" w:rsidRPr="00432E87" w:rsidRDefault="001473BE" w:rsidP="00B44171">
      <w:pPr>
        <w:pStyle w:val="5"/>
        <w:shd w:val="clear" w:color="auto" w:fill="auto"/>
        <w:spacing w:line="240" w:lineRule="auto"/>
        <w:ind w:right="20" w:firstLine="426"/>
        <w:jc w:val="both"/>
        <w:rPr>
          <w:color w:val="auto"/>
          <w:sz w:val="26"/>
          <w:szCs w:val="26"/>
        </w:rPr>
      </w:pPr>
    </w:p>
    <w:p w:rsidR="001473BE" w:rsidRPr="00432E87" w:rsidRDefault="001473BE" w:rsidP="00B44171">
      <w:pPr>
        <w:pStyle w:val="5"/>
        <w:shd w:val="clear" w:color="auto" w:fill="auto"/>
        <w:spacing w:line="240" w:lineRule="auto"/>
        <w:ind w:right="20" w:firstLine="426"/>
        <w:jc w:val="both"/>
        <w:rPr>
          <w:color w:val="auto"/>
          <w:sz w:val="26"/>
          <w:szCs w:val="26"/>
        </w:rPr>
      </w:pPr>
    </w:p>
    <w:p w:rsidR="001473BE" w:rsidRPr="00432E87" w:rsidRDefault="001473BE" w:rsidP="00B44171">
      <w:pPr>
        <w:pStyle w:val="5"/>
        <w:shd w:val="clear" w:color="auto" w:fill="auto"/>
        <w:spacing w:line="240" w:lineRule="auto"/>
        <w:ind w:right="20" w:firstLine="426"/>
        <w:jc w:val="both"/>
        <w:rPr>
          <w:color w:val="auto"/>
          <w:sz w:val="26"/>
          <w:szCs w:val="26"/>
        </w:rPr>
      </w:pPr>
    </w:p>
    <w:p w:rsidR="001473BE" w:rsidRPr="00432E87" w:rsidRDefault="001473BE" w:rsidP="00B44171">
      <w:pPr>
        <w:pStyle w:val="5"/>
        <w:shd w:val="clear" w:color="auto" w:fill="auto"/>
        <w:spacing w:line="240" w:lineRule="auto"/>
        <w:ind w:right="20" w:firstLine="426"/>
        <w:jc w:val="both"/>
        <w:rPr>
          <w:color w:val="auto"/>
          <w:sz w:val="26"/>
          <w:szCs w:val="26"/>
        </w:rPr>
      </w:pPr>
    </w:p>
    <w:p w:rsidR="001473BE" w:rsidRPr="00432E87" w:rsidRDefault="001473BE" w:rsidP="00B44171">
      <w:pPr>
        <w:pStyle w:val="5"/>
        <w:shd w:val="clear" w:color="auto" w:fill="auto"/>
        <w:spacing w:line="240" w:lineRule="auto"/>
        <w:ind w:right="20" w:firstLine="426"/>
        <w:jc w:val="both"/>
        <w:rPr>
          <w:color w:val="auto"/>
          <w:sz w:val="26"/>
          <w:szCs w:val="26"/>
        </w:rPr>
      </w:pPr>
    </w:p>
    <w:p w:rsidR="001473BE" w:rsidRPr="00432E87" w:rsidRDefault="001473BE" w:rsidP="00B44171">
      <w:pPr>
        <w:pStyle w:val="5"/>
        <w:shd w:val="clear" w:color="auto" w:fill="auto"/>
        <w:spacing w:line="240" w:lineRule="auto"/>
        <w:ind w:right="20" w:firstLine="426"/>
        <w:jc w:val="both"/>
        <w:rPr>
          <w:color w:val="auto"/>
          <w:sz w:val="26"/>
          <w:szCs w:val="26"/>
        </w:rPr>
      </w:pPr>
    </w:p>
    <w:p w:rsidR="001473BE" w:rsidRPr="00432E87" w:rsidRDefault="001473BE" w:rsidP="00B44171">
      <w:pPr>
        <w:pStyle w:val="5"/>
        <w:shd w:val="clear" w:color="auto" w:fill="auto"/>
        <w:spacing w:line="240" w:lineRule="auto"/>
        <w:ind w:right="20" w:firstLine="426"/>
        <w:jc w:val="both"/>
        <w:rPr>
          <w:color w:val="auto"/>
          <w:sz w:val="26"/>
          <w:szCs w:val="26"/>
        </w:rPr>
      </w:pPr>
    </w:p>
    <w:p w:rsidR="001473BE" w:rsidRPr="00432E87" w:rsidRDefault="001473BE" w:rsidP="00B44171">
      <w:pPr>
        <w:pStyle w:val="5"/>
        <w:shd w:val="clear" w:color="auto" w:fill="auto"/>
        <w:spacing w:line="240" w:lineRule="auto"/>
        <w:ind w:right="20" w:firstLine="426"/>
        <w:jc w:val="both"/>
        <w:rPr>
          <w:color w:val="auto"/>
          <w:sz w:val="26"/>
          <w:szCs w:val="26"/>
        </w:rPr>
      </w:pPr>
    </w:p>
    <w:p w:rsidR="001473BE" w:rsidRPr="00432E87" w:rsidRDefault="001473BE" w:rsidP="00B44171">
      <w:pPr>
        <w:pStyle w:val="5"/>
        <w:shd w:val="clear" w:color="auto" w:fill="auto"/>
        <w:spacing w:line="240" w:lineRule="auto"/>
        <w:ind w:right="20" w:firstLine="426"/>
        <w:jc w:val="both"/>
        <w:rPr>
          <w:color w:val="auto"/>
          <w:sz w:val="26"/>
          <w:szCs w:val="26"/>
        </w:rPr>
      </w:pPr>
    </w:p>
    <w:p w:rsidR="001473BE" w:rsidRPr="00432E87" w:rsidRDefault="001473BE" w:rsidP="00B44171">
      <w:pPr>
        <w:pStyle w:val="5"/>
        <w:shd w:val="clear" w:color="auto" w:fill="auto"/>
        <w:spacing w:line="240" w:lineRule="auto"/>
        <w:ind w:right="20" w:firstLine="426"/>
        <w:jc w:val="both"/>
        <w:rPr>
          <w:color w:val="auto"/>
          <w:sz w:val="26"/>
          <w:szCs w:val="26"/>
        </w:rPr>
      </w:pPr>
    </w:p>
    <w:p w:rsidR="001473BE" w:rsidRPr="00432E87" w:rsidRDefault="001473BE" w:rsidP="00B44171">
      <w:pPr>
        <w:pStyle w:val="5"/>
        <w:shd w:val="clear" w:color="auto" w:fill="auto"/>
        <w:spacing w:line="240" w:lineRule="auto"/>
        <w:ind w:right="20" w:firstLine="426"/>
        <w:jc w:val="both"/>
        <w:rPr>
          <w:color w:val="auto"/>
          <w:sz w:val="26"/>
          <w:szCs w:val="26"/>
        </w:rPr>
      </w:pPr>
    </w:p>
    <w:p w:rsidR="001473BE" w:rsidRPr="00432E87" w:rsidRDefault="001473BE" w:rsidP="00B44171">
      <w:pPr>
        <w:pStyle w:val="5"/>
        <w:shd w:val="clear" w:color="auto" w:fill="auto"/>
        <w:spacing w:line="240" w:lineRule="auto"/>
        <w:ind w:right="20" w:firstLine="426"/>
        <w:jc w:val="both"/>
        <w:rPr>
          <w:color w:val="auto"/>
          <w:sz w:val="26"/>
          <w:szCs w:val="26"/>
        </w:rPr>
      </w:pPr>
    </w:p>
    <w:p w:rsidR="001473BE" w:rsidRPr="00432E87" w:rsidRDefault="001473BE" w:rsidP="00B44171">
      <w:pPr>
        <w:pStyle w:val="5"/>
        <w:shd w:val="clear" w:color="auto" w:fill="auto"/>
        <w:spacing w:line="240" w:lineRule="auto"/>
        <w:ind w:right="20" w:firstLine="426"/>
        <w:jc w:val="both"/>
        <w:rPr>
          <w:color w:val="auto"/>
          <w:sz w:val="26"/>
          <w:szCs w:val="26"/>
        </w:rPr>
      </w:pPr>
    </w:p>
    <w:p w:rsidR="001473BE" w:rsidRPr="00432E87" w:rsidRDefault="001473BE" w:rsidP="00B44171">
      <w:pPr>
        <w:pStyle w:val="5"/>
        <w:shd w:val="clear" w:color="auto" w:fill="auto"/>
        <w:spacing w:line="240" w:lineRule="auto"/>
        <w:ind w:right="20" w:firstLine="426"/>
        <w:jc w:val="both"/>
        <w:rPr>
          <w:color w:val="auto"/>
          <w:sz w:val="26"/>
          <w:szCs w:val="26"/>
        </w:rPr>
      </w:pPr>
    </w:p>
    <w:p w:rsidR="001473BE" w:rsidRPr="00432E87" w:rsidRDefault="001473BE" w:rsidP="00B44171">
      <w:pPr>
        <w:pStyle w:val="5"/>
        <w:shd w:val="clear" w:color="auto" w:fill="auto"/>
        <w:spacing w:line="240" w:lineRule="auto"/>
        <w:ind w:right="20" w:firstLine="426"/>
        <w:jc w:val="both"/>
        <w:rPr>
          <w:color w:val="auto"/>
          <w:sz w:val="26"/>
          <w:szCs w:val="26"/>
        </w:rPr>
      </w:pPr>
    </w:p>
    <w:p w:rsidR="001473BE" w:rsidRPr="00432E87" w:rsidRDefault="001473BE" w:rsidP="00B44171">
      <w:pPr>
        <w:pStyle w:val="5"/>
        <w:shd w:val="clear" w:color="auto" w:fill="auto"/>
        <w:spacing w:line="240" w:lineRule="auto"/>
        <w:ind w:right="20" w:firstLine="426"/>
        <w:jc w:val="both"/>
        <w:rPr>
          <w:color w:val="auto"/>
          <w:sz w:val="26"/>
          <w:szCs w:val="26"/>
        </w:rPr>
      </w:pPr>
    </w:p>
    <w:p w:rsidR="001473BE" w:rsidRPr="00432E87" w:rsidRDefault="001473BE" w:rsidP="00B44171">
      <w:pPr>
        <w:pStyle w:val="5"/>
        <w:shd w:val="clear" w:color="auto" w:fill="auto"/>
        <w:spacing w:line="240" w:lineRule="auto"/>
        <w:ind w:right="20" w:firstLine="426"/>
        <w:jc w:val="both"/>
        <w:rPr>
          <w:color w:val="auto"/>
          <w:sz w:val="26"/>
          <w:szCs w:val="26"/>
        </w:rPr>
      </w:pPr>
    </w:p>
    <w:p w:rsidR="001473BE" w:rsidRPr="00432E87" w:rsidRDefault="001473BE" w:rsidP="00B44171">
      <w:pPr>
        <w:pStyle w:val="5"/>
        <w:shd w:val="clear" w:color="auto" w:fill="auto"/>
        <w:spacing w:line="240" w:lineRule="auto"/>
        <w:ind w:right="20" w:firstLine="426"/>
        <w:jc w:val="both"/>
        <w:rPr>
          <w:color w:val="auto"/>
          <w:sz w:val="26"/>
          <w:szCs w:val="26"/>
        </w:rPr>
      </w:pPr>
    </w:p>
    <w:p w:rsidR="001473BE" w:rsidRPr="00432E87" w:rsidRDefault="001473BE" w:rsidP="00B44171">
      <w:pPr>
        <w:pStyle w:val="5"/>
        <w:shd w:val="clear" w:color="auto" w:fill="auto"/>
        <w:spacing w:line="240" w:lineRule="auto"/>
        <w:ind w:right="20" w:firstLine="426"/>
        <w:jc w:val="both"/>
        <w:rPr>
          <w:color w:val="auto"/>
          <w:sz w:val="26"/>
          <w:szCs w:val="26"/>
        </w:rPr>
      </w:pPr>
    </w:p>
    <w:p w:rsidR="001473BE" w:rsidRPr="00432E87" w:rsidRDefault="001473BE" w:rsidP="00B44171">
      <w:pPr>
        <w:pStyle w:val="5"/>
        <w:shd w:val="clear" w:color="auto" w:fill="auto"/>
        <w:spacing w:line="240" w:lineRule="auto"/>
        <w:ind w:right="20" w:firstLine="426"/>
        <w:jc w:val="both"/>
        <w:rPr>
          <w:color w:val="auto"/>
          <w:sz w:val="26"/>
          <w:szCs w:val="26"/>
        </w:rPr>
      </w:pPr>
    </w:p>
    <w:p w:rsidR="001473BE" w:rsidRPr="00432E87" w:rsidRDefault="001473BE" w:rsidP="00B44171">
      <w:pPr>
        <w:pStyle w:val="5"/>
        <w:shd w:val="clear" w:color="auto" w:fill="auto"/>
        <w:spacing w:line="240" w:lineRule="auto"/>
        <w:ind w:right="20" w:firstLine="426"/>
        <w:jc w:val="both"/>
        <w:rPr>
          <w:color w:val="auto"/>
          <w:sz w:val="26"/>
          <w:szCs w:val="26"/>
        </w:rPr>
      </w:pPr>
    </w:p>
    <w:p w:rsidR="001473BE" w:rsidRPr="00432E87" w:rsidRDefault="001473BE" w:rsidP="00B44171">
      <w:pPr>
        <w:pStyle w:val="5"/>
        <w:shd w:val="clear" w:color="auto" w:fill="auto"/>
        <w:spacing w:line="240" w:lineRule="auto"/>
        <w:ind w:right="20" w:firstLine="426"/>
        <w:jc w:val="both"/>
        <w:rPr>
          <w:color w:val="auto"/>
          <w:sz w:val="26"/>
          <w:szCs w:val="26"/>
        </w:rPr>
      </w:pPr>
    </w:p>
    <w:p w:rsidR="001473BE" w:rsidRPr="00432E87" w:rsidRDefault="001473BE" w:rsidP="00B44171">
      <w:pPr>
        <w:ind w:firstLine="426"/>
        <w:jc w:val="center"/>
        <w:rPr>
          <w:sz w:val="26"/>
          <w:szCs w:val="26"/>
        </w:rPr>
      </w:pPr>
    </w:p>
    <w:p w:rsidR="001473BE" w:rsidRPr="00432E87" w:rsidRDefault="001473BE" w:rsidP="00B44171">
      <w:pPr>
        <w:ind w:firstLine="426"/>
        <w:jc w:val="center"/>
        <w:rPr>
          <w:sz w:val="26"/>
          <w:szCs w:val="26"/>
        </w:rPr>
      </w:pPr>
      <w:r w:rsidRPr="00432E87">
        <w:rPr>
          <w:sz w:val="26"/>
          <w:szCs w:val="26"/>
        </w:rPr>
        <w:lastRenderedPageBreak/>
        <w:t xml:space="preserve"> Перспективный план работы клуба «Школа заботливых родителей»</w:t>
      </w:r>
    </w:p>
    <w:p w:rsidR="001473BE" w:rsidRPr="00432E87" w:rsidRDefault="00274807" w:rsidP="00B44171">
      <w:pPr>
        <w:ind w:firstLine="426"/>
        <w:jc w:val="center"/>
        <w:rPr>
          <w:sz w:val="26"/>
          <w:szCs w:val="26"/>
        </w:rPr>
      </w:pPr>
      <w:r>
        <w:rPr>
          <w:sz w:val="26"/>
          <w:szCs w:val="26"/>
        </w:rPr>
        <w:t>на 2018 – 2019</w:t>
      </w:r>
      <w:r w:rsidR="001473BE" w:rsidRPr="00432E87">
        <w:rPr>
          <w:sz w:val="26"/>
          <w:szCs w:val="26"/>
        </w:rPr>
        <w:t xml:space="preserve"> год</w:t>
      </w:r>
    </w:p>
    <w:p w:rsidR="001473BE" w:rsidRPr="00432E87" w:rsidRDefault="001473BE" w:rsidP="00B44171">
      <w:pPr>
        <w:ind w:firstLine="426"/>
        <w:rPr>
          <w:b/>
          <w:bCs/>
          <w:sz w:val="26"/>
          <w:szCs w:val="26"/>
        </w:rPr>
      </w:pPr>
    </w:p>
    <w:tbl>
      <w:tblPr>
        <w:tblpPr w:leftFromText="180" w:rightFromText="180" w:vertAnchor="text" w:horzAnchor="margin" w:tblpY="39"/>
        <w:tblW w:w="14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3"/>
        <w:gridCol w:w="2693"/>
        <w:gridCol w:w="3119"/>
      </w:tblGrid>
      <w:tr w:rsidR="001473BE" w:rsidRPr="00432E87" w:rsidTr="00E21AAC">
        <w:trPr>
          <w:trHeight w:val="20"/>
        </w:trPr>
        <w:tc>
          <w:tcPr>
            <w:tcW w:w="9073" w:type="dxa"/>
          </w:tcPr>
          <w:p w:rsidR="001473BE" w:rsidRPr="00432E87" w:rsidRDefault="001473BE" w:rsidP="00B44171">
            <w:pPr>
              <w:ind w:firstLine="426"/>
              <w:jc w:val="center"/>
              <w:rPr>
                <w:b/>
                <w:bCs/>
                <w:sz w:val="26"/>
                <w:szCs w:val="26"/>
              </w:rPr>
            </w:pPr>
            <w:r w:rsidRPr="00432E87">
              <w:rPr>
                <w:b/>
                <w:bCs/>
                <w:sz w:val="26"/>
                <w:szCs w:val="26"/>
              </w:rPr>
              <w:t>Этапы</w:t>
            </w:r>
          </w:p>
        </w:tc>
        <w:tc>
          <w:tcPr>
            <w:tcW w:w="2693" w:type="dxa"/>
          </w:tcPr>
          <w:p w:rsidR="001473BE" w:rsidRPr="00432E87" w:rsidRDefault="001473BE" w:rsidP="00F831AA">
            <w:pPr>
              <w:jc w:val="center"/>
              <w:rPr>
                <w:b/>
                <w:bCs/>
                <w:sz w:val="26"/>
                <w:szCs w:val="26"/>
              </w:rPr>
            </w:pPr>
            <w:r w:rsidRPr="00432E87">
              <w:rPr>
                <w:b/>
                <w:bCs/>
                <w:sz w:val="26"/>
                <w:szCs w:val="26"/>
              </w:rPr>
              <w:t>Сроки</w:t>
            </w:r>
          </w:p>
        </w:tc>
        <w:tc>
          <w:tcPr>
            <w:tcW w:w="3119" w:type="dxa"/>
          </w:tcPr>
          <w:p w:rsidR="001473BE" w:rsidRPr="00432E87" w:rsidRDefault="001473BE" w:rsidP="00B44171">
            <w:pPr>
              <w:ind w:firstLine="426"/>
              <w:jc w:val="center"/>
              <w:rPr>
                <w:b/>
                <w:bCs/>
                <w:sz w:val="26"/>
                <w:szCs w:val="26"/>
              </w:rPr>
            </w:pPr>
            <w:r w:rsidRPr="00432E87">
              <w:rPr>
                <w:b/>
                <w:bCs/>
                <w:sz w:val="26"/>
                <w:szCs w:val="26"/>
              </w:rPr>
              <w:t>Ответственные</w:t>
            </w:r>
          </w:p>
        </w:tc>
      </w:tr>
      <w:tr w:rsidR="001473BE" w:rsidRPr="00432E87" w:rsidTr="00E21AAC">
        <w:trPr>
          <w:trHeight w:val="20"/>
        </w:trPr>
        <w:tc>
          <w:tcPr>
            <w:tcW w:w="9073" w:type="dxa"/>
          </w:tcPr>
          <w:p w:rsidR="001473BE" w:rsidRPr="00432E87" w:rsidRDefault="001473BE" w:rsidP="00B44171">
            <w:pPr>
              <w:ind w:firstLine="426"/>
              <w:jc w:val="center"/>
              <w:rPr>
                <w:b/>
                <w:bCs/>
                <w:sz w:val="26"/>
                <w:szCs w:val="26"/>
                <w:u w:val="single"/>
              </w:rPr>
            </w:pPr>
            <w:r w:rsidRPr="00432E87">
              <w:rPr>
                <w:b/>
                <w:bCs/>
                <w:sz w:val="26"/>
                <w:szCs w:val="26"/>
                <w:u w:val="single"/>
                <w:lang w:val="en-US"/>
              </w:rPr>
              <w:t>I</w:t>
            </w:r>
            <w:r w:rsidRPr="00432E87">
              <w:rPr>
                <w:b/>
                <w:bCs/>
                <w:sz w:val="26"/>
                <w:szCs w:val="26"/>
                <w:u w:val="single"/>
              </w:rPr>
              <w:t>.Подготовительный этап</w:t>
            </w:r>
          </w:p>
          <w:p w:rsidR="001473BE" w:rsidRPr="00432E87" w:rsidRDefault="001473BE" w:rsidP="00B44171">
            <w:pPr>
              <w:ind w:firstLine="426"/>
              <w:jc w:val="both"/>
              <w:rPr>
                <w:b/>
                <w:bCs/>
                <w:sz w:val="26"/>
                <w:szCs w:val="26"/>
                <w:u w:val="single"/>
              </w:rPr>
            </w:pPr>
          </w:p>
          <w:p w:rsidR="001473BE" w:rsidRPr="00432E87" w:rsidRDefault="001473BE" w:rsidP="00B44171">
            <w:pPr>
              <w:ind w:firstLine="426"/>
              <w:jc w:val="both"/>
              <w:rPr>
                <w:sz w:val="26"/>
                <w:szCs w:val="26"/>
              </w:rPr>
            </w:pPr>
            <w:r w:rsidRPr="00432E87">
              <w:rPr>
                <w:sz w:val="26"/>
                <w:szCs w:val="26"/>
              </w:rPr>
              <w:t>1. Подготовка вопросников, анкет, тестов для</w:t>
            </w:r>
          </w:p>
          <w:p w:rsidR="001473BE" w:rsidRPr="00432E87" w:rsidRDefault="001473BE" w:rsidP="00B44171">
            <w:pPr>
              <w:ind w:firstLine="426"/>
              <w:jc w:val="both"/>
              <w:rPr>
                <w:sz w:val="26"/>
                <w:szCs w:val="26"/>
              </w:rPr>
            </w:pPr>
            <w:r w:rsidRPr="00432E87">
              <w:rPr>
                <w:sz w:val="26"/>
                <w:szCs w:val="26"/>
              </w:rPr>
              <w:t xml:space="preserve">проведения информационно-диагностического этапа. </w:t>
            </w:r>
          </w:p>
        </w:tc>
        <w:tc>
          <w:tcPr>
            <w:tcW w:w="2693" w:type="dxa"/>
          </w:tcPr>
          <w:p w:rsidR="001473BE" w:rsidRPr="00432E87" w:rsidRDefault="001473BE" w:rsidP="00F831AA">
            <w:pPr>
              <w:jc w:val="center"/>
              <w:rPr>
                <w:sz w:val="26"/>
                <w:szCs w:val="26"/>
              </w:rPr>
            </w:pPr>
          </w:p>
          <w:p w:rsidR="001473BE" w:rsidRPr="00432E87" w:rsidRDefault="001473BE" w:rsidP="00F831AA">
            <w:pPr>
              <w:jc w:val="center"/>
              <w:rPr>
                <w:sz w:val="26"/>
                <w:szCs w:val="26"/>
              </w:rPr>
            </w:pPr>
            <w:r w:rsidRPr="00432E87">
              <w:rPr>
                <w:sz w:val="26"/>
                <w:szCs w:val="26"/>
              </w:rPr>
              <w:t>Сентябрь</w:t>
            </w:r>
          </w:p>
          <w:p w:rsidR="001473BE" w:rsidRPr="00432E87" w:rsidRDefault="001473BE" w:rsidP="00F831AA">
            <w:pPr>
              <w:tabs>
                <w:tab w:val="left" w:pos="336"/>
              </w:tabs>
              <w:jc w:val="center"/>
              <w:rPr>
                <w:sz w:val="26"/>
                <w:szCs w:val="26"/>
              </w:rPr>
            </w:pPr>
          </w:p>
          <w:p w:rsidR="001473BE" w:rsidRPr="00432E87" w:rsidRDefault="001473BE" w:rsidP="00F831A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1473BE" w:rsidRPr="00432E87" w:rsidRDefault="001473BE" w:rsidP="00B44171">
            <w:pPr>
              <w:ind w:firstLine="426"/>
              <w:rPr>
                <w:sz w:val="26"/>
                <w:szCs w:val="26"/>
              </w:rPr>
            </w:pPr>
            <w:r w:rsidRPr="00432E87">
              <w:rPr>
                <w:sz w:val="26"/>
                <w:szCs w:val="26"/>
              </w:rPr>
              <w:t>О.Н. Негина</w:t>
            </w:r>
          </w:p>
          <w:p w:rsidR="001473BE" w:rsidRPr="00432E87" w:rsidRDefault="001473BE" w:rsidP="00B44171">
            <w:pPr>
              <w:ind w:firstLine="426"/>
              <w:rPr>
                <w:sz w:val="26"/>
                <w:szCs w:val="26"/>
              </w:rPr>
            </w:pPr>
            <w:r w:rsidRPr="00432E87">
              <w:rPr>
                <w:sz w:val="26"/>
                <w:szCs w:val="26"/>
              </w:rPr>
              <w:t>А.Л. Козачкова</w:t>
            </w:r>
          </w:p>
          <w:p w:rsidR="001473BE" w:rsidRPr="00432E87" w:rsidRDefault="001473BE" w:rsidP="00B44171">
            <w:pPr>
              <w:ind w:firstLine="426"/>
              <w:rPr>
                <w:sz w:val="26"/>
                <w:szCs w:val="26"/>
              </w:rPr>
            </w:pPr>
            <w:r w:rsidRPr="00432E87">
              <w:rPr>
                <w:sz w:val="26"/>
                <w:szCs w:val="26"/>
              </w:rPr>
              <w:t>В.Ю. Емельяшина</w:t>
            </w:r>
          </w:p>
        </w:tc>
      </w:tr>
      <w:tr w:rsidR="001473BE" w:rsidRPr="00432E87" w:rsidTr="00E21AAC">
        <w:trPr>
          <w:trHeight w:val="20"/>
        </w:trPr>
        <w:tc>
          <w:tcPr>
            <w:tcW w:w="9073" w:type="dxa"/>
          </w:tcPr>
          <w:p w:rsidR="001473BE" w:rsidRPr="00432E87" w:rsidRDefault="001473BE" w:rsidP="00B44171">
            <w:pPr>
              <w:ind w:firstLine="426"/>
              <w:jc w:val="both"/>
              <w:rPr>
                <w:b/>
                <w:bCs/>
                <w:sz w:val="26"/>
                <w:szCs w:val="26"/>
                <w:u w:val="single"/>
              </w:rPr>
            </w:pPr>
          </w:p>
          <w:p w:rsidR="001473BE" w:rsidRPr="00432E87" w:rsidRDefault="001473BE" w:rsidP="00B44171">
            <w:pPr>
              <w:ind w:firstLine="426"/>
              <w:jc w:val="center"/>
              <w:rPr>
                <w:b/>
                <w:bCs/>
                <w:sz w:val="26"/>
                <w:szCs w:val="26"/>
                <w:u w:val="single"/>
              </w:rPr>
            </w:pPr>
            <w:r w:rsidRPr="00432E87">
              <w:rPr>
                <w:b/>
                <w:bCs/>
                <w:sz w:val="26"/>
                <w:szCs w:val="26"/>
                <w:u w:val="single"/>
                <w:lang w:val="en-US"/>
              </w:rPr>
              <w:t>II</w:t>
            </w:r>
            <w:r w:rsidRPr="00432E87">
              <w:rPr>
                <w:b/>
                <w:bCs/>
                <w:sz w:val="26"/>
                <w:szCs w:val="26"/>
                <w:u w:val="single"/>
              </w:rPr>
              <w:t>. Информационно-диагностический этап</w:t>
            </w:r>
          </w:p>
          <w:p w:rsidR="001473BE" w:rsidRPr="00432E87" w:rsidRDefault="001473BE" w:rsidP="00B44171">
            <w:pPr>
              <w:ind w:firstLine="426"/>
              <w:jc w:val="both"/>
              <w:rPr>
                <w:b/>
                <w:bCs/>
                <w:sz w:val="26"/>
                <w:szCs w:val="26"/>
                <w:u w:val="single"/>
              </w:rPr>
            </w:pPr>
          </w:p>
          <w:p w:rsidR="001473BE" w:rsidRPr="00432E87" w:rsidRDefault="001473BE" w:rsidP="00B44171">
            <w:pPr>
              <w:ind w:firstLine="426"/>
              <w:jc w:val="both"/>
              <w:rPr>
                <w:sz w:val="26"/>
                <w:szCs w:val="26"/>
              </w:rPr>
            </w:pPr>
            <w:r w:rsidRPr="00432E87">
              <w:rPr>
                <w:sz w:val="26"/>
                <w:szCs w:val="26"/>
              </w:rPr>
              <w:t>1.Диагностика детей МБДОУ «ДС №32 «Снегирек» с целью выявления детей с недостатками в речевом развитии</w:t>
            </w:r>
          </w:p>
          <w:p w:rsidR="001473BE" w:rsidRPr="00432E87" w:rsidRDefault="001473BE" w:rsidP="00B44171">
            <w:pPr>
              <w:ind w:firstLine="426"/>
              <w:jc w:val="both"/>
              <w:rPr>
                <w:sz w:val="26"/>
                <w:szCs w:val="26"/>
              </w:rPr>
            </w:pPr>
          </w:p>
          <w:p w:rsidR="001473BE" w:rsidRPr="00432E87" w:rsidRDefault="001473BE" w:rsidP="00B44171">
            <w:pPr>
              <w:ind w:firstLine="426"/>
              <w:jc w:val="both"/>
              <w:rPr>
                <w:sz w:val="26"/>
                <w:szCs w:val="26"/>
              </w:rPr>
            </w:pPr>
            <w:r w:rsidRPr="00432E87">
              <w:rPr>
                <w:sz w:val="26"/>
                <w:szCs w:val="26"/>
              </w:rPr>
              <w:t>2.Заполнение речевых профилей по результатам диагностики.</w:t>
            </w:r>
          </w:p>
          <w:p w:rsidR="001473BE" w:rsidRPr="00432E87" w:rsidRDefault="001473BE" w:rsidP="00B44171">
            <w:pPr>
              <w:ind w:firstLine="426"/>
              <w:jc w:val="both"/>
              <w:rPr>
                <w:sz w:val="26"/>
                <w:szCs w:val="26"/>
              </w:rPr>
            </w:pPr>
          </w:p>
          <w:p w:rsidR="001473BE" w:rsidRPr="00432E87" w:rsidRDefault="001473BE" w:rsidP="00B44171">
            <w:pPr>
              <w:ind w:firstLine="426"/>
              <w:jc w:val="both"/>
              <w:rPr>
                <w:sz w:val="26"/>
                <w:szCs w:val="26"/>
              </w:rPr>
            </w:pPr>
            <w:r w:rsidRPr="00432E87">
              <w:rPr>
                <w:sz w:val="26"/>
                <w:szCs w:val="26"/>
              </w:rPr>
              <w:t>3.Родительские собрания (выступление специалистов, выявление образовательных запросов родителей по вопросам развития речи детей)</w:t>
            </w:r>
          </w:p>
        </w:tc>
        <w:tc>
          <w:tcPr>
            <w:tcW w:w="2693" w:type="dxa"/>
          </w:tcPr>
          <w:p w:rsidR="001473BE" w:rsidRPr="00432E87" w:rsidRDefault="001473BE" w:rsidP="00F831AA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1473BE" w:rsidRPr="00432E87" w:rsidRDefault="001473BE" w:rsidP="00F831AA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1473BE" w:rsidRPr="00432E87" w:rsidRDefault="001473BE" w:rsidP="00F831AA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1473BE" w:rsidRPr="00432E87" w:rsidRDefault="001473BE" w:rsidP="00F831AA">
            <w:pPr>
              <w:rPr>
                <w:sz w:val="26"/>
                <w:szCs w:val="26"/>
              </w:rPr>
            </w:pPr>
            <w:r w:rsidRPr="00432E87">
              <w:rPr>
                <w:sz w:val="26"/>
                <w:szCs w:val="26"/>
              </w:rPr>
              <w:t>Сентябрь – ноябрь</w:t>
            </w:r>
          </w:p>
          <w:p w:rsidR="001473BE" w:rsidRPr="00432E87" w:rsidRDefault="001473BE" w:rsidP="00F831AA">
            <w:pPr>
              <w:jc w:val="right"/>
              <w:rPr>
                <w:sz w:val="26"/>
                <w:szCs w:val="26"/>
              </w:rPr>
            </w:pPr>
          </w:p>
          <w:p w:rsidR="001473BE" w:rsidRPr="00432E87" w:rsidRDefault="001473BE" w:rsidP="00F831AA">
            <w:pPr>
              <w:rPr>
                <w:sz w:val="26"/>
                <w:szCs w:val="26"/>
              </w:rPr>
            </w:pPr>
          </w:p>
          <w:p w:rsidR="001473BE" w:rsidRPr="00432E87" w:rsidRDefault="001473BE" w:rsidP="00F831AA">
            <w:pPr>
              <w:rPr>
                <w:sz w:val="26"/>
                <w:szCs w:val="26"/>
              </w:rPr>
            </w:pPr>
            <w:r w:rsidRPr="00432E87">
              <w:rPr>
                <w:sz w:val="26"/>
                <w:szCs w:val="26"/>
              </w:rPr>
              <w:t>Сентябрь – ноябрь</w:t>
            </w:r>
          </w:p>
          <w:p w:rsidR="001473BE" w:rsidRPr="00432E87" w:rsidRDefault="001473BE" w:rsidP="00F831AA">
            <w:pPr>
              <w:jc w:val="center"/>
              <w:rPr>
                <w:sz w:val="26"/>
                <w:szCs w:val="26"/>
              </w:rPr>
            </w:pPr>
          </w:p>
          <w:p w:rsidR="001473BE" w:rsidRPr="00432E87" w:rsidRDefault="001473BE" w:rsidP="00F831AA">
            <w:pPr>
              <w:rPr>
                <w:sz w:val="26"/>
                <w:szCs w:val="26"/>
              </w:rPr>
            </w:pPr>
          </w:p>
          <w:p w:rsidR="001473BE" w:rsidRPr="00432E87" w:rsidRDefault="001473BE" w:rsidP="00F831AA">
            <w:pPr>
              <w:rPr>
                <w:sz w:val="26"/>
                <w:szCs w:val="26"/>
              </w:rPr>
            </w:pPr>
            <w:r w:rsidRPr="00432E87">
              <w:rPr>
                <w:sz w:val="26"/>
                <w:szCs w:val="26"/>
              </w:rPr>
              <w:t>Октябрь – ноябрь</w:t>
            </w:r>
          </w:p>
          <w:p w:rsidR="001473BE" w:rsidRPr="00432E87" w:rsidRDefault="001473BE" w:rsidP="00F831AA">
            <w:pPr>
              <w:jc w:val="center"/>
              <w:rPr>
                <w:sz w:val="26"/>
                <w:szCs w:val="26"/>
              </w:rPr>
            </w:pPr>
          </w:p>
          <w:p w:rsidR="001473BE" w:rsidRPr="00432E87" w:rsidRDefault="001473BE" w:rsidP="00F831AA">
            <w:pPr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1473BE" w:rsidRPr="00432E87" w:rsidRDefault="001473BE" w:rsidP="00B44171">
            <w:pPr>
              <w:ind w:firstLine="426"/>
              <w:jc w:val="right"/>
              <w:rPr>
                <w:b/>
                <w:bCs/>
                <w:sz w:val="26"/>
                <w:szCs w:val="26"/>
              </w:rPr>
            </w:pPr>
          </w:p>
          <w:p w:rsidR="001473BE" w:rsidRPr="00432E87" w:rsidRDefault="001473BE" w:rsidP="00B44171">
            <w:pPr>
              <w:ind w:firstLine="426"/>
              <w:rPr>
                <w:sz w:val="26"/>
                <w:szCs w:val="26"/>
              </w:rPr>
            </w:pPr>
          </w:p>
          <w:p w:rsidR="001473BE" w:rsidRPr="00432E87" w:rsidRDefault="001473BE" w:rsidP="00B44171">
            <w:pPr>
              <w:ind w:firstLine="426"/>
              <w:rPr>
                <w:sz w:val="26"/>
                <w:szCs w:val="26"/>
              </w:rPr>
            </w:pPr>
          </w:p>
          <w:p w:rsidR="001473BE" w:rsidRPr="00432E87" w:rsidRDefault="001473BE" w:rsidP="00274807">
            <w:pPr>
              <w:ind w:firstLine="426"/>
              <w:rPr>
                <w:sz w:val="26"/>
                <w:szCs w:val="26"/>
              </w:rPr>
            </w:pPr>
            <w:r w:rsidRPr="00432E87">
              <w:rPr>
                <w:sz w:val="26"/>
                <w:szCs w:val="26"/>
              </w:rPr>
              <w:t>Воспитатели, специалисты</w:t>
            </w:r>
          </w:p>
          <w:p w:rsidR="001473BE" w:rsidRPr="00432E87" w:rsidRDefault="001473BE" w:rsidP="00B44171">
            <w:pPr>
              <w:ind w:firstLine="426"/>
              <w:rPr>
                <w:sz w:val="26"/>
                <w:szCs w:val="26"/>
              </w:rPr>
            </w:pPr>
            <w:r w:rsidRPr="00432E87">
              <w:rPr>
                <w:sz w:val="26"/>
                <w:szCs w:val="26"/>
              </w:rPr>
              <w:t>О.Н. Негина</w:t>
            </w:r>
          </w:p>
          <w:p w:rsidR="001473BE" w:rsidRPr="00432E87" w:rsidRDefault="001473BE" w:rsidP="00B44171">
            <w:pPr>
              <w:ind w:firstLine="426"/>
              <w:rPr>
                <w:sz w:val="26"/>
                <w:szCs w:val="26"/>
              </w:rPr>
            </w:pPr>
            <w:r w:rsidRPr="00432E87">
              <w:rPr>
                <w:sz w:val="26"/>
                <w:szCs w:val="26"/>
              </w:rPr>
              <w:t>А.Л. Козачкова</w:t>
            </w:r>
          </w:p>
          <w:p w:rsidR="00274807" w:rsidRPr="00432E87" w:rsidRDefault="00274807" w:rsidP="00274807">
            <w:pPr>
              <w:ind w:firstLine="426"/>
              <w:rPr>
                <w:sz w:val="26"/>
                <w:szCs w:val="26"/>
              </w:rPr>
            </w:pPr>
            <w:r w:rsidRPr="00432E87">
              <w:rPr>
                <w:sz w:val="26"/>
                <w:szCs w:val="26"/>
              </w:rPr>
              <w:t xml:space="preserve">И.Е. Душкина </w:t>
            </w:r>
          </w:p>
          <w:p w:rsidR="001473BE" w:rsidRPr="00432E87" w:rsidRDefault="001473BE" w:rsidP="00B44171">
            <w:pPr>
              <w:ind w:firstLine="426"/>
              <w:rPr>
                <w:sz w:val="26"/>
                <w:szCs w:val="26"/>
              </w:rPr>
            </w:pPr>
            <w:r w:rsidRPr="00432E87">
              <w:rPr>
                <w:sz w:val="26"/>
                <w:szCs w:val="26"/>
              </w:rPr>
              <w:t>О.Н. Негина</w:t>
            </w:r>
          </w:p>
          <w:p w:rsidR="001473BE" w:rsidRPr="00432E87" w:rsidRDefault="001473BE" w:rsidP="00B44171">
            <w:pPr>
              <w:ind w:firstLine="426"/>
              <w:rPr>
                <w:sz w:val="26"/>
                <w:szCs w:val="26"/>
              </w:rPr>
            </w:pPr>
            <w:r w:rsidRPr="00432E87">
              <w:rPr>
                <w:sz w:val="26"/>
                <w:szCs w:val="26"/>
              </w:rPr>
              <w:t>А.Л. Козачкова</w:t>
            </w:r>
          </w:p>
          <w:p w:rsidR="00274807" w:rsidRPr="00432E87" w:rsidRDefault="00274807" w:rsidP="00274807">
            <w:pPr>
              <w:ind w:firstLine="426"/>
              <w:rPr>
                <w:sz w:val="26"/>
                <w:szCs w:val="26"/>
              </w:rPr>
            </w:pPr>
            <w:r w:rsidRPr="00432E87">
              <w:rPr>
                <w:sz w:val="26"/>
                <w:szCs w:val="26"/>
              </w:rPr>
              <w:t xml:space="preserve">И.Е. Душкина </w:t>
            </w:r>
          </w:p>
          <w:p w:rsidR="001473BE" w:rsidRPr="00432E87" w:rsidRDefault="001473BE" w:rsidP="00B44171">
            <w:pPr>
              <w:ind w:firstLine="426"/>
              <w:rPr>
                <w:sz w:val="26"/>
                <w:szCs w:val="26"/>
              </w:rPr>
            </w:pPr>
          </w:p>
        </w:tc>
      </w:tr>
      <w:tr w:rsidR="001473BE" w:rsidRPr="00432E87" w:rsidTr="00E21AAC">
        <w:trPr>
          <w:trHeight w:val="20"/>
        </w:trPr>
        <w:tc>
          <w:tcPr>
            <w:tcW w:w="9073" w:type="dxa"/>
          </w:tcPr>
          <w:p w:rsidR="001473BE" w:rsidRPr="00432E87" w:rsidRDefault="001473BE" w:rsidP="00B44171">
            <w:pPr>
              <w:ind w:firstLine="426"/>
              <w:jc w:val="center"/>
              <w:rPr>
                <w:b/>
                <w:bCs/>
                <w:sz w:val="26"/>
                <w:szCs w:val="26"/>
                <w:u w:val="single"/>
              </w:rPr>
            </w:pPr>
            <w:r w:rsidRPr="00432E87">
              <w:rPr>
                <w:b/>
                <w:bCs/>
                <w:sz w:val="26"/>
                <w:szCs w:val="26"/>
                <w:u w:val="single"/>
                <w:lang w:val="en-US"/>
              </w:rPr>
              <w:t>III</w:t>
            </w:r>
            <w:r w:rsidRPr="00432E87">
              <w:rPr>
                <w:b/>
                <w:bCs/>
                <w:sz w:val="26"/>
                <w:szCs w:val="26"/>
                <w:u w:val="single"/>
              </w:rPr>
              <w:t>. Практический этап</w:t>
            </w:r>
          </w:p>
          <w:p w:rsidR="001473BE" w:rsidRPr="00432E87" w:rsidRDefault="001473BE" w:rsidP="00B44171">
            <w:pPr>
              <w:ind w:firstLine="426"/>
              <w:jc w:val="both"/>
              <w:rPr>
                <w:b/>
                <w:bCs/>
                <w:sz w:val="26"/>
                <w:szCs w:val="26"/>
                <w:u w:val="single"/>
              </w:rPr>
            </w:pPr>
          </w:p>
          <w:p w:rsidR="001473BE" w:rsidRPr="00432E87" w:rsidRDefault="001473BE" w:rsidP="00B44171">
            <w:pPr>
              <w:pStyle w:val="2"/>
              <w:ind w:firstLine="426"/>
              <w:jc w:val="both"/>
              <w:rPr>
                <w:rFonts w:ascii="Times New Roman" w:hAnsi="Times New Roman"/>
              </w:rPr>
            </w:pPr>
            <w:r w:rsidRPr="00432E87">
              <w:rPr>
                <w:rFonts w:ascii="Times New Roman" w:hAnsi="Times New Roman"/>
              </w:rPr>
              <w:t>Работа с родителями</w:t>
            </w:r>
          </w:p>
          <w:p w:rsidR="001473BE" w:rsidRPr="00432E87" w:rsidRDefault="001473BE" w:rsidP="00B44171">
            <w:pPr>
              <w:numPr>
                <w:ilvl w:val="0"/>
                <w:numId w:val="76"/>
              </w:numPr>
              <w:ind w:left="0" w:firstLine="426"/>
              <w:jc w:val="both"/>
              <w:rPr>
                <w:sz w:val="26"/>
                <w:szCs w:val="26"/>
              </w:rPr>
            </w:pPr>
            <w:r w:rsidRPr="00432E87">
              <w:rPr>
                <w:sz w:val="26"/>
                <w:szCs w:val="26"/>
              </w:rPr>
              <w:t>Беседы с родителями по результатам диагностики с целью нахождения общих взглядов по вопросам развития речи,  воспитания.</w:t>
            </w:r>
          </w:p>
          <w:p w:rsidR="001473BE" w:rsidRPr="00432E87" w:rsidRDefault="001473BE" w:rsidP="00B44171">
            <w:pPr>
              <w:ind w:firstLine="426"/>
              <w:jc w:val="both"/>
              <w:rPr>
                <w:sz w:val="26"/>
                <w:szCs w:val="26"/>
              </w:rPr>
            </w:pPr>
          </w:p>
          <w:p w:rsidR="001473BE" w:rsidRPr="00432E87" w:rsidRDefault="001473BE" w:rsidP="00B44171">
            <w:pPr>
              <w:numPr>
                <w:ilvl w:val="0"/>
                <w:numId w:val="76"/>
              </w:numPr>
              <w:ind w:left="0" w:firstLine="426"/>
              <w:jc w:val="both"/>
              <w:rPr>
                <w:sz w:val="26"/>
                <w:szCs w:val="26"/>
              </w:rPr>
            </w:pPr>
            <w:r w:rsidRPr="00432E87">
              <w:rPr>
                <w:sz w:val="26"/>
                <w:szCs w:val="26"/>
              </w:rPr>
              <w:t>Речевые практикумы «Научите меня говорить правильно»</w:t>
            </w:r>
          </w:p>
          <w:p w:rsidR="001473BE" w:rsidRPr="00432E87" w:rsidRDefault="001473BE" w:rsidP="00B44171">
            <w:pPr>
              <w:ind w:firstLine="426"/>
              <w:jc w:val="both"/>
              <w:rPr>
                <w:sz w:val="26"/>
                <w:szCs w:val="26"/>
              </w:rPr>
            </w:pPr>
          </w:p>
          <w:p w:rsidR="001473BE" w:rsidRPr="00432E87" w:rsidRDefault="001473BE" w:rsidP="00B44171">
            <w:pPr>
              <w:ind w:firstLine="426"/>
              <w:jc w:val="both"/>
              <w:rPr>
                <w:sz w:val="26"/>
                <w:szCs w:val="26"/>
              </w:rPr>
            </w:pPr>
          </w:p>
          <w:p w:rsidR="001473BE" w:rsidRPr="00432E87" w:rsidRDefault="001473BE" w:rsidP="00B44171">
            <w:pPr>
              <w:numPr>
                <w:ilvl w:val="0"/>
                <w:numId w:val="76"/>
              </w:numPr>
              <w:ind w:left="0" w:firstLine="426"/>
              <w:jc w:val="both"/>
              <w:rPr>
                <w:sz w:val="26"/>
                <w:szCs w:val="26"/>
              </w:rPr>
            </w:pPr>
            <w:r w:rsidRPr="00432E87">
              <w:rPr>
                <w:sz w:val="26"/>
                <w:szCs w:val="26"/>
              </w:rPr>
              <w:t xml:space="preserve">Семинар-практикум «Развитие артикуляционной  моторики и дыхания  у </w:t>
            </w:r>
            <w:r w:rsidRPr="00432E87">
              <w:rPr>
                <w:sz w:val="26"/>
                <w:szCs w:val="26"/>
              </w:rPr>
              <w:lastRenderedPageBreak/>
              <w:t>детей младшего возраста». «Развитие эмоциональности у детей»</w:t>
            </w:r>
          </w:p>
          <w:p w:rsidR="001473BE" w:rsidRPr="00432E87" w:rsidRDefault="001473BE" w:rsidP="00B44171">
            <w:pPr>
              <w:ind w:firstLine="426"/>
              <w:jc w:val="both"/>
              <w:rPr>
                <w:sz w:val="26"/>
                <w:szCs w:val="26"/>
              </w:rPr>
            </w:pPr>
          </w:p>
          <w:p w:rsidR="001473BE" w:rsidRPr="00432E87" w:rsidRDefault="001473BE" w:rsidP="00B44171">
            <w:pPr>
              <w:numPr>
                <w:ilvl w:val="0"/>
                <w:numId w:val="76"/>
              </w:numPr>
              <w:ind w:left="0" w:firstLine="426"/>
              <w:jc w:val="both"/>
              <w:rPr>
                <w:sz w:val="26"/>
                <w:szCs w:val="26"/>
              </w:rPr>
            </w:pPr>
            <w:r w:rsidRPr="00432E87">
              <w:rPr>
                <w:sz w:val="26"/>
                <w:szCs w:val="26"/>
              </w:rPr>
              <w:t>Семинар-практикум «Развитие мелкой и общей моторики, темпа и ритма речи»</w:t>
            </w:r>
          </w:p>
          <w:p w:rsidR="001473BE" w:rsidRPr="00432E87" w:rsidRDefault="001473BE" w:rsidP="00B44171">
            <w:pPr>
              <w:ind w:firstLine="426"/>
              <w:jc w:val="both"/>
              <w:rPr>
                <w:sz w:val="26"/>
                <w:szCs w:val="26"/>
              </w:rPr>
            </w:pPr>
          </w:p>
          <w:p w:rsidR="001473BE" w:rsidRPr="00432E87" w:rsidRDefault="001473BE" w:rsidP="00B44171">
            <w:pPr>
              <w:ind w:firstLine="426"/>
              <w:jc w:val="both"/>
              <w:rPr>
                <w:sz w:val="26"/>
                <w:szCs w:val="26"/>
              </w:rPr>
            </w:pPr>
          </w:p>
          <w:p w:rsidR="001473BE" w:rsidRPr="00432E87" w:rsidRDefault="001473BE" w:rsidP="00B44171">
            <w:pPr>
              <w:numPr>
                <w:ilvl w:val="0"/>
                <w:numId w:val="76"/>
              </w:numPr>
              <w:ind w:left="0" w:firstLine="426"/>
              <w:jc w:val="both"/>
              <w:rPr>
                <w:sz w:val="26"/>
                <w:szCs w:val="26"/>
              </w:rPr>
            </w:pPr>
            <w:r w:rsidRPr="00432E87">
              <w:rPr>
                <w:sz w:val="26"/>
                <w:szCs w:val="26"/>
              </w:rPr>
              <w:t>Круглый стол «Наши успехи»</w:t>
            </w:r>
          </w:p>
          <w:p w:rsidR="001473BE" w:rsidRPr="00432E87" w:rsidRDefault="001473BE" w:rsidP="00B44171">
            <w:pPr>
              <w:ind w:firstLine="426"/>
              <w:jc w:val="both"/>
              <w:rPr>
                <w:sz w:val="26"/>
                <w:szCs w:val="26"/>
              </w:rPr>
            </w:pPr>
          </w:p>
          <w:p w:rsidR="001473BE" w:rsidRPr="00432E87" w:rsidRDefault="001473BE" w:rsidP="00B44171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1473BE" w:rsidRPr="00432E87" w:rsidRDefault="001473BE" w:rsidP="00F831AA">
            <w:pPr>
              <w:jc w:val="center"/>
              <w:rPr>
                <w:sz w:val="26"/>
                <w:szCs w:val="26"/>
              </w:rPr>
            </w:pPr>
            <w:r w:rsidRPr="00432E87">
              <w:rPr>
                <w:sz w:val="26"/>
                <w:szCs w:val="26"/>
              </w:rPr>
              <w:lastRenderedPageBreak/>
              <w:t xml:space="preserve">  </w:t>
            </w:r>
          </w:p>
          <w:p w:rsidR="001473BE" w:rsidRPr="00432E87" w:rsidRDefault="001473BE" w:rsidP="00F831AA">
            <w:pPr>
              <w:jc w:val="center"/>
              <w:rPr>
                <w:sz w:val="26"/>
                <w:szCs w:val="26"/>
              </w:rPr>
            </w:pPr>
          </w:p>
          <w:p w:rsidR="001473BE" w:rsidRPr="00432E87" w:rsidRDefault="001473BE" w:rsidP="00F831AA">
            <w:pPr>
              <w:rPr>
                <w:sz w:val="26"/>
                <w:szCs w:val="26"/>
              </w:rPr>
            </w:pPr>
          </w:p>
          <w:p w:rsidR="001473BE" w:rsidRPr="00432E87" w:rsidRDefault="001473BE" w:rsidP="00F831AA">
            <w:pPr>
              <w:jc w:val="center"/>
              <w:rPr>
                <w:sz w:val="26"/>
                <w:szCs w:val="26"/>
              </w:rPr>
            </w:pPr>
            <w:r w:rsidRPr="00432E87">
              <w:rPr>
                <w:sz w:val="26"/>
                <w:szCs w:val="26"/>
              </w:rPr>
              <w:t>Октябрь-май</w:t>
            </w:r>
          </w:p>
          <w:p w:rsidR="001473BE" w:rsidRPr="00432E87" w:rsidRDefault="001473BE" w:rsidP="00F831AA">
            <w:pPr>
              <w:jc w:val="center"/>
              <w:rPr>
                <w:sz w:val="26"/>
                <w:szCs w:val="26"/>
              </w:rPr>
            </w:pPr>
          </w:p>
          <w:p w:rsidR="001473BE" w:rsidRPr="00432E87" w:rsidRDefault="001473BE" w:rsidP="00F831AA">
            <w:pPr>
              <w:jc w:val="center"/>
              <w:rPr>
                <w:sz w:val="26"/>
                <w:szCs w:val="26"/>
              </w:rPr>
            </w:pPr>
          </w:p>
          <w:p w:rsidR="001473BE" w:rsidRPr="00432E87" w:rsidRDefault="001473BE" w:rsidP="00F831AA">
            <w:pPr>
              <w:jc w:val="center"/>
              <w:rPr>
                <w:sz w:val="26"/>
                <w:szCs w:val="26"/>
              </w:rPr>
            </w:pPr>
          </w:p>
          <w:p w:rsidR="001473BE" w:rsidRPr="00432E87" w:rsidRDefault="001473BE" w:rsidP="00F831AA">
            <w:pPr>
              <w:jc w:val="center"/>
              <w:rPr>
                <w:sz w:val="26"/>
                <w:szCs w:val="26"/>
              </w:rPr>
            </w:pPr>
            <w:r w:rsidRPr="00432E87">
              <w:rPr>
                <w:sz w:val="26"/>
                <w:szCs w:val="26"/>
              </w:rPr>
              <w:t>Октябрь-май</w:t>
            </w:r>
          </w:p>
          <w:p w:rsidR="001473BE" w:rsidRPr="00432E87" w:rsidRDefault="001473BE" w:rsidP="00F831AA">
            <w:pPr>
              <w:jc w:val="center"/>
              <w:rPr>
                <w:sz w:val="26"/>
                <w:szCs w:val="26"/>
              </w:rPr>
            </w:pPr>
          </w:p>
          <w:p w:rsidR="001473BE" w:rsidRPr="00432E87" w:rsidRDefault="001473BE" w:rsidP="00F831AA">
            <w:pPr>
              <w:jc w:val="center"/>
              <w:rPr>
                <w:sz w:val="26"/>
                <w:szCs w:val="26"/>
              </w:rPr>
            </w:pPr>
          </w:p>
          <w:p w:rsidR="001473BE" w:rsidRPr="00432E87" w:rsidRDefault="001473BE" w:rsidP="00F831AA">
            <w:pPr>
              <w:jc w:val="center"/>
              <w:rPr>
                <w:sz w:val="26"/>
                <w:szCs w:val="26"/>
              </w:rPr>
            </w:pPr>
          </w:p>
          <w:p w:rsidR="001473BE" w:rsidRPr="00432E87" w:rsidRDefault="001473BE" w:rsidP="00F831AA">
            <w:pPr>
              <w:jc w:val="center"/>
              <w:rPr>
                <w:sz w:val="26"/>
                <w:szCs w:val="26"/>
              </w:rPr>
            </w:pPr>
            <w:r w:rsidRPr="00432E87">
              <w:rPr>
                <w:sz w:val="26"/>
                <w:szCs w:val="26"/>
              </w:rPr>
              <w:t>Ноябрь</w:t>
            </w:r>
          </w:p>
          <w:p w:rsidR="001473BE" w:rsidRPr="00432E87" w:rsidRDefault="001473BE" w:rsidP="00F831AA">
            <w:pPr>
              <w:rPr>
                <w:sz w:val="26"/>
                <w:szCs w:val="26"/>
              </w:rPr>
            </w:pPr>
          </w:p>
          <w:p w:rsidR="001473BE" w:rsidRPr="00432E87" w:rsidRDefault="001473BE" w:rsidP="00F831AA">
            <w:pPr>
              <w:jc w:val="center"/>
              <w:rPr>
                <w:sz w:val="26"/>
                <w:szCs w:val="26"/>
              </w:rPr>
            </w:pPr>
          </w:p>
          <w:p w:rsidR="001473BE" w:rsidRPr="00432E87" w:rsidRDefault="001473BE" w:rsidP="00F831AA">
            <w:pPr>
              <w:jc w:val="center"/>
              <w:rPr>
                <w:sz w:val="26"/>
                <w:szCs w:val="26"/>
              </w:rPr>
            </w:pPr>
          </w:p>
          <w:p w:rsidR="001473BE" w:rsidRPr="00432E87" w:rsidRDefault="001473BE" w:rsidP="00F831AA">
            <w:pPr>
              <w:jc w:val="center"/>
              <w:rPr>
                <w:sz w:val="26"/>
                <w:szCs w:val="26"/>
              </w:rPr>
            </w:pPr>
            <w:r w:rsidRPr="00432E87">
              <w:rPr>
                <w:sz w:val="26"/>
                <w:szCs w:val="26"/>
              </w:rPr>
              <w:t>Февраль</w:t>
            </w:r>
          </w:p>
          <w:p w:rsidR="001473BE" w:rsidRPr="00432E87" w:rsidRDefault="001473BE" w:rsidP="00F831AA">
            <w:pPr>
              <w:jc w:val="center"/>
              <w:rPr>
                <w:sz w:val="26"/>
                <w:szCs w:val="26"/>
              </w:rPr>
            </w:pPr>
          </w:p>
          <w:p w:rsidR="001473BE" w:rsidRPr="00432E87" w:rsidRDefault="001473BE" w:rsidP="00F831AA">
            <w:pPr>
              <w:jc w:val="center"/>
              <w:rPr>
                <w:sz w:val="26"/>
                <w:szCs w:val="26"/>
              </w:rPr>
            </w:pPr>
          </w:p>
          <w:p w:rsidR="001473BE" w:rsidRPr="00432E87" w:rsidRDefault="001473BE" w:rsidP="00F831AA">
            <w:pPr>
              <w:jc w:val="center"/>
              <w:rPr>
                <w:sz w:val="26"/>
                <w:szCs w:val="26"/>
              </w:rPr>
            </w:pPr>
          </w:p>
          <w:p w:rsidR="001473BE" w:rsidRPr="00432E87" w:rsidRDefault="001473BE" w:rsidP="00F831AA">
            <w:pPr>
              <w:jc w:val="center"/>
              <w:rPr>
                <w:sz w:val="26"/>
                <w:szCs w:val="26"/>
              </w:rPr>
            </w:pPr>
          </w:p>
          <w:p w:rsidR="001473BE" w:rsidRPr="00432E87" w:rsidRDefault="001473BE" w:rsidP="00F831AA">
            <w:pPr>
              <w:jc w:val="center"/>
              <w:rPr>
                <w:sz w:val="26"/>
                <w:szCs w:val="26"/>
              </w:rPr>
            </w:pPr>
            <w:r w:rsidRPr="00432E87">
              <w:rPr>
                <w:sz w:val="26"/>
                <w:szCs w:val="26"/>
              </w:rPr>
              <w:t>Май</w:t>
            </w:r>
          </w:p>
          <w:p w:rsidR="001473BE" w:rsidRPr="00432E87" w:rsidRDefault="001473BE" w:rsidP="00F831AA">
            <w:pPr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1473BE" w:rsidRPr="00432E87" w:rsidRDefault="001473BE" w:rsidP="00B44171">
            <w:pPr>
              <w:ind w:firstLine="426"/>
              <w:rPr>
                <w:sz w:val="26"/>
                <w:szCs w:val="26"/>
              </w:rPr>
            </w:pPr>
          </w:p>
          <w:p w:rsidR="001473BE" w:rsidRPr="00432E87" w:rsidRDefault="001473BE" w:rsidP="00B44171">
            <w:pPr>
              <w:ind w:firstLine="426"/>
              <w:rPr>
                <w:sz w:val="26"/>
                <w:szCs w:val="26"/>
              </w:rPr>
            </w:pPr>
          </w:p>
          <w:p w:rsidR="001473BE" w:rsidRPr="00432E87" w:rsidRDefault="001473BE" w:rsidP="00B44171">
            <w:pPr>
              <w:ind w:firstLine="426"/>
              <w:rPr>
                <w:sz w:val="26"/>
                <w:szCs w:val="26"/>
              </w:rPr>
            </w:pPr>
          </w:p>
          <w:p w:rsidR="001473BE" w:rsidRPr="00432E87" w:rsidRDefault="001473BE" w:rsidP="00B44171">
            <w:pPr>
              <w:ind w:firstLine="426"/>
              <w:rPr>
                <w:sz w:val="26"/>
                <w:szCs w:val="26"/>
              </w:rPr>
            </w:pPr>
            <w:r w:rsidRPr="00432E87">
              <w:rPr>
                <w:sz w:val="26"/>
                <w:szCs w:val="26"/>
              </w:rPr>
              <w:t>О.Н. Негина</w:t>
            </w:r>
          </w:p>
          <w:p w:rsidR="001473BE" w:rsidRPr="00432E87" w:rsidRDefault="001473BE" w:rsidP="00B44171">
            <w:pPr>
              <w:ind w:firstLine="426"/>
              <w:rPr>
                <w:sz w:val="26"/>
                <w:szCs w:val="26"/>
              </w:rPr>
            </w:pPr>
            <w:r w:rsidRPr="00432E87">
              <w:rPr>
                <w:sz w:val="26"/>
                <w:szCs w:val="26"/>
              </w:rPr>
              <w:t>А.Л. Козачкова</w:t>
            </w:r>
          </w:p>
          <w:p w:rsidR="001473BE" w:rsidRPr="00432E87" w:rsidRDefault="001473BE" w:rsidP="00B44171">
            <w:pPr>
              <w:ind w:firstLine="426"/>
              <w:rPr>
                <w:sz w:val="26"/>
                <w:szCs w:val="26"/>
              </w:rPr>
            </w:pPr>
          </w:p>
          <w:p w:rsidR="001473BE" w:rsidRPr="00432E87" w:rsidRDefault="001473BE" w:rsidP="00B44171">
            <w:pPr>
              <w:ind w:firstLine="426"/>
              <w:rPr>
                <w:sz w:val="26"/>
                <w:szCs w:val="26"/>
              </w:rPr>
            </w:pPr>
            <w:r w:rsidRPr="00432E87">
              <w:rPr>
                <w:sz w:val="26"/>
                <w:szCs w:val="26"/>
              </w:rPr>
              <w:t>О.Н. Негина</w:t>
            </w:r>
          </w:p>
          <w:p w:rsidR="001473BE" w:rsidRPr="00432E87" w:rsidRDefault="001473BE" w:rsidP="00B44171">
            <w:pPr>
              <w:ind w:firstLine="426"/>
              <w:rPr>
                <w:sz w:val="26"/>
                <w:szCs w:val="26"/>
              </w:rPr>
            </w:pPr>
            <w:r w:rsidRPr="00432E87">
              <w:rPr>
                <w:sz w:val="26"/>
                <w:szCs w:val="26"/>
              </w:rPr>
              <w:t>А.Л. Козачкова</w:t>
            </w:r>
          </w:p>
          <w:p w:rsidR="001473BE" w:rsidRPr="00432E87" w:rsidRDefault="001473BE" w:rsidP="00B44171">
            <w:pPr>
              <w:ind w:firstLine="426"/>
              <w:rPr>
                <w:sz w:val="26"/>
                <w:szCs w:val="26"/>
              </w:rPr>
            </w:pPr>
          </w:p>
          <w:p w:rsidR="001473BE" w:rsidRPr="00432E87" w:rsidRDefault="001473BE" w:rsidP="00B44171">
            <w:pPr>
              <w:ind w:firstLine="426"/>
              <w:rPr>
                <w:sz w:val="26"/>
                <w:szCs w:val="26"/>
              </w:rPr>
            </w:pPr>
          </w:p>
          <w:p w:rsidR="001473BE" w:rsidRPr="00432E87" w:rsidRDefault="001473BE" w:rsidP="00B44171">
            <w:pPr>
              <w:ind w:firstLine="426"/>
              <w:rPr>
                <w:sz w:val="26"/>
                <w:szCs w:val="26"/>
              </w:rPr>
            </w:pPr>
            <w:r w:rsidRPr="00432E87">
              <w:rPr>
                <w:sz w:val="26"/>
                <w:szCs w:val="26"/>
              </w:rPr>
              <w:lastRenderedPageBreak/>
              <w:t>О.Н. Негина</w:t>
            </w:r>
          </w:p>
          <w:p w:rsidR="001473BE" w:rsidRPr="00432E87" w:rsidRDefault="001473BE" w:rsidP="00B44171">
            <w:pPr>
              <w:ind w:firstLine="426"/>
              <w:rPr>
                <w:sz w:val="26"/>
                <w:szCs w:val="26"/>
              </w:rPr>
            </w:pPr>
            <w:r w:rsidRPr="00432E87">
              <w:rPr>
                <w:sz w:val="26"/>
                <w:szCs w:val="26"/>
              </w:rPr>
              <w:t xml:space="preserve">И.Е. Душкина </w:t>
            </w:r>
          </w:p>
          <w:p w:rsidR="001473BE" w:rsidRPr="00432E87" w:rsidRDefault="00274807" w:rsidP="00B44171">
            <w:pPr>
              <w:ind w:firstLine="42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Е.А. Демина</w:t>
            </w:r>
          </w:p>
          <w:p w:rsidR="001473BE" w:rsidRPr="00432E87" w:rsidRDefault="001473BE" w:rsidP="00B44171">
            <w:pPr>
              <w:ind w:firstLine="426"/>
              <w:rPr>
                <w:sz w:val="26"/>
                <w:szCs w:val="26"/>
              </w:rPr>
            </w:pPr>
            <w:r w:rsidRPr="00432E87">
              <w:rPr>
                <w:sz w:val="26"/>
                <w:szCs w:val="26"/>
              </w:rPr>
              <w:t>А.Л. Козачкова</w:t>
            </w:r>
          </w:p>
          <w:p w:rsidR="001473BE" w:rsidRPr="00432E87" w:rsidRDefault="001473BE" w:rsidP="00B44171">
            <w:pPr>
              <w:ind w:firstLine="426"/>
              <w:rPr>
                <w:sz w:val="26"/>
                <w:szCs w:val="26"/>
              </w:rPr>
            </w:pPr>
            <w:r w:rsidRPr="00432E87">
              <w:rPr>
                <w:sz w:val="26"/>
                <w:szCs w:val="26"/>
              </w:rPr>
              <w:t>О.Н. Негина</w:t>
            </w:r>
          </w:p>
          <w:p w:rsidR="001473BE" w:rsidRPr="00432E87" w:rsidRDefault="001473BE" w:rsidP="00B44171">
            <w:pPr>
              <w:ind w:firstLine="426"/>
              <w:rPr>
                <w:sz w:val="26"/>
                <w:szCs w:val="26"/>
              </w:rPr>
            </w:pPr>
            <w:r w:rsidRPr="00432E87">
              <w:rPr>
                <w:sz w:val="26"/>
                <w:szCs w:val="26"/>
              </w:rPr>
              <w:t xml:space="preserve">И.Е. Душкина </w:t>
            </w:r>
          </w:p>
          <w:p w:rsidR="00274807" w:rsidRPr="00432E87" w:rsidRDefault="00274807" w:rsidP="00274807">
            <w:pPr>
              <w:ind w:firstLine="42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Е.А. Демина</w:t>
            </w:r>
          </w:p>
          <w:p w:rsidR="001473BE" w:rsidRPr="00432E87" w:rsidRDefault="001473BE" w:rsidP="00B44171">
            <w:pPr>
              <w:ind w:firstLine="426"/>
              <w:rPr>
                <w:sz w:val="26"/>
                <w:szCs w:val="26"/>
              </w:rPr>
            </w:pPr>
          </w:p>
          <w:p w:rsidR="001473BE" w:rsidRPr="00432E87" w:rsidRDefault="001473BE" w:rsidP="00B44171">
            <w:pPr>
              <w:ind w:firstLine="426"/>
              <w:rPr>
                <w:sz w:val="26"/>
                <w:szCs w:val="26"/>
              </w:rPr>
            </w:pPr>
          </w:p>
          <w:p w:rsidR="001473BE" w:rsidRPr="00432E87" w:rsidRDefault="001473BE" w:rsidP="00B44171">
            <w:pPr>
              <w:ind w:firstLine="426"/>
              <w:rPr>
                <w:sz w:val="26"/>
                <w:szCs w:val="26"/>
              </w:rPr>
            </w:pPr>
            <w:r w:rsidRPr="00432E87">
              <w:rPr>
                <w:sz w:val="26"/>
                <w:szCs w:val="26"/>
              </w:rPr>
              <w:t>О.Н. Негина</w:t>
            </w:r>
          </w:p>
          <w:p w:rsidR="001473BE" w:rsidRPr="00432E87" w:rsidRDefault="001473BE" w:rsidP="00B44171">
            <w:pPr>
              <w:ind w:firstLine="426"/>
              <w:rPr>
                <w:sz w:val="26"/>
                <w:szCs w:val="26"/>
              </w:rPr>
            </w:pPr>
            <w:r w:rsidRPr="00432E87">
              <w:rPr>
                <w:sz w:val="26"/>
                <w:szCs w:val="26"/>
              </w:rPr>
              <w:t>А.Л. Козачкова</w:t>
            </w:r>
          </w:p>
          <w:p w:rsidR="001473BE" w:rsidRPr="00432E87" w:rsidRDefault="001473BE" w:rsidP="00B44171">
            <w:pPr>
              <w:ind w:firstLine="426"/>
              <w:rPr>
                <w:sz w:val="26"/>
                <w:szCs w:val="26"/>
              </w:rPr>
            </w:pPr>
            <w:r w:rsidRPr="00432E87">
              <w:rPr>
                <w:sz w:val="26"/>
                <w:szCs w:val="26"/>
              </w:rPr>
              <w:t xml:space="preserve">И.Е. Душкина </w:t>
            </w:r>
          </w:p>
        </w:tc>
      </w:tr>
    </w:tbl>
    <w:p w:rsidR="001473BE" w:rsidRPr="00432E87" w:rsidRDefault="001473BE" w:rsidP="00B44171">
      <w:pPr>
        <w:ind w:firstLine="426"/>
        <w:jc w:val="center"/>
        <w:rPr>
          <w:b/>
          <w:bCs/>
          <w:sz w:val="26"/>
          <w:szCs w:val="26"/>
        </w:rPr>
      </w:pPr>
    </w:p>
    <w:p w:rsidR="001473BE" w:rsidRPr="00432E87" w:rsidRDefault="001473BE" w:rsidP="00B44171">
      <w:pPr>
        <w:pStyle w:val="5"/>
        <w:shd w:val="clear" w:color="auto" w:fill="auto"/>
        <w:spacing w:line="240" w:lineRule="auto"/>
        <w:ind w:right="20" w:firstLine="426"/>
        <w:rPr>
          <w:b/>
          <w:color w:val="auto"/>
          <w:sz w:val="26"/>
          <w:szCs w:val="26"/>
        </w:rPr>
        <w:sectPr w:rsidR="001473BE" w:rsidRPr="00432E87" w:rsidSect="00E21AAC">
          <w:footerReference w:type="default" r:id="rId15"/>
          <w:pgSz w:w="16838" w:h="11906" w:orient="landscape"/>
          <w:pgMar w:top="851" w:right="849" w:bottom="1701" w:left="1701" w:header="709" w:footer="709" w:gutter="0"/>
          <w:pgNumType w:start="114"/>
          <w:cols w:space="708"/>
          <w:docGrid w:linePitch="360"/>
        </w:sectPr>
      </w:pPr>
    </w:p>
    <w:p w:rsidR="001473BE" w:rsidRPr="00432E87" w:rsidRDefault="001473BE" w:rsidP="00B44171">
      <w:pPr>
        <w:pStyle w:val="Style6"/>
        <w:widowControl/>
        <w:spacing w:line="240" w:lineRule="auto"/>
        <w:ind w:firstLine="426"/>
        <w:jc w:val="center"/>
        <w:rPr>
          <w:b/>
          <w:sz w:val="26"/>
          <w:szCs w:val="26"/>
        </w:rPr>
      </w:pPr>
      <w:r w:rsidRPr="00432E87">
        <w:rPr>
          <w:b/>
          <w:sz w:val="26"/>
          <w:szCs w:val="26"/>
        </w:rPr>
        <w:lastRenderedPageBreak/>
        <w:t>2.7. Иные характеристики содержания программы</w:t>
      </w:r>
    </w:p>
    <w:p w:rsidR="001473BE" w:rsidRPr="00B262B6" w:rsidRDefault="001473BE" w:rsidP="00B44171">
      <w:pPr>
        <w:spacing w:after="36"/>
        <w:ind w:firstLine="426"/>
      </w:pPr>
    </w:p>
    <w:p w:rsidR="001473BE" w:rsidRPr="00601E79" w:rsidRDefault="001473BE" w:rsidP="00B44171">
      <w:pPr>
        <w:ind w:firstLine="426"/>
        <w:jc w:val="both"/>
        <w:rPr>
          <w:sz w:val="26"/>
          <w:szCs w:val="26"/>
        </w:rPr>
      </w:pPr>
      <w:r w:rsidRPr="00601E79">
        <w:rPr>
          <w:sz w:val="26"/>
          <w:szCs w:val="26"/>
        </w:rPr>
        <w:t xml:space="preserve">В ДОУ организована система комплексного психолого-медико-педагогического сопровождения детей с ограниченными возможностями здоровья, которая  обеспечивает: </w:t>
      </w:r>
    </w:p>
    <w:p w:rsidR="001473BE" w:rsidRPr="00601E79" w:rsidRDefault="001473BE" w:rsidP="00B44171">
      <w:pPr>
        <w:numPr>
          <w:ilvl w:val="0"/>
          <w:numId w:val="113"/>
        </w:numPr>
        <w:spacing w:after="52"/>
        <w:ind w:left="0" w:firstLine="426"/>
        <w:jc w:val="both"/>
        <w:rPr>
          <w:sz w:val="26"/>
          <w:szCs w:val="26"/>
        </w:rPr>
      </w:pPr>
      <w:r w:rsidRPr="00601E79">
        <w:rPr>
          <w:sz w:val="26"/>
          <w:szCs w:val="26"/>
        </w:rPr>
        <w:t xml:space="preserve">выявление особых образовательных потребностей детей с ограниченными возможностями здоровья, обусловленных недостатками в их физическом и (или) психическом развитии; </w:t>
      </w:r>
    </w:p>
    <w:p w:rsidR="001473BE" w:rsidRPr="00601E79" w:rsidRDefault="001473BE" w:rsidP="00B44171">
      <w:pPr>
        <w:numPr>
          <w:ilvl w:val="0"/>
          <w:numId w:val="113"/>
        </w:numPr>
        <w:spacing w:after="52"/>
        <w:ind w:left="0" w:firstLine="426"/>
        <w:jc w:val="both"/>
        <w:rPr>
          <w:sz w:val="26"/>
          <w:szCs w:val="26"/>
        </w:rPr>
      </w:pPr>
      <w:r w:rsidRPr="00601E79">
        <w:rPr>
          <w:sz w:val="26"/>
          <w:szCs w:val="26"/>
        </w:rPr>
        <w:t xml:space="preserve">мониторинг динамики развития детей, мониторинг коррекции недостатков в физическом и (или) психическом развитии; </w:t>
      </w:r>
    </w:p>
    <w:p w:rsidR="001473BE" w:rsidRPr="00601E79" w:rsidRDefault="001473BE" w:rsidP="00B44171">
      <w:pPr>
        <w:ind w:firstLine="426"/>
        <w:jc w:val="both"/>
        <w:rPr>
          <w:sz w:val="26"/>
          <w:szCs w:val="26"/>
        </w:rPr>
      </w:pPr>
      <w:r w:rsidRPr="00601E79">
        <w:rPr>
          <w:sz w:val="26"/>
          <w:szCs w:val="26"/>
        </w:rPr>
        <w:t xml:space="preserve">-осуществление индивидуально ориентированной психолого-медико-педагогической помощи детям с ограниченными возможностями здоровья с учетом особенностей психофизического развития и индивидуальных возможностей детей; </w:t>
      </w:r>
    </w:p>
    <w:p w:rsidR="001473BE" w:rsidRPr="00601E79" w:rsidRDefault="001473BE" w:rsidP="00B44171">
      <w:pPr>
        <w:numPr>
          <w:ilvl w:val="0"/>
          <w:numId w:val="113"/>
        </w:numPr>
        <w:spacing w:after="52"/>
        <w:ind w:left="0" w:firstLine="426"/>
        <w:jc w:val="both"/>
        <w:rPr>
          <w:sz w:val="26"/>
          <w:szCs w:val="26"/>
        </w:rPr>
      </w:pPr>
      <w:r w:rsidRPr="00601E79">
        <w:rPr>
          <w:sz w:val="26"/>
          <w:szCs w:val="26"/>
        </w:rPr>
        <w:t xml:space="preserve">возможность освоения детьми с ограниченными возможностями здоровья Программы и их интеграции в образовательном учреждении. </w:t>
      </w:r>
    </w:p>
    <w:p w:rsidR="001473BE" w:rsidRPr="00601E79" w:rsidRDefault="001473BE" w:rsidP="00B44171">
      <w:pPr>
        <w:spacing w:after="53"/>
        <w:ind w:right="-15" w:firstLine="426"/>
        <w:rPr>
          <w:sz w:val="26"/>
          <w:szCs w:val="26"/>
        </w:rPr>
      </w:pPr>
      <w:r w:rsidRPr="00601E79">
        <w:rPr>
          <w:b/>
          <w:sz w:val="26"/>
          <w:szCs w:val="26"/>
        </w:rPr>
        <w:t>Основными задачами ПМПк</w:t>
      </w:r>
      <w:r w:rsidRPr="00601E79">
        <w:rPr>
          <w:sz w:val="26"/>
          <w:szCs w:val="26"/>
        </w:rPr>
        <w:t xml:space="preserve"> ДОУ  являются:</w:t>
      </w:r>
    </w:p>
    <w:p w:rsidR="001473BE" w:rsidRPr="00601E79" w:rsidRDefault="001473BE" w:rsidP="00B44171">
      <w:pPr>
        <w:numPr>
          <w:ilvl w:val="0"/>
          <w:numId w:val="113"/>
        </w:numPr>
        <w:spacing w:after="52"/>
        <w:ind w:left="0" w:firstLine="426"/>
        <w:jc w:val="both"/>
        <w:rPr>
          <w:sz w:val="26"/>
          <w:szCs w:val="26"/>
        </w:rPr>
      </w:pPr>
      <w:r w:rsidRPr="00601E79">
        <w:rPr>
          <w:sz w:val="26"/>
          <w:szCs w:val="26"/>
        </w:rPr>
        <w:t xml:space="preserve">выявление и ранняя (с первых дней пребывания воспитанника в ДОУ) диагностика отклонений в развитии и/или состояний декомпенсации; </w:t>
      </w:r>
    </w:p>
    <w:p w:rsidR="001473BE" w:rsidRPr="00601E79" w:rsidRDefault="001473BE" w:rsidP="00B44171">
      <w:pPr>
        <w:numPr>
          <w:ilvl w:val="0"/>
          <w:numId w:val="113"/>
        </w:numPr>
        <w:spacing w:after="52"/>
        <w:ind w:left="0" w:firstLine="426"/>
        <w:jc w:val="both"/>
        <w:rPr>
          <w:sz w:val="26"/>
          <w:szCs w:val="26"/>
        </w:rPr>
      </w:pPr>
      <w:r w:rsidRPr="00601E79">
        <w:rPr>
          <w:sz w:val="26"/>
          <w:szCs w:val="26"/>
        </w:rPr>
        <w:t xml:space="preserve">профилактика физических, интеллектуальных и эмоционально-личностных перегрузок и срывов; </w:t>
      </w:r>
    </w:p>
    <w:p w:rsidR="001473BE" w:rsidRPr="00601E79" w:rsidRDefault="001473BE" w:rsidP="00B44171">
      <w:pPr>
        <w:numPr>
          <w:ilvl w:val="0"/>
          <w:numId w:val="113"/>
        </w:numPr>
        <w:spacing w:after="52"/>
        <w:ind w:left="0" w:firstLine="426"/>
        <w:jc w:val="both"/>
        <w:rPr>
          <w:sz w:val="26"/>
          <w:szCs w:val="26"/>
        </w:rPr>
      </w:pPr>
      <w:r w:rsidRPr="00601E79">
        <w:rPr>
          <w:sz w:val="26"/>
          <w:szCs w:val="26"/>
        </w:rPr>
        <w:t xml:space="preserve">выявление резервных возможностей  развития  воспитанника; </w:t>
      </w:r>
    </w:p>
    <w:p w:rsidR="001473BE" w:rsidRPr="00601E79" w:rsidRDefault="001473BE" w:rsidP="00B44171">
      <w:pPr>
        <w:numPr>
          <w:ilvl w:val="0"/>
          <w:numId w:val="113"/>
        </w:numPr>
        <w:spacing w:after="52"/>
        <w:ind w:left="0" w:firstLine="426"/>
        <w:jc w:val="both"/>
        <w:rPr>
          <w:sz w:val="26"/>
          <w:szCs w:val="26"/>
        </w:rPr>
      </w:pPr>
      <w:r w:rsidRPr="00601E79">
        <w:rPr>
          <w:sz w:val="26"/>
          <w:szCs w:val="26"/>
        </w:rPr>
        <w:t xml:space="preserve">определение характера, продолжительности и эффективности специальной (коррекционной) помощи в рамках имеющихся в ДОУ возможностей; </w:t>
      </w:r>
    </w:p>
    <w:p w:rsidR="001473BE" w:rsidRPr="00601E79" w:rsidRDefault="001473BE" w:rsidP="00B44171">
      <w:pPr>
        <w:numPr>
          <w:ilvl w:val="0"/>
          <w:numId w:val="113"/>
        </w:numPr>
        <w:spacing w:after="52"/>
        <w:ind w:left="0" w:firstLine="426"/>
        <w:jc w:val="both"/>
        <w:rPr>
          <w:sz w:val="26"/>
          <w:szCs w:val="26"/>
        </w:rPr>
      </w:pPr>
      <w:r w:rsidRPr="00601E79">
        <w:rPr>
          <w:sz w:val="26"/>
          <w:szCs w:val="26"/>
        </w:rPr>
        <w:t xml:space="preserve">подготовка и ведение документации, отражающей актуальное развитие воспитанника, динамику его состояния, перспективное планирование коррекционно-развивающей работы, оценку ее эффективности; </w:t>
      </w:r>
    </w:p>
    <w:p w:rsidR="001473BE" w:rsidRPr="00601E79" w:rsidRDefault="001473BE" w:rsidP="00B44171">
      <w:pPr>
        <w:numPr>
          <w:ilvl w:val="0"/>
          <w:numId w:val="113"/>
        </w:numPr>
        <w:spacing w:after="52"/>
        <w:ind w:left="0" w:firstLine="426"/>
        <w:jc w:val="both"/>
        <w:rPr>
          <w:sz w:val="26"/>
          <w:szCs w:val="26"/>
        </w:rPr>
      </w:pPr>
      <w:r w:rsidRPr="00601E79">
        <w:rPr>
          <w:sz w:val="26"/>
          <w:szCs w:val="26"/>
        </w:rPr>
        <w:t xml:space="preserve">разработка рекомендаций воспитателям, родителям для обеспечения индивидуального подхода в процессе коррекционноразвивающего сопровождения. </w:t>
      </w:r>
    </w:p>
    <w:p w:rsidR="001473BE" w:rsidRPr="00601E79" w:rsidRDefault="001473BE" w:rsidP="00B44171">
      <w:pPr>
        <w:ind w:firstLine="426"/>
        <w:jc w:val="both"/>
        <w:rPr>
          <w:sz w:val="26"/>
          <w:szCs w:val="26"/>
        </w:rPr>
      </w:pPr>
      <w:r w:rsidRPr="00601E79">
        <w:rPr>
          <w:sz w:val="26"/>
          <w:szCs w:val="26"/>
        </w:rPr>
        <w:t xml:space="preserve">Структура ПМПк  сформирована из следующих взаимосвязанных блоков:  </w:t>
      </w:r>
    </w:p>
    <w:p w:rsidR="001473BE" w:rsidRPr="00601E79" w:rsidRDefault="001473BE" w:rsidP="00B44171">
      <w:pPr>
        <w:spacing w:after="13"/>
        <w:ind w:left="992" w:firstLine="426"/>
        <w:jc w:val="both"/>
        <w:rPr>
          <w:sz w:val="26"/>
          <w:szCs w:val="26"/>
        </w:rPr>
      </w:pPr>
      <w:r w:rsidRPr="00601E79">
        <w:rPr>
          <w:sz w:val="26"/>
          <w:szCs w:val="26"/>
        </w:rPr>
        <w:t xml:space="preserve"> </w:t>
      </w:r>
    </w:p>
    <w:tbl>
      <w:tblPr>
        <w:tblW w:w="9181" w:type="dxa"/>
        <w:tblInd w:w="283" w:type="dxa"/>
        <w:tblLayout w:type="fixed"/>
        <w:tblCellMar>
          <w:top w:w="51" w:type="dxa"/>
          <w:right w:w="115" w:type="dxa"/>
        </w:tblCellMar>
        <w:tblLook w:val="04A0" w:firstRow="1" w:lastRow="0" w:firstColumn="1" w:lastColumn="0" w:noHBand="0" w:noVBand="1"/>
      </w:tblPr>
      <w:tblGrid>
        <w:gridCol w:w="1952"/>
        <w:gridCol w:w="1842"/>
        <w:gridCol w:w="5387"/>
      </w:tblGrid>
      <w:tr w:rsidR="001473BE" w:rsidRPr="00601E79" w:rsidTr="00E21AAC">
        <w:tblPrEx>
          <w:tblCellMar>
            <w:bottom w:w="0" w:type="dxa"/>
          </w:tblCellMar>
        </w:tblPrEx>
        <w:trPr>
          <w:trHeight w:val="288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3BE" w:rsidRPr="00601E79" w:rsidRDefault="001473BE" w:rsidP="00B44171">
            <w:pPr>
              <w:ind w:firstLine="426"/>
              <w:jc w:val="both"/>
              <w:rPr>
                <w:sz w:val="26"/>
                <w:szCs w:val="26"/>
              </w:rPr>
            </w:pPr>
            <w:r w:rsidRPr="00601E79">
              <w:rPr>
                <w:b/>
                <w:i/>
                <w:sz w:val="26"/>
                <w:szCs w:val="26"/>
              </w:rPr>
              <w:t xml:space="preserve">Направление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3BE" w:rsidRPr="00601E79" w:rsidRDefault="001473BE" w:rsidP="00B44171">
            <w:pPr>
              <w:ind w:firstLine="426"/>
              <w:jc w:val="both"/>
              <w:rPr>
                <w:sz w:val="26"/>
                <w:szCs w:val="26"/>
              </w:rPr>
            </w:pPr>
            <w:r w:rsidRPr="00601E79">
              <w:rPr>
                <w:b/>
                <w:i/>
                <w:sz w:val="26"/>
                <w:szCs w:val="26"/>
              </w:rPr>
              <w:t xml:space="preserve">Специалист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3BE" w:rsidRPr="00601E79" w:rsidRDefault="001473BE" w:rsidP="00B44171">
            <w:pPr>
              <w:ind w:firstLine="426"/>
              <w:jc w:val="both"/>
              <w:rPr>
                <w:sz w:val="26"/>
                <w:szCs w:val="26"/>
              </w:rPr>
            </w:pPr>
            <w:r w:rsidRPr="00601E79">
              <w:rPr>
                <w:b/>
                <w:i/>
                <w:sz w:val="26"/>
                <w:szCs w:val="26"/>
              </w:rPr>
              <w:t xml:space="preserve">Область деятельности </w:t>
            </w:r>
          </w:p>
        </w:tc>
      </w:tr>
      <w:tr w:rsidR="001473BE" w:rsidRPr="00601E79" w:rsidTr="00E21AAC">
        <w:tblPrEx>
          <w:tblCellMar>
            <w:bottom w:w="0" w:type="dxa"/>
          </w:tblCellMar>
        </w:tblPrEx>
        <w:trPr>
          <w:trHeight w:val="2045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3BE" w:rsidRPr="00601E79" w:rsidRDefault="001473BE" w:rsidP="00B44171">
            <w:pPr>
              <w:ind w:firstLine="426"/>
              <w:jc w:val="both"/>
              <w:rPr>
                <w:sz w:val="26"/>
                <w:szCs w:val="26"/>
              </w:rPr>
            </w:pPr>
            <w:r w:rsidRPr="00601E79">
              <w:rPr>
                <w:sz w:val="26"/>
                <w:szCs w:val="26"/>
              </w:rPr>
              <w:t xml:space="preserve">Психологический блок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3BE" w:rsidRPr="00601E79" w:rsidRDefault="001473BE" w:rsidP="00B44171">
            <w:pPr>
              <w:ind w:left="2" w:firstLine="426"/>
              <w:jc w:val="both"/>
              <w:rPr>
                <w:sz w:val="26"/>
                <w:szCs w:val="26"/>
              </w:rPr>
            </w:pPr>
            <w:r w:rsidRPr="00601E79">
              <w:rPr>
                <w:sz w:val="26"/>
                <w:szCs w:val="26"/>
              </w:rPr>
              <w:t xml:space="preserve">Педагог-психолог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3BE" w:rsidRPr="00601E79" w:rsidRDefault="001473BE" w:rsidP="00E94D19">
            <w:pPr>
              <w:numPr>
                <w:ilvl w:val="0"/>
                <w:numId w:val="116"/>
              </w:numPr>
              <w:spacing w:after="61"/>
              <w:jc w:val="both"/>
              <w:rPr>
                <w:sz w:val="26"/>
                <w:szCs w:val="26"/>
              </w:rPr>
            </w:pPr>
            <w:r w:rsidRPr="00601E79">
              <w:rPr>
                <w:sz w:val="26"/>
                <w:szCs w:val="26"/>
              </w:rPr>
              <w:t xml:space="preserve">Мониторинг уровня развития. </w:t>
            </w:r>
          </w:p>
          <w:p w:rsidR="001473BE" w:rsidRPr="00601E79" w:rsidRDefault="001473BE" w:rsidP="00E94D19">
            <w:pPr>
              <w:numPr>
                <w:ilvl w:val="0"/>
                <w:numId w:val="116"/>
              </w:numPr>
              <w:spacing w:after="62"/>
              <w:jc w:val="both"/>
              <w:rPr>
                <w:sz w:val="26"/>
                <w:szCs w:val="26"/>
              </w:rPr>
            </w:pPr>
            <w:r w:rsidRPr="00601E79">
              <w:rPr>
                <w:sz w:val="26"/>
                <w:szCs w:val="26"/>
              </w:rPr>
              <w:t xml:space="preserve">Контроль за объемом образовательной нагрузки. </w:t>
            </w:r>
          </w:p>
          <w:p w:rsidR="001473BE" w:rsidRPr="00601E79" w:rsidRDefault="001473BE" w:rsidP="00E94D19">
            <w:pPr>
              <w:numPr>
                <w:ilvl w:val="0"/>
                <w:numId w:val="116"/>
              </w:numPr>
              <w:spacing w:after="61"/>
              <w:jc w:val="both"/>
              <w:rPr>
                <w:sz w:val="26"/>
                <w:szCs w:val="26"/>
              </w:rPr>
            </w:pPr>
            <w:r w:rsidRPr="00601E79">
              <w:rPr>
                <w:sz w:val="26"/>
                <w:szCs w:val="26"/>
              </w:rPr>
              <w:t xml:space="preserve">Участие в составлении рационального режима дня каждой возрастной группы. </w:t>
            </w:r>
          </w:p>
          <w:p w:rsidR="001473BE" w:rsidRPr="00601E79" w:rsidRDefault="001473BE" w:rsidP="00E94D19">
            <w:pPr>
              <w:numPr>
                <w:ilvl w:val="0"/>
                <w:numId w:val="116"/>
              </w:numPr>
              <w:spacing w:after="62"/>
              <w:jc w:val="both"/>
              <w:rPr>
                <w:sz w:val="26"/>
                <w:szCs w:val="26"/>
              </w:rPr>
            </w:pPr>
            <w:r w:rsidRPr="00601E79">
              <w:rPr>
                <w:sz w:val="26"/>
                <w:szCs w:val="26"/>
              </w:rPr>
              <w:t xml:space="preserve">Развивающая работа с элементами коррекции. </w:t>
            </w:r>
          </w:p>
          <w:p w:rsidR="001473BE" w:rsidRPr="00601E79" w:rsidRDefault="001473BE" w:rsidP="00E94D19">
            <w:pPr>
              <w:numPr>
                <w:ilvl w:val="0"/>
                <w:numId w:val="116"/>
              </w:numPr>
              <w:spacing w:after="64"/>
              <w:jc w:val="both"/>
              <w:rPr>
                <w:sz w:val="26"/>
                <w:szCs w:val="26"/>
              </w:rPr>
            </w:pPr>
            <w:r w:rsidRPr="00601E79">
              <w:rPr>
                <w:sz w:val="26"/>
                <w:szCs w:val="26"/>
              </w:rPr>
              <w:t xml:space="preserve">Консультирование педагогов и родителей. </w:t>
            </w:r>
          </w:p>
          <w:p w:rsidR="001473BE" w:rsidRPr="00601E79" w:rsidRDefault="001473BE" w:rsidP="00E94D19">
            <w:pPr>
              <w:numPr>
                <w:ilvl w:val="0"/>
                <w:numId w:val="116"/>
              </w:numPr>
              <w:jc w:val="both"/>
              <w:rPr>
                <w:sz w:val="26"/>
                <w:szCs w:val="26"/>
              </w:rPr>
            </w:pPr>
            <w:r w:rsidRPr="00601E79">
              <w:rPr>
                <w:sz w:val="26"/>
                <w:szCs w:val="26"/>
              </w:rPr>
              <w:t xml:space="preserve">Оформление рекомендаций по  организации работы с ребенком с учетом данных диагностики. </w:t>
            </w:r>
          </w:p>
        </w:tc>
      </w:tr>
      <w:tr w:rsidR="001473BE" w:rsidRPr="00601E79" w:rsidTr="00E21AAC">
        <w:tblPrEx>
          <w:tblCellMar>
            <w:bottom w:w="0" w:type="dxa"/>
          </w:tblCellMar>
        </w:tblPrEx>
        <w:trPr>
          <w:trHeight w:val="890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3BE" w:rsidRPr="00601E79" w:rsidRDefault="001473BE" w:rsidP="00B44171">
            <w:pPr>
              <w:ind w:firstLine="426"/>
              <w:jc w:val="both"/>
              <w:rPr>
                <w:sz w:val="26"/>
                <w:szCs w:val="26"/>
              </w:rPr>
            </w:pPr>
            <w:r w:rsidRPr="00601E79">
              <w:rPr>
                <w:sz w:val="26"/>
                <w:szCs w:val="26"/>
              </w:rPr>
              <w:lastRenderedPageBreak/>
              <w:t xml:space="preserve">Логопедический блок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3BE" w:rsidRPr="00601E79" w:rsidRDefault="001473BE" w:rsidP="00B44171">
            <w:pPr>
              <w:ind w:left="2" w:firstLine="426"/>
              <w:jc w:val="both"/>
              <w:rPr>
                <w:sz w:val="26"/>
                <w:szCs w:val="26"/>
              </w:rPr>
            </w:pPr>
            <w:r w:rsidRPr="00601E79">
              <w:rPr>
                <w:sz w:val="26"/>
                <w:szCs w:val="26"/>
              </w:rPr>
              <w:t xml:space="preserve">Учитель-логопед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3BE" w:rsidRPr="00601E79" w:rsidRDefault="001473BE" w:rsidP="00E94D19">
            <w:pPr>
              <w:numPr>
                <w:ilvl w:val="0"/>
                <w:numId w:val="117"/>
              </w:numPr>
              <w:spacing w:after="60"/>
              <w:jc w:val="both"/>
              <w:rPr>
                <w:sz w:val="26"/>
                <w:szCs w:val="26"/>
              </w:rPr>
            </w:pPr>
            <w:r w:rsidRPr="00601E79">
              <w:rPr>
                <w:sz w:val="26"/>
                <w:szCs w:val="26"/>
              </w:rPr>
              <w:t xml:space="preserve">Логопедическая диагностика. </w:t>
            </w:r>
          </w:p>
          <w:p w:rsidR="001473BE" w:rsidRPr="00601E79" w:rsidRDefault="001473BE" w:rsidP="00E94D19">
            <w:pPr>
              <w:numPr>
                <w:ilvl w:val="0"/>
                <w:numId w:val="117"/>
              </w:numPr>
              <w:spacing w:after="62"/>
              <w:jc w:val="both"/>
              <w:rPr>
                <w:sz w:val="26"/>
                <w:szCs w:val="26"/>
              </w:rPr>
            </w:pPr>
            <w:r w:rsidRPr="00601E79">
              <w:rPr>
                <w:sz w:val="26"/>
                <w:szCs w:val="26"/>
              </w:rPr>
              <w:t xml:space="preserve">Коррекция и развитие речи. </w:t>
            </w:r>
          </w:p>
          <w:p w:rsidR="001473BE" w:rsidRPr="00601E79" w:rsidRDefault="001473BE" w:rsidP="00E94D19">
            <w:pPr>
              <w:numPr>
                <w:ilvl w:val="0"/>
                <w:numId w:val="117"/>
              </w:numPr>
              <w:jc w:val="both"/>
              <w:rPr>
                <w:sz w:val="26"/>
                <w:szCs w:val="26"/>
              </w:rPr>
            </w:pPr>
            <w:r w:rsidRPr="00601E79">
              <w:rPr>
                <w:sz w:val="26"/>
                <w:szCs w:val="26"/>
              </w:rPr>
              <w:t xml:space="preserve">Разработка рекомендаций воспитателям и специалистам по использованию  </w:t>
            </w:r>
          </w:p>
        </w:tc>
      </w:tr>
      <w:tr w:rsidR="001473BE" w:rsidRPr="00601E79" w:rsidTr="00E21AAC">
        <w:tblPrEx>
          <w:tblCellMar>
            <w:bottom w:w="0" w:type="dxa"/>
          </w:tblCellMar>
        </w:tblPrEx>
        <w:trPr>
          <w:trHeight w:val="579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3BE" w:rsidRPr="00601E79" w:rsidRDefault="001473BE" w:rsidP="00B44171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3BE" w:rsidRPr="00601E79" w:rsidRDefault="001473BE" w:rsidP="00B44171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3BE" w:rsidRPr="00601E79" w:rsidRDefault="001473BE" w:rsidP="00E94D19">
            <w:pPr>
              <w:tabs>
                <w:tab w:val="left" w:pos="5589"/>
              </w:tabs>
              <w:ind w:lef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логопедических приемов в </w:t>
            </w:r>
            <w:r w:rsidRPr="00601E79">
              <w:rPr>
                <w:sz w:val="26"/>
                <w:szCs w:val="26"/>
              </w:rPr>
              <w:t xml:space="preserve">работе с ребенком. </w:t>
            </w:r>
            <w:r w:rsidRPr="00601E79">
              <w:rPr>
                <w:rFonts w:eastAsia="Arial"/>
                <w:sz w:val="26"/>
                <w:szCs w:val="26"/>
              </w:rPr>
              <w:t xml:space="preserve"> </w:t>
            </w:r>
            <w:r w:rsidRPr="00601E79">
              <w:rPr>
                <w:sz w:val="26"/>
                <w:szCs w:val="26"/>
              </w:rPr>
              <w:t xml:space="preserve">Работа с родителями. </w:t>
            </w:r>
          </w:p>
        </w:tc>
      </w:tr>
      <w:tr w:rsidR="001473BE" w:rsidRPr="00601E79" w:rsidTr="00E21AAC">
        <w:tblPrEx>
          <w:tblCellMar>
            <w:bottom w:w="0" w:type="dxa"/>
          </w:tblCellMar>
        </w:tblPrEx>
        <w:trPr>
          <w:trHeight w:val="890"/>
        </w:trPr>
        <w:tc>
          <w:tcPr>
            <w:tcW w:w="19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3BE" w:rsidRPr="00601E79" w:rsidRDefault="001473BE" w:rsidP="00B44171">
            <w:pPr>
              <w:ind w:firstLine="426"/>
              <w:jc w:val="both"/>
              <w:rPr>
                <w:sz w:val="26"/>
                <w:szCs w:val="26"/>
              </w:rPr>
            </w:pPr>
            <w:r w:rsidRPr="00601E79">
              <w:rPr>
                <w:sz w:val="26"/>
                <w:szCs w:val="26"/>
              </w:rPr>
              <w:t xml:space="preserve">Педагогический блок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3BE" w:rsidRPr="00601E79" w:rsidRDefault="001473BE" w:rsidP="00B44171">
            <w:pPr>
              <w:ind w:left="2" w:firstLine="426"/>
              <w:jc w:val="both"/>
              <w:rPr>
                <w:sz w:val="26"/>
                <w:szCs w:val="26"/>
              </w:rPr>
            </w:pPr>
            <w:r w:rsidRPr="00601E79">
              <w:rPr>
                <w:sz w:val="26"/>
                <w:szCs w:val="26"/>
              </w:rPr>
              <w:t xml:space="preserve">Воспитатель 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3BE" w:rsidRPr="00601E79" w:rsidRDefault="001473BE" w:rsidP="00E94D19">
            <w:pPr>
              <w:numPr>
                <w:ilvl w:val="0"/>
                <w:numId w:val="118"/>
              </w:numPr>
              <w:spacing w:after="62"/>
              <w:jc w:val="both"/>
              <w:rPr>
                <w:sz w:val="26"/>
                <w:szCs w:val="26"/>
              </w:rPr>
            </w:pPr>
            <w:r w:rsidRPr="00601E79">
              <w:rPr>
                <w:sz w:val="26"/>
                <w:szCs w:val="26"/>
              </w:rPr>
              <w:t xml:space="preserve">Реализация индивидуального маршрута развития ребенка. </w:t>
            </w:r>
          </w:p>
          <w:p w:rsidR="001473BE" w:rsidRPr="00601E79" w:rsidRDefault="001473BE" w:rsidP="00E94D19">
            <w:pPr>
              <w:numPr>
                <w:ilvl w:val="0"/>
                <w:numId w:val="118"/>
              </w:numPr>
              <w:jc w:val="both"/>
              <w:rPr>
                <w:sz w:val="26"/>
                <w:szCs w:val="26"/>
              </w:rPr>
            </w:pPr>
            <w:r w:rsidRPr="00601E79">
              <w:rPr>
                <w:sz w:val="26"/>
                <w:szCs w:val="26"/>
              </w:rPr>
              <w:t xml:space="preserve">Реализация рекомендаций специалистов (развивающая и коррекционная работа). </w:t>
            </w:r>
            <w:r w:rsidRPr="00601E79">
              <w:rPr>
                <w:rFonts w:eastAsia="Segoe UI Symbol"/>
                <w:sz w:val="26"/>
                <w:szCs w:val="26"/>
              </w:rPr>
              <w:t></w:t>
            </w:r>
            <w:r w:rsidRPr="00601E79">
              <w:rPr>
                <w:rFonts w:eastAsia="Arial"/>
                <w:sz w:val="26"/>
                <w:szCs w:val="26"/>
              </w:rPr>
              <w:t xml:space="preserve"> </w:t>
            </w:r>
            <w:r w:rsidRPr="00601E79">
              <w:rPr>
                <w:sz w:val="26"/>
                <w:szCs w:val="26"/>
              </w:rPr>
              <w:t xml:space="preserve">Работа с родителями. </w:t>
            </w:r>
          </w:p>
        </w:tc>
      </w:tr>
      <w:tr w:rsidR="001473BE" w:rsidRPr="00601E79" w:rsidTr="00E21AAC">
        <w:tblPrEx>
          <w:tblCellMar>
            <w:bottom w:w="0" w:type="dxa"/>
          </w:tblCellMar>
        </w:tblPrEx>
        <w:trPr>
          <w:trHeight w:val="595"/>
        </w:trPr>
        <w:tc>
          <w:tcPr>
            <w:tcW w:w="195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1473BE" w:rsidRPr="00601E79" w:rsidRDefault="001473BE" w:rsidP="00B44171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3BE" w:rsidRPr="00601E79" w:rsidRDefault="001473BE" w:rsidP="00B44171">
            <w:pPr>
              <w:ind w:left="2" w:firstLine="426"/>
              <w:jc w:val="both"/>
              <w:rPr>
                <w:sz w:val="26"/>
                <w:szCs w:val="26"/>
              </w:rPr>
            </w:pPr>
            <w:r w:rsidRPr="00601E79">
              <w:rPr>
                <w:sz w:val="26"/>
                <w:szCs w:val="26"/>
              </w:rPr>
              <w:t xml:space="preserve">Музыкальный руководитель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3BE" w:rsidRPr="00601E79" w:rsidRDefault="001473BE" w:rsidP="00E94D19">
            <w:pPr>
              <w:numPr>
                <w:ilvl w:val="0"/>
                <w:numId w:val="122"/>
              </w:numPr>
              <w:ind w:left="360" w:firstLine="0"/>
              <w:jc w:val="both"/>
              <w:rPr>
                <w:sz w:val="26"/>
                <w:szCs w:val="26"/>
              </w:rPr>
            </w:pPr>
            <w:r w:rsidRPr="00601E79">
              <w:rPr>
                <w:sz w:val="26"/>
                <w:szCs w:val="26"/>
              </w:rPr>
              <w:t>Индивидуальная работа</w:t>
            </w:r>
          </w:p>
          <w:p w:rsidR="001473BE" w:rsidRPr="00601E79" w:rsidRDefault="001473BE" w:rsidP="00E94D19">
            <w:pPr>
              <w:numPr>
                <w:ilvl w:val="0"/>
                <w:numId w:val="122"/>
              </w:numPr>
              <w:ind w:left="360" w:firstLine="0"/>
              <w:jc w:val="both"/>
              <w:rPr>
                <w:sz w:val="26"/>
                <w:szCs w:val="26"/>
              </w:rPr>
            </w:pPr>
            <w:r w:rsidRPr="00601E79">
              <w:rPr>
                <w:sz w:val="26"/>
                <w:szCs w:val="26"/>
              </w:rPr>
              <w:t>Работа с родителями</w:t>
            </w:r>
          </w:p>
        </w:tc>
      </w:tr>
      <w:tr w:rsidR="001473BE" w:rsidRPr="00601E79" w:rsidTr="00E21AAC">
        <w:tblPrEx>
          <w:tblCellMar>
            <w:bottom w:w="0" w:type="dxa"/>
          </w:tblCellMar>
        </w:tblPrEx>
        <w:trPr>
          <w:trHeight w:val="598"/>
        </w:trPr>
        <w:tc>
          <w:tcPr>
            <w:tcW w:w="19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3BE" w:rsidRPr="00601E79" w:rsidRDefault="001473BE" w:rsidP="00B44171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3BE" w:rsidRPr="00601E79" w:rsidRDefault="001473BE" w:rsidP="00B44171">
            <w:pPr>
              <w:ind w:left="2" w:firstLine="426"/>
              <w:jc w:val="both"/>
              <w:rPr>
                <w:sz w:val="26"/>
                <w:szCs w:val="26"/>
              </w:rPr>
            </w:pPr>
            <w:r w:rsidRPr="00601E79">
              <w:rPr>
                <w:sz w:val="26"/>
                <w:szCs w:val="26"/>
              </w:rPr>
              <w:t xml:space="preserve">Инструктор по физической культуре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3BE" w:rsidRPr="00601E79" w:rsidRDefault="001473BE" w:rsidP="00E94D19">
            <w:pPr>
              <w:numPr>
                <w:ilvl w:val="0"/>
                <w:numId w:val="122"/>
              </w:numPr>
              <w:ind w:left="360" w:firstLine="0"/>
              <w:jc w:val="both"/>
              <w:rPr>
                <w:sz w:val="26"/>
                <w:szCs w:val="26"/>
              </w:rPr>
            </w:pPr>
            <w:r w:rsidRPr="00601E79">
              <w:rPr>
                <w:sz w:val="26"/>
                <w:szCs w:val="26"/>
              </w:rPr>
              <w:t>Индивидуальная работа</w:t>
            </w:r>
          </w:p>
          <w:p w:rsidR="001473BE" w:rsidRPr="00601E79" w:rsidRDefault="001473BE" w:rsidP="00E94D19">
            <w:pPr>
              <w:numPr>
                <w:ilvl w:val="0"/>
                <w:numId w:val="123"/>
              </w:numPr>
              <w:ind w:left="459" w:firstLine="0"/>
              <w:jc w:val="both"/>
              <w:rPr>
                <w:sz w:val="26"/>
                <w:szCs w:val="26"/>
              </w:rPr>
            </w:pPr>
            <w:r w:rsidRPr="00601E79">
              <w:rPr>
                <w:sz w:val="26"/>
                <w:szCs w:val="26"/>
              </w:rPr>
              <w:t>Работа с родителями</w:t>
            </w:r>
          </w:p>
        </w:tc>
      </w:tr>
      <w:tr w:rsidR="001473BE" w:rsidRPr="00601E79" w:rsidTr="00E21AAC">
        <w:tblPrEx>
          <w:tblCellMar>
            <w:bottom w:w="0" w:type="dxa"/>
          </w:tblCellMar>
        </w:tblPrEx>
        <w:trPr>
          <w:trHeight w:val="1184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3BE" w:rsidRPr="00601E79" w:rsidRDefault="001473BE" w:rsidP="00B44171">
            <w:pPr>
              <w:ind w:firstLine="426"/>
              <w:jc w:val="both"/>
              <w:rPr>
                <w:sz w:val="26"/>
                <w:szCs w:val="26"/>
              </w:rPr>
            </w:pPr>
            <w:r w:rsidRPr="00601E79">
              <w:rPr>
                <w:sz w:val="26"/>
                <w:szCs w:val="26"/>
              </w:rPr>
              <w:t xml:space="preserve">Медицинский блок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3BE" w:rsidRPr="00601E79" w:rsidRDefault="001473BE" w:rsidP="00B44171">
            <w:pPr>
              <w:ind w:left="2" w:firstLine="426"/>
              <w:jc w:val="both"/>
              <w:rPr>
                <w:sz w:val="26"/>
                <w:szCs w:val="26"/>
              </w:rPr>
            </w:pPr>
            <w:r w:rsidRPr="00601E79">
              <w:rPr>
                <w:sz w:val="26"/>
                <w:szCs w:val="26"/>
              </w:rPr>
              <w:t xml:space="preserve">Медицинская сестра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3BE" w:rsidRPr="00601E79" w:rsidRDefault="001473BE" w:rsidP="00E94D19">
            <w:pPr>
              <w:numPr>
                <w:ilvl w:val="0"/>
                <w:numId w:val="119"/>
              </w:numPr>
              <w:spacing w:after="61"/>
              <w:jc w:val="both"/>
              <w:rPr>
                <w:sz w:val="26"/>
                <w:szCs w:val="26"/>
              </w:rPr>
            </w:pPr>
            <w:r w:rsidRPr="00601E79">
              <w:rPr>
                <w:sz w:val="26"/>
                <w:szCs w:val="26"/>
              </w:rPr>
              <w:t xml:space="preserve">Обеспечение санитарно-гигиенического режима. </w:t>
            </w:r>
          </w:p>
          <w:p w:rsidR="001473BE" w:rsidRPr="00601E79" w:rsidRDefault="001473BE" w:rsidP="00E94D19">
            <w:pPr>
              <w:numPr>
                <w:ilvl w:val="0"/>
                <w:numId w:val="119"/>
              </w:numPr>
              <w:spacing w:after="61"/>
              <w:jc w:val="both"/>
              <w:rPr>
                <w:sz w:val="26"/>
                <w:szCs w:val="26"/>
              </w:rPr>
            </w:pPr>
            <w:r w:rsidRPr="00601E79">
              <w:rPr>
                <w:sz w:val="26"/>
                <w:szCs w:val="26"/>
              </w:rPr>
              <w:t xml:space="preserve">Контроль за соматическим здоровьем воспитанников. </w:t>
            </w:r>
          </w:p>
          <w:p w:rsidR="001473BE" w:rsidRPr="00601E79" w:rsidRDefault="001473BE" w:rsidP="00E94D19">
            <w:pPr>
              <w:numPr>
                <w:ilvl w:val="0"/>
                <w:numId w:val="119"/>
              </w:numPr>
              <w:spacing w:after="58"/>
              <w:jc w:val="both"/>
              <w:rPr>
                <w:sz w:val="26"/>
                <w:szCs w:val="26"/>
              </w:rPr>
            </w:pPr>
            <w:r w:rsidRPr="00601E79">
              <w:rPr>
                <w:sz w:val="26"/>
                <w:szCs w:val="26"/>
              </w:rPr>
              <w:t xml:space="preserve">Укрепляющие, закаливающие мероприятия </w:t>
            </w:r>
          </w:p>
          <w:p w:rsidR="001473BE" w:rsidRPr="00601E79" w:rsidRDefault="001473BE" w:rsidP="00E94D19">
            <w:pPr>
              <w:numPr>
                <w:ilvl w:val="0"/>
                <w:numId w:val="119"/>
              </w:numPr>
              <w:jc w:val="both"/>
              <w:rPr>
                <w:sz w:val="26"/>
                <w:szCs w:val="26"/>
              </w:rPr>
            </w:pPr>
            <w:r w:rsidRPr="00601E79">
              <w:rPr>
                <w:sz w:val="26"/>
                <w:szCs w:val="26"/>
              </w:rPr>
              <w:t xml:space="preserve">С-витаминизация </w:t>
            </w:r>
          </w:p>
        </w:tc>
      </w:tr>
    </w:tbl>
    <w:p w:rsidR="001473BE" w:rsidRPr="00601E79" w:rsidRDefault="001473BE" w:rsidP="00B44171">
      <w:pPr>
        <w:spacing w:after="45"/>
        <w:ind w:left="992" w:firstLine="426"/>
        <w:jc w:val="both"/>
        <w:rPr>
          <w:sz w:val="26"/>
          <w:szCs w:val="26"/>
        </w:rPr>
      </w:pPr>
      <w:r w:rsidRPr="00601E79">
        <w:rPr>
          <w:sz w:val="26"/>
          <w:szCs w:val="26"/>
        </w:rPr>
        <w:t xml:space="preserve"> </w:t>
      </w:r>
    </w:p>
    <w:p w:rsidR="001473BE" w:rsidRDefault="001473BE" w:rsidP="00B44171">
      <w:pPr>
        <w:spacing w:after="54"/>
        <w:ind w:firstLine="426"/>
        <w:jc w:val="both"/>
        <w:rPr>
          <w:sz w:val="26"/>
          <w:szCs w:val="26"/>
        </w:rPr>
      </w:pPr>
      <w:r w:rsidRPr="00601E79">
        <w:rPr>
          <w:sz w:val="26"/>
          <w:szCs w:val="26"/>
        </w:rPr>
        <w:t xml:space="preserve">Психолого-медико-педагогическое обследование и сопровождение детей с ограниченными возможностями здоровья и/или состояниями декомпенсации (в рамках компетенции образовательного учреждения)  осуществляется специалистами ПМПк по инициативе родителей (законных представителей) ребенка или сотрудников Учреждения с согласия родителей (законных представителей) на основании договора между Учреждением и родителями (законными представителями) ребенка о его психолого-медико-педагогическом обследовании и сопровождении. </w:t>
      </w:r>
    </w:p>
    <w:p w:rsidR="001473BE" w:rsidRPr="00601E79" w:rsidRDefault="001473BE" w:rsidP="00B44171">
      <w:pPr>
        <w:spacing w:after="54"/>
        <w:ind w:firstLine="426"/>
        <w:jc w:val="both"/>
        <w:rPr>
          <w:sz w:val="26"/>
          <w:szCs w:val="26"/>
        </w:rPr>
      </w:pPr>
    </w:p>
    <w:p w:rsidR="001473BE" w:rsidRPr="00601E79" w:rsidRDefault="001473BE" w:rsidP="00B44171">
      <w:pPr>
        <w:ind w:right="-2" w:firstLine="426"/>
        <w:jc w:val="center"/>
        <w:rPr>
          <w:b/>
          <w:sz w:val="26"/>
          <w:szCs w:val="26"/>
        </w:rPr>
      </w:pPr>
      <w:r w:rsidRPr="00601E79">
        <w:rPr>
          <w:b/>
          <w:sz w:val="26"/>
          <w:szCs w:val="26"/>
        </w:rPr>
        <w:t>Психолого-медико-педагогическое обследование детей с ОВЗ</w:t>
      </w:r>
    </w:p>
    <w:p w:rsidR="001473BE" w:rsidRPr="00601E79" w:rsidRDefault="001473BE" w:rsidP="00B44171">
      <w:pPr>
        <w:ind w:right="-2" w:firstLine="426"/>
        <w:jc w:val="both"/>
        <w:rPr>
          <w:b/>
          <w:i/>
          <w:sz w:val="26"/>
          <w:szCs w:val="26"/>
        </w:rPr>
      </w:pPr>
    </w:p>
    <w:p w:rsidR="001473BE" w:rsidRPr="00601E79" w:rsidRDefault="001473BE" w:rsidP="00B44171">
      <w:pPr>
        <w:ind w:right="-2" w:firstLine="426"/>
        <w:jc w:val="both"/>
        <w:rPr>
          <w:sz w:val="26"/>
          <w:szCs w:val="26"/>
        </w:rPr>
      </w:pPr>
      <w:r w:rsidRPr="00601E79">
        <w:rPr>
          <w:sz w:val="26"/>
          <w:szCs w:val="26"/>
        </w:rPr>
        <w:t xml:space="preserve">Психолого-медико-педагогическое обследование направлено на: </w:t>
      </w:r>
    </w:p>
    <w:p w:rsidR="001473BE" w:rsidRPr="00601E79" w:rsidRDefault="001473BE" w:rsidP="00B44171">
      <w:pPr>
        <w:numPr>
          <w:ilvl w:val="0"/>
          <w:numId w:val="114"/>
        </w:numPr>
        <w:spacing w:after="52"/>
        <w:ind w:left="0" w:firstLine="426"/>
        <w:jc w:val="both"/>
        <w:rPr>
          <w:sz w:val="26"/>
          <w:szCs w:val="26"/>
        </w:rPr>
      </w:pPr>
      <w:r w:rsidRPr="00601E79">
        <w:rPr>
          <w:sz w:val="26"/>
          <w:szCs w:val="26"/>
        </w:rPr>
        <w:t xml:space="preserve">своевременное выявление детей с ограниченными возможностями; </w:t>
      </w:r>
    </w:p>
    <w:p w:rsidR="001473BE" w:rsidRPr="00601E79" w:rsidRDefault="001473BE" w:rsidP="00B44171">
      <w:pPr>
        <w:numPr>
          <w:ilvl w:val="0"/>
          <w:numId w:val="114"/>
        </w:numPr>
        <w:spacing w:after="52"/>
        <w:ind w:left="0" w:firstLine="426"/>
        <w:jc w:val="both"/>
        <w:rPr>
          <w:sz w:val="26"/>
          <w:szCs w:val="26"/>
        </w:rPr>
      </w:pPr>
      <w:r w:rsidRPr="00601E79">
        <w:rPr>
          <w:sz w:val="26"/>
          <w:szCs w:val="26"/>
        </w:rPr>
        <w:t xml:space="preserve">выявление индивидуальных психолого-педагогические особенностей ребенка с ОВЗ; </w:t>
      </w:r>
    </w:p>
    <w:p w:rsidR="001473BE" w:rsidRPr="00601E79" w:rsidRDefault="001473BE" w:rsidP="00B44171">
      <w:pPr>
        <w:numPr>
          <w:ilvl w:val="0"/>
          <w:numId w:val="114"/>
        </w:numPr>
        <w:spacing w:after="52"/>
        <w:ind w:left="0" w:firstLine="426"/>
        <w:jc w:val="both"/>
        <w:rPr>
          <w:sz w:val="26"/>
          <w:szCs w:val="26"/>
        </w:rPr>
      </w:pPr>
      <w:r w:rsidRPr="00601E79">
        <w:rPr>
          <w:sz w:val="26"/>
          <w:szCs w:val="26"/>
        </w:rPr>
        <w:t xml:space="preserve">определение оптимального педагогического маршрута; </w:t>
      </w:r>
    </w:p>
    <w:p w:rsidR="001473BE" w:rsidRPr="00601E79" w:rsidRDefault="001473BE" w:rsidP="00B44171">
      <w:pPr>
        <w:numPr>
          <w:ilvl w:val="0"/>
          <w:numId w:val="114"/>
        </w:numPr>
        <w:spacing w:after="52"/>
        <w:ind w:left="0" w:firstLine="426"/>
        <w:jc w:val="both"/>
        <w:rPr>
          <w:sz w:val="26"/>
          <w:szCs w:val="26"/>
        </w:rPr>
      </w:pPr>
      <w:r w:rsidRPr="00601E79">
        <w:rPr>
          <w:sz w:val="26"/>
          <w:szCs w:val="26"/>
        </w:rPr>
        <w:lastRenderedPageBreak/>
        <w:t xml:space="preserve">обеспечение индивидуальным сопровождением каждого ребенка с ОВЗ в дошкольном учреждении; </w:t>
      </w:r>
    </w:p>
    <w:p w:rsidR="001473BE" w:rsidRPr="00601E79" w:rsidRDefault="001473BE" w:rsidP="00B44171">
      <w:pPr>
        <w:numPr>
          <w:ilvl w:val="0"/>
          <w:numId w:val="114"/>
        </w:numPr>
        <w:spacing w:after="52"/>
        <w:ind w:left="0" w:firstLine="426"/>
        <w:jc w:val="both"/>
        <w:rPr>
          <w:sz w:val="26"/>
          <w:szCs w:val="26"/>
        </w:rPr>
      </w:pPr>
      <w:r w:rsidRPr="00601E79">
        <w:rPr>
          <w:sz w:val="26"/>
          <w:szCs w:val="26"/>
        </w:rPr>
        <w:t xml:space="preserve">планирование коррекционных мероприятий, разработку программы коррекционной работы; </w:t>
      </w:r>
    </w:p>
    <w:p w:rsidR="001473BE" w:rsidRPr="00601E79" w:rsidRDefault="001473BE" w:rsidP="00B44171">
      <w:pPr>
        <w:numPr>
          <w:ilvl w:val="0"/>
          <w:numId w:val="114"/>
        </w:numPr>
        <w:spacing w:after="52"/>
        <w:ind w:left="0" w:firstLine="426"/>
        <w:jc w:val="both"/>
        <w:rPr>
          <w:sz w:val="26"/>
          <w:szCs w:val="26"/>
        </w:rPr>
      </w:pPr>
      <w:r w:rsidRPr="00601E79">
        <w:rPr>
          <w:sz w:val="26"/>
          <w:szCs w:val="26"/>
        </w:rPr>
        <w:t xml:space="preserve">оценку динамики развития и эффективности коррекционной работы; определение условий воспитания и обучения ребенка; </w:t>
      </w:r>
    </w:p>
    <w:p w:rsidR="001473BE" w:rsidRPr="00601E79" w:rsidRDefault="001473BE" w:rsidP="00B44171">
      <w:pPr>
        <w:numPr>
          <w:ilvl w:val="0"/>
          <w:numId w:val="114"/>
        </w:numPr>
        <w:spacing w:after="52"/>
        <w:ind w:left="0" w:firstLine="426"/>
        <w:jc w:val="both"/>
        <w:rPr>
          <w:sz w:val="26"/>
          <w:szCs w:val="26"/>
        </w:rPr>
      </w:pPr>
      <w:r w:rsidRPr="00601E79">
        <w:rPr>
          <w:sz w:val="26"/>
          <w:szCs w:val="26"/>
        </w:rPr>
        <w:t xml:space="preserve">консультирование родителей ребенка с ОВЗ. </w:t>
      </w:r>
    </w:p>
    <w:p w:rsidR="001473BE" w:rsidRPr="00601E79" w:rsidRDefault="001473BE" w:rsidP="00B44171">
      <w:pPr>
        <w:ind w:firstLine="426"/>
        <w:jc w:val="both"/>
        <w:rPr>
          <w:sz w:val="26"/>
          <w:szCs w:val="26"/>
        </w:rPr>
      </w:pPr>
      <w:r w:rsidRPr="00601E79">
        <w:rPr>
          <w:sz w:val="26"/>
          <w:szCs w:val="26"/>
        </w:rPr>
        <w:t xml:space="preserve">Изучение ребенка включает медицинское и психолого-педагогическое обследование. </w:t>
      </w:r>
    </w:p>
    <w:p w:rsidR="001473BE" w:rsidRPr="00601E79" w:rsidRDefault="001473BE" w:rsidP="00B44171">
      <w:pPr>
        <w:ind w:firstLine="426"/>
        <w:jc w:val="both"/>
        <w:rPr>
          <w:sz w:val="26"/>
          <w:szCs w:val="26"/>
        </w:rPr>
      </w:pPr>
      <w:r w:rsidRPr="00601E79">
        <w:rPr>
          <w:sz w:val="26"/>
          <w:szCs w:val="26"/>
        </w:rPr>
        <w:t xml:space="preserve">Медицинское обследование начинается с изучения данных анамнеза. Анамнез собирается врачом и составляется на основании ознакомления с документацией ребенка и беседы с родителями (лицами, их заменяющими). </w:t>
      </w:r>
    </w:p>
    <w:p w:rsidR="001473BE" w:rsidRPr="00601E79" w:rsidRDefault="001473BE" w:rsidP="00B44171">
      <w:pPr>
        <w:ind w:right="-2" w:firstLine="426"/>
        <w:jc w:val="both"/>
        <w:rPr>
          <w:sz w:val="26"/>
          <w:szCs w:val="26"/>
        </w:rPr>
      </w:pPr>
      <w:r w:rsidRPr="00601E79">
        <w:rPr>
          <w:sz w:val="26"/>
          <w:szCs w:val="26"/>
        </w:rPr>
        <w:t xml:space="preserve">Личный анамнез ребенка содержит следующие сведения: особенности беременности матери; длительность приема лекарственных препаратов и влияние вредных факторов на беременность; особенности родов; характер помощи во время родов; наличие у ребенка врожденных пороков развития, судорог и др.; вес ребенка при рождении, время начала кормления, срок пребывания в роддоме. Перечисляются перенесенные ребенком заболевания, особенности лечения, наличие осложнений. Указывается, где, как и кем воспитывался ребенок до момента поступления в дошкольное учреждение. </w:t>
      </w:r>
    </w:p>
    <w:p w:rsidR="001473BE" w:rsidRPr="00601E79" w:rsidRDefault="001473BE" w:rsidP="00B44171">
      <w:pPr>
        <w:ind w:right="-2" w:firstLine="426"/>
        <w:jc w:val="both"/>
        <w:rPr>
          <w:sz w:val="26"/>
          <w:szCs w:val="26"/>
        </w:rPr>
      </w:pPr>
      <w:r w:rsidRPr="00601E79">
        <w:rPr>
          <w:sz w:val="26"/>
          <w:szCs w:val="26"/>
        </w:rPr>
        <w:t xml:space="preserve">В семейном анамнезе анализируются данные о семье ребенка и наследственности; описывается состав семьи, возраст и образовательный уровень каждого ее члена, характерологические особенности родителей; фиксируются психические, неврологические, хронические соматические заболевания родственников, патологические особенности их физического облика. Описываются семейнобытовые условия, в которых воспитывается ребенок, место и характер работы родителей; дается оценка взаимоотношений в семье, отношения к ребенку; фиксируются случаи приверженности одного или обоих родителей к алкоголю или наркотикам. </w:t>
      </w:r>
    </w:p>
    <w:p w:rsidR="001473BE" w:rsidRPr="00601E79" w:rsidRDefault="001473BE" w:rsidP="00B44171">
      <w:pPr>
        <w:ind w:right="-2" w:firstLine="426"/>
        <w:jc w:val="both"/>
        <w:rPr>
          <w:sz w:val="26"/>
          <w:szCs w:val="26"/>
        </w:rPr>
      </w:pPr>
      <w:r w:rsidRPr="00601E79">
        <w:rPr>
          <w:sz w:val="26"/>
          <w:szCs w:val="26"/>
        </w:rPr>
        <w:t xml:space="preserve">Психологическое обследование проводит педагог-психолог. Психодиагностическое обследование ребенка с проблемами в развитии должно быть системным и включать в себя изучение всех сторон психики (познавательная деятельность, речь, эмоционально-волевая сфера, личностное развитие). </w:t>
      </w:r>
    </w:p>
    <w:p w:rsidR="001473BE" w:rsidRPr="00601E79" w:rsidRDefault="001473BE" w:rsidP="00B44171">
      <w:pPr>
        <w:ind w:right="190" w:firstLine="426"/>
        <w:jc w:val="both"/>
        <w:rPr>
          <w:sz w:val="26"/>
          <w:szCs w:val="26"/>
        </w:rPr>
      </w:pPr>
      <w:r w:rsidRPr="00601E79">
        <w:rPr>
          <w:sz w:val="26"/>
          <w:szCs w:val="26"/>
        </w:rPr>
        <w:t xml:space="preserve">В качестве источников диагностического инструментария можно использовать научно-практические разработки С. Д. Забрамной, И. Ю. Левченко, Е. А. Стребелевой, М. М. Семаго и др.  </w:t>
      </w:r>
    </w:p>
    <w:p w:rsidR="001473BE" w:rsidRPr="00601E79" w:rsidRDefault="001473BE" w:rsidP="00B44171">
      <w:pPr>
        <w:ind w:right="-2" w:firstLine="426"/>
        <w:jc w:val="both"/>
        <w:rPr>
          <w:sz w:val="26"/>
          <w:szCs w:val="26"/>
        </w:rPr>
      </w:pPr>
      <w:r w:rsidRPr="00601E79">
        <w:rPr>
          <w:sz w:val="26"/>
          <w:szCs w:val="26"/>
        </w:rPr>
        <w:t xml:space="preserve">Педагогическое обследование предусматривает получение сведений о ребенке, раскрывающих знания, умения, навыки, которыми он должен обладать на определенном возрастном этапе, установление основных проблем в обучении, темпа усвоения учебного материала, выявление особенностей образовательной деятельности. Интересующие сведения можно получить с помощью таких методов, как непосредственная беседа с ребенком и родителями, анализ работ ребенка (рисунков, поделок и др.), педагогическое наблюдение. </w:t>
      </w:r>
    </w:p>
    <w:p w:rsidR="001473BE" w:rsidRPr="00601E79" w:rsidRDefault="001473BE" w:rsidP="00B44171">
      <w:pPr>
        <w:ind w:right="-2" w:firstLine="426"/>
        <w:jc w:val="both"/>
        <w:rPr>
          <w:sz w:val="26"/>
          <w:szCs w:val="26"/>
        </w:rPr>
      </w:pPr>
      <w:r w:rsidRPr="00601E79">
        <w:rPr>
          <w:sz w:val="26"/>
          <w:szCs w:val="26"/>
        </w:rPr>
        <w:t xml:space="preserve">Педагогическое наблюдение должно быть специально спланированным, точно ориентированным и систематическим. Оно позволяет оценить степень сформированности деятельности в целом – ее целенаправленность, организованность, произвольность, способность к планированию действий. </w:t>
      </w:r>
    </w:p>
    <w:p w:rsidR="001473BE" w:rsidRPr="00601E79" w:rsidRDefault="001473BE" w:rsidP="00B44171">
      <w:pPr>
        <w:ind w:right="-2" w:firstLine="426"/>
        <w:jc w:val="both"/>
        <w:rPr>
          <w:sz w:val="26"/>
          <w:szCs w:val="26"/>
        </w:rPr>
      </w:pPr>
      <w:r w:rsidRPr="00601E79">
        <w:rPr>
          <w:sz w:val="26"/>
          <w:szCs w:val="26"/>
        </w:rPr>
        <w:lastRenderedPageBreak/>
        <w:t xml:space="preserve">Особенно важно наблюдение за ведущей деятельностью ребенка, его познавательной активностью, в процессе которого отмечается мотивационный аспект деятельности, свидетельствующий о личностной зрелости дошкольника. В ходе педагогического наблюдения ребенку предлагается: </w:t>
      </w:r>
    </w:p>
    <w:p w:rsidR="001473BE" w:rsidRPr="00601E79" w:rsidRDefault="001473BE" w:rsidP="00B44171">
      <w:pPr>
        <w:numPr>
          <w:ilvl w:val="0"/>
          <w:numId w:val="115"/>
        </w:numPr>
        <w:spacing w:after="52"/>
        <w:ind w:left="0" w:firstLine="426"/>
        <w:jc w:val="both"/>
        <w:rPr>
          <w:sz w:val="26"/>
          <w:szCs w:val="26"/>
        </w:rPr>
      </w:pPr>
      <w:r w:rsidRPr="00601E79">
        <w:rPr>
          <w:sz w:val="26"/>
          <w:szCs w:val="26"/>
        </w:rPr>
        <w:t xml:space="preserve">назвать свое полное имя, фамилию, возраст, домашний адрес; </w:t>
      </w:r>
    </w:p>
    <w:p w:rsidR="001473BE" w:rsidRPr="00601E79" w:rsidRDefault="001473BE" w:rsidP="00B44171">
      <w:pPr>
        <w:numPr>
          <w:ilvl w:val="0"/>
          <w:numId w:val="115"/>
        </w:numPr>
        <w:spacing w:after="52"/>
        <w:ind w:left="0" w:firstLine="426"/>
        <w:jc w:val="both"/>
        <w:rPr>
          <w:sz w:val="26"/>
          <w:szCs w:val="26"/>
        </w:rPr>
      </w:pPr>
      <w:r w:rsidRPr="00601E79">
        <w:rPr>
          <w:sz w:val="26"/>
          <w:szCs w:val="26"/>
        </w:rPr>
        <w:t xml:space="preserve">рассказать о семье, назвать имя и отчество мамы, папы, место работы родителей; </w:t>
      </w:r>
    </w:p>
    <w:p w:rsidR="001473BE" w:rsidRPr="00601E79" w:rsidRDefault="001473BE" w:rsidP="00B44171">
      <w:pPr>
        <w:numPr>
          <w:ilvl w:val="0"/>
          <w:numId w:val="115"/>
        </w:numPr>
        <w:spacing w:after="52"/>
        <w:ind w:left="0" w:firstLine="426"/>
        <w:jc w:val="both"/>
        <w:rPr>
          <w:sz w:val="26"/>
          <w:szCs w:val="26"/>
        </w:rPr>
      </w:pPr>
      <w:r w:rsidRPr="00601E79">
        <w:rPr>
          <w:sz w:val="26"/>
          <w:szCs w:val="26"/>
        </w:rPr>
        <w:t xml:space="preserve">назвать имя и отчество близких взрослых, имена сверстников; </w:t>
      </w:r>
      <w:r w:rsidRPr="00601E79">
        <w:rPr>
          <w:rFonts w:eastAsia="Segoe UI Symbol"/>
          <w:sz w:val="26"/>
          <w:szCs w:val="26"/>
        </w:rPr>
        <w:t></w:t>
      </w:r>
      <w:r w:rsidRPr="00601E79">
        <w:rPr>
          <w:rFonts w:eastAsia="Arial"/>
          <w:sz w:val="26"/>
          <w:szCs w:val="26"/>
        </w:rPr>
        <w:t xml:space="preserve"> </w:t>
      </w:r>
      <w:r w:rsidRPr="00601E79">
        <w:rPr>
          <w:sz w:val="26"/>
          <w:szCs w:val="26"/>
        </w:rPr>
        <w:t xml:space="preserve">рассказать об основных правилах поведения на улице, в общественных местах, о любимом занятии дома и др. </w:t>
      </w:r>
    </w:p>
    <w:p w:rsidR="001473BE" w:rsidRPr="00601E79" w:rsidRDefault="001473BE" w:rsidP="00B44171">
      <w:pPr>
        <w:spacing w:after="53"/>
        <w:ind w:right="-2" w:firstLine="426"/>
        <w:jc w:val="both"/>
        <w:rPr>
          <w:sz w:val="26"/>
          <w:szCs w:val="26"/>
        </w:rPr>
      </w:pPr>
      <w:r w:rsidRPr="00601E79">
        <w:rPr>
          <w:sz w:val="26"/>
          <w:szCs w:val="26"/>
        </w:rPr>
        <w:t xml:space="preserve">Полученные сведения позволяют в дальнейшем целенаправленно вносить коррективы в организацию процесса воспитания и  обучения детей с ОВЗ. </w:t>
      </w:r>
    </w:p>
    <w:p w:rsidR="001473BE" w:rsidRDefault="001473BE" w:rsidP="00B44171">
      <w:pPr>
        <w:ind w:right="-15" w:firstLine="426"/>
        <w:jc w:val="center"/>
        <w:rPr>
          <w:b/>
          <w:sz w:val="26"/>
          <w:szCs w:val="26"/>
        </w:rPr>
      </w:pPr>
    </w:p>
    <w:p w:rsidR="001473BE" w:rsidRPr="00601E79" w:rsidRDefault="001473BE" w:rsidP="00B44171">
      <w:pPr>
        <w:ind w:right="-15" w:firstLine="426"/>
        <w:jc w:val="center"/>
        <w:rPr>
          <w:b/>
          <w:sz w:val="26"/>
          <w:szCs w:val="26"/>
        </w:rPr>
      </w:pPr>
      <w:r w:rsidRPr="00601E79">
        <w:rPr>
          <w:b/>
          <w:sz w:val="26"/>
          <w:szCs w:val="26"/>
        </w:rPr>
        <w:t>Алгоритм выявления детей с ОВЗ</w:t>
      </w:r>
    </w:p>
    <w:p w:rsidR="001473BE" w:rsidRPr="00601E79" w:rsidRDefault="001473BE" w:rsidP="00B44171">
      <w:pPr>
        <w:ind w:right="-15" w:firstLine="426"/>
        <w:jc w:val="center"/>
        <w:rPr>
          <w:sz w:val="26"/>
          <w:szCs w:val="26"/>
        </w:rPr>
      </w:pPr>
    </w:p>
    <w:p w:rsidR="001473BE" w:rsidRPr="00601E79" w:rsidRDefault="001473BE" w:rsidP="00B44171">
      <w:pPr>
        <w:ind w:firstLine="426"/>
        <w:jc w:val="both"/>
        <w:rPr>
          <w:sz w:val="26"/>
          <w:szCs w:val="26"/>
        </w:rPr>
      </w:pPr>
      <w:r w:rsidRPr="00601E79">
        <w:rPr>
          <w:sz w:val="26"/>
          <w:szCs w:val="26"/>
        </w:rPr>
        <w:t xml:space="preserve">Изучение ребенка специалистами ПМПк начинается либо с запроса педагогов или родителей, либо по результатам диагностики, проводимой педагогом или специалистом. </w:t>
      </w:r>
    </w:p>
    <w:p w:rsidR="001473BE" w:rsidRPr="00601E79" w:rsidRDefault="001473BE" w:rsidP="00B44171">
      <w:pPr>
        <w:ind w:right="-2" w:firstLine="426"/>
        <w:jc w:val="both"/>
        <w:rPr>
          <w:sz w:val="26"/>
          <w:szCs w:val="26"/>
        </w:rPr>
      </w:pPr>
      <w:r w:rsidRPr="00601E79">
        <w:rPr>
          <w:sz w:val="26"/>
          <w:szCs w:val="26"/>
        </w:rPr>
        <w:t xml:space="preserve">После этого, проводится заседание ПМПк и принимается решение о необходимости прохождения территориальной психологомедико-педагогической комиссии (ТПМПК) в целях проведения комплексного обследования и подготовки рекомендаций по оказанию детям психолого-медико-педагогической помощи и организации их обучения и воспитания, согласно приказу Министерства образования и науки Российской Федерации от 24 марта 2009 г. № 95 «Об утверждении положения о психолого-медико-педагогической комиссии», и определения специальных условий для получения образования согласно ст. 79 ФЗ № 273 «Закон об образовании в Российской Федерации». </w:t>
      </w:r>
    </w:p>
    <w:p w:rsidR="001473BE" w:rsidRPr="00601E79" w:rsidRDefault="001473BE" w:rsidP="00B44171">
      <w:pPr>
        <w:ind w:right="-2" w:firstLine="426"/>
        <w:jc w:val="both"/>
        <w:rPr>
          <w:sz w:val="26"/>
          <w:szCs w:val="26"/>
        </w:rPr>
      </w:pPr>
      <w:r w:rsidRPr="00601E79">
        <w:rPr>
          <w:sz w:val="26"/>
          <w:szCs w:val="26"/>
        </w:rPr>
        <w:t xml:space="preserve">По результатам обследования на ТПМПК даются рекомендации по созданию для ребенка специальных образовательных условий (ст. 79 ФЗ № 273. «Под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обучения, воспитания и развития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обучающимися с ограниченными возможностями здоровья».) </w:t>
      </w:r>
    </w:p>
    <w:p w:rsidR="001473BE" w:rsidRPr="00601E79" w:rsidRDefault="001473BE" w:rsidP="00B44171">
      <w:pPr>
        <w:ind w:firstLine="426"/>
        <w:jc w:val="both"/>
        <w:rPr>
          <w:sz w:val="26"/>
          <w:szCs w:val="26"/>
        </w:rPr>
      </w:pPr>
      <w:r w:rsidRPr="00601E79">
        <w:rPr>
          <w:sz w:val="26"/>
          <w:szCs w:val="26"/>
        </w:rPr>
        <w:t xml:space="preserve">Для каждого ребенка с ОВЗ, ребенка-инвалида в соответствии с коллегиальным заключением ТПМПК и ИПР (при наличии) специалисты ПМПк ДОУ разрабатывают индивидуальный образовательный маршрут и/или адаптированную образовательную программу. </w:t>
      </w:r>
    </w:p>
    <w:p w:rsidR="001473BE" w:rsidRPr="00601E79" w:rsidRDefault="001473BE" w:rsidP="00B44171">
      <w:pPr>
        <w:ind w:right="-2" w:firstLine="426"/>
        <w:jc w:val="both"/>
        <w:rPr>
          <w:sz w:val="26"/>
          <w:szCs w:val="26"/>
        </w:rPr>
      </w:pPr>
      <w:r w:rsidRPr="00601E79">
        <w:rPr>
          <w:sz w:val="26"/>
          <w:szCs w:val="26"/>
        </w:rPr>
        <w:lastRenderedPageBreak/>
        <w:t xml:space="preserve">Под индивидуальным образовательным маршрутом ребенка с ОВЗ в образовательном учреждении мы понимаем систему конкретных совместных действий администрации, воспитателей (работающих на группе, которую посещает ребенок), специалистов, родителей в процессе включения ребенка с ОВЗ в образовательный процесс.  </w:t>
      </w:r>
    </w:p>
    <w:p w:rsidR="001473BE" w:rsidRPr="00601E79" w:rsidRDefault="001473BE" w:rsidP="00B44171">
      <w:pPr>
        <w:ind w:right="-2" w:firstLine="426"/>
        <w:jc w:val="both"/>
        <w:rPr>
          <w:sz w:val="26"/>
          <w:szCs w:val="26"/>
        </w:rPr>
      </w:pPr>
      <w:r w:rsidRPr="00601E79">
        <w:rPr>
          <w:sz w:val="26"/>
          <w:szCs w:val="26"/>
        </w:rPr>
        <w:t xml:space="preserve">Разработка индивидуального образовательного маршрута для ребенка с ОВЗ, ребенка-инвалида в рамках ДОУ предполагает определение и реализацию необходимых и достаточных специальных условий для полноценного включения его и его семьи в образовательную среду, определение стратегии и тактик психолого- педагогической поддержки.  </w:t>
      </w:r>
    </w:p>
    <w:p w:rsidR="001473BE" w:rsidRPr="00601E79" w:rsidRDefault="001473BE" w:rsidP="00B44171">
      <w:pPr>
        <w:ind w:right="-2" w:firstLine="426"/>
        <w:jc w:val="both"/>
        <w:rPr>
          <w:sz w:val="26"/>
          <w:szCs w:val="26"/>
        </w:rPr>
      </w:pPr>
      <w:r w:rsidRPr="00601E79">
        <w:rPr>
          <w:sz w:val="26"/>
          <w:szCs w:val="26"/>
        </w:rPr>
        <w:t xml:space="preserve">Индивидуальный образовательный маршрут — документ, отражающий общую стратегию и конкретные шаги специалистов ДОУ и родителей в организации психолого-педагогического сопровождения на определенный период, утвержденный заведующим и подписанный родителями ребенка. </w:t>
      </w:r>
    </w:p>
    <w:p w:rsidR="001473BE" w:rsidRPr="00601E79" w:rsidRDefault="001473BE" w:rsidP="00B44171">
      <w:pPr>
        <w:ind w:right="-2" w:firstLine="426"/>
        <w:jc w:val="both"/>
        <w:rPr>
          <w:sz w:val="26"/>
          <w:szCs w:val="26"/>
        </w:rPr>
      </w:pPr>
      <w:r w:rsidRPr="00601E79">
        <w:rPr>
          <w:sz w:val="26"/>
          <w:szCs w:val="26"/>
        </w:rPr>
        <w:t xml:space="preserve">В индивидуальном образовательном маршруте прописываются конкретные формы, методы работы с ребенком по выполнению рекомендаций, указанных в коллегиальном заключении территориальной психолого-медико-педагогической комиссии или выполнению индивидуальной программы реабилитации ребенка-инвалида (ИПР) для образовательного учреждения. В индивидуальном образовательном маршруте указываются только те разделы, исполнителем которых в ИПР является ДОУ. </w:t>
      </w:r>
    </w:p>
    <w:p w:rsidR="001473BE" w:rsidRPr="00601E79" w:rsidRDefault="001473BE" w:rsidP="00B44171">
      <w:pPr>
        <w:spacing w:after="54"/>
        <w:ind w:firstLine="426"/>
        <w:jc w:val="both"/>
        <w:rPr>
          <w:sz w:val="26"/>
          <w:szCs w:val="26"/>
        </w:rPr>
      </w:pPr>
      <w:r w:rsidRPr="00601E79">
        <w:rPr>
          <w:sz w:val="26"/>
          <w:szCs w:val="26"/>
        </w:rPr>
        <w:t xml:space="preserve"> </w:t>
      </w:r>
    </w:p>
    <w:p w:rsidR="001473BE" w:rsidRPr="00601E79" w:rsidRDefault="001473BE" w:rsidP="00B44171">
      <w:pPr>
        <w:spacing w:after="7"/>
        <w:ind w:left="10" w:right="-15" w:firstLine="426"/>
        <w:jc w:val="center"/>
        <w:rPr>
          <w:sz w:val="26"/>
          <w:szCs w:val="26"/>
        </w:rPr>
      </w:pPr>
      <w:r w:rsidRPr="00601E79">
        <w:rPr>
          <w:b/>
          <w:sz w:val="26"/>
          <w:szCs w:val="26"/>
        </w:rPr>
        <w:t>Индивидуальный образовательный маршрут</w:t>
      </w:r>
    </w:p>
    <w:p w:rsidR="001473BE" w:rsidRPr="00601E79" w:rsidRDefault="001473BE" w:rsidP="00B44171">
      <w:pPr>
        <w:ind w:left="992" w:firstLine="426"/>
        <w:jc w:val="both"/>
        <w:rPr>
          <w:sz w:val="26"/>
          <w:szCs w:val="26"/>
        </w:rPr>
      </w:pPr>
      <w:r w:rsidRPr="00601E79">
        <w:rPr>
          <w:b/>
          <w:sz w:val="26"/>
          <w:szCs w:val="26"/>
        </w:rPr>
        <w:t xml:space="preserve"> </w:t>
      </w:r>
    </w:p>
    <w:tbl>
      <w:tblPr>
        <w:tblW w:w="10441" w:type="dxa"/>
        <w:tblInd w:w="-968" w:type="dxa"/>
        <w:tblCellMar>
          <w:top w:w="51" w:type="dxa"/>
          <w:left w:w="29" w:type="dxa"/>
          <w:right w:w="9" w:type="dxa"/>
        </w:tblCellMar>
        <w:tblLook w:val="04A0" w:firstRow="1" w:lastRow="0" w:firstColumn="1" w:lastColumn="0" w:noHBand="0" w:noVBand="1"/>
      </w:tblPr>
      <w:tblGrid>
        <w:gridCol w:w="5561"/>
        <w:gridCol w:w="2410"/>
        <w:gridCol w:w="114"/>
        <w:gridCol w:w="2356"/>
      </w:tblGrid>
      <w:tr w:rsidR="001473BE" w:rsidRPr="00601E79" w:rsidTr="00E21AAC">
        <w:tblPrEx>
          <w:tblCellMar>
            <w:bottom w:w="0" w:type="dxa"/>
          </w:tblCellMar>
        </w:tblPrEx>
        <w:trPr>
          <w:trHeight w:val="581"/>
        </w:trPr>
        <w:tc>
          <w:tcPr>
            <w:tcW w:w="556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473BE" w:rsidRPr="00601E79" w:rsidRDefault="001473BE" w:rsidP="00B44171">
            <w:pPr>
              <w:ind w:firstLine="426"/>
              <w:jc w:val="center"/>
              <w:rPr>
                <w:sz w:val="26"/>
                <w:szCs w:val="26"/>
              </w:rPr>
            </w:pPr>
            <w:r w:rsidRPr="00601E79">
              <w:rPr>
                <w:b/>
                <w:sz w:val="26"/>
                <w:szCs w:val="26"/>
              </w:rPr>
              <w:t>Формы психолого-педагогического сопровождения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473BE" w:rsidRPr="00601E79" w:rsidRDefault="001473BE" w:rsidP="00B44171">
            <w:pPr>
              <w:ind w:firstLine="426"/>
              <w:jc w:val="center"/>
              <w:rPr>
                <w:sz w:val="26"/>
                <w:szCs w:val="26"/>
              </w:rPr>
            </w:pPr>
            <w:r w:rsidRPr="00601E79">
              <w:rPr>
                <w:b/>
                <w:sz w:val="26"/>
                <w:szCs w:val="26"/>
              </w:rPr>
              <w:t>Срок проведения</w:t>
            </w:r>
          </w:p>
        </w:tc>
        <w:tc>
          <w:tcPr>
            <w:tcW w:w="2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473BE" w:rsidRPr="00601E79" w:rsidRDefault="001473BE" w:rsidP="00B44171">
            <w:pPr>
              <w:ind w:firstLine="426"/>
              <w:jc w:val="center"/>
              <w:rPr>
                <w:sz w:val="26"/>
                <w:szCs w:val="26"/>
              </w:rPr>
            </w:pPr>
            <w:r w:rsidRPr="00601E79">
              <w:rPr>
                <w:b/>
                <w:sz w:val="26"/>
                <w:szCs w:val="26"/>
              </w:rPr>
              <w:t>Исполнитель</w:t>
            </w:r>
          </w:p>
        </w:tc>
      </w:tr>
      <w:tr w:rsidR="001473BE" w:rsidRPr="00601E79" w:rsidTr="00E21AAC">
        <w:tblPrEx>
          <w:tblCellMar>
            <w:bottom w:w="0" w:type="dxa"/>
          </w:tblCellMar>
        </w:tblPrEx>
        <w:trPr>
          <w:trHeight w:val="401"/>
        </w:trPr>
        <w:tc>
          <w:tcPr>
            <w:tcW w:w="10441" w:type="dxa"/>
            <w:gridSpan w:val="4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73BE" w:rsidRPr="00601E79" w:rsidRDefault="001473BE" w:rsidP="00B44171">
            <w:pPr>
              <w:ind w:firstLine="426"/>
              <w:jc w:val="center"/>
              <w:rPr>
                <w:sz w:val="26"/>
                <w:szCs w:val="26"/>
              </w:rPr>
            </w:pPr>
            <w:r w:rsidRPr="00601E79">
              <w:rPr>
                <w:b/>
                <w:sz w:val="26"/>
                <w:szCs w:val="26"/>
              </w:rPr>
              <w:t>Психолого-педагогическое сопровождение</w:t>
            </w:r>
          </w:p>
        </w:tc>
      </w:tr>
      <w:tr w:rsidR="001473BE" w:rsidRPr="00601E79" w:rsidTr="00F831AA">
        <w:tblPrEx>
          <w:tblCellMar>
            <w:bottom w:w="0" w:type="dxa"/>
          </w:tblCellMar>
        </w:tblPrEx>
        <w:trPr>
          <w:trHeight w:val="1397"/>
        </w:trPr>
        <w:tc>
          <w:tcPr>
            <w:tcW w:w="556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473BE" w:rsidRDefault="001473BE" w:rsidP="00B44171">
            <w:pPr>
              <w:ind w:right="358" w:firstLine="426"/>
              <w:jc w:val="both"/>
              <w:rPr>
                <w:sz w:val="26"/>
                <w:szCs w:val="26"/>
              </w:rPr>
            </w:pPr>
            <w:r w:rsidRPr="00601E79">
              <w:rPr>
                <w:sz w:val="26"/>
                <w:szCs w:val="26"/>
              </w:rPr>
              <w:t xml:space="preserve">1. Психодиагностика высших психических функций, особенностей эмоционально-волевой сферы,  личностных характеристик ребенка </w:t>
            </w:r>
          </w:p>
          <w:p w:rsidR="001473BE" w:rsidRPr="00601E79" w:rsidRDefault="001473BE" w:rsidP="00B44171">
            <w:pPr>
              <w:ind w:right="358" w:firstLine="426"/>
              <w:jc w:val="both"/>
              <w:rPr>
                <w:sz w:val="26"/>
                <w:szCs w:val="26"/>
              </w:rPr>
            </w:pPr>
            <w:r w:rsidRPr="00601E79">
              <w:rPr>
                <w:sz w:val="26"/>
                <w:szCs w:val="26"/>
              </w:rPr>
              <w:t xml:space="preserve"> 2. Коррекция несформированных высших психических функций, взаимоотношений в детском коллективе на индивидуальных, подгрупповых занятиях </w:t>
            </w:r>
          </w:p>
        </w:tc>
        <w:tc>
          <w:tcPr>
            <w:tcW w:w="252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473BE" w:rsidRPr="00601E79" w:rsidRDefault="001473BE" w:rsidP="00F831AA">
            <w:pPr>
              <w:jc w:val="both"/>
              <w:rPr>
                <w:sz w:val="26"/>
                <w:szCs w:val="26"/>
              </w:rPr>
            </w:pPr>
            <w:r w:rsidRPr="00601E79">
              <w:rPr>
                <w:sz w:val="26"/>
                <w:szCs w:val="26"/>
              </w:rPr>
              <w:t xml:space="preserve">Сентябрь - октябрь </w:t>
            </w:r>
          </w:p>
          <w:p w:rsidR="001473BE" w:rsidRPr="00601E79" w:rsidRDefault="001473BE" w:rsidP="00F831AA">
            <w:pPr>
              <w:spacing w:after="46"/>
              <w:jc w:val="both"/>
              <w:rPr>
                <w:sz w:val="26"/>
                <w:szCs w:val="26"/>
              </w:rPr>
            </w:pPr>
            <w:r w:rsidRPr="00601E79">
              <w:rPr>
                <w:sz w:val="26"/>
                <w:szCs w:val="26"/>
              </w:rPr>
              <w:t xml:space="preserve"> </w:t>
            </w:r>
          </w:p>
          <w:p w:rsidR="001473BE" w:rsidRPr="00601E79" w:rsidRDefault="001473BE" w:rsidP="00F831AA">
            <w:pPr>
              <w:jc w:val="both"/>
              <w:rPr>
                <w:sz w:val="26"/>
                <w:szCs w:val="26"/>
              </w:rPr>
            </w:pPr>
            <w:r w:rsidRPr="00601E79">
              <w:rPr>
                <w:sz w:val="26"/>
                <w:szCs w:val="26"/>
              </w:rPr>
              <w:t xml:space="preserve">2 раза в неделю в течение учебного года 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473BE" w:rsidRPr="00601E79" w:rsidRDefault="001473BE" w:rsidP="00F831AA">
            <w:pPr>
              <w:jc w:val="both"/>
              <w:rPr>
                <w:sz w:val="26"/>
                <w:szCs w:val="26"/>
              </w:rPr>
            </w:pPr>
            <w:r w:rsidRPr="00601E79">
              <w:rPr>
                <w:sz w:val="26"/>
                <w:szCs w:val="26"/>
              </w:rPr>
              <w:t xml:space="preserve">Педагог - психолог </w:t>
            </w:r>
          </w:p>
          <w:p w:rsidR="001473BE" w:rsidRPr="00601E79" w:rsidRDefault="001473BE" w:rsidP="00F831AA">
            <w:pPr>
              <w:jc w:val="both"/>
              <w:rPr>
                <w:sz w:val="26"/>
                <w:szCs w:val="26"/>
              </w:rPr>
            </w:pPr>
            <w:r w:rsidRPr="00601E79">
              <w:rPr>
                <w:sz w:val="26"/>
                <w:szCs w:val="26"/>
              </w:rPr>
              <w:t xml:space="preserve"> </w:t>
            </w:r>
          </w:p>
          <w:p w:rsidR="001473BE" w:rsidRPr="00601E79" w:rsidRDefault="001473BE" w:rsidP="00F831AA">
            <w:pPr>
              <w:spacing w:after="41"/>
              <w:jc w:val="both"/>
              <w:rPr>
                <w:sz w:val="26"/>
                <w:szCs w:val="26"/>
              </w:rPr>
            </w:pPr>
            <w:r w:rsidRPr="00601E79">
              <w:rPr>
                <w:sz w:val="26"/>
                <w:szCs w:val="26"/>
              </w:rPr>
              <w:t xml:space="preserve"> </w:t>
            </w:r>
          </w:p>
          <w:p w:rsidR="001473BE" w:rsidRPr="00601E79" w:rsidRDefault="001473BE" w:rsidP="00F831AA">
            <w:pPr>
              <w:jc w:val="both"/>
              <w:rPr>
                <w:sz w:val="26"/>
                <w:szCs w:val="26"/>
              </w:rPr>
            </w:pPr>
            <w:r w:rsidRPr="00601E79">
              <w:rPr>
                <w:sz w:val="26"/>
                <w:szCs w:val="26"/>
              </w:rPr>
              <w:t xml:space="preserve">Педагог - психолог </w:t>
            </w:r>
          </w:p>
          <w:p w:rsidR="001473BE" w:rsidRPr="00601E79" w:rsidRDefault="001473BE" w:rsidP="00F831AA">
            <w:pPr>
              <w:jc w:val="both"/>
              <w:rPr>
                <w:sz w:val="26"/>
                <w:szCs w:val="26"/>
              </w:rPr>
            </w:pPr>
            <w:r w:rsidRPr="00601E79">
              <w:rPr>
                <w:sz w:val="26"/>
                <w:szCs w:val="26"/>
              </w:rPr>
              <w:t xml:space="preserve"> </w:t>
            </w:r>
          </w:p>
        </w:tc>
      </w:tr>
      <w:tr w:rsidR="001473BE" w:rsidRPr="00601E79" w:rsidTr="00F831AA">
        <w:tblPrEx>
          <w:tblCellMar>
            <w:bottom w:w="0" w:type="dxa"/>
          </w:tblCellMar>
        </w:tblPrEx>
        <w:trPr>
          <w:trHeight w:val="1167"/>
        </w:trPr>
        <w:tc>
          <w:tcPr>
            <w:tcW w:w="55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473BE" w:rsidRPr="00601E79" w:rsidRDefault="001473BE" w:rsidP="00B44171">
            <w:pPr>
              <w:numPr>
                <w:ilvl w:val="0"/>
                <w:numId w:val="120"/>
              </w:numPr>
              <w:spacing w:after="46"/>
              <w:ind w:firstLine="426"/>
              <w:jc w:val="both"/>
              <w:rPr>
                <w:sz w:val="26"/>
                <w:szCs w:val="26"/>
              </w:rPr>
            </w:pPr>
            <w:r w:rsidRPr="00601E79">
              <w:rPr>
                <w:sz w:val="26"/>
                <w:szCs w:val="26"/>
              </w:rPr>
              <w:t xml:space="preserve">Диагностика речевого развития. </w:t>
            </w:r>
          </w:p>
          <w:p w:rsidR="001473BE" w:rsidRPr="00601E79" w:rsidRDefault="001473BE" w:rsidP="00B44171">
            <w:pPr>
              <w:numPr>
                <w:ilvl w:val="0"/>
                <w:numId w:val="120"/>
              </w:numPr>
              <w:ind w:firstLine="426"/>
              <w:jc w:val="both"/>
              <w:rPr>
                <w:sz w:val="26"/>
                <w:szCs w:val="26"/>
              </w:rPr>
            </w:pPr>
            <w:r w:rsidRPr="00601E79">
              <w:rPr>
                <w:sz w:val="26"/>
                <w:szCs w:val="26"/>
              </w:rPr>
              <w:t xml:space="preserve">Стимуляция речи, развитие коммуникативных навыков на индивидуальных занятиях в условиях логопункта </w:t>
            </w:r>
          </w:p>
        </w:tc>
        <w:tc>
          <w:tcPr>
            <w:tcW w:w="25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473BE" w:rsidRPr="00601E79" w:rsidRDefault="001473BE" w:rsidP="00F831AA">
            <w:pPr>
              <w:ind w:right="305"/>
              <w:jc w:val="both"/>
              <w:rPr>
                <w:sz w:val="26"/>
                <w:szCs w:val="26"/>
              </w:rPr>
            </w:pPr>
            <w:r w:rsidRPr="00601E79">
              <w:rPr>
                <w:sz w:val="26"/>
                <w:szCs w:val="26"/>
              </w:rPr>
              <w:t xml:space="preserve">Сентябрь – октябрь 3 раза в неделю  в течение учебного года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473BE" w:rsidRPr="00601E79" w:rsidRDefault="001473BE" w:rsidP="00F831AA">
            <w:pPr>
              <w:ind w:hanging="29"/>
              <w:jc w:val="both"/>
              <w:rPr>
                <w:sz w:val="26"/>
                <w:szCs w:val="26"/>
              </w:rPr>
            </w:pPr>
            <w:r w:rsidRPr="00601E79">
              <w:rPr>
                <w:sz w:val="26"/>
                <w:szCs w:val="26"/>
              </w:rPr>
              <w:t xml:space="preserve">Учитель-логопед </w:t>
            </w:r>
          </w:p>
        </w:tc>
      </w:tr>
      <w:tr w:rsidR="001473BE" w:rsidRPr="00601E79" w:rsidTr="00F831AA">
        <w:tblPrEx>
          <w:tblCellMar>
            <w:bottom w:w="0" w:type="dxa"/>
          </w:tblCellMar>
        </w:tblPrEx>
        <w:trPr>
          <w:trHeight w:val="1214"/>
        </w:trPr>
        <w:tc>
          <w:tcPr>
            <w:tcW w:w="55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473BE" w:rsidRPr="00601E79" w:rsidRDefault="001473BE" w:rsidP="00B44171">
            <w:pPr>
              <w:spacing w:after="45"/>
              <w:ind w:right="29" w:firstLine="426"/>
              <w:jc w:val="both"/>
              <w:rPr>
                <w:sz w:val="26"/>
                <w:szCs w:val="26"/>
              </w:rPr>
            </w:pPr>
            <w:r w:rsidRPr="00601E79">
              <w:rPr>
                <w:sz w:val="26"/>
                <w:szCs w:val="26"/>
              </w:rPr>
              <w:t xml:space="preserve">5.Создание адекватной возможностям ребенка-инвалида, ребенка с ОВЗ  охранительно-педагогической и предметно-развивающей среды в группе, обеспечивающей полноценное развитие всех видов детской деятельности (прописывается конкретно в соответствии с нарушением ребенка) Например, </w:t>
            </w:r>
          </w:p>
          <w:p w:rsidR="001473BE" w:rsidRPr="00601E79" w:rsidRDefault="001473BE" w:rsidP="00B44171">
            <w:pPr>
              <w:ind w:firstLine="426"/>
              <w:jc w:val="both"/>
              <w:rPr>
                <w:sz w:val="26"/>
                <w:szCs w:val="26"/>
              </w:rPr>
            </w:pPr>
            <w:r w:rsidRPr="00601E79">
              <w:rPr>
                <w:sz w:val="26"/>
                <w:szCs w:val="26"/>
              </w:rPr>
              <w:lastRenderedPageBreak/>
              <w:t xml:space="preserve">- Наличие дидактических пособий для развитие зрительные функций, зрительные дорожки </w:t>
            </w:r>
          </w:p>
        </w:tc>
        <w:tc>
          <w:tcPr>
            <w:tcW w:w="25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473BE" w:rsidRPr="00601E79" w:rsidRDefault="001473BE" w:rsidP="00F831AA">
            <w:pPr>
              <w:jc w:val="both"/>
              <w:rPr>
                <w:sz w:val="26"/>
                <w:szCs w:val="26"/>
              </w:rPr>
            </w:pPr>
            <w:r w:rsidRPr="00601E79">
              <w:rPr>
                <w:sz w:val="26"/>
                <w:szCs w:val="26"/>
              </w:rPr>
              <w:lastRenderedPageBreak/>
              <w:t xml:space="preserve">в течение учебного года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473BE" w:rsidRPr="00601E79" w:rsidRDefault="001473BE" w:rsidP="00F831AA">
            <w:pPr>
              <w:ind w:hanging="29"/>
              <w:jc w:val="both"/>
              <w:rPr>
                <w:sz w:val="26"/>
                <w:szCs w:val="26"/>
              </w:rPr>
            </w:pPr>
            <w:r w:rsidRPr="00601E79">
              <w:rPr>
                <w:sz w:val="26"/>
                <w:szCs w:val="26"/>
              </w:rPr>
              <w:t xml:space="preserve">Воспитатель </w:t>
            </w:r>
          </w:p>
        </w:tc>
      </w:tr>
      <w:tr w:rsidR="001473BE" w:rsidRPr="00601E79" w:rsidTr="00F831AA">
        <w:tblPrEx>
          <w:tblCellMar>
            <w:bottom w:w="0" w:type="dxa"/>
          </w:tblCellMar>
        </w:tblPrEx>
        <w:trPr>
          <w:trHeight w:val="1942"/>
        </w:trPr>
        <w:tc>
          <w:tcPr>
            <w:tcW w:w="55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473BE" w:rsidRPr="00601E79" w:rsidRDefault="001473BE" w:rsidP="00B44171">
            <w:pPr>
              <w:spacing w:after="44"/>
              <w:ind w:right="527" w:firstLine="426"/>
              <w:jc w:val="both"/>
              <w:rPr>
                <w:sz w:val="26"/>
                <w:szCs w:val="26"/>
              </w:rPr>
            </w:pPr>
            <w:r w:rsidRPr="00601E79">
              <w:rPr>
                <w:sz w:val="26"/>
                <w:szCs w:val="26"/>
              </w:rPr>
              <w:lastRenderedPageBreak/>
              <w:t xml:space="preserve">6. Использование альтернативных методов обучения, методических приемов (прописывается конкретно в соответствии с нарушением ребенка) Например, </w:t>
            </w:r>
          </w:p>
          <w:p w:rsidR="001473BE" w:rsidRPr="00601E79" w:rsidRDefault="001473BE" w:rsidP="00B44171">
            <w:pPr>
              <w:numPr>
                <w:ilvl w:val="0"/>
                <w:numId w:val="121"/>
              </w:numPr>
              <w:spacing w:after="45"/>
              <w:ind w:firstLine="426"/>
              <w:jc w:val="both"/>
              <w:rPr>
                <w:sz w:val="26"/>
                <w:szCs w:val="26"/>
              </w:rPr>
            </w:pPr>
            <w:r w:rsidRPr="00601E79">
              <w:rPr>
                <w:sz w:val="26"/>
                <w:szCs w:val="26"/>
              </w:rPr>
              <w:t xml:space="preserve">использование зрительных гимнастик,  </w:t>
            </w:r>
          </w:p>
          <w:p w:rsidR="001473BE" w:rsidRPr="00601E79" w:rsidRDefault="001473BE" w:rsidP="00B44171">
            <w:pPr>
              <w:numPr>
                <w:ilvl w:val="0"/>
                <w:numId w:val="121"/>
              </w:numPr>
              <w:ind w:firstLine="426"/>
              <w:jc w:val="both"/>
              <w:rPr>
                <w:sz w:val="26"/>
                <w:szCs w:val="26"/>
              </w:rPr>
            </w:pPr>
            <w:r w:rsidRPr="00601E79">
              <w:rPr>
                <w:sz w:val="26"/>
                <w:szCs w:val="26"/>
              </w:rPr>
              <w:t xml:space="preserve">применение в образовательном процессе игр и упражнений на развитие тактильного и слухового восприятия </w:t>
            </w:r>
          </w:p>
        </w:tc>
        <w:tc>
          <w:tcPr>
            <w:tcW w:w="25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473BE" w:rsidRPr="00601E79" w:rsidRDefault="001473BE" w:rsidP="00F831AA">
            <w:pPr>
              <w:jc w:val="both"/>
              <w:rPr>
                <w:sz w:val="26"/>
                <w:szCs w:val="26"/>
              </w:rPr>
            </w:pPr>
            <w:r w:rsidRPr="00601E79">
              <w:rPr>
                <w:sz w:val="26"/>
                <w:szCs w:val="26"/>
              </w:rPr>
              <w:t xml:space="preserve">в течение учебного года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473BE" w:rsidRPr="00601E79" w:rsidRDefault="001473BE" w:rsidP="00F831AA">
            <w:pPr>
              <w:ind w:hanging="29"/>
              <w:jc w:val="both"/>
              <w:rPr>
                <w:sz w:val="26"/>
                <w:szCs w:val="26"/>
              </w:rPr>
            </w:pPr>
            <w:r w:rsidRPr="00601E79">
              <w:rPr>
                <w:sz w:val="26"/>
                <w:szCs w:val="26"/>
              </w:rPr>
              <w:t xml:space="preserve">Воспитатель, инструктор по физической культуре </w:t>
            </w:r>
          </w:p>
        </w:tc>
      </w:tr>
      <w:tr w:rsidR="001473BE" w:rsidRPr="00601E79" w:rsidTr="00F831AA">
        <w:tblPrEx>
          <w:tblCellMar>
            <w:bottom w:w="0" w:type="dxa"/>
          </w:tblCellMar>
        </w:tblPrEx>
        <w:trPr>
          <w:trHeight w:val="565"/>
        </w:trPr>
        <w:tc>
          <w:tcPr>
            <w:tcW w:w="55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473BE" w:rsidRPr="00601E79" w:rsidRDefault="001473BE" w:rsidP="00B44171">
            <w:pPr>
              <w:ind w:firstLine="426"/>
              <w:jc w:val="both"/>
              <w:rPr>
                <w:sz w:val="26"/>
                <w:szCs w:val="26"/>
              </w:rPr>
            </w:pPr>
            <w:r w:rsidRPr="00601E79">
              <w:rPr>
                <w:sz w:val="26"/>
                <w:szCs w:val="26"/>
              </w:rPr>
              <w:t xml:space="preserve">7. Индивидуальная работа по физическому развитию  </w:t>
            </w:r>
          </w:p>
        </w:tc>
        <w:tc>
          <w:tcPr>
            <w:tcW w:w="25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473BE" w:rsidRPr="00601E79" w:rsidRDefault="001473BE" w:rsidP="00F831AA">
            <w:pPr>
              <w:jc w:val="both"/>
              <w:rPr>
                <w:sz w:val="26"/>
                <w:szCs w:val="26"/>
              </w:rPr>
            </w:pPr>
            <w:r w:rsidRPr="00601E79">
              <w:rPr>
                <w:sz w:val="26"/>
                <w:szCs w:val="26"/>
              </w:rPr>
              <w:t xml:space="preserve">в течение учебного года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473BE" w:rsidRPr="00601E79" w:rsidRDefault="001473BE" w:rsidP="00F831AA">
            <w:pPr>
              <w:ind w:hanging="29"/>
              <w:jc w:val="both"/>
              <w:rPr>
                <w:sz w:val="26"/>
                <w:szCs w:val="26"/>
              </w:rPr>
            </w:pPr>
            <w:r w:rsidRPr="00601E79">
              <w:rPr>
                <w:sz w:val="26"/>
                <w:szCs w:val="26"/>
              </w:rPr>
              <w:t xml:space="preserve">инструктор по физической культуре  </w:t>
            </w:r>
          </w:p>
        </w:tc>
      </w:tr>
      <w:tr w:rsidR="001473BE" w:rsidRPr="00601E79" w:rsidTr="00F831AA">
        <w:tblPrEx>
          <w:tblCellMar>
            <w:bottom w:w="0" w:type="dxa"/>
          </w:tblCellMar>
        </w:tblPrEx>
        <w:trPr>
          <w:trHeight w:val="1515"/>
        </w:trPr>
        <w:tc>
          <w:tcPr>
            <w:tcW w:w="55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473BE" w:rsidRPr="00601E79" w:rsidRDefault="001473BE" w:rsidP="00B44171">
            <w:pPr>
              <w:ind w:firstLine="426"/>
              <w:jc w:val="both"/>
              <w:rPr>
                <w:sz w:val="26"/>
                <w:szCs w:val="26"/>
              </w:rPr>
            </w:pPr>
            <w:r w:rsidRPr="00601E79">
              <w:rPr>
                <w:sz w:val="26"/>
                <w:szCs w:val="26"/>
              </w:rPr>
              <w:t xml:space="preserve">8. Подготовка ребенка-инвалида к участию в утренниках, физкультурных праздниках, театрализованных представлениях и т.д., проводимых в детском саду </w:t>
            </w:r>
          </w:p>
        </w:tc>
        <w:tc>
          <w:tcPr>
            <w:tcW w:w="25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473BE" w:rsidRPr="00601E79" w:rsidRDefault="001473BE" w:rsidP="00F831AA">
            <w:pPr>
              <w:jc w:val="both"/>
              <w:rPr>
                <w:sz w:val="26"/>
                <w:szCs w:val="26"/>
              </w:rPr>
            </w:pPr>
            <w:r w:rsidRPr="00601E79">
              <w:rPr>
                <w:sz w:val="26"/>
                <w:szCs w:val="26"/>
              </w:rPr>
              <w:t xml:space="preserve">в течение учебного года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473BE" w:rsidRPr="00601E79" w:rsidRDefault="001473BE" w:rsidP="00F831AA">
            <w:pPr>
              <w:ind w:hanging="29"/>
              <w:jc w:val="both"/>
              <w:rPr>
                <w:sz w:val="26"/>
                <w:szCs w:val="26"/>
              </w:rPr>
            </w:pPr>
            <w:r w:rsidRPr="00601E79">
              <w:rPr>
                <w:sz w:val="26"/>
                <w:szCs w:val="26"/>
              </w:rPr>
              <w:t xml:space="preserve">Воспитатель, инструктор по физической культуре, музыкальный руководитель </w:t>
            </w:r>
          </w:p>
        </w:tc>
      </w:tr>
      <w:tr w:rsidR="001473BE" w:rsidRPr="00601E79" w:rsidTr="00F831AA">
        <w:tblPrEx>
          <w:tblCellMar>
            <w:bottom w:w="0" w:type="dxa"/>
          </w:tblCellMar>
        </w:tblPrEx>
        <w:trPr>
          <w:trHeight w:val="334"/>
        </w:trPr>
        <w:tc>
          <w:tcPr>
            <w:tcW w:w="808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473BE" w:rsidRPr="00601E79" w:rsidRDefault="001473BE" w:rsidP="00F831AA">
            <w:pPr>
              <w:jc w:val="both"/>
              <w:rPr>
                <w:sz w:val="26"/>
                <w:szCs w:val="26"/>
              </w:rPr>
            </w:pPr>
            <w:r w:rsidRPr="00601E79">
              <w:rPr>
                <w:b/>
                <w:sz w:val="26"/>
                <w:szCs w:val="26"/>
              </w:rPr>
              <w:t>Социальное  сопровождение</w:t>
            </w:r>
            <w:r w:rsidRPr="00601E79">
              <w:rPr>
                <w:sz w:val="26"/>
                <w:szCs w:val="26"/>
              </w:rPr>
              <w:t xml:space="preserve"> </w:t>
            </w:r>
          </w:p>
        </w:tc>
        <w:tc>
          <w:tcPr>
            <w:tcW w:w="2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473BE" w:rsidRPr="00601E79" w:rsidRDefault="001473BE" w:rsidP="00F831AA">
            <w:pPr>
              <w:ind w:hanging="29"/>
              <w:jc w:val="both"/>
              <w:rPr>
                <w:sz w:val="26"/>
                <w:szCs w:val="26"/>
              </w:rPr>
            </w:pPr>
          </w:p>
        </w:tc>
      </w:tr>
      <w:tr w:rsidR="001473BE" w:rsidRPr="00601E79" w:rsidTr="00F831AA">
        <w:tblPrEx>
          <w:tblCellMar>
            <w:bottom w:w="0" w:type="dxa"/>
          </w:tblCellMar>
        </w:tblPrEx>
        <w:trPr>
          <w:trHeight w:val="562"/>
        </w:trPr>
        <w:tc>
          <w:tcPr>
            <w:tcW w:w="55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473BE" w:rsidRPr="00601E79" w:rsidRDefault="001473BE" w:rsidP="00B44171">
            <w:pPr>
              <w:ind w:firstLine="426"/>
              <w:jc w:val="both"/>
              <w:rPr>
                <w:sz w:val="26"/>
                <w:szCs w:val="26"/>
              </w:rPr>
            </w:pPr>
            <w:r w:rsidRPr="00601E79">
              <w:rPr>
                <w:sz w:val="26"/>
                <w:szCs w:val="26"/>
              </w:rPr>
              <w:t xml:space="preserve">1. Консультирование по вопросам социально-бытовой реабилитации  </w:t>
            </w:r>
          </w:p>
        </w:tc>
        <w:tc>
          <w:tcPr>
            <w:tcW w:w="25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473BE" w:rsidRPr="00601E79" w:rsidRDefault="001473BE" w:rsidP="00F831AA">
            <w:pPr>
              <w:jc w:val="both"/>
              <w:rPr>
                <w:sz w:val="26"/>
                <w:szCs w:val="26"/>
              </w:rPr>
            </w:pPr>
            <w:r w:rsidRPr="00601E79">
              <w:rPr>
                <w:sz w:val="26"/>
                <w:szCs w:val="26"/>
              </w:rPr>
              <w:t xml:space="preserve">в течение учебного года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473BE" w:rsidRPr="00601E79" w:rsidRDefault="001473BE" w:rsidP="00F831AA">
            <w:pPr>
              <w:ind w:hanging="29"/>
              <w:jc w:val="both"/>
              <w:rPr>
                <w:sz w:val="26"/>
                <w:szCs w:val="26"/>
              </w:rPr>
            </w:pPr>
            <w:r w:rsidRPr="00601E79">
              <w:rPr>
                <w:sz w:val="26"/>
                <w:szCs w:val="26"/>
              </w:rPr>
              <w:t xml:space="preserve">Воспитатель, педагог - психолог </w:t>
            </w:r>
          </w:p>
        </w:tc>
      </w:tr>
      <w:tr w:rsidR="001473BE" w:rsidRPr="00601E79" w:rsidTr="00F831AA">
        <w:tblPrEx>
          <w:tblCellMar>
            <w:bottom w:w="0" w:type="dxa"/>
          </w:tblCellMar>
        </w:tblPrEx>
        <w:trPr>
          <w:trHeight w:val="562"/>
        </w:trPr>
        <w:tc>
          <w:tcPr>
            <w:tcW w:w="55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473BE" w:rsidRPr="00601E79" w:rsidRDefault="001473BE" w:rsidP="00B44171">
            <w:pPr>
              <w:ind w:firstLine="426"/>
              <w:jc w:val="both"/>
              <w:rPr>
                <w:sz w:val="26"/>
                <w:szCs w:val="26"/>
              </w:rPr>
            </w:pPr>
            <w:r w:rsidRPr="00601E79">
              <w:rPr>
                <w:sz w:val="26"/>
                <w:szCs w:val="26"/>
              </w:rPr>
              <w:t xml:space="preserve">2. Обучение ребенка-инвалида социальным навыкам (личной гигиены, самообслуживания, передвижения, общения и др).  </w:t>
            </w:r>
          </w:p>
        </w:tc>
        <w:tc>
          <w:tcPr>
            <w:tcW w:w="25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473BE" w:rsidRPr="00601E79" w:rsidRDefault="001473BE" w:rsidP="00F831AA">
            <w:pPr>
              <w:jc w:val="both"/>
              <w:rPr>
                <w:sz w:val="26"/>
                <w:szCs w:val="26"/>
              </w:rPr>
            </w:pPr>
            <w:r w:rsidRPr="00601E79">
              <w:rPr>
                <w:sz w:val="26"/>
                <w:szCs w:val="26"/>
              </w:rPr>
              <w:t xml:space="preserve">в течение учебного года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473BE" w:rsidRPr="00601E79" w:rsidRDefault="001473BE" w:rsidP="00F831AA">
            <w:pPr>
              <w:ind w:hanging="29"/>
              <w:jc w:val="both"/>
              <w:rPr>
                <w:sz w:val="26"/>
                <w:szCs w:val="26"/>
              </w:rPr>
            </w:pPr>
            <w:r w:rsidRPr="00601E79">
              <w:rPr>
                <w:sz w:val="26"/>
                <w:szCs w:val="26"/>
              </w:rPr>
              <w:t xml:space="preserve">Воспитатель   </w:t>
            </w:r>
          </w:p>
        </w:tc>
      </w:tr>
      <w:tr w:rsidR="001473BE" w:rsidRPr="00601E79" w:rsidTr="00F831AA">
        <w:tblPrEx>
          <w:tblCellMar>
            <w:bottom w:w="0" w:type="dxa"/>
          </w:tblCellMar>
        </w:tblPrEx>
        <w:trPr>
          <w:trHeight w:val="866"/>
        </w:trPr>
        <w:tc>
          <w:tcPr>
            <w:tcW w:w="55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473BE" w:rsidRPr="00601E79" w:rsidRDefault="001473BE" w:rsidP="00B44171">
            <w:pPr>
              <w:spacing w:after="43"/>
              <w:ind w:firstLine="426"/>
              <w:jc w:val="both"/>
              <w:rPr>
                <w:sz w:val="26"/>
                <w:szCs w:val="26"/>
              </w:rPr>
            </w:pPr>
            <w:r w:rsidRPr="00601E79">
              <w:rPr>
                <w:sz w:val="26"/>
                <w:szCs w:val="26"/>
              </w:rPr>
              <w:t xml:space="preserve">3. Приспособление бытовых условий к потребностям инвалида </w:t>
            </w:r>
          </w:p>
          <w:p w:rsidR="001473BE" w:rsidRPr="00601E79" w:rsidRDefault="001473BE" w:rsidP="00B44171">
            <w:pPr>
              <w:spacing w:after="44"/>
              <w:ind w:firstLine="426"/>
              <w:jc w:val="both"/>
              <w:rPr>
                <w:sz w:val="26"/>
                <w:szCs w:val="26"/>
              </w:rPr>
            </w:pPr>
            <w:r w:rsidRPr="00601E79">
              <w:rPr>
                <w:sz w:val="26"/>
                <w:szCs w:val="26"/>
              </w:rPr>
              <w:t xml:space="preserve">Например, </w:t>
            </w:r>
          </w:p>
          <w:p w:rsidR="001473BE" w:rsidRPr="00601E79" w:rsidRDefault="001473BE" w:rsidP="00B44171">
            <w:pPr>
              <w:ind w:firstLine="426"/>
              <w:jc w:val="both"/>
              <w:rPr>
                <w:sz w:val="26"/>
                <w:szCs w:val="26"/>
              </w:rPr>
            </w:pPr>
            <w:r w:rsidRPr="00601E79">
              <w:rPr>
                <w:sz w:val="26"/>
                <w:szCs w:val="26"/>
              </w:rPr>
              <w:t xml:space="preserve">-  приобретение специальной мебели, средств передвижения и т.д. </w:t>
            </w:r>
          </w:p>
        </w:tc>
        <w:tc>
          <w:tcPr>
            <w:tcW w:w="25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473BE" w:rsidRPr="00601E79" w:rsidRDefault="001473BE" w:rsidP="00F831AA">
            <w:pPr>
              <w:jc w:val="both"/>
              <w:rPr>
                <w:sz w:val="26"/>
                <w:szCs w:val="26"/>
              </w:rPr>
            </w:pPr>
            <w:r w:rsidRPr="00601E79">
              <w:rPr>
                <w:sz w:val="26"/>
                <w:szCs w:val="26"/>
              </w:rPr>
              <w:t xml:space="preserve">Указать конкретный месяц, год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473BE" w:rsidRPr="00601E79" w:rsidRDefault="001473BE" w:rsidP="00F831AA">
            <w:pPr>
              <w:ind w:hanging="29"/>
              <w:jc w:val="both"/>
              <w:rPr>
                <w:sz w:val="26"/>
                <w:szCs w:val="26"/>
              </w:rPr>
            </w:pPr>
            <w:r w:rsidRPr="00601E79">
              <w:rPr>
                <w:sz w:val="26"/>
                <w:szCs w:val="26"/>
              </w:rPr>
              <w:t xml:space="preserve">Заведующий </w:t>
            </w:r>
          </w:p>
        </w:tc>
      </w:tr>
      <w:tr w:rsidR="001473BE" w:rsidRPr="00601E79" w:rsidTr="00F831AA">
        <w:tblPrEx>
          <w:tblCellMar>
            <w:bottom w:w="0" w:type="dxa"/>
          </w:tblCellMar>
        </w:tblPrEx>
        <w:trPr>
          <w:trHeight w:val="562"/>
        </w:trPr>
        <w:tc>
          <w:tcPr>
            <w:tcW w:w="55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473BE" w:rsidRPr="00601E79" w:rsidRDefault="001473BE" w:rsidP="00B44171">
            <w:pPr>
              <w:spacing w:after="44"/>
              <w:ind w:firstLine="426"/>
              <w:jc w:val="both"/>
              <w:rPr>
                <w:sz w:val="26"/>
                <w:szCs w:val="26"/>
              </w:rPr>
            </w:pPr>
            <w:r w:rsidRPr="00601E79">
              <w:rPr>
                <w:sz w:val="26"/>
                <w:szCs w:val="26"/>
              </w:rPr>
              <w:t xml:space="preserve">Обеспечение техническими средствами реабилитации </w:t>
            </w:r>
          </w:p>
          <w:p w:rsidR="001473BE" w:rsidRPr="00601E79" w:rsidRDefault="001473BE" w:rsidP="00B44171">
            <w:pPr>
              <w:ind w:firstLine="426"/>
              <w:jc w:val="both"/>
              <w:rPr>
                <w:sz w:val="26"/>
                <w:szCs w:val="26"/>
              </w:rPr>
            </w:pPr>
            <w:r w:rsidRPr="00601E79">
              <w:rPr>
                <w:sz w:val="26"/>
                <w:szCs w:val="26"/>
              </w:rPr>
              <w:t xml:space="preserve">- приобретение специальной мебели, средств передвижения и т.д. </w:t>
            </w:r>
          </w:p>
        </w:tc>
        <w:tc>
          <w:tcPr>
            <w:tcW w:w="25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473BE" w:rsidRPr="00601E79" w:rsidRDefault="001473BE" w:rsidP="00F831AA">
            <w:pPr>
              <w:jc w:val="both"/>
              <w:rPr>
                <w:sz w:val="26"/>
                <w:szCs w:val="26"/>
              </w:rPr>
            </w:pPr>
            <w:r w:rsidRPr="00601E79">
              <w:rPr>
                <w:sz w:val="26"/>
                <w:szCs w:val="26"/>
              </w:rPr>
              <w:t xml:space="preserve">Указать конкретный месяц, год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473BE" w:rsidRPr="00601E79" w:rsidRDefault="001473BE" w:rsidP="00F831AA">
            <w:pPr>
              <w:ind w:hanging="29"/>
              <w:jc w:val="both"/>
              <w:rPr>
                <w:sz w:val="26"/>
                <w:szCs w:val="26"/>
              </w:rPr>
            </w:pPr>
            <w:r w:rsidRPr="00601E79">
              <w:rPr>
                <w:sz w:val="26"/>
                <w:szCs w:val="26"/>
              </w:rPr>
              <w:t xml:space="preserve">Заведующий </w:t>
            </w:r>
          </w:p>
        </w:tc>
      </w:tr>
      <w:tr w:rsidR="001473BE" w:rsidRPr="00601E79" w:rsidTr="00F831AA">
        <w:tblPrEx>
          <w:tblCellMar>
            <w:bottom w:w="0" w:type="dxa"/>
          </w:tblCellMar>
        </w:tblPrEx>
        <w:trPr>
          <w:trHeight w:val="418"/>
        </w:trPr>
        <w:tc>
          <w:tcPr>
            <w:tcW w:w="808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473BE" w:rsidRPr="00601E79" w:rsidRDefault="001473BE" w:rsidP="00F831AA">
            <w:pPr>
              <w:jc w:val="both"/>
              <w:rPr>
                <w:sz w:val="26"/>
                <w:szCs w:val="26"/>
              </w:rPr>
            </w:pPr>
            <w:r w:rsidRPr="00601E79">
              <w:rPr>
                <w:b/>
                <w:sz w:val="26"/>
                <w:szCs w:val="26"/>
              </w:rPr>
              <w:t>Медицинское сопровождение</w:t>
            </w:r>
            <w:r w:rsidRPr="00601E79">
              <w:rPr>
                <w:sz w:val="26"/>
                <w:szCs w:val="26"/>
              </w:rPr>
              <w:t xml:space="preserve"> </w:t>
            </w:r>
          </w:p>
        </w:tc>
        <w:tc>
          <w:tcPr>
            <w:tcW w:w="2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473BE" w:rsidRPr="00601E79" w:rsidRDefault="001473BE" w:rsidP="00F831AA">
            <w:pPr>
              <w:ind w:hanging="29"/>
              <w:jc w:val="both"/>
              <w:rPr>
                <w:sz w:val="26"/>
                <w:szCs w:val="26"/>
              </w:rPr>
            </w:pPr>
          </w:p>
        </w:tc>
      </w:tr>
      <w:tr w:rsidR="001473BE" w:rsidRPr="00601E79" w:rsidTr="00F831AA">
        <w:tblPrEx>
          <w:tblCellMar>
            <w:bottom w:w="0" w:type="dxa"/>
          </w:tblCellMar>
        </w:tblPrEx>
        <w:trPr>
          <w:trHeight w:val="569"/>
        </w:trPr>
        <w:tc>
          <w:tcPr>
            <w:tcW w:w="556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73BE" w:rsidRPr="00601E79" w:rsidRDefault="001473BE" w:rsidP="00B44171">
            <w:pPr>
              <w:spacing w:after="44"/>
              <w:ind w:firstLine="426"/>
              <w:jc w:val="both"/>
              <w:rPr>
                <w:sz w:val="26"/>
                <w:szCs w:val="26"/>
              </w:rPr>
            </w:pPr>
            <w:r w:rsidRPr="00601E79">
              <w:rPr>
                <w:sz w:val="26"/>
                <w:szCs w:val="26"/>
              </w:rPr>
              <w:t xml:space="preserve">Изучение данных анамнеза.  </w:t>
            </w:r>
          </w:p>
          <w:p w:rsidR="001473BE" w:rsidRPr="00601E79" w:rsidRDefault="001473BE" w:rsidP="00B44171">
            <w:pPr>
              <w:ind w:firstLine="426"/>
              <w:jc w:val="both"/>
              <w:rPr>
                <w:sz w:val="26"/>
                <w:szCs w:val="26"/>
              </w:rPr>
            </w:pPr>
            <w:r w:rsidRPr="00601E79">
              <w:rPr>
                <w:sz w:val="26"/>
                <w:szCs w:val="26"/>
              </w:rPr>
              <w:t xml:space="preserve">Укрепляющие, закаливающие мероприятия. С- витаминизация. </w:t>
            </w:r>
          </w:p>
        </w:tc>
        <w:tc>
          <w:tcPr>
            <w:tcW w:w="252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73BE" w:rsidRPr="00601E79" w:rsidRDefault="001473BE" w:rsidP="00F831AA">
            <w:pPr>
              <w:jc w:val="both"/>
              <w:rPr>
                <w:sz w:val="26"/>
                <w:szCs w:val="26"/>
              </w:rPr>
            </w:pPr>
            <w:r w:rsidRPr="00601E79">
              <w:rPr>
                <w:sz w:val="26"/>
                <w:szCs w:val="26"/>
              </w:rPr>
              <w:t xml:space="preserve">в течение учебного года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73BE" w:rsidRPr="00601E79" w:rsidRDefault="001473BE" w:rsidP="00F831AA">
            <w:pPr>
              <w:ind w:hanging="29"/>
              <w:jc w:val="both"/>
              <w:rPr>
                <w:sz w:val="26"/>
                <w:szCs w:val="26"/>
              </w:rPr>
            </w:pPr>
            <w:r w:rsidRPr="00601E79">
              <w:rPr>
                <w:sz w:val="26"/>
                <w:szCs w:val="26"/>
              </w:rPr>
              <w:t xml:space="preserve">Медсестра Воспитатель  </w:t>
            </w:r>
          </w:p>
        </w:tc>
      </w:tr>
    </w:tbl>
    <w:p w:rsidR="001473BE" w:rsidRPr="00601E79" w:rsidRDefault="001473BE" w:rsidP="00B44171">
      <w:pPr>
        <w:spacing w:after="49"/>
        <w:ind w:left="992" w:firstLine="426"/>
        <w:jc w:val="both"/>
        <w:rPr>
          <w:sz w:val="26"/>
          <w:szCs w:val="26"/>
        </w:rPr>
      </w:pPr>
      <w:r w:rsidRPr="00601E79">
        <w:rPr>
          <w:b/>
          <w:sz w:val="26"/>
          <w:szCs w:val="26"/>
        </w:rPr>
        <w:t xml:space="preserve"> </w:t>
      </w:r>
    </w:p>
    <w:p w:rsidR="001473BE" w:rsidRPr="003C0750" w:rsidRDefault="001473BE" w:rsidP="00B44171">
      <w:pPr>
        <w:ind w:firstLine="426"/>
        <w:jc w:val="center"/>
        <w:rPr>
          <w:b/>
          <w:bCs/>
          <w:sz w:val="26"/>
          <w:szCs w:val="26"/>
        </w:rPr>
      </w:pPr>
      <w:r w:rsidRPr="003C0750">
        <w:rPr>
          <w:b/>
          <w:bCs/>
          <w:sz w:val="26"/>
          <w:szCs w:val="26"/>
        </w:rPr>
        <w:t>Организация взаимодействия с социумом</w:t>
      </w:r>
    </w:p>
    <w:p w:rsidR="001473BE" w:rsidRPr="003C0750" w:rsidRDefault="001473BE" w:rsidP="00B44171">
      <w:pPr>
        <w:ind w:firstLine="426"/>
        <w:jc w:val="both"/>
        <w:rPr>
          <w:sz w:val="26"/>
          <w:szCs w:val="26"/>
        </w:rPr>
      </w:pPr>
      <w:r w:rsidRPr="003C0750">
        <w:rPr>
          <w:sz w:val="26"/>
          <w:szCs w:val="26"/>
        </w:rPr>
        <w:t xml:space="preserve">В целях расширения социокультурных связей, подготовки дошкольников к активной творческой деятельности в обществе, приобретения навыков общения с </w:t>
      </w:r>
      <w:r w:rsidRPr="003C0750">
        <w:rPr>
          <w:sz w:val="26"/>
          <w:szCs w:val="26"/>
        </w:rPr>
        <w:lastRenderedPageBreak/>
        <w:t>окружающим миром и людьми, познания и понимания себя как личности, своих интересов и устремлений организовано взаимодействие с социокультурными учреждениями района.</w:t>
      </w:r>
    </w:p>
    <w:p w:rsidR="001473BE" w:rsidRPr="003C0750" w:rsidRDefault="001473BE" w:rsidP="00B44171">
      <w:pPr>
        <w:ind w:firstLine="426"/>
        <w:jc w:val="both"/>
        <w:rPr>
          <w:sz w:val="26"/>
          <w:szCs w:val="26"/>
        </w:rPr>
      </w:pPr>
    </w:p>
    <w:p w:rsidR="001473BE" w:rsidRPr="003C0750" w:rsidRDefault="001473BE" w:rsidP="00B44171">
      <w:pPr>
        <w:spacing w:after="49"/>
        <w:ind w:firstLine="426"/>
        <w:jc w:val="both"/>
        <w:rPr>
          <w:sz w:val="26"/>
          <w:szCs w:val="26"/>
        </w:rPr>
      </w:pPr>
    </w:p>
    <w:p w:rsidR="001473BE" w:rsidRPr="00432E87" w:rsidRDefault="001473BE" w:rsidP="00B44171">
      <w:pPr>
        <w:ind w:firstLine="426"/>
        <w:rPr>
          <w:b/>
          <w:i/>
          <w:sz w:val="26"/>
          <w:szCs w:val="26"/>
        </w:rPr>
      </w:pPr>
    </w:p>
    <w:p w:rsidR="001473BE" w:rsidRPr="00432E87" w:rsidRDefault="001473BE" w:rsidP="00B44171">
      <w:pPr>
        <w:ind w:firstLine="426"/>
        <w:rPr>
          <w:b/>
          <w:i/>
          <w:sz w:val="26"/>
          <w:szCs w:val="26"/>
        </w:rPr>
        <w:sectPr w:rsidR="001473BE" w:rsidRPr="00432E87" w:rsidSect="00E21AAC">
          <w:footerReference w:type="default" r:id="rId16"/>
          <w:footerReference w:type="first" r:id="rId17"/>
          <w:pgSz w:w="11906" w:h="16838"/>
          <w:pgMar w:top="1134" w:right="849" w:bottom="998" w:left="1701" w:header="709" w:footer="709" w:gutter="0"/>
          <w:pgNumType w:start="117"/>
          <w:cols w:space="708"/>
          <w:docGrid w:linePitch="360"/>
        </w:sectPr>
      </w:pPr>
    </w:p>
    <w:tbl>
      <w:tblPr>
        <w:tblpPr w:leftFromText="180" w:rightFromText="180" w:horzAnchor="margin" w:tblpY="420"/>
        <w:tblW w:w="14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1"/>
        <w:gridCol w:w="1865"/>
        <w:gridCol w:w="3163"/>
        <w:gridCol w:w="3074"/>
        <w:gridCol w:w="3050"/>
        <w:gridCol w:w="1710"/>
        <w:gridCol w:w="1567"/>
      </w:tblGrid>
      <w:tr w:rsidR="001473BE" w:rsidRPr="00432E87" w:rsidTr="00A430EE">
        <w:tblPrEx>
          <w:tblCellMar>
            <w:top w:w="0" w:type="dxa"/>
            <w:bottom w:w="0" w:type="dxa"/>
          </w:tblCellMar>
        </w:tblPrEx>
        <w:tc>
          <w:tcPr>
            <w:tcW w:w="511" w:type="dxa"/>
          </w:tcPr>
          <w:p w:rsidR="001473BE" w:rsidRPr="00432E87" w:rsidRDefault="001473BE" w:rsidP="00F831AA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432E87">
              <w:rPr>
                <w:b/>
                <w:bCs/>
                <w:i/>
                <w:iCs/>
                <w:sz w:val="26"/>
                <w:szCs w:val="26"/>
              </w:rPr>
              <w:lastRenderedPageBreak/>
              <w:t>№</w:t>
            </w:r>
          </w:p>
        </w:tc>
        <w:tc>
          <w:tcPr>
            <w:tcW w:w="1865" w:type="dxa"/>
          </w:tcPr>
          <w:p w:rsidR="001473BE" w:rsidRPr="00432E87" w:rsidRDefault="001473BE" w:rsidP="00B44171">
            <w:pPr>
              <w:ind w:firstLine="426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432E87">
              <w:rPr>
                <w:b/>
                <w:bCs/>
                <w:i/>
                <w:iCs/>
                <w:sz w:val="26"/>
                <w:szCs w:val="26"/>
              </w:rPr>
              <w:t>Учреждения города</w:t>
            </w:r>
          </w:p>
        </w:tc>
        <w:tc>
          <w:tcPr>
            <w:tcW w:w="3163" w:type="dxa"/>
          </w:tcPr>
          <w:p w:rsidR="001473BE" w:rsidRPr="00432E87" w:rsidRDefault="001473BE" w:rsidP="00B44171">
            <w:pPr>
              <w:ind w:firstLine="426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432E87">
              <w:rPr>
                <w:b/>
                <w:bCs/>
                <w:i/>
                <w:iCs/>
                <w:sz w:val="26"/>
                <w:szCs w:val="26"/>
              </w:rPr>
              <w:t xml:space="preserve">Задачи, решаемые </w:t>
            </w:r>
          </w:p>
          <w:p w:rsidR="001473BE" w:rsidRPr="00432E87" w:rsidRDefault="001473BE" w:rsidP="00B44171">
            <w:pPr>
              <w:ind w:firstLine="426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432E87">
              <w:rPr>
                <w:b/>
                <w:bCs/>
                <w:i/>
                <w:iCs/>
                <w:sz w:val="26"/>
                <w:szCs w:val="26"/>
              </w:rPr>
              <w:t>в совместной работе</w:t>
            </w:r>
          </w:p>
        </w:tc>
        <w:tc>
          <w:tcPr>
            <w:tcW w:w="3074" w:type="dxa"/>
          </w:tcPr>
          <w:p w:rsidR="001473BE" w:rsidRPr="00432E87" w:rsidRDefault="001473BE" w:rsidP="00B44171">
            <w:pPr>
              <w:ind w:firstLine="426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432E87">
              <w:rPr>
                <w:b/>
                <w:bCs/>
                <w:i/>
                <w:iCs/>
                <w:sz w:val="26"/>
                <w:szCs w:val="26"/>
              </w:rPr>
              <w:t xml:space="preserve">Формы работы </w:t>
            </w:r>
          </w:p>
          <w:p w:rsidR="001473BE" w:rsidRPr="00432E87" w:rsidRDefault="001473BE" w:rsidP="00B44171">
            <w:pPr>
              <w:ind w:firstLine="426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432E87">
              <w:rPr>
                <w:b/>
                <w:bCs/>
                <w:i/>
                <w:iCs/>
                <w:sz w:val="26"/>
                <w:szCs w:val="26"/>
              </w:rPr>
              <w:t>с детьми</w:t>
            </w:r>
          </w:p>
        </w:tc>
        <w:tc>
          <w:tcPr>
            <w:tcW w:w="3050" w:type="dxa"/>
          </w:tcPr>
          <w:p w:rsidR="001473BE" w:rsidRPr="00432E87" w:rsidRDefault="001473BE" w:rsidP="00B44171">
            <w:pPr>
              <w:ind w:firstLine="426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432E87">
              <w:rPr>
                <w:b/>
                <w:bCs/>
                <w:i/>
                <w:iCs/>
                <w:sz w:val="26"/>
                <w:szCs w:val="26"/>
              </w:rPr>
              <w:t>Образовательная область</w:t>
            </w:r>
          </w:p>
        </w:tc>
        <w:tc>
          <w:tcPr>
            <w:tcW w:w="1710" w:type="dxa"/>
          </w:tcPr>
          <w:p w:rsidR="001473BE" w:rsidRPr="00432E87" w:rsidRDefault="001473BE" w:rsidP="00B44171">
            <w:pPr>
              <w:pStyle w:val="4"/>
              <w:spacing w:before="0" w:after="0" w:line="240" w:lineRule="auto"/>
              <w:ind w:firstLine="426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432E87">
              <w:rPr>
                <w:rFonts w:ascii="Times New Roman" w:hAnsi="Times New Roman"/>
                <w:i/>
                <w:sz w:val="26"/>
                <w:szCs w:val="26"/>
              </w:rPr>
              <w:t>Возраст детей</w:t>
            </w:r>
          </w:p>
        </w:tc>
        <w:tc>
          <w:tcPr>
            <w:tcW w:w="1567" w:type="dxa"/>
          </w:tcPr>
          <w:p w:rsidR="001473BE" w:rsidRPr="00432E87" w:rsidRDefault="001473BE" w:rsidP="00B44171">
            <w:pPr>
              <w:ind w:firstLine="426"/>
              <w:jc w:val="center"/>
              <w:rPr>
                <w:sz w:val="26"/>
                <w:szCs w:val="26"/>
              </w:rPr>
            </w:pPr>
            <w:r w:rsidRPr="00432E87">
              <w:rPr>
                <w:b/>
                <w:bCs/>
                <w:i/>
                <w:iCs/>
                <w:sz w:val="26"/>
                <w:szCs w:val="26"/>
              </w:rPr>
              <w:t>Срок исполнения</w:t>
            </w:r>
          </w:p>
        </w:tc>
      </w:tr>
      <w:tr w:rsidR="001473BE" w:rsidRPr="00432E87" w:rsidTr="00A430EE">
        <w:tblPrEx>
          <w:tblCellMar>
            <w:top w:w="0" w:type="dxa"/>
            <w:bottom w:w="0" w:type="dxa"/>
          </w:tblCellMar>
        </w:tblPrEx>
        <w:tc>
          <w:tcPr>
            <w:tcW w:w="511" w:type="dxa"/>
          </w:tcPr>
          <w:p w:rsidR="001473BE" w:rsidRPr="00432E87" w:rsidRDefault="001473BE" w:rsidP="00F831AA">
            <w:pPr>
              <w:jc w:val="center"/>
              <w:rPr>
                <w:bCs/>
                <w:iCs/>
                <w:sz w:val="26"/>
                <w:szCs w:val="26"/>
              </w:rPr>
            </w:pPr>
            <w:r w:rsidRPr="00432E87"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1865" w:type="dxa"/>
          </w:tcPr>
          <w:p w:rsidR="001473BE" w:rsidRPr="00432E87" w:rsidRDefault="001473BE" w:rsidP="00B44171">
            <w:pPr>
              <w:ind w:firstLine="426"/>
              <w:jc w:val="center"/>
              <w:rPr>
                <w:bCs/>
                <w:iCs/>
                <w:sz w:val="26"/>
                <w:szCs w:val="26"/>
              </w:rPr>
            </w:pPr>
            <w:r w:rsidRPr="00432E87">
              <w:rPr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3163" w:type="dxa"/>
          </w:tcPr>
          <w:p w:rsidR="001473BE" w:rsidRPr="00432E87" w:rsidRDefault="001473BE" w:rsidP="00B44171">
            <w:pPr>
              <w:ind w:firstLine="426"/>
              <w:jc w:val="center"/>
              <w:rPr>
                <w:bCs/>
                <w:iCs/>
                <w:sz w:val="26"/>
                <w:szCs w:val="26"/>
              </w:rPr>
            </w:pPr>
            <w:r w:rsidRPr="00432E87">
              <w:rPr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3074" w:type="dxa"/>
          </w:tcPr>
          <w:p w:rsidR="001473BE" w:rsidRPr="00432E87" w:rsidRDefault="001473BE" w:rsidP="00B44171">
            <w:pPr>
              <w:ind w:firstLine="426"/>
              <w:jc w:val="center"/>
              <w:rPr>
                <w:bCs/>
                <w:iCs/>
                <w:sz w:val="26"/>
                <w:szCs w:val="26"/>
              </w:rPr>
            </w:pPr>
            <w:r w:rsidRPr="00432E87">
              <w:rPr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3050" w:type="dxa"/>
          </w:tcPr>
          <w:p w:rsidR="001473BE" w:rsidRPr="00432E87" w:rsidRDefault="001473BE" w:rsidP="00B44171">
            <w:pPr>
              <w:pStyle w:val="4"/>
              <w:spacing w:before="0" w:after="0" w:line="240" w:lineRule="auto"/>
              <w:ind w:firstLine="426"/>
              <w:jc w:val="center"/>
              <w:rPr>
                <w:b w:val="0"/>
                <w:sz w:val="26"/>
                <w:szCs w:val="26"/>
              </w:rPr>
            </w:pPr>
            <w:r w:rsidRPr="00432E87">
              <w:rPr>
                <w:b w:val="0"/>
                <w:sz w:val="26"/>
                <w:szCs w:val="26"/>
              </w:rPr>
              <w:t>5</w:t>
            </w:r>
          </w:p>
        </w:tc>
        <w:tc>
          <w:tcPr>
            <w:tcW w:w="1710" w:type="dxa"/>
          </w:tcPr>
          <w:p w:rsidR="001473BE" w:rsidRPr="00432E87" w:rsidRDefault="001473BE" w:rsidP="00B44171">
            <w:pPr>
              <w:ind w:firstLine="426"/>
              <w:jc w:val="center"/>
              <w:rPr>
                <w:bCs/>
                <w:iCs/>
                <w:sz w:val="26"/>
                <w:szCs w:val="26"/>
              </w:rPr>
            </w:pPr>
            <w:r w:rsidRPr="00432E87">
              <w:rPr>
                <w:bCs/>
                <w:iCs/>
                <w:sz w:val="26"/>
                <w:szCs w:val="26"/>
              </w:rPr>
              <w:t>6</w:t>
            </w:r>
          </w:p>
        </w:tc>
        <w:tc>
          <w:tcPr>
            <w:tcW w:w="1567" w:type="dxa"/>
          </w:tcPr>
          <w:p w:rsidR="001473BE" w:rsidRPr="00432E87" w:rsidRDefault="001473BE" w:rsidP="00B44171">
            <w:pPr>
              <w:ind w:firstLine="426"/>
              <w:jc w:val="center"/>
              <w:rPr>
                <w:bCs/>
                <w:iCs/>
                <w:sz w:val="26"/>
                <w:szCs w:val="26"/>
              </w:rPr>
            </w:pPr>
            <w:r w:rsidRPr="00432E87">
              <w:rPr>
                <w:bCs/>
                <w:iCs/>
                <w:sz w:val="26"/>
                <w:szCs w:val="26"/>
              </w:rPr>
              <w:t>7</w:t>
            </w:r>
          </w:p>
        </w:tc>
      </w:tr>
      <w:tr w:rsidR="001473BE" w:rsidRPr="00432E87" w:rsidTr="00A430EE">
        <w:tblPrEx>
          <w:tblCellMar>
            <w:top w:w="0" w:type="dxa"/>
            <w:bottom w:w="0" w:type="dxa"/>
          </w:tblCellMar>
        </w:tblPrEx>
        <w:tc>
          <w:tcPr>
            <w:tcW w:w="511" w:type="dxa"/>
          </w:tcPr>
          <w:p w:rsidR="001473BE" w:rsidRPr="00432E87" w:rsidRDefault="00274807" w:rsidP="00F831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1473BE" w:rsidRPr="00432E87">
              <w:rPr>
                <w:sz w:val="26"/>
                <w:szCs w:val="26"/>
              </w:rPr>
              <w:t>.</w:t>
            </w:r>
          </w:p>
        </w:tc>
        <w:tc>
          <w:tcPr>
            <w:tcW w:w="1865" w:type="dxa"/>
          </w:tcPr>
          <w:p w:rsidR="001473BE" w:rsidRPr="00432E87" w:rsidRDefault="001473BE" w:rsidP="00274807">
            <w:pPr>
              <w:rPr>
                <w:i/>
                <w:sz w:val="26"/>
                <w:szCs w:val="26"/>
              </w:rPr>
            </w:pPr>
            <w:r w:rsidRPr="00432E87">
              <w:rPr>
                <w:i/>
                <w:sz w:val="26"/>
                <w:szCs w:val="26"/>
              </w:rPr>
              <w:t>МБУ «Норильская художественная галерея»</w:t>
            </w:r>
          </w:p>
        </w:tc>
        <w:tc>
          <w:tcPr>
            <w:tcW w:w="3163" w:type="dxa"/>
          </w:tcPr>
          <w:p w:rsidR="001473BE" w:rsidRPr="00432E87" w:rsidRDefault="001473BE" w:rsidP="00A430EE">
            <w:pPr>
              <w:rPr>
                <w:sz w:val="26"/>
                <w:szCs w:val="26"/>
              </w:rPr>
            </w:pPr>
            <w:r w:rsidRPr="00432E87">
              <w:rPr>
                <w:sz w:val="26"/>
                <w:szCs w:val="26"/>
              </w:rPr>
              <w:t>1. Приобщать детей к миру искусства.</w:t>
            </w:r>
          </w:p>
          <w:p w:rsidR="001473BE" w:rsidRPr="00432E87" w:rsidRDefault="001473BE" w:rsidP="00A430EE">
            <w:pPr>
              <w:rPr>
                <w:sz w:val="26"/>
                <w:szCs w:val="26"/>
              </w:rPr>
            </w:pPr>
            <w:r w:rsidRPr="00432E87">
              <w:rPr>
                <w:sz w:val="26"/>
                <w:szCs w:val="26"/>
              </w:rPr>
              <w:t>2. Знакомить с произведениями изобразительного искусства различных жанров и видов.</w:t>
            </w:r>
          </w:p>
          <w:p w:rsidR="001473BE" w:rsidRPr="00432E87" w:rsidRDefault="001473BE" w:rsidP="00A430EE">
            <w:pPr>
              <w:ind w:right="-99"/>
              <w:rPr>
                <w:sz w:val="26"/>
                <w:szCs w:val="26"/>
              </w:rPr>
            </w:pPr>
            <w:r w:rsidRPr="00432E87">
              <w:rPr>
                <w:sz w:val="26"/>
                <w:szCs w:val="26"/>
              </w:rPr>
              <w:t xml:space="preserve">3. Знакомить со средствами выразительности, присущими различным видам изобразительного искусства. </w:t>
            </w:r>
          </w:p>
          <w:p w:rsidR="001473BE" w:rsidRPr="00432E87" w:rsidRDefault="001473BE" w:rsidP="00A430EE">
            <w:pPr>
              <w:rPr>
                <w:sz w:val="26"/>
                <w:szCs w:val="26"/>
              </w:rPr>
            </w:pPr>
            <w:r w:rsidRPr="00432E87">
              <w:rPr>
                <w:sz w:val="26"/>
                <w:szCs w:val="26"/>
              </w:rPr>
              <w:t>4. Формировать эстетическое восприятие через изобразительное искусство.</w:t>
            </w:r>
          </w:p>
        </w:tc>
        <w:tc>
          <w:tcPr>
            <w:tcW w:w="3074" w:type="dxa"/>
          </w:tcPr>
          <w:p w:rsidR="001473BE" w:rsidRPr="00432E87" w:rsidRDefault="001473BE" w:rsidP="00274807">
            <w:pPr>
              <w:rPr>
                <w:sz w:val="26"/>
                <w:szCs w:val="26"/>
              </w:rPr>
            </w:pPr>
            <w:r w:rsidRPr="00432E87">
              <w:rPr>
                <w:sz w:val="26"/>
                <w:szCs w:val="26"/>
              </w:rPr>
              <w:t>1. Знакомство с  экспозицией картинной галереи.</w:t>
            </w:r>
          </w:p>
          <w:p w:rsidR="001473BE" w:rsidRPr="00432E87" w:rsidRDefault="001473BE" w:rsidP="00274807">
            <w:pPr>
              <w:rPr>
                <w:sz w:val="26"/>
                <w:szCs w:val="26"/>
              </w:rPr>
            </w:pPr>
            <w:r w:rsidRPr="00432E87">
              <w:rPr>
                <w:sz w:val="26"/>
                <w:szCs w:val="26"/>
              </w:rPr>
              <w:t xml:space="preserve">2. Организация выездных занятий городской художественной галереи в ДОУ («Волшебная кисточка» и т.д.).  </w:t>
            </w:r>
          </w:p>
          <w:p w:rsidR="001473BE" w:rsidRPr="00432E87" w:rsidRDefault="001473BE" w:rsidP="00274807">
            <w:pPr>
              <w:rPr>
                <w:sz w:val="26"/>
                <w:szCs w:val="26"/>
              </w:rPr>
            </w:pPr>
            <w:r w:rsidRPr="00432E87">
              <w:rPr>
                <w:sz w:val="26"/>
                <w:szCs w:val="26"/>
              </w:rPr>
              <w:t xml:space="preserve">3. Участие в выставках детского творчества. </w:t>
            </w:r>
          </w:p>
        </w:tc>
        <w:tc>
          <w:tcPr>
            <w:tcW w:w="3050" w:type="dxa"/>
          </w:tcPr>
          <w:p w:rsidR="001473BE" w:rsidRPr="00432E87" w:rsidRDefault="001473BE" w:rsidP="00274807">
            <w:pPr>
              <w:ind w:firstLine="10"/>
              <w:rPr>
                <w:sz w:val="26"/>
                <w:szCs w:val="26"/>
              </w:rPr>
            </w:pPr>
            <w:r w:rsidRPr="00432E87">
              <w:rPr>
                <w:sz w:val="26"/>
                <w:szCs w:val="26"/>
              </w:rPr>
              <w:t>«Худож</w:t>
            </w:r>
            <w:r w:rsidR="00274807">
              <w:rPr>
                <w:sz w:val="26"/>
                <w:szCs w:val="26"/>
              </w:rPr>
              <w:t>ественно-эстетическое развитие»</w:t>
            </w:r>
          </w:p>
          <w:p w:rsidR="001473BE" w:rsidRPr="00432E87" w:rsidRDefault="00274807" w:rsidP="00274807">
            <w:pPr>
              <w:ind w:firstLine="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«Познавательное развитие»</w:t>
            </w:r>
          </w:p>
          <w:p w:rsidR="001473BE" w:rsidRPr="00432E87" w:rsidRDefault="001473BE" w:rsidP="00274807">
            <w:pPr>
              <w:ind w:firstLine="10"/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1473BE" w:rsidRPr="00432E87" w:rsidRDefault="001473BE" w:rsidP="00B44171">
            <w:pPr>
              <w:ind w:firstLine="426"/>
              <w:jc w:val="center"/>
              <w:rPr>
                <w:sz w:val="26"/>
                <w:szCs w:val="26"/>
              </w:rPr>
            </w:pPr>
            <w:r w:rsidRPr="00432E87">
              <w:rPr>
                <w:sz w:val="26"/>
                <w:szCs w:val="26"/>
              </w:rPr>
              <w:t>Дошкольный возраст</w:t>
            </w:r>
          </w:p>
        </w:tc>
        <w:tc>
          <w:tcPr>
            <w:tcW w:w="1567" w:type="dxa"/>
          </w:tcPr>
          <w:p w:rsidR="001473BE" w:rsidRPr="00432E87" w:rsidRDefault="001473BE" w:rsidP="00B44171">
            <w:pPr>
              <w:ind w:firstLine="426"/>
              <w:jc w:val="center"/>
              <w:rPr>
                <w:sz w:val="26"/>
                <w:szCs w:val="26"/>
              </w:rPr>
            </w:pPr>
            <w:r w:rsidRPr="00432E87">
              <w:rPr>
                <w:sz w:val="26"/>
                <w:szCs w:val="26"/>
              </w:rPr>
              <w:t xml:space="preserve">1 раз </w:t>
            </w:r>
          </w:p>
          <w:p w:rsidR="001473BE" w:rsidRPr="00432E87" w:rsidRDefault="001473BE" w:rsidP="00B44171">
            <w:pPr>
              <w:ind w:firstLine="426"/>
              <w:jc w:val="center"/>
              <w:rPr>
                <w:sz w:val="26"/>
                <w:szCs w:val="26"/>
              </w:rPr>
            </w:pPr>
            <w:r w:rsidRPr="00432E87">
              <w:rPr>
                <w:sz w:val="26"/>
                <w:szCs w:val="26"/>
              </w:rPr>
              <w:t>в месяц</w:t>
            </w:r>
          </w:p>
        </w:tc>
      </w:tr>
      <w:tr w:rsidR="001473BE" w:rsidRPr="00432E87" w:rsidTr="00A430EE">
        <w:tblPrEx>
          <w:tblCellMar>
            <w:top w:w="0" w:type="dxa"/>
            <w:bottom w:w="0" w:type="dxa"/>
          </w:tblCellMar>
        </w:tblPrEx>
        <w:tc>
          <w:tcPr>
            <w:tcW w:w="511" w:type="dxa"/>
          </w:tcPr>
          <w:p w:rsidR="001473BE" w:rsidRPr="00432E87" w:rsidRDefault="00274807" w:rsidP="00F831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1473BE" w:rsidRPr="00432E87">
              <w:rPr>
                <w:sz w:val="26"/>
                <w:szCs w:val="26"/>
              </w:rPr>
              <w:t>.</w:t>
            </w:r>
          </w:p>
        </w:tc>
        <w:tc>
          <w:tcPr>
            <w:tcW w:w="1865" w:type="dxa"/>
          </w:tcPr>
          <w:p w:rsidR="001473BE" w:rsidRPr="00432E87" w:rsidRDefault="001473BE" w:rsidP="00274807">
            <w:pPr>
              <w:rPr>
                <w:i/>
                <w:sz w:val="26"/>
                <w:szCs w:val="26"/>
              </w:rPr>
            </w:pPr>
            <w:r w:rsidRPr="00432E87">
              <w:rPr>
                <w:i/>
                <w:sz w:val="26"/>
                <w:szCs w:val="26"/>
              </w:rPr>
              <w:t>МУ «Музей истории освоения и развития Норильского промышленного района»</w:t>
            </w:r>
          </w:p>
        </w:tc>
        <w:tc>
          <w:tcPr>
            <w:tcW w:w="3163" w:type="dxa"/>
          </w:tcPr>
          <w:p w:rsidR="001473BE" w:rsidRPr="00432E87" w:rsidRDefault="00A430EE" w:rsidP="00A430E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1473BE" w:rsidRPr="00432E87">
              <w:rPr>
                <w:sz w:val="26"/>
                <w:szCs w:val="26"/>
              </w:rPr>
              <w:t>Развивать у детей элементарные представления об истории цивилизации, о техническом прогрессе.</w:t>
            </w:r>
          </w:p>
          <w:p w:rsidR="001473BE" w:rsidRPr="00432E87" w:rsidRDefault="00A430EE" w:rsidP="00A430E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  <w:r w:rsidR="001473BE" w:rsidRPr="00432E87">
              <w:rPr>
                <w:sz w:val="26"/>
                <w:szCs w:val="26"/>
              </w:rPr>
              <w:t>Расширять кругозор детей, дать знания  о растениях и животных,</w:t>
            </w:r>
            <w:r>
              <w:rPr>
                <w:sz w:val="26"/>
                <w:szCs w:val="26"/>
              </w:rPr>
              <w:t xml:space="preserve"> </w:t>
            </w:r>
            <w:r w:rsidR="001473BE" w:rsidRPr="00432E87">
              <w:rPr>
                <w:sz w:val="26"/>
                <w:szCs w:val="26"/>
              </w:rPr>
              <w:t>населяющихполуостров.</w:t>
            </w:r>
          </w:p>
          <w:p w:rsidR="001473BE" w:rsidRPr="00432E87" w:rsidRDefault="00A430EE" w:rsidP="00A430E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  <w:r w:rsidR="001473BE" w:rsidRPr="00432E87">
              <w:rPr>
                <w:sz w:val="26"/>
                <w:szCs w:val="26"/>
              </w:rPr>
              <w:t xml:space="preserve">Развивать у детей </w:t>
            </w:r>
            <w:r w:rsidR="001473BE" w:rsidRPr="00432E87">
              <w:rPr>
                <w:sz w:val="26"/>
                <w:szCs w:val="26"/>
              </w:rPr>
              <w:lastRenderedPageBreak/>
              <w:t xml:space="preserve">представления о жизни и культуре народов Крайнего Севера. </w:t>
            </w:r>
          </w:p>
        </w:tc>
        <w:tc>
          <w:tcPr>
            <w:tcW w:w="3074" w:type="dxa"/>
          </w:tcPr>
          <w:p w:rsidR="001473BE" w:rsidRPr="00432E87" w:rsidRDefault="001473BE" w:rsidP="00274807">
            <w:pPr>
              <w:rPr>
                <w:sz w:val="26"/>
                <w:szCs w:val="26"/>
              </w:rPr>
            </w:pPr>
            <w:r w:rsidRPr="00432E87">
              <w:rPr>
                <w:sz w:val="26"/>
                <w:szCs w:val="26"/>
              </w:rPr>
              <w:lastRenderedPageBreak/>
              <w:t>1. Выездные занятия сотрудников музея с использованием экспонатов музея («Мир природы Таймыра», «История Норильска» и т.д.).</w:t>
            </w:r>
          </w:p>
          <w:p w:rsidR="001473BE" w:rsidRPr="00432E87" w:rsidRDefault="001473BE" w:rsidP="00274807">
            <w:pPr>
              <w:rPr>
                <w:sz w:val="26"/>
                <w:szCs w:val="26"/>
              </w:rPr>
            </w:pPr>
            <w:r w:rsidRPr="00432E87">
              <w:rPr>
                <w:sz w:val="26"/>
                <w:szCs w:val="26"/>
              </w:rPr>
              <w:t>2. Участие в конкурсе детских творческих проектов.</w:t>
            </w:r>
          </w:p>
        </w:tc>
        <w:tc>
          <w:tcPr>
            <w:tcW w:w="3050" w:type="dxa"/>
          </w:tcPr>
          <w:p w:rsidR="00274807" w:rsidRDefault="00274807" w:rsidP="00274807">
            <w:pPr>
              <w:ind w:firstLine="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«Познавательное развитие</w:t>
            </w:r>
            <w:r w:rsidRPr="00432E87">
              <w:rPr>
                <w:sz w:val="26"/>
                <w:szCs w:val="26"/>
              </w:rPr>
              <w:t>»</w:t>
            </w:r>
          </w:p>
          <w:p w:rsidR="001473BE" w:rsidRPr="00432E87" w:rsidRDefault="00274807" w:rsidP="00274807">
            <w:pPr>
              <w:ind w:firstLine="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«Речевое развитие»</w:t>
            </w:r>
          </w:p>
        </w:tc>
        <w:tc>
          <w:tcPr>
            <w:tcW w:w="1710" w:type="dxa"/>
          </w:tcPr>
          <w:p w:rsidR="001473BE" w:rsidRPr="00432E87" w:rsidRDefault="001473BE" w:rsidP="00B44171">
            <w:pPr>
              <w:ind w:firstLine="426"/>
              <w:jc w:val="center"/>
              <w:rPr>
                <w:sz w:val="26"/>
                <w:szCs w:val="26"/>
              </w:rPr>
            </w:pPr>
            <w:r w:rsidRPr="00432E87">
              <w:rPr>
                <w:sz w:val="26"/>
                <w:szCs w:val="26"/>
              </w:rPr>
              <w:t>Старший дошкольный возраст</w:t>
            </w:r>
          </w:p>
        </w:tc>
        <w:tc>
          <w:tcPr>
            <w:tcW w:w="1567" w:type="dxa"/>
          </w:tcPr>
          <w:p w:rsidR="001473BE" w:rsidRPr="00432E87" w:rsidRDefault="001473BE" w:rsidP="00B44171">
            <w:pPr>
              <w:ind w:firstLine="426"/>
              <w:jc w:val="center"/>
              <w:rPr>
                <w:sz w:val="26"/>
                <w:szCs w:val="26"/>
              </w:rPr>
            </w:pPr>
            <w:r w:rsidRPr="00432E87">
              <w:rPr>
                <w:sz w:val="26"/>
                <w:szCs w:val="26"/>
              </w:rPr>
              <w:t>В течение года</w:t>
            </w:r>
          </w:p>
        </w:tc>
      </w:tr>
      <w:tr w:rsidR="001473BE" w:rsidRPr="00432E87" w:rsidTr="00A430EE">
        <w:tblPrEx>
          <w:tblCellMar>
            <w:top w:w="0" w:type="dxa"/>
            <w:bottom w:w="0" w:type="dxa"/>
          </w:tblCellMar>
        </w:tblPrEx>
        <w:tc>
          <w:tcPr>
            <w:tcW w:w="511" w:type="dxa"/>
          </w:tcPr>
          <w:p w:rsidR="001473BE" w:rsidRPr="00432E87" w:rsidRDefault="00274807" w:rsidP="00F831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</w:t>
            </w:r>
            <w:r w:rsidR="001473BE" w:rsidRPr="00432E87">
              <w:rPr>
                <w:sz w:val="26"/>
                <w:szCs w:val="26"/>
              </w:rPr>
              <w:t>.</w:t>
            </w:r>
          </w:p>
        </w:tc>
        <w:tc>
          <w:tcPr>
            <w:tcW w:w="1865" w:type="dxa"/>
          </w:tcPr>
          <w:p w:rsidR="001473BE" w:rsidRPr="00432E87" w:rsidRDefault="001473BE" w:rsidP="00274807">
            <w:pPr>
              <w:rPr>
                <w:i/>
                <w:sz w:val="26"/>
                <w:szCs w:val="26"/>
              </w:rPr>
            </w:pPr>
            <w:r w:rsidRPr="00432E87">
              <w:rPr>
                <w:i/>
                <w:sz w:val="26"/>
                <w:szCs w:val="26"/>
              </w:rPr>
              <w:t xml:space="preserve">ФГУ ГПЗ </w:t>
            </w:r>
          </w:p>
          <w:p w:rsidR="001473BE" w:rsidRPr="00432E87" w:rsidRDefault="001473BE" w:rsidP="00274807">
            <w:pPr>
              <w:rPr>
                <w:sz w:val="26"/>
                <w:szCs w:val="26"/>
              </w:rPr>
            </w:pPr>
            <w:r w:rsidRPr="00432E87">
              <w:rPr>
                <w:i/>
                <w:sz w:val="26"/>
                <w:szCs w:val="26"/>
              </w:rPr>
              <w:t>«Объединенная дирекция заповедников»</w:t>
            </w:r>
          </w:p>
        </w:tc>
        <w:tc>
          <w:tcPr>
            <w:tcW w:w="3163" w:type="dxa"/>
          </w:tcPr>
          <w:p w:rsidR="001473BE" w:rsidRPr="00432E87" w:rsidRDefault="001473BE" w:rsidP="00A430EE">
            <w:pPr>
              <w:ind w:firstLine="34"/>
              <w:rPr>
                <w:sz w:val="26"/>
                <w:szCs w:val="26"/>
              </w:rPr>
            </w:pPr>
            <w:r w:rsidRPr="00432E87">
              <w:rPr>
                <w:sz w:val="26"/>
                <w:szCs w:val="26"/>
              </w:rPr>
              <w:t>1. Создавать условия для развития географических представлений.</w:t>
            </w:r>
          </w:p>
          <w:p w:rsidR="001473BE" w:rsidRPr="00432E87" w:rsidRDefault="001473BE" w:rsidP="00A430EE">
            <w:pPr>
              <w:rPr>
                <w:sz w:val="26"/>
                <w:szCs w:val="26"/>
              </w:rPr>
            </w:pPr>
            <w:r w:rsidRPr="00432E87">
              <w:rPr>
                <w:sz w:val="26"/>
                <w:szCs w:val="26"/>
              </w:rPr>
              <w:t>2. Развивать представления детей о климатических природных зонах.</w:t>
            </w:r>
          </w:p>
          <w:p w:rsidR="001473BE" w:rsidRPr="00432E87" w:rsidRDefault="001473BE" w:rsidP="00A430EE">
            <w:pPr>
              <w:rPr>
                <w:sz w:val="26"/>
                <w:szCs w:val="26"/>
              </w:rPr>
            </w:pPr>
            <w:r w:rsidRPr="00432E87">
              <w:rPr>
                <w:sz w:val="26"/>
                <w:szCs w:val="26"/>
              </w:rPr>
              <w:t xml:space="preserve">3. Знакомить детей с флорой и фауной Таймыра. </w:t>
            </w:r>
          </w:p>
        </w:tc>
        <w:tc>
          <w:tcPr>
            <w:tcW w:w="3074" w:type="dxa"/>
          </w:tcPr>
          <w:p w:rsidR="001473BE" w:rsidRPr="00432E87" w:rsidRDefault="001473BE" w:rsidP="00274807">
            <w:pPr>
              <w:ind w:right="-108"/>
              <w:rPr>
                <w:sz w:val="26"/>
                <w:szCs w:val="26"/>
              </w:rPr>
            </w:pPr>
            <w:r w:rsidRPr="00432E87">
              <w:rPr>
                <w:sz w:val="26"/>
                <w:szCs w:val="26"/>
              </w:rPr>
              <w:t xml:space="preserve">1. Выездные занятия сотрудников ГПЗ с использованием экспонатов («Каменная сказка», «Красная книга Таймыра» и т.д.), слайд-презентаций.  </w:t>
            </w:r>
          </w:p>
          <w:p w:rsidR="001473BE" w:rsidRPr="00432E87" w:rsidRDefault="001473BE" w:rsidP="00274807">
            <w:pPr>
              <w:ind w:right="-108"/>
              <w:rPr>
                <w:sz w:val="26"/>
                <w:szCs w:val="26"/>
              </w:rPr>
            </w:pPr>
            <w:r w:rsidRPr="00432E87">
              <w:rPr>
                <w:sz w:val="26"/>
                <w:szCs w:val="26"/>
              </w:rPr>
              <w:t>2. Участие в работе детской краеведческой конференции.</w:t>
            </w:r>
          </w:p>
          <w:p w:rsidR="001473BE" w:rsidRPr="00432E87" w:rsidRDefault="001473BE" w:rsidP="00274807">
            <w:pPr>
              <w:ind w:right="-10"/>
              <w:rPr>
                <w:sz w:val="26"/>
                <w:szCs w:val="26"/>
              </w:rPr>
            </w:pPr>
            <w:r w:rsidRPr="00432E87">
              <w:rPr>
                <w:sz w:val="26"/>
                <w:szCs w:val="26"/>
              </w:rPr>
              <w:t>3. Участие в конкурсах международной экологической акции «Марш заповедников и национальных парков».</w:t>
            </w:r>
          </w:p>
        </w:tc>
        <w:tc>
          <w:tcPr>
            <w:tcW w:w="3050" w:type="dxa"/>
          </w:tcPr>
          <w:p w:rsidR="00274807" w:rsidRDefault="00274807" w:rsidP="00274807">
            <w:pPr>
              <w:ind w:firstLine="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«Познавательное развитие</w:t>
            </w:r>
            <w:r w:rsidRPr="00432E87">
              <w:rPr>
                <w:sz w:val="26"/>
                <w:szCs w:val="26"/>
              </w:rPr>
              <w:t>»</w:t>
            </w:r>
          </w:p>
          <w:p w:rsidR="00274807" w:rsidRDefault="00274807" w:rsidP="0027480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«Речевое развитие»</w:t>
            </w:r>
          </w:p>
          <w:p w:rsidR="001473BE" w:rsidRPr="00432E87" w:rsidRDefault="00274807" w:rsidP="0027480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«Художественное творчество»</w:t>
            </w:r>
          </w:p>
        </w:tc>
        <w:tc>
          <w:tcPr>
            <w:tcW w:w="1710" w:type="dxa"/>
          </w:tcPr>
          <w:p w:rsidR="001473BE" w:rsidRPr="00432E87" w:rsidRDefault="001473BE" w:rsidP="00274807">
            <w:pPr>
              <w:jc w:val="center"/>
              <w:rPr>
                <w:sz w:val="26"/>
                <w:szCs w:val="26"/>
              </w:rPr>
            </w:pPr>
            <w:r w:rsidRPr="00432E87">
              <w:rPr>
                <w:sz w:val="26"/>
                <w:szCs w:val="26"/>
              </w:rPr>
              <w:t>Средний, старший дошкольный возраст</w:t>
            </w:r>
          </w:p>
        </w:tc>
        <w:tc>
          <w:tcPr>
            <w:tcW w:w="1567" w:type="dxa"/>
          </w:tcPr>
          <w:p w:rsidR="001473BE" w:rsidRPr="00432E87" w:rsidRDefault="001473BE" w:rsidP="00B44171">
            <w:pPr>
              <w:ind w:firstLine="426"/>
              <w:jc w:val="center"/>
              <w:rPr>
                <w:sz w:val="26"/>
                <w:szCs w:val="26"/>
              </w:rPr>
            </w:pPr>
            <w:r w:rsidRPr="00432E87">
              <w:rPr>
                <w:sz w:val="26"/>
                <w:szCs w:val="26"/>
              </w:rPr>
              <w:t xml:space="preserve">1 раз </w:t>
            </w:r>
          </w:p>
          <w:p w:rsidR="001473BE" w:rsidRPr="00432E87" w:rsidRDefault="001473BE" w:rsidP="00B44171">
            <w:pPr>
              <w:ind w:firstLine="426"/>
              <w:jc w:val="center"/>
              <w:rPr>
                <w:sz w:val="26"/>
                <w:szCs w:val="26"/>
              </w:rPr>
            </w:pPr>
            <w:r w:rsidRPr="00432E87">
              <w:rPr>
                <w:sz w:val="26"/>
                <w:szCs w:val="26"/>
              </w:rPr>
              <w:t>в месяц</w:t>
            </w:r>
          </w:p>
        </w:tc>
      </w:tr>
      <w:tr w:rsidR="001473BE" w:rsidRPr="00432E87" w:rsidTr="00A430EE">
        <w:tblPrEx>
          <w:tblCellMar>
            <w:top w:w="0" w:type="dxa"/>
            <w:bottom w:w="0" w:type="dxa"/>
          </w:tblCellMar>
        </w:tblPrEx>
        <w:tc>
          <w:tcPr>
            <w:tcW w:w="511" w:type="dxa"/>
          </w:tcPr>
          <w:p w:rsidR="001473BE" w:rsidRPr="00432E87" w:rsidRDefault="00274807" w:rsidP="00F831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1473BE" w:rsidRPr="00432E87">
              <w:rPr>
                <w:sz w:val="26"/>
                <w:szCs w:val="26"/>
              </w:rPr>
              <w:t>.</w:t>
            </w:r>
          </w:p>
        </w:tc>
        <w:tc>
          <w:tcPr>
            <w:tcW w:w="1865" w:type="dxa"/>
          </w:tcPr>
          <w:p w:rsidR="00A430EE" w:rsidRDefault="001473BE" w:rsidP="00A430EE">
            <w:pPr>
              <w:ind w:left="-85"/>
              <w:rPr>
                <w:i/>
                <w:sz w:val="26"/>
                <w:szCs w:val="26"/>
              </w:rPr>
            </w:pPr>
            <w:r w:rsidRPr="00432E87">
              <w:rPr>
                <w:i/>
                <w:sz w:val="26"/>
                <w:szCs w:val="26"/>
              </w:rPr>
              <w:t xml:space="preserve">МБУ «Кинокомплекс </w:t>
            </w:r>
          </w:p>
          <w:p w:rsidR="001473BE" w:rsidRPr="00432E87" w:rsidRDefault="001473BE" w:rsidP="00274807">
            <w:pPr>
              <w:rPr>
                <w:i/>
                <w:sz w:val="26"/>
                <w:szCs w:val="26"/>
              </w:rPr>
            </w:pPr>
            <w:r w:rsidRPr="00432E87">
              <w:rPr>
                <w:i/>
                <w:sz w:val="26"/>
                <w:szCs w:val="26"/>
              </w:rPr>
              <w:t>«Родина»</w:t>
            </w:r>
          </w:p>
        </w:tc>
        <w:tc>
          <w:tcPr>
            <w:tcW w:w="3163" w:type="dxa"/>
          </w:tcPr>
          <w:p w:rsidR="001473BE" w:rsidRPr="00432E87" w:rsidRDefault="001473BE" w:rsidP="00A430EE">
            <w:pPr>
              <w:rPr>
                <w:sz w:val="26"/>
                <w:szCs w:val="26"/>
              </w:rPr>
            </w:pPr>
            <w:r w:rsidRPr="00432E87">
              <w:rPr>
                <w:sz w:val="26"/>
                <w:szCs w:val="26"/>
              </w:rPr>
              <w:t>1. Знакомить детей с различными жанрами кинематографа.</w:t>
            </w:r>
          </w:p>
          <w:p w:rsidR="001473BE" w:rsidRPr="00432E87" w:rsidRDefault="001473BE" w:rsidP="00A430EE">
            <w:pPr>
              <w:ind w:right="-108"/>
              <w:rPr>
                <w:sz w:val="26"/>
                <w:szCs w:val="26"/>
              </w:rPr>
            </w:pPr>
            <w:r w:rsidRPr="00432E87">
              <w:rPr>
                <w:sz w:val="26"/>
                <w:szCs w:val="26"/>
              </w:rPr>
              <w:t xml:space="preserve">2. Поддерживать интерес к познанию окружающей действительности с помощью различных жанров кинематографа. </w:t>
            </w:r>
          </w:p>
          <w:p w:rsidR="001473BE" w:rsidRPr="00432E87" w:rsidRDefault="001473BE" w:rsidP="00A430EE">
            <w:pPr>
              <w:rPr>
                <w:sz w:val="26"/>
                <w:szCs w:val="26"/>
              </w:rPr>
            </w:pPr>
            <w:r w:rsidRPr="00432E87">
              <w:rPr>
                <w:sz w:val="26"/>
                <w:szCs w:val="26"/>
              </w:rPr>
              <w:t>3. Формировать эстетический вкус детей.</w:t>
            </w:r>
          </w:p>
        </w:tc>
        <w:tc>
          <w:tcPr>
            <w:tcW w:w="3074" w:type="dxa"/>
          </w:tcPr>
          <w:p w:rsidR="001473BE" w:rsidRPr="00432E87" w:rsidRDefault="001473BE" w:rsidP="00274807">
            <w:pPr>
              <w:rPr>
                <w:sz w:val="26"/>
                <w:szCs w:val="26"/>
              </w:rPr>
            </w:pPr>
            <w:r w:rsidRPr="00432E87">
              <w:rPr>
                <w:sz w:val="26"/>
                <w:szCs w:val="26"/>
              </w:rPr>
              <w:t xml:space="preserve">1. Выездные тематические кинопрограммы </w:t>
            </w:r>
          </w:p>
          <w:p w:rsidR="001473BE" w:rsidRPr="00432E87" w:rsidRDefault="001473BE" w:rsidP="00274807">
            <w:pPr>
              <w:rPr>
                <w:sz w:val="26"/>
                <w:szCs w:val="26"/>
              </w:rPr>
            </w:pPr>
            <w:r w:rsidRPr="00432E87">
              <w:rPr>
                <w:sz w:val="26"/>
                <w:szCs w:val="26"/>
              </w:rPr>
              <w:t xml:space="preserve">(по совместному плану ДОУ и кинокомплекса). </w:t>
            </w:r>
          </w:p>
          <w:p w:rsidR="001473BE" w:rsidRPr="00432E87" w:rsidRDefault="001473BE" w:rsidP="00274807">
            <w:pPr>
              <w:rPr>
                <w:sz w:val="26"/>
                <w:szCs w:val="26"/>
              </w:rPr>
            </w:pPr>
            <w:r w:rsidRPr="00432E87">
              <w:rPr>
                <w:sz w:val="26"/>
                <w:szCs w:val="26"/>
              </w:rPr>
              <w:t>2. Организация тематических занятий по ознакомлению детей с ПДД.</w:t>
            </w:r>
          </w:p>
        </w:tc>
        <w:tc>
          <w:tcPr>
            <w:tcW w:w="3050" w:type="dxa"/>
          </w:tcPr>
          <w:p w:rsidR="001473BE" w:rsidRPr="00432E87" w:rsidRDefault="00274807" w:rsidP="00274807">
            <w:pPr>
              <w:rPr>
                <w:sz w:val="26"/>
                <w:szCs w:val="26"/>
              </w:rPr>
            </w:pPr>
            <w:r w:rsidRPr="00432E8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«Безопасность»</w:t>
            </w:r>
          </w:p>
          <w:p w:rsidR="00274807" w:rsidRDefault="00274807" w:rsidP="00274807">
            <w:pPr>
              <w:ind w:firstLine="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«Познавательное развитие</w:t>
            </w:r>
            <w:r w:rsidRPr="00432E87">
              <w:rPr>
                <w:sz w:val="26"/>
                <w:szCs w:val="26"/>
              </w:rPr>
              <w:t>»</w:t>
            </w:r>
          </w:p>
          <w:p w:rsidR="001473BE" w:rsidRPr="00432E87" w:rsidRDefault="00274807" w:rsidP="0027480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«Речевое развитие</w:t>
            </w:r>
            <w:r w:rsidRPr="00432E87">
              <w:rPr>
                <w:sz w:val="26"/>
                <w:szCs w:val="26"/>
              </w:rPr>
              <w:t>»</w:t>
            </w:r>
          </w:p>
        </w:tc>
        <w:tc>
          <w:tcPr>
            <w:tcW w:w="1710" w:type="dxa"/>
          </w:tcPr>
          <w:p w:rsidR="001473BE" w:rsidRPr="00432E87" w:rsidRDefault="001473BE" w:rsidP="00274807">
            <w:pPr>
              <w:jc w:val="center"/>
              <w:rPr>
                <w:sz w:val="26"/>
                <w:szCs w:val="26"/>
              </w:rPr>
            </w:pPr>
            <w:r w:rsidRPr="00432E87">
              <w:rPr>
                <w:sz w:val="26"/>
                <w:szCs w:val="26"/>
              </w:rPr>
              <w:t>Дошкольный возраст</w:t>
            </w:r>
          </w:p>
        </w:tc>
        <w:tc>
          <w:tcPr>
            <w:tcW w:w="1567" w:type="dxa"/>
          </w:tcPr>
          <w:p w:rsidR="001473BE" w:rsidRPr="00432E87" w:rsidRDefault="001473BE" w:rsidP="00B44171">
            <w:pPr>
              <w:ind w:firstLine="426"/>
              <w:jc w:val="center"/>
              <w:rPr>
                <w:sz w:val="26"/>
                <w:szCs w:val="26"/>
              </w:rPr>
            </w:pPr>
            <w:r w:rsidRPr="00432E87">
              <w:rPr>
                <w:sz w:val="26"/>
                <w:szCs w:val="26"/>
              </w:rPr>
              <w:t xml:space="preserve">1 раз </w:t>
            </w:r>
          </w:p>
          <w:p w:rsidR="001473BE" w:rsidRPr="00432E87" w:rsidRDefault="001473BE" w:rsidP="00B44171">
            <w:pPr>
              <w:ind w:firstLine="426"/>
              <w:jc w:val="center"/>
              <w:rPr>
                <w:sz w:val="26"/>
                <w:szCs w:val="26"/>
              </w:rPr>
            </w:pPr>
            <w:r w:rsidRPr="00432E87">
              <w:rPr>
                <w:sz w:val="26"/>
                <w:szCs w:val="26"/>
              </w:rPr>
              <w:t>в месяц</w:t>
            </w:r>
          </w:p>
        </w:tc>
      </w:tr>
      <w:tr w:rsidR="001473BE" w:rsidRPr="00432E87" w:rsidTr="00A430EE">
        <w:tblPrEx>
          <w:tblCellMar>
            <w:top w:w="0" w:type="dxa"/>
            <w:bottom w:w="0" w:type="dxa"/>
          </w:tblCellMar>
        </w:tblPrEx>
        <w:tc>
          <w:tcPr>
            <w:tcW w:w="511" w:type="dxa"/>
          </w:tcPr>
          <w:p w:rsidR="001473BE" w:rsidRPr="00432E87" w:rsidRDefault="00274807" w:rsidP="00F831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1473BE" w:rsidRPr="00432E87">
              <w:rPr>
                <w:sz w:val="26"/>
                <w:szCs w:val="26"/>
              </w:rPr>
              <w:t>.</w:t>
            </w:r>
          </w:p>
        </w:tc>
        <w:tc>
          <w:tcPr>
            <w:tcW w:w="1865" w:type="dxa"/>
          </w:tcPr>
          <w:p w:rsidR="001473BE" w:rsidRPr="00432E87" w:rsidRDefault="001473BE" w:rsidP="00274807">
            <w:pPr>
              <w:rPr>
                <w:i/>
                <w:sz w:val="26"/>
                <w:szCs w:val="26"/>
              </w:rPr>
            </w:pPr>
            <w:r w:rsidRPr="00432E87">
              <w:rPr>
                <w:i/>
                <w:sz w:val="26"/>
                <w:szCs w:val="26"/>
              </w:rPr>
              <w:t>МБУК</w:t>
            </w:r>
          </w:p>
          <w:p w:rsidR="001473BE" w:rsidRPr="00432E87" w:rsidRDefault="001473BE" w:rsidP="00274807">
            <w:pPr>
              <w:rPr>
                <w:sz w:val="26"/>
                <w:szCs w:val="26"/>
              </w:rPr>
            </w:pPr>
            <w:r w:rsidRPr="00432E87">
              <w:rPr>
                <w:i/>
                <w:sz w:val="26"/>
                <w:szCs w:val="26"/>
              </w:rPr>
              <w:t xml:space="preserve">«Городской </w:t>
            </w:r>
            <w:r w:rsidRPr="00432E87">
              <w:rPr>
                <w:i/>
                <w:sz w:val="26"/>
                <w:szCs w:val="26"/>
              </w:rPr>
              <w:lastRenderedPageBreak/>
              <w:t>Центр Культуры»</w:t>
            </w:r>
          </w:p>
        </w:tc>
        <w:tc>
          <w:tcPr>
            <w:tcW w:w="3163" w:type="dxa"/>
          </w:tcPr>
          <w:p w:rsidR="001473BE" w:rsidRPr="00432E87" w:rsidRDefault="001473BE" w:rsidP="00274807">
            <w:pPr>
              <w:rPr>
                <w:sz w:val="26"/>
                <w:szCs w:val="26"/>
              </w:rPr>
            </w:pPr>
            <w:r w:rsidRPr="00432E87">
              <w:rPr>
                <w:sz w:val="26"/>
                <w:szCs w:val="26"/>
              </w:rPr>
              <w:lastRenderedPageBreak/>
              <w:t xml:space="preserve">1. Развивать представления о </w:t>
            </w:r>
            <w:r w:rsidRPr="00432E87">
              <w:rPr>
                <w:sz w:val="26"/>
                <w:szCs w:val="26"/>
              </w:rPr>
              <w:lastRenderedPageBreak/>
              <w:t>различных видах музыкального искусства.</w:t>
            </w:r>
          </w:p>
          <w:p w:rsidR="001473BE" w:rsidRPr="00432E87" w:rsidRDefault="001473BE" w:rsidP="00274807">
            <w:pPr>
              <w:rPr>
                <w:sz w:val="26"/>
                <w:szCs w:val="26"/>
              </w:rPr>
            </w:pPr>
            <w:r w:rsidRPr="00432E87">
              <w:rPr>
                <w:sz w:val="26"/>
                <w:szCs w:val="26"/>
              </w:rPr>
              <w:t>2. Знакомить детей  с устройством ГЦК (сцена, занавес, зрительный зал, гримерная и т.д.).</w:t>
            </w:r>
          </w:p>
          <w:p w:rsidR="001473BE" w:rsidRPr="00432E87" w:rsidRDefault="001473BE" w:rsidP="00274807">
            <w:pPr>
              <w:rPr>
                <w:sz w:val="26"/>
                <w:szCs w:val="26"/>
              </w:rPr>
            </w:pPr>
            <w:r w:rsidRPr="00432E87">
              <w:rPr>
                <w:sz w:val="26"/>
                <w:szCs w:val="26"/>
              </w:rPr>
              <w:t xml:space="preserve">3. Приобщать детей к миру искусства. </w:t>
            </w:r>
          </w:p>
        </w:tc>
        <w:tc>
          <w:tcPr>
            <w:tcW w:w="3074" w:type="dxa"/>
          </w:tcPr>
          <w:p w:rsidR="001473BE" w:rsidRPr="00432E87" w:rsidRDefault="001473BE" w:rsidP="00274807">
            <w:pPr>
              <w:rPr>
                <w:sz w:val="26"/>
                <w:szCs w:val="26"/>
              </w:rPr>
            </w:pPr>
            <w:r w:rsidRPr="00432E87">
              <w:rPr>
                <w:sz w:val="26"/>
                <w:szCs w:val="26"/>
              </w:rPr>
              <w:lastRenderedPageBreak/>
              <w:t>1. Посещение концертов.</w:t>
            </w:r>
          </w:p>
          <w:p w:rsidR="001473BE" w:rsidRPr="00432E87" w:rsidRDefault="001473BE" w:rsidP="00274807">
            <w:pPr>
              <w:rPr>
                <w:sz w:val="26"/>
                <w:szCs w:val="26"/>
              </w:rPr>
            </w:pPr>
            <w:r w:rsidRPr="00432E87">
              <w:rPr>
                <w:sz w:val="26"/>
                <w:szCs w:val="26"/>
              </w:rPr>
              <w:t xml:space="preserve">2. Участие детей в </w:t>
            </w:r>
            <w:r w:rsidRPr="00432E87">
              <w:rPr>
                <w:sz w:val="26"/>
                <w:szCs w:val="26"/>
              </w:rPr>
              <w:lastRenderedPageBreak/>
              <w:t>городских концертах воспитанников детских садов «Солнышко в ладошках».</w:t>
            </w:r>
          </w:p>
          <w:p w:rsidR="001473BE" w:rsidRPr="00432E87" w:rsidRDefault="001473BE" w:rsidP="00274807">
            <w:pPr>
              <w:rPr>
                <w:sz w:val="26"/>
                <w:szCs w:val="26"/>
              </w:rPr>
            </w:pPr>
            <w:r w:rsidRPr="00432E87">
              <w:rPr>
                <w:sz w:val="26"/>
                <w:szCs w:val="26"/>
              </w:rPr>
              <w:t>3. Участие в фестивале-конкурсе детской песни «Солнечный круг».</w:t>
            </w:r>
          </w:p>
          <w:p w:rsidR="001473BE" w:rsidRPr="00432E87" w:rsidRDefault="001473BE" w:rsidP="00274807">
            <w:pPr>
              <w:rPr>
                <w:sz w:val="26"/>
                <w:szCs w:val="26"/>
              </w:rPr>
            </w:pPr>
            <w:r w:rsidRPr="00432E87">
              <w:rPr>
                <w:sz w:val="26"/>
                <w:szCs w:val="26"/>
              </w:rPr>
              <w:t xml:space="preserve">4. Участие в региональном конкурсе детских танцевальных коллективов «Подснежник». </w:t>
            </w:r>
          </w:p>
        </w:tc>
        <w:tc>
          <w:tcPr>
            <w:tcW w:w="3050" w:type="dxa"/>
          </w:tcPr>
          <w:p w:rsidR="001473BE" w:rsidRPr="00432E87" w:rsidRDefault="00274807" w:rsidP="00B44171">
            <w:pPr>
              <w:ind w:firstLine="42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«Музыка»</w:t>
            </w:r>
          </w:p>
        </w:tc>
        <w:tc>
          <w:tcPr>
            <w:tcW w:w="1710" w:type="dxa"/>
          </w:tcPr>
          <w:p w:rsidR="001473BE" w:rsidRPr="00432E87" w:rsidRDefault="001473BE" w:rsidP="00B44171">
            <w:pPr>
              <w:ind w:firstLine="426"/>
              <w:jc w:val="center"/>
              <w:rPr>
                <w:sz w:val="26"/>
                <w:szCs w:val="26"/>
              </w:rPr>
            </w:pPr>
            <w:r w:rsidRPr="00432E87">
              <w:rPr>
                <w:sz w:val="26"/>
                <w:szCs w:val="26"/>
              </w:rPr>
              <w:t xml:space="preserve">Старший дошкольный </w:t>
            </w:r>
            <w:r w:rsidRPr="00432E87">
              <w:rPr>
                <w:sz w:val="26"/>
                <w:szCs w:val="26"/>
              </w:rPr>
              <w:lastRenderedPageBreak/>
              <w:t>возраст</w:t>
            </w:r>
          </w:p>
        </w:tc>
        <w:tc>
          <w:tcPr>
            <w:tcW w:w="1567" w:type="dxa"/>
          </w:tcPr>
          <w:p w:rsidR="001473BE" w:rsidRPr="00432E87" w:rsidRDefault="001473BE" w:rsidP="00B44171">
            <w:pPr>
              <w:ind w:firstLine="426"/>
              <w:jc w:val="center"/>
              <w:rPr>
                <w:sz w:val="26"/>
                <w:szCs w:val="26"/>
              </w:rPr>
            </w:pPr>
            <w:r w:rsidRPr="00432E87">
              <w:rPr>
                <w:sz w:val="26"/>
                <w:szCs w:val="26"/>
              </w:rPr>
              <w:lastRenderedPageBreak/>
              <w:t xml:space="preserve">В течение </w:t>
            </w:r>
            <w:r w:rsidRPr="00432E87">
              <w:rPr>
                <w:sz w:val="26"/>
                <w:szCs w:val="26"/>
              </w:rPr>
              <w:lastRenderedPageBreak/>
              <w:t>года</w:t>
            </w:r>
          </w:p>
        </w:tc>
      </w:tr>
      <w:tr w:rsidR="001473BE" w:rsidRPr="00432E87" w:rsidTr="00A430EE">
        <w:tblPrEx>
          <w:tblCellMar>
            <w:top w:w="0" w:type="dxa"/>
            <w:bottom w:w="0" w:type="dxa"/>
          </w:tblCellMar>
        </w:tblPrEx>
        <w:tc>
          <w:tcPr>
            <w:tcW w:w="511" w:type="dxa"/>
          </w:tcPr>
          <w:p w:rsidR="001473BE" w:rsidRPr="00432E87" w:rsidRDefault="00274807" w:rsidP="00F831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</w:t>
            </w:r>
            <w:r w:rsidR="001473BE" w:rsidRPr="00432E87">
              <w:rPr>
                <w:sz w:val="26"/>
                <w:szCs w:val="26"/>
              </w:rPr>
              <w:t>.</w:t>
            </w:r>
          </w:p>
        </w:tc>
        <w:tc>
          <w:tcPr>
            <w:tcW w:w="1865" w:type="dxa"/>
          </w:tcPr>
          <w:p w:rsidR="001473BE" w:rsidRPr="00432E87" w:rsidRDefault="001473BE" w:rsidP="00274807">
            <w:pPr>
              <w:rPr>
                <w:i/>
                <w:sz w:val="26"/>
                <w:szCs w:val="26"/>
              </w:rPr>
            </w:pPr>
            <w:r w:rsidRPr="00432E87">
              <w:rPr>
                <w:i/>
                <w:sz w:val="26"/>
                <w:szCs w:val="26"/>
              </w:rPr>
              <w:t>МБУ «Централизованная библиотечная система»</w:t>
            </w:r>
          </w:p>
        </w:tc>
        <w:tc>
          <w:tcPr>
            <w:tcW w:w="3163" w:type="dxa"/>
          </w:tcPr>
          <w:p w:rsidR="001473BE" w:rsidRPr="00432E87" w:rsidRDefault="001473BE" w:rsidP="00274807">
            <w:pPr>
              <w:rPr>
                <w:sz w:val="26"/>
                <w:szCs w:val="26"/>
              </w:rPr>
            </w:pPr>
            <w:r w:rsidRPr="00432E87">
              <w:rPr>
                <w:sz w:val="26"/>
                <w:szCs w:val="26"/>
              </w:rPr>
              <w:t>1. Приобщать детей к культуре чтения художественной литературы.</w:t>
            </w:r>
          </w:p>
          <w:p w:rsidR="001473BE" w:rsidRPr="00432E87" w:rsidRDefault="001473BE" w:rsidP="00274807">
            <w:pPr>
              <w:rPr>
                <w:sz w:val="26"/>
                <w:szCs w:val="26"/>
              </w:rPr>
            </w:pPr>
            <w:r w:rsidRPr="00432E87">
              <w:rPr>
                <w:sz w:val="26"/>
                <w:szCs w:val="26"/>
              </w:rPr>
              <w:t>2. Знакомить детей с различными литературными жанрами.</w:t>
            </w:r>
          </w:p>
          <w:p w:rsidR="001473BE" w:rsidRPr="00432E87" w:rsidRDefault="001473BE" w:rsidP="00274807">
            <w:pPr>
              <w:rPr>
                <w:sz w:val="26"/>
                <w:szCs w:val="26"/>
              </w:rPr>
            </w:pPr>
            <w:r w:rsidRPr="00432E87">
              <w:rPr>
                <w:sz w:val="26"/>
                <w:szCs w:val="26"/>
              </w:rPr>
              <w:t xml:space="preserve">3. Формировать целостное восприятие художественного текста в единстве содержания и художественной формы. </w:t>
            </w:r>
          </w:p>
        </w:tc>
        <w:tc>
          <w:tcPr>
            <w:tcW w:w="3074" w:type="dxa"/>
          </w:tcPr>
          <w:p w:rsidR="001473BE" w:rsidRPr="00432E87" w:rsidRDefault="001473BE" w:rsidP="00274807">
            <w:pPr>
              <w:rPr>
                <w:sz w:val="26"/>
                <w:szCs w:val="26"/>
              </w:rPr>
            </w:pPr>
            <w:r w:rsidRPr="00432E87">
              <w:rPr>
                <w:sz w:val="26"/>
                <w:szCs w:val="26"/>
              </w:rPr>
              <w:t>1. Использование фонда библиотеки для организации занятий с детьми, воспитателями, родителями.</w:t>
            </w:r>
          </w:p>
          <w:p w:rsidR="001473BE" w:rsidRPr="00432E87" w:rsidRDefault="001473BE" w:rsidP="00274807">
            <w:pPr>
              <w:rPr>
                <w:sz w:val="26"/>
                <w:szCs w:val="26"/>
              </w:rPr>
            </w:pPr>
            <w:r w:rsidRPr="00432E87">
              <w:rPr>
                <w:sz w:val="26"/>
                <w:szCs w:val="26"/>
              </w:rPr>
              <w:t xml:space="preserve">2. Проведение бесед с детьми сотрудниками библиотеки. </w:t>
            </w:r>
          </w:p>
          <w:p w:rsidR="001473BE" w:rsidRPr="00432E87" w:rsidRDefault="001473BE" w:rsidP="00274807">
            <w:pPr>
              <w:rPr>
                <w:sz w:val="26"/>
                <w:szCs w:val="26"/>
              </w:rPr>
            </w:pPr>
            <w:r w:rsidRPr="00432E87">
              <w:rPr>
                <w:sz w:val="26"/>
                <w:szCs w:val="26"/>
              </w:rPr>
              <w:t xml:space="preserve">3. Участие в тематических выставках декоративно-прикладного творчества </w:t>
            </w:r>
          </w:p>
          <w:p w:rsidR="001473BE" w:rsidRPr="00432E87" w:rsidRDefault="001473BE" w:rsidP="00274807">
            <w:pPr>
              <w:rPr>
                <w:sz w:val="26"/>
                <w:szCs w:val="26"/>
              </w:rPr>
            </w:pPr>
            <w:r w:rsidRPr="00432E87">
              <w:rPr>
                <w:sz w:val="26"/>
                <w:szCs w:val="26"/>
              </w:rPr>
              <w:t>(по плану МБУ «ЦБС»).</w:t>
            </w:r>
          </w:p>
        </w:tc>
        <w:tc>
          <w:tcPr>
            <w:tcW w:w="3050" w:type="dxa"/>
          </w:tcPr>
          <w:p w:rsidR="00274807" w:rsidRDefault="001473BE" w:rsidP="00274807">
            <w:pPr>
              <w:rPr>
                <w:sz w:val="26"/>
                <w:szCs w:val="26"/>
              </w:rPr>
            </w:pPr>
            <w:r w:rsidRPr="00432E87">
              <w:rPr>
                <w:sz w:val="26"/>
                <w:szCs w:val="26"/>
              </w:rPr>
              <w:t>«Развитие речи: Ознакомлени</w:t>
            </w:r>
            <w:r w:rsidR="00274807">
              <w:rPr>
                <w:sz w:val="26"/>
                <w:szCs w:val="26"/>
              </w:rPr>
              <w:t>е с художественной литературой»</w:t>
            </w:r>
          </w:p>
          <w:p w:rsidR="001473BE" w:rsidRDefault="00274807" w:rsidP="0027480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«Художественное творчество»</w:t>
            </w:r>
          </w:p>
          <w:p w:rsidR="00274807" w:rsidRDefault="00274807" w:rsidP="00274807">
            <w:pPr>
              <w:ind w:firstLine="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«Познавательное развитие</w:t>
            </w:r>
            <w:r w:rsidRPr="00432E87">
              <w:rPr>
                <w:sz w:val="26"/>
                <w:szCs w:val="26"/>
              </w:rPr>
              <w:t>»</w:t>
            </w:r>
          </w:p>
          <w:p w:rsidR="00274807" w:rsidRPr="00432E87" w:rsidRDefault="00274807" w:rsidP="0027480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«Речевое развитие</w:t>
            </w:r>
            <w:r w:rsidRPr="00432E87">
              <w:rPr>
                <w:sz w:val="26"/>
                <w:szCs w:val="26"/>
              </w:rPr>
              <w:t>»</w:t>
            </w:r>
          </w:p>
        </w:tc>
        <w:tc>
          <w:tcPr>
            <w:tcW w:w="1710" w:type="dxa"/>
          </w:tcPr>
          <w:p w:rsidR="001473BE" w:rsidRPr="00432E87" w:rsidRDefault="001473BE" w:rsidP="00B44171">
            <w:pPr>
              <w:ind w:firstLine="426"/>
              <w:jc w:val="center"/>
              <w:rPr>
                <w:sz w:val="26"/>
                <w:szCs w:val="26"/>
              </w:rPr>
            </w:pPr>
            <w:r w:rsidRPr="00432E87">
              <w:rPr>
                <w:sz w:val="26"/>
                <w:szCs w:val="26"/>
              </w:rPr>
              <w:t>Старший дошкольный возраст</w:t>
            </w:r>
          </w:p>
        </w:tc>
        <w:tc>
          <w:tcPr>
            <w:tcW w:w="1567" w:type="dxa"/>
          </w:tcPr>
          <w:p w:rsidR="001473BE" w:rsidRPr="00432E87" w:rsidRDefault="001473BE" w:rsidP="00B44171">
            <w:pPr>
              <w:ind w:firstLine="426"/>
              <w:jc w:val="center"/>
              <w:rPr>
                <w:sz w:val="26"/>
                <w:szCs w:val="26"/>
              </w:rPr>
            </w:pPr>
            <w:r w:rsidRPr="00432E87">
              <w:rPr>
                <w:sz w:val="26"/>
                <w:szCs w:val="26"/>
              </w:rPr>
              <w:t>В течение года</w:t>
            </w:r>
          </w:p>
        </w:tc>
      </w:tr>
      <w:tr w:rsidR="001473BE" w:rsidRPr="00432E87" w:rsidTr="00A430EE">
        <w:tblPrEx>
          <w:tblCellMar>
            <w:top w:w="0" w:type="dxa"/>
            <w:bottom w:w="0" w:type="dxa"/>
          </w:tblCellMar>
        </w:tblPrEx>
        <w:tc>
          <w:tcPr>
            <w:tcW w:w="511" w:type="dxa"/>
          </w:tcPr>
          <w:p w:rsidR="001473BE" w:rsidRPr="00432E87" w:rsidRDefault="00274807" w:rsidP="00F831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1473BE" w:rsidRPr="00432E87">
              <w:rPr>
                <w:sz w:val="26"/>
                <w:szCs w:val="26"/>
              </w:rPr>
              <w:t>.</w:t>
            </w:r>
          </w:p>
        </w:tc>
        <w:tc>
          <w:tcPr>
            <w:tcW w:w="1865" w:type="dxa"/>
          </w:tcPr>
          <w:p w:rsidR="001473BE" w:rsidRPr="00432E87" w:rsidRDefault="001473BE" w:rsidP="00274807">
            <w:pPr>
              <w:rPr>
                <w:i/>
                <w:sz w:val="26"/>
                <w:szCs w:val="26"/>
              </w:rPr>
            </w:pPr>
            <w:r w:rsidRPr="00432E87">
              <w:rPr>
                <w:i/>
                <w:sz w:val="26"/>
                <w:szCs w:val="26"/>
              </w:rPr>
              <w:t>МОУ «ЦБД» (центр безопасности движения)</w:t>
            </w:r>
          </w:p>
        </w:tc>
        <w:tc>
          <w:tcPr>
            <w:tcW w:w="3163" w:type="dxa"/>
          </w:tcPr>
          <w:p w:rsidR="001473BE" w:rsidRPr="00432E87" w:rsidRDefault="001473BE" w:rsidP="00274807">
            <w:pPr>
              <w:rPr>
                <w:sz w:val="26"/>
                <w:szCs w:val="26"/>
              </w:rPr>
            </w:pPr>
            <w:r w:rsidRPr="00432E87">
              <w:rPr>
                <w:sz w:val="26"/>
                <w:szCs w:val="26"/>
              </w:rPr>
              <w:t>1. Закреплять знания детей о правилах дорожного движения.</w:t>
            </w:r>
          </w:p>
          <w:p w:rsidR="001473BE" w:rsidRPr="00432E87" w:rsidRDefault="001473BE" w:rsidP="00274807">
            <w:pPr>
              <w:rPr>
                <w:sz w:val="26"/>
                <w:szCs w:val="26"/>
              </w:rPr>
            </w:pPr>
            <w:r w:rsidRPr="00432E87">
              <w:rPr>
                <w:sz w:val="26"/>
                <w:szCs w:val="26"/>
              </w:rPr>
              <w:t xml:space="preserve">2. Совершенствовать культуру поведения на </w:t>
            </w:r>
            <w:r w:rsidRPr="00432E87">
              <w:rPr>
                <w:sz w:val="26"/>
                <w:szCs w:val="26"/>
              </w:rPr>
              <w:lastRenderedPageBreak/>
              <w:t>дорогах и в транспорте.</w:t>
            </w:r>
          </w:p>
        </w:tc>
        <w:tc>
          <w:tcPr>
            <w:tcW w:w="3074" w:type="dxa"/>
          </w:tcPr>
          <w:p w:rsidR="001473BE" w:rsidRPr="00432E87" w:rsidRDefault="001473BE" w:rsidP="00274807">
            <w:pPr>
              <w:rPr>
                <w:sz w:val="26"/>
                <w:szCs w:val="26"/>
              </w:rPr>
            </w:pPr>
            <w:r w:rsidRPr="00432E87">
              <w:rPr>
                <w:sz w:val="26"/>
                <w:szCs w:val="26"/>
              </w:rPr>
              <w:lastRenderedPageBreak/>
              <w:t>1. Выездные представления отряда ЮИД в ДОУ.</w:t>
            </w:r>
          </w:p>
          <w:p w:rsidR="001473BE" w:rsidRPr="00432E87" w:rsidRDefault="001473BE" w:rsidP="00274807">
            <w:pPr>
              <w:rPr>
                <w:sz w:val="26"/>
                <w:szCs w:val="26"/>
              </w:rPr>
            </w:pPr>
            <w:r w:rsidRPr="00432E87">
              <w:rPr>
                <w:sz w:val="26"/>
                <w:szCs w:val="26"/>
              </w:rPr>
              <w:t xml:space="preserve">2. Проведение бесед с детьми сотрудниками </w:t>
            </w:r>
            <w:r w:rsidRPr="00432E87">
              <w:rPr>
                <w:sz w:val="26"/>
                <w:szCs w:val="26"/>
              </w:rPr>
              <w:lastRenderedPageBreak/>
              <w:t>ГАИ.</w:t>
            </w:r>
          </w:p>
          <w:p w:rsidR="001473BE" w:rsidRPr="00432E87" w:rsidRDefault="001473BE" w:rsidP="00274807">
            <w:pPr>
              <w:rPr>
                <w:sz w:val="26"/>
                <w:szCs w:val="26"/>
              </w:rPr>
            </w:pPr>
            <w:r w:rsidRPr="00432E87">
              <w:rPr>
                <w:sz w:val="26"/>
                <w:szCs w:val="26"/>
              </w:rPr>
              <w:t xml:space="preserve">3. Участие в конкурсе детских рисунков и плакатов «Безопасная дорога». </w:t>
            </w:r>
          </w:p>
        </w:tc>
        <w:tc>
          <w:tcPr>
            <w:tcW w:w="3050" w:type="dxa"/>
          </w:tcPr>
          <w:p w:rsidR="001473BE" w:rsidRPr="00432E87" w:rsidRDefault="00274807" w:rsidP="0027480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«Безопасность»</w:t>
            </w:r>
          </w:p>
          <w:p w:rsidR="001473BE" w:rsidRPr="00432E87" w:rsidRDefault="001473BE" w:rsidP="00274807">
            <w:pPr>
              <w:rPr>
                <w:sz w:val="26"/>
                <w:szCs w:val="26"/>
              </w:rPr>
            </w:pPr>
            <w:r w:rsidRPr="00432E87">
              <w:rPr>
                <w:sz w:val="26"/>
                <w:szCs w:val="26"/>
              </w:rPr>
              <w:t>«Художе</w:t>
            </w:r>
            <w:r w:rsidR="00274807">
              <w:rPr>
                <w:sz w:val="26"/>
                <w:szCs w:val="26"/>
              </w:rPr>
              <w:t>ственно-эстетическое развитие»</w:t>
            </w:r>
          </w:p>
          <w:p w:rsidR="001473BE" w:rsidRPr="00432E87" w:rsidRDefault="001473BE" w:rsidP="00B44171">
            <w:pPr>
              <w:ind w:firstLine="426"/>
              <w:rPr>
                <w:sz w:val="26"/>
                <w:szCs w:val="26"/>
              </w:rPr>
            </w:pPr>
          </w:p>
          <w:p w:rsidR="001473BE" w:rsidRPr="00432E87" w:rsidRDefault="001473BE" w:rsidP="00B44171">
            <w:pPr>
              <w:ind w:firstLine="426"/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1473BE" w:rsidRPr="00432E87" w:rsidRDefault="001473BE" w:rsidP="00B44171">
            <w:pPr>
              <w:ind w:firstLine="426"/>
              <w:jc w:val="center"/>
              <w:rPr>
                <w:sz w:val="26"/>
                <w:szCs w:val="26"/>
              </w:rPr>
            </w:pPr>
            <w:r w:rsidRPr="00432E87">
              <w:rPr>
                <w:sz w:val="26"/>
                <w:szCs w:val="26"/>
              </w:rPr>
              <w:t>Средний, старший дошкольный возраст</w:t>
            </w:r>
          </w:p>
        </w:tc>
        <w:tc>
          <w:tcPr>
            <w:tcW w:w="1567" w:type="dxa"/>
          </w:tcPr>
          <w:p w:rsidR="001473BE" w:rsidRPr="00432E87" w:rsidRDefault="001473BE" w:rsidP="00B44171">
            <w:pPr>
              <w:ind w:firstLine="426"/>
              <w:jc w:val="center"/>
              <w:rPr>
                <w:sz w:val="26"/>
                <w:szCs w:val="26"/>
              </w:rPr>
            </w:pPr>
            <w:r w:rsidRPr="00432E87">
              <w:rPr>
                <w:sz w:val="26"/>
                <w:szCs w:val="26"/>
              </w:rPr>
              <w:t>В течение года</w:t>
            </w:r>
          </w:p>
        </w:tc>
      </w:tr>
      <w:tr w:rsidR="001473BE" w:rsidRPr="00432E87" w:rsidTr="00A430EE">
        <w:tblPrEx>
          <w:tblCellMar>
            <w:top w:w="0" w:type="dxa"/>
            <w:bottom w:w="0" w:type="dxa"/>
          </w:tblCellMar>
        </w:tblPrEx>
        <w:tc>
          <w:tcPr>
            <w:tcW w:w="511" w:type="dxa"/>
          </w:tcPr>
          <w:p w:rsidR="001473BE" w:rsidRPr="00432E87" w:rsidRDefault="00274807" w:rsidP="00F831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8</w:t>
            </w:r>
            <w:r w:rsidR="001473BE" w:rsidRPr="00432E87">
              <w:rPr>
                <w:sz w:val="26"/>
                <w:szCs w:val="26"/>
              </w:rPr>
              <w:t>.</w:t>
            </w:r>
          </w:p>
        </w:tc>
        <w:tc>
          <w:tcPr>
            <w:tcW w:w="1865" w:type="dxa"/>
          </w:tcPr>
          <w:p w:rsidR="001473BE" w:rsidRPr="00432E87" w:rsidRDefault="001473BE" w:rsidP="00274807">
            <w:pPr>
              <w:ind w:hanging="18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МБУ </w:t>
            </w:r>
          </w:p>
          <w:p w:rsidR="001473BE" w:rsidRPr="00432E87" w:rsidRDefault="001473BE" w:rsidP="00274807">
            <w:pPr>
              <w:rPr>
                <w:sz w:val="26"/>
                <w:szCs w:val="26"/>
              </w:rPr>
            </w:pPr>
            <w:r w:rsidRPr="00432E87">
              <w:rPr>
                <w:i/>
                <w:sz w:val="26"/>
                <w:szCs w:val="26"/>
              </w:rPr>
              <w:t>«ДЮСШ № 2»</w:t>
            </w:r>
          </w:p>
        </w:tc>
        <w:tc>
          <w:tcPr>
            <w:tcW w:w="3163" w:type="dxa"/>
          </w:tcPr>
          <w:p w:rsidR="001473BE" w:rsidRPr="00432E87" w:rsidRDefault="001473BE" w:rsidP="00274807">
            <w:pPr>
              <w:rPr>
                <w:sz w:val="26"/>
                <w:szCs w:val="26"/>
              </w:rPr>
            </w:pPr>
            <w:r w:rsidRPr="00432E87">
              <w:rPr>
                <w:sz w:val="26"/>
                <w:szCs w:val="26"/>
              </w:rPr>
              <w:t>1. Развивать интерес детей к физической культуре и спорту.</w:t>
            </w:r>
          </w:p>
          <w:p w:rsidR="001473BE" w:rsidRPr="00432E87" w:rsidRDefault="001473BE" w:rsidP="00274807">
            <w:pPr>
              <w:rPr>
                <w:sz w:val="26"/>
                <w:szCs w:val="26"/>
              </w:rPr>
            </w:pPr>
            <w:r w:rsidRPr="00432E87">
              <w:rPr>
                <w:sz w:val="26"/>
                <w:szCs w:val="26"/>
              </w:rPr>
              <w:t>2. Приобщать детей к занятиям физической культурой и спортом.</w:t>
            </w:r>
          </w:p>
          <w:p w:rsidR="001473BE" w:rsidRPr="00432E87" w:rsidRDefault="001473BE" w:rsidP="00274807">
            <w:pPr>
              <w:rPr>
                <w:sz w:val="26"/>
                <w:szCs w:val="26"/>
              </w:rPr>
            </w:pPr>
            <w:r w:rsidRPr="00432E87">
              <w:rPr>
                <w:sz w:val="26"/>
                <w:szCs w:val="26"/>
              </w:rPr>
              <w:t>3. Развивать представлений о различных видах спорта.</w:t>
            </w:r>
          </w:p>
        </w:tc>
        <w:tc>
          <w:tcPr>
            <w:tcW w:w="3074" w:type="dxa"/>
          </w:tcPr>
          <w:p w:rsidR="001473BE" w:rsidRPr="00432E87" w:rsidRDefault="001473BE" w:rsidP="00274807">
            <w:pPr>
              <w:rPr>
                <w:sz w:val="26"/>
                <w:szCs w:val="26"/>
              </w:rPr>
            </w:pPr>
            <w:r w:rsidRPr="00432E87">
              <w:rPr>
                <w:sz w:val="26"/>
                <w:szCs w:val="26"/>
              </w:rPr>
              <w:t xml:space="preserve">1. Показательные выступления воспитанников спортивной школы в ДОУ. </w:t>
            </w:r>
          </w:p>
          <w:p w:rsidR="001473BE" w:rsidRPr="00432E87" w:rsidRDefault="001473BE" w:rsidP="00274807">
            <w:pPr>
              <w:rPr>
                <w:sz w:val="26"/>
                <w:szCs w:val="26"/>
              </w:rPr>
            </w:pPr>
            <w:r w:rsidRPr="00432E87">
              <w:rPr>
                <w:sz w:val="26"/>
                <w:szCs w:val="26"/>
              </w:rPr>
              <w:t>2. Проведение бесед о видах спорта воспитанниками ДЮСШ.</w:t>
            </w:r>
          </w:p>
        </w:tc>
        <w:tc>
          <w:tcPr>
            <w:tcW w:w="3050" w:type="dxa"/>
          </w:tcPr>
          <w:p w:rsidR="001473BE" w:rsidRPr="00432E87" w:rsidRDefault="00274807" w:rsidP="00274807">
            <w:pPr>
              <w:ind w:firstLine="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«Физическая культура»</w:t>
            </w:r>
          </w:p>
          <w:p w:rsidR="001473BE" w:rsidRPr="00432E87" w:rsidRDefault="001473BE" w:rsidP="00274807">
            <w:pPr>
              <w:ind w:firstLine="10"/>
              <w:rPr>
                <w:sz w:val="26"/>
                <w:szCs w:val="26"/>
              </w:rPr>
            </w:pPr>
            <w:r w:rsidRPr="00432E87">
              <w:rPr>
                <w:sz w:val="26"/>
                <w:szCs w:val="26"/>
              </w:rPr>
              <w:t>«Безопасность»</w:t>
            </w:r>
          </w:p>
        </w:tc>
        <w:tc>
          <w:tcPr>
            <w:tcW w:w="1710" w:type="dxa"/>
          </w:tcPr>
          <w:p w:rsidR="001473BE" w:rsidRPr="00432E87" w:rsidRDefault="001473BE" w:rsidP="00B44171">
            <w:pPr>
              <w:ind w:firstLine="426"/>
              <w:jc w:val="center"/>
              <w:rPr>
                <w:sz w:val="26"/>
                <w:szCs w:val="26"/>
              </w:rPr>
            </w:pPr>
            <w:r w:rsidRPr="00432E87">
              <w:rPr>
                <w:sz w:val="26"/>
                <w:szCs w:val="26"/>
              </w:rPr>
              <w:t>Старший дошкольный возраст</w:t>
            </w:r>
          </w:p>
        </w:tc>
        <w:tc>
          <w:tcPr>
            <w:tcW w:w="1567" w:type="dxa"/>
          </w:tcPr>
          <w:p w:rsidR="001473BE" w:rsidRPr="00432E87" w:rsidRDefault="001473BE" w:rsidP="00B44171">
            <w:pPr>
              <w:ind w:firstLine="426"/>
              <w:jc w:val="center"/>
              <w:rPr>
                <w:sz w:val="26"/>
                <w:szCs w:val="26"/>
              </w:rPr>
            </w:pPr>
            <w:r w:rsidRPr="00432E87">
              <w:rPr>
                <w:sz w:val="26"/>
                <w:szCs w:val="26"/>
              </w:rPr>
              <w:t>В течение года</w:t>
            </w:r>
          </w:p>
        </w:tc>
      </w:tr>
      <w:tr w:rsidR="001473BE" w:rsidRPr="00432E87" w:rsidTr="00A430EE">
        <w:tblPrEx>
          <w:tblCellMar>
            <w:top w:w="0" w:type="dxa"/>
            <w:bottom w:w="0" w:type="dxa"/>
          </w:tblCellMar>
        </w:tblPrEx>
        <w:tc>
          <w:tcPr>
            <w:tcW w:w="511" w:type="dxa"/>
          </w:tcPr>
          <w:p w:rsidR="001473BE" w:rsidRPr="00432E87" w:rsidRDefault="00274807" w:rsidP="00F831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1473BE" w:rsidRPr="00432E87">
              <w:rPr>
                <w:sz w:val="26"/>
                <w:szCs w:val="26"/>
              </w:rPr>
              <w:t>.</w:t>
            </w:r>
          </w:p>
        </w:tc>
        <w:tc>
          <w:tcPr>
            <w:tcW w:w="1865" w:type="dxa"/>
          </w:tcPr>
          <w:p w:rsidR="001473BE" w:rsidRPr="00D477CB" w:rsidRDefault="001473BE" w:rsidP="00274807">
            <w:pPr>
              <w:rPr>
                <w:i/>
                <w:sz w:val="26"/>
                <w:szCs w:val="26"/>
              </w:rPr>
            </w:pPr>
            <w:r w:rsidRPr="00D477CB">
              <w:rPr>
                <w:i/>
                <w:sz w:val="26"/>
                <w:szCs w:val="26"/>
              </w:rPr>
              <w:t>МБОУ ДОД «Школа искусств»</w:t>
            </w:r>
          </w:p>
          <w:p w:rsidR="001473BE" w:rsidRPr="00432E87" w:rsidRDefault="001473BE" w:rsidP="00B44171">
            <w:pPr>
              <w:ind w:firstLine="426"/>
              <w:jc w:val="center"/>
              <w:rPr>
                <w:sz w:val="26"/>
                <w:szCs w:val="26"/>
              </w:rPr>
            </w:pPr>
          </w:p>
        </w:tc>
        <w:tc>
          <w:tcPr>
            <w:tcW w:w="3163" w:type="dxa"/>
          </w:tcPr>
          <w:p w:rsidR="001473BE" w:rsidRPr="00432E87" w:rsidRDefault="001473BE" w:rsidP="00274807">
            <w:pPr>
              <w:rPr>
                <w:sz w:val="26"/>
                <w:szCs w:val="26"/>
              </w:rPr>
            </w:pPr>
            <w:r w:rsidRPr="00432E87">
              <w:rPr>
                <w:sz w:val="26"/>
                <w:szCs w:val="26"/>
              </w:rPr>
              <w:t>1. Приобщать детей к мировой и национальной культуре.</w:t>
            </w:r>
          </w:p>
          <w:p w:rsidR="001473BE" w:rsidRPr="00432E87" w:rsidRDefault="001473BE" w:rsidP="00274807">
            <w:pPr>
              <w:rPr>
                <w:sz w:val="26"/>
                <w:szCs w:val="26"/>
              </w:rPr>
            </w:pPr>
            <w:r w:rsidRPr="00432E87">
              <w:rPr>
                <w:sz w:val="26"/>
                <w:szCs w:val="26"/>
              </w:rPr>
              <w:t>2. Знакомить с произведениями классической и народной музыки.</w:t>
            </w:r>
          </w:p>
          <w:p w:rsidR="001473BE" w:rsidRPr="00432E87" w:rsidRDefault="001473BE" w:rsidP="00274807">
            <w:pPr>
              <w:rPr>
                <w:sz w:val="26"/>
                <w:szCs w:val="26"/>
              </w:rPr>
            </w:pPr>
            <w:r w:rsidRPr="00432E87">
              <w:rPr>
                <w:sz w:val="26"/>
                <w:szCs w:val="26"/>
              </w:rPr>
              <w:t>3. Развивать представления о различных жанрах музыкального искусства.</w:t>
            </w:r>
          </w:p>
          <w:p w:rsidR="001473BE" w:rsidRPr="00432E87" w:rsidRDefault="001473BE" w:rsidP="00274807">
            <w:pPr>
              <w:rPr>
                <w:sz w:val="26"/>
                <w:szCs w:val="26"/>
              </w:rPr>
            </w:pPr>
            <w:r w:rsidRPr="00432E87">
              <w:rPr>
                <w:sz w:val="26"/>
                <w:szCs w:val="26"/>
              </w:rPr>
              <w:t xml:space="preserve">4. Развивать музыкальные способности в игре на народных музыкальных инструментах. </w:t>
            </w:r>
          </w:p>
        </w:tc>
        <w:tc>
          <w:tcPr>
            <w:tcW w:w="3074" w:type="dxa"/>
          </w:tcPr>
          <w:p w:rsidR="001473BE" w:rsidRPr="00432E87" w:rsidRDefault="001473BE" w:rsidP="00274807">
            <w:pPr>
              <w:rPr>
                <w:sz w:val="26"/>
                <w:szCs w:val="26"/>
              </w:rPr>
            </w:pPr>
            <w:r w:rsidRPr="00432E87">
              <w:rPr>
                <w:sz w:val="26"/>
                <w:szCs w:val="26"/>
              </w:rPr>
              <w:t>1. Концерты  воспитанников музыкальной школы в ДОУ.</w:t>
            </w:r>
          </w:p>
          <w:p w:rsidR="001473BE" w:rsidRPr="00432E87" w:rsidRDefault="001473BE" w:rsidP="00274807">
            <w:pPr>
              <w:rPr>
                <w:sz w:val="26"/>
                <w:szCs w:val="26"/>
              </w:rPr>
            </w:pPr>
            <w:r w:rsidRPr="00432E87">
              <w:rPr>
                <w:sz w:val="26"/>
                <w:szCs w:val="26"/>
              </w:rPr>
              <w:t>2. Беседы педагогов музыкальной школы с детьми о различных музыкальных инструментах.</w:t>
            </w:r>
          </w:p>
          <w:p w:rsidR="001473BE" w:rsidRPr="00432E87" w:rsidRDefault="001473BE" w:rsidP="00274807">
            <w:pPr>
              <w:rPr>
                <w:sz w:val="26"/>
                <w:szCs w:val="26"/>
              </w:rPr>
            </w:pPr>
            <w:r w:rsidRPr="00432E87">
              <w:rPr>
                <w:sz w:val="26"/>
                <w:szCs w:val="26"/>
              </w:rPr>
              <w:t>3. Занятия детей с педагогом школы игрой на народных музыкальных инструментах.</w:t>
            </w:r>
          </w:p>
        </w:tc>
        <w:tc>
          <w:tcPr>
            <w:tcW w:w="3050" w:type="dxa"/>
          </w:tcPr>
          <w:p w:rsidR="001473BE" w:rsidRPr="00432E87" w:rsidRDefault="00274807" w:rsidP="0027480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«Музыка»</w:t>
            </w:r>
          </w:p>
          <w:p w:rsidR="001473BE" w:rsidRPr="00432E87" w:rsidRDefault="001473BE" w:rsidP="00274807">
            <w:pPr>
              <w:rPr>
                <w:sz w:val="26"/>
                <w:szCs w:val="26"/>
              </w:rPr>
            </w:pPr>
            <w:r w:rsidRPr="00432E87">
              <w:rPr>
                <w:sz w:val="26"/>
                <w:szCs w:val="26"/>
              </w:rPr>
              <w:t>«Художественно-эстетическое развитие»;</w:t>
            </w:r>
          </w:p>
          <w:p w:rsidR="00274807" w:rsidRDefault="00274807" w:rsidP="00274807">
            <w:pPr>
              <w:ind w:firstLine="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«Познавательное развитие</w:t>
            </w:r>
            <w:r w:rsidRPr="00432E87">
              <w:rPr>
                <w:sz w:val="26"/>
                <w:szCs w:val="26"/>
              </w:rPr>
              <w:t>»</w:t>
            </w:r>
          </w:p>
          <w:p w:rsidR="00274807" w:rsidRDefault="00274807" w:rsidP="0027480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«Речевое развитие</w:t>
            </w:r>
            <w:r w:rsidRPr="00432E87">
              <w:rPr>
                <w:sz w:val="26"/>
                <w:szCs w:val="26"/>
              </w:rPr>
              <w:t>».</w:t>
            </w:r>
          </w:p>
          <w:p w:rsidR="001473BE" w:rsidRPr="00432E87" w:rsidRDefault="001473BE" w:rsidP="00274807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1473BE" w:rsidRPr="00432E87" w:rsidRDefault="001473BE" w:rsidP="00B44171">
            <w:pPr>
              <w:ind w:firstLine="426"/>
              <w:jc w:val="center"/>
              <w:rPr>
                <w:sz w:val="26"/>
                <w:szCs w:val="26"/>
              </w:rPr>
            </w:pPr>
            <w:r w:rsidRPr="00432E87">
              <w:rPr>
                <w:sz w:val="26"/>
                <w:szCs w:val="26"/>
              </w:rPr>
              <w:t>Старший дошкольный возраст</w:t>
            </w:r>
          </w:p>
        </w:tc>
        <w:tc>
          <w:tcPr>
            <w:tcW w:w="1567" w:type="dxa"/>
          </w:tcPr>
          <w:p w:rsidR="001473BE" w:rsidRPr="00432E87" w:rsidRDefault="001473BE" w:rsidP="00B44171">
            <w:pPr>
              <w:ind w:firstLine="426"/>
              <w:jc w:val="center"/>
              <w:rPr>
                <w:sz w:val="26"/>
                <w:szCs w:val="26"/>
              </w:rPr>
            </w:pPr>
            <w:r w:rsidRPr="00432E87">
              <w:rPr>
                <w:sz w:val="26"/>
                <w:szCs w:val="26"/>
              </w:rPr>
              <w:t>В течение года</w:t>
            </w:r>
          </w:p>
        </w:tc>
      </w:tr>
    </w:tbl>
    <w:p w:rsidR="00E15BF1" w:rsidRDefault="00E15BF1" w:rsidP="00B44171">
      <w:pPr>
        <w:ind w:firstLine="426"/>
        <w:rPr>
          <w:b/>
          <w:i/>
          <w:sz w:val="26"/>
          <w:szCs w:val="26"/>
        </w:rPr>
      </w:pPr>
    </w:p>
    <w:p w:rsidR="00E15BF1" w:rsidRPr="00432E87" w:rsidRDefault="00E15BF1" w:rsidP="00B44171">
      <w:pPr>
        <w:ind w:firstLine="426"/>
        <w:rPr>
          <w:b/>
          <w:i/>
          <w:sz w:val="26"/>
          <w:szCs w:val="26"/>
        </w:rPr>
        <w:sectPr w:rsidR="00E15BF1" w:rsidRPr="00432E87" w:rsidSect="00E21AAC">
          <w:footerReference w:type="default" r:id="rId18"/>
          <w:pgSz w:w="16838" w:h="11906" w:orient="landscape"/>
          <w:pgMar w:top="1134" w:right="849" w:bottom="1134" w:left="1701" w:header="709" w:footer="995" w:gutter="0"/>
          <w:pgNumType w:start="123"/>
          <w:cols w:space="708"/>
          <w:docGrid w:linePitch="360"/>
        </w:sectPr>
      </w:pPr>
    </w:p>
    <w:p w:rsidR="001473BE" w:rsidRPr="00432E87" w:rsidRDefault="001473BE" w:rsidP="00B44171">
      <w:pPr>
        <w:tabs>
          <w:tab w:val="left" w:pos="426"/>
          <w:tab w:val="left" w:pos="540"/>
          <w:tab w:val="left" w:pos="9355"/>
        </w:tabs>
        <w:ind w:firstLine="426"/>
        <w:jc w:val="both"/>
        <w:rPr>
          <w:b/>
          <w:i/>
          <w:sz w:val="26"/>
          <w:szCs w:val="26"/>
        </w:rPr>
      </w:pPr>
      <w:r w:rsidRPr="00432E87">
        <w:rPr>
          <w:sz w:val="26"/>
          <w:szCs w:val="26"/>
        </w:rPr>
        <w:lastRenderedPageBreak/>
        <w:t xml:space="preserve">     </w:t>
      </w:r>
    </w:p>
    <w:p w:rsidR="001473BE" w:rsidRPr="00432E87" w:rsidRDefault="001473BE" w:rsidP="00B44171">
      <w:pPr>
        <w:ind w:firstLine="426"/>
        <w:jc w:val="center"/>
        <w:rPr>
          <w:b/>
          <w:sz w:val="26"/>
          <w:szCs w:val="26"/>
        </w:rPr>
      </w:pPr>
      <w:r w:rsidRPr="00432E87">
        <w:rPr>
          <w:b/>
          <w:sz w:val="26"/>
          <w:szCs w:val="26"/>
        </w:rPr>
        <w:t>3.  ОРГАНИЗАЦИОННЫЙ РАЗДЕЛ</w:t>
      </w:r>
    </w:p>
    <w:p w:rsidR="001473BE" w:rsidRPr="00432E87" w:rsidRDefault="001473BE" w:rsidP="00B44171">
      <w:pPr>
        <w:ind w:firstLine="426"/>
        <w:rPr>
          <w:b/>
          <w:sz w:val="26"/>
          <w:szCs w:val="26"/>
        </w:rPr>
      </w:pPr>
    </w:p>
    <w:p w:rsidR="001473BE" w:rsidRPr="00432E87" w:rsidRDefault="001473BE" w:rsidP="00B44171">
      <w:pPr>
        <w:ind w:firstLine="426"/>
        <w:jc w:val="center"/>
        <w:rPr>
          <w:b/>
          <w:sz w:val="26"/>
          <w:szCs w:val="26"/>
        </w:rPr>
      </w:pPr>
      <w:r w:rsidRPr="00432E87">
        <w:rPr>
          <w:b/>
          <w:sz w:val="26"/>
          <w:szCs w:val="26"/>
        </w:rPr>
        <w:t>3.1. Материально-те</w:t>
      </w:r>
      <w:r>
        <w:rPr>
          <w:b/>
          <w:sz w:val="26"/>
          <w:szCs w:val="26"/>
        </w:rPr>
        <w:t>хническое обеспечение Программы</w:t>
      </w:r>
    </w:p>
    <w:p w:rsidR="001473BE" w:rsidRPr="00432E87" w:rsidRDefault="001473BE" w:rsidP="00B44171">
      <w:pPr>
        <w:ind w:firstLine="426"/>
        <w:jc w:val="center"/>
        <w:rPr>
          <w:rFonts w:eastAsia="Batang"/>
          <w:b/>
          <w:i/>
          <w:sz w:val="26"/>
          <w:szCs w:val="26"/>
          <w:lang w:eastAsia="ko-KR"/>
        </w:rPr>
      </w:pPr>
    </w:p>
    <w:p w:rsidR="001473BE" w:rsidRPr="00432E87" w:rsidRDefault="001473BE" w:rsidP="00B44171">
      <w:pPr>
        <w:spacing w:after="52"/>
        <w:ind w:right="-2" w:firstLine="426"/>
        <w:jc w:val="both"/>
        <w:rPr>
          <w:color w:val="000000"/>
          <w:sz w:val="26"/>
          <w:szCs w:val="26"/>
        </w:rPr>
      </w:pPr>
      <w:r w:rsidRPr="00432E87">
        <w:rPr>
          <w:color w:val="000000"/>
          <w:sz w:val="26"/>
          <w:szCs w:val="26"/>
        </w:rPr>
        <w:t xml:space="preserve">Материально-технические условия реализации Программы соответствуют: </w:t>
      </w:r>
    </w:p>
    <w:p w:rsidR="001473BE" w:rsidRPr="00432E87" w:rsidRDefault="001473BE" w:rsidP="00B44171">
      <w:pPr>
        <w:spacing w:after="52"/>
        <w:ind w:right="-2" w:firstLine="426"/>
        <w:jc w:val="both"/>
        <w:rPr>
          <w:color w:val="000000"/>
          <w:sz w:val="26"/>
          <w:szCs w:val="26"/>
        </w:rPr>
      </w:pPr>
      <w:r w:rsidRPr="00432E87">
        <w:rPr>
          <w:color w:val="000000"/>
          <w:sz w:val="26"/>
          <w:szCs w:val="26"/>
        </w:rPr>
        <w:t xml:space="preserve">1.Требованиям, определяемым санитарно–эпидемиологическими правилами и нормативами.  </w:t>
      </w:r>
    </w:p>
    <w:p w:rsidR="001473BE" w:rsidRPr="00432E87" w:rsidRDefault="001473BE" w:rsidP="00B44171">
      <w:pPr>
        <w:spacing w:after="52"/>
        <w:ind w:right="-2" w:firstLine="426"/>
        <w:jc w:val="both"/>
        <w:rPr>
          <w:color w:val="000000"/>
          <w:sz w:val="26"/>
          <w:szCs w:val="26"/>
        </w:rPr>
      </w:pPr>
      <w:r w:rsidRPr="00432E87">
        <w:rPr>
          <w:color w:val="000000"/>
          <w:sz w:val="26"/>
          <w:szCs w:val="26"/>
        </w:rPr>
        <w:t xml:space="preserve">2.Требованиям, определяемым пожарной безопасности.  </w:t>
      </w:r>
    </w:p>
    <w:p w:rsidR="001473BE" w:rsidRPr="00432E87" w:rsidRDefault="001473BE" w:rsidP="00B44171">
      <w:pPr>
        <w:spacing w:after="52"/>
        <w:ind w:right="-2" w:firstLine="426"/>
        <w:jc w:val="both"/>
        <w:rPr>
          <w:color w:val="000000"/>
          <w:sz w:val="26"/>
          <w:szCs w:val="26"/>
        </w:rPr>
      </w:pPr>
      <w:r w:rsidRPr="00432E87">
        <w:rPr>
          <w:color w:val="000000"/>
          <w:sz w:val="26"/>
          <w:szCs w:val="26"/>
        </w:rPr>
        <w:t xml:space="preserve">3.Требованиям к средствам обучения и воспитания в соответствии с возрастом и индивидуальными особенностями детей.  </w:t>
      </w:r>
    </w:p>
    <w:p w:rsidR="001473BE" w:rsidRPr="00432E87" w:rsidRDefault="001473BE" w:rsidP="00B44171">
      <w:pPr>
        <w:spacing w:after="52"/>
        <w:ind w:right="-2" w:firstLine="426"/>
        <w:jc w:val="both"/>
        <w:rPr>
          <w:color w:val="000000"/>
          <w:sz w:val="26"/>
          <w:szCs w:val="26"/>
        </w:rPr>
      </w:pPr>
      <w:r w:rsidRPr="00432E87">
        <w:rPr>
          <w:color w:val="000000"/>
          <w:sz w:val="26"/>
          <w:szCs w:val="26"/>
        </w:rPr>
        <w:t xml:space="preserve">4.Требованиям к оснащенности развивающей предметно-пространственной средой.  </w:t>
      </w:r>
    </w:p>
    <w:p w:rsidR="001473BE" w:rsidRPr="00432E87" w:rsidRDefault="001473BE" w:rsidP="00B44171">
      <w:pPr>
        <w:spacing w:after="52"/>
        <w:ind w:right="-2" w:firstLine="426"/>
        <w:jc w:val="both"/>
        <w:rPr>
          <w:color w:val="000000"/>
          <w:sz w:val="26"/>
          <w:szCs w:val="26"/>
        </w:rPr>
      </w:pPr>
      <w:r w:rsidRPr="00432E87">
        <w:rPr>
          <w:color w:val="000000"/>
          <w:sz w:val="26"/>
          <w:szCs w:val="26"/>
        </w:rPr>
        <w:t xml:space="preserve">5.Требованиям к материально-техническому обеспечению программы (наличие учебно-методического комплекта, оборудования, оснащения (предметов). </w:t>
      </w:r>
    </w:p>
    <w:p w:rsidR="001473BE" w:rsidRPr="00432E87" w:rsidRDefault="001473BE" w:rsidP="00B44171">
      <w:pPr>
        <w:spacing w:after="52"/>
        <w:ind w:right="-2" w:firstLine="426"/>
        <w:jc w:val="both"/>
        <w:rPr>
          <w:color w:val="000000"/>
          <w:sz w:val="26"/>
          <w:szCs w:val="26"/>
        </w:rPr>
      </w:pPr>
      <w:r w:rsidRPr="00432E87">
        <w:rPr>
          <w:color w:val="000000"/>
          <w:sz w:val="26"/>
          <w:szCs w:val="26"/>
        </w:rPr>
        <w:t xml:space="preserve">Материально-технические условия реализации Программы позволяют достичь обозначенные в ней цели и задачи, в т.ч.: </w:t>
      </w:r>
    </w:p>
    <w:p w:rsidR="001473BE" w:rsidRPr="00432E87" w:rsidRDefault="001473BE" w:rsidP="00B44171">
      <w:pPr>
        <w:numPr>
          <w:ilvl w:val="0"/>
          <w:numId w:val="78"/>
        </w:numPr>
        <w:spacing w:after="52"/>
        <w:ind w:left="0" w:right="-2" w:firstLine="426"/>
        <w:jc w:val="both"/>
        <w:rPr>
          <w:color w:val="000000"/>
          <w:sz w:val="26"/>
          <w:szCs w:val="26"/>
        </w:rPr>
      </w:pPr>
      <w:r w:rsidRPr="00432E87">
        <w:rPr>
          <w:color w:val="000000"/>
          <w:sz w:val="26"/>
          <w:szCs w:val="26"/>
        </w:rPr>
        <w:t xml:space="preserve">осуществлять все виды деятельности ребенка, как индивидуальной самостоятельной, так и в рамках каждой дошкольной группы с учетом возрастных и индивидуальных особенностей воспитанников, их особых образовательных потребностей; </w:t>
      </w:r>
    </w:p>
    <w:p w:rsidR="001473BE" w:rsidRPr="00432E87" w:rsidRDefault="001473BE" w:rsidP="00B44171">
      <w:pPr>
        <w:numPr>
          <w:ilvl w:val="0"/>
          <w:numId w:val="78"/>
        </w:numPr>
        <w:spacing w:after="52"/>
        <w:ind w:left="0" w:right="-2" w:firstLine="426"/>
        <w:jc w:val="both"/>
        <w:rPr>
          <w:color w:val="000000"/>
          <w:sz w:val="26"/>
          <w:szCs w:val="26"/>
        </w:rPr>
      </w:pPr>
      <w:r w:rsidRPr="00432E87">
        <w:rPr>
          <w:color w:val="000000"/>
          <w:sz w:val="26"/>
          <w:szCs w:val="26"/>
        </w:rPr>
        <w:t xml:space="preserve">организовывать участие родителей воспитанников (законных представителей), педагогических работников и представителей общественности в разработке основной образовательной программы, в создании условий для ее реализации, а также мотивирующей образовательной среды, уклада организации, осуществляющей образовательную деятельность; </w:t>
      </w:r>
    </w:p>
    <w:p w:rsidR="001473BE" w:rsidRPr="00432E87" w:rsidRDefault="001473BE" w:rsidP="00B44171">
      <w:pPr>
        <w:numPr>
          <w:ilvl w:val="0"/>
          <w:numId w:val="78"/>
        </w:numPr>
        <w:spacing w:after="52"/>
        <w:ind w:left="0" w:right="-2" w:firstLine="426"/>
        <w:jc w:val="both"/>
        <w:rPr>
          <w:color w:val="000000"/>
          <w:sz w:val="26"/>
          <w:szCs w:val="26"/>
        </w:rPr>
      </w:pPr>
      <w:r w:rsidRPr="00432E87">
        <w:rPr>
          <w:color w:val="000000"/>
          <w:sz w:val="26"/>
          <w:szCs w:val="26"/>
        </w:rPr>
        <w:t>использ</w:t>
      </w:r>
      <w:r w:rsidR="00F831AA">
        <w:rPr>
          <w:color w:val="000000"/>
          <w:sz w:val="26"/>
          <w:szCs w:val="26"/>
        </w:rPr>
        <w:t>овать в образовательной деятельности</w:t>
      </w:r>
      <w:r w:rsidRPr="00432E87">
        <w:rPr>
          <w:color w:val="000000"/>
          <w:sz w:val="26"/>
          <w:szCs w:val="26"/>
        </w:rPr>
        <w:t xml:space="preserve"> современные образовательные технологии (в т.ч. игровые, коммуникативные, проектные технологии и культурные практики социализации детей); </w:t>
      </w:r>
    </w:p>
    <w:p w:rsidR="001473BE" w:rsidRPr="00432E87" w:rsidRDefault="001473BE" w:rsidP="00B44171">
      <w:pPr>
        <w:numPr>
          <w:ilvl w:val="0"/>
          <w:numId w:val="78"/>
        </w:numPr>
        <w:spacing w:after="54"/>
        <w:ind w:left="0" w:right="-2" w:firstLine="426"/>
        <w:jc w:val="both"/>
        <w:rPr>
          <w:color w:val="000000"/>
          <w:sz w:val="26"/>
          <w:szCs w:val="26"/>
        </w:rPr>
      </w:pPr>
      <w:r w:rsidRPr="00432E87">
        <w:rPr>
          <w:color w:val="000000"/>
          <w:sz w:val="26"/>
          <w:szCs w:val="26"/>
        </w:rPr>
        <w:t xml:space="preserve">обновлять содержание основной образовательной программы, методики и технологий ее реализации в соответствии с динамикой развития системы образования, запросами воспитанников и их родителей (законных представителей) с учетом особенностей социокультурной среды развития воспитанников и специфики информационной социализации детей; </w:t>
      </w:r>
    </w:p>
    <w:p w:rsidR="001473BE" w:rsidRPr="00432E87" w:rsidRDefault="001473BE" w:rsidP="00B44171">
      <w:pPr>
        <w:numPr>
          <w:ilvl w:val="0"/>
          <w:numId w:val="78"/>
        </w:numPr>
        <w:spacing w:after="54"/>
        <w:ind w:left="0" w:right="-2" w:firstLine="426"/>
        <w:jc w:val="both"/>
        <w:rPr>
          <w:color w:val="000000"/>
          <w:sz w:val="26"/>
          <w:szCs w:val="26"/>
        </w:rPr>
      </w:pPr>
      <w:r w:rsidRPr="00432E87">
        <w:rPr>
          <w:color w:val="000000"/>
          <w:sz w:val="26"/>
          <w:szCs w:val="26"/>
        </w:rPr>
        <w:t xml:space="preserve">обеспечивать эффективное использование профессионального и творческого потенциала педагогических, руководящих и иных работников организации, осуществляющей образовательную деятельность, повышения их профессиональной, коммуникативной, информационной, правовой компетентности и мастерства мотивирования детей; </w:t>
      </w:r>
    </w:p>
    <w:p w:rsidR="001473BE" w:rsidRPr="00432E87" w:rsidRDefault="001473BE" w:rsidP="00B44171">
      <w:pPr>
        <w:numPr>
          <w:ilvl w:val="0"/>
          <w:numId w:val="78"/>
        </w:numPr>
        <w:spacing w:after="52"/>
        <w:ind w:left="0" w:right="-2" w:firstLine="426"/>
        <w:jc w:val="both"/>
        <w:rPr>
          <w:color w:val="000000"/>
          <w:sz w:val="26"/>
          <w:szCs w:val="26"/>
        </w:rPr>
      </w:pPr>
      <w:r w:rsidRPr="00432E87">
        <w:rPr>
          <w:color w:val="000000"/>
          <w:sz w:val="26"/>
          <w:szCs w:val="26"/>
        </w:rPr>
        <w:t xml:space="preserve">эффективно управлять организацией, осуществляющей образовательную деятельность, с использованием технологий управления проектами и знаниями, управления рисками, технологий разрешения конфликтов, информационно-коммуникационных технологий, современных механизмов финансирования. </w:t>
      </w:r>
    </w:p>
    <w:p w:rsidR="001473BE" w:rsidRPr="00432E87" w:rsidRDefault="001473BE" w:rsidP="00B44171">
      <w:pPr>
        <w:spacing w:after="52"/>
        <w:ind w:right="-2" w:firstLine="426"/>
        <w:jc w:val="both"/>
        <w:rPr>
          <w:color w:val="000000"/>
          <w:sz w:val="26"/>
          <w:szCs w:val="26"/>
        </w:rPr>
      </w:pPr>
      <w:r w:rsidRPr="00432E87">
        <w:rPr>
          <w:color w:val="000000"/>
          <w:sz w:val="26"/>
          <w:szCs w:val="26"/>
        </w:rPr>
        <w:t xml:space="preserve">Материально-технические условия, обеспечивают: </w:t>
      </w:r>
    </w:p>
    <w:p w:rsidR="001473BE" w:rsidRPr="00432E87" w:rsidRDefault="001473BE" w:rsidP="00B44171">
      <w:pPr>
        <w:spacing w:after="52"/>
        <w:ind w:right="-2" w:firstLine="426"/>
        <w:jc w:val="both"/>
        <w:rPr>
          <w:color w:val="000000"/>
          <w:sz w:val="26"/>
          <w:szCs w:val="26"/>
        </w:rPr>
      </w:pPr>
      <w:r w:rsidRPr="00432E87">
        <w:rPr>
          <w:color w:val="000000"/>
          <w:sz w:val="26"/>
          <w:szCs w:val="26"/>
        </w:rPr>
        <w:lastRenderedPageBreak/>
        <w:t>1.Возможность достижения воспитанниками планируемых результатов освоения Программы:</w:t>
      </w:r>
    </w:p>
    <w:p w:rsidR="001473BE" w:rsidRPr="00432E87" w:rsidRDefault="00F831AA" w:rsidP="00B44171">
      <w:pPr>
        <w:numPr>
          <w:ilvl w:val="0"/>
          <w:numId w:val="102"/>
        </w:numPr>
        <w:spacing w:after="52"/>
        <w:ind w:left="0" w:right="-2" w:firstLine="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</w:t>
      </w:r>
      <w:r w:rsidR="001473BE" w:rsidRPr="00432E87">
        <w:rPr>
          <w:color w:val="000000"/>
          <w:sz w:val="26"/>
          <w:szCs w:val="26"/>
        </w:rPr>
        <w:t xml:space="preserve">ыполнение МБДОУ требований: </w:t>
      </w:r>
    </w:p>
    <w:p w:rsidR="001473BE" w:rsidRPr="00432E87" w:rsidRDefault="001473BE" w:rsidP="00B44171">
      <w:pPr>
        <w:numPr>
          <w:ilvl w:val="0"/>
          <w:numId w:val="78"/>
        </w:numPr>
        <w:spacing w:after="52"/>
        <w:ind w:left="0" w:right="-2" w:firstLine="426"/>
        <w:jc w:val="both"/>
        <w:rPr>
          <w:color w:val="000000"/>
          <w:sz w:val="26"/>
          <w:szCs w:val="26"/>
        </w:rPr>
      </w:pPr>
      <w:r w:rsidRPr="00432E87">
        <w:rPr>
          <w:color w:val="000000"/>
          <w:sz w:val="26"/>
          <w:szCs w:val="26"/>
        </w:rPr>
        <w:t xml:space="preserve">санитарно-эпидемиологических правил и нормативов: </w:t>
      </w:r>
    </w:p>
    <w:p w:rsidR="001473BE" w:rsidRPr="00432E87" w:rsidRDefault="001473BE" w:rsidP="00B44171">
      <w:pPr>
        <w:numPr>
          <w:ilvl w:val="1"/>
          <w:numId w:val="79"/>
        </w:numPr>
        <w:spacing w:after="52"/>
        <w:ind w:left="0" w:right="-2" w:firstLine="426"/>
        <w:jc w:val="both"/>
        <w:rPr>
          <w:color w:val="000000"/>
          <w:sz w:val="26"/>
          <w:szCs w:val="26"/>
        </w:rPr>
      </w:pPr>
      <w:r w:rsidRPr="00432E87">
        <w:rPr>
          <w:color w:val="000000"/>
          <w:sz w:val="26"/>
          <w:szCs w:val="26"/>
        </w:rPr>
        <w:t xml:space="preserve">к условиям размещения организаций, осуществляющих образовательную деятельность, </w:t>
      </w:r>
    </w:p>
    <w:p w:rsidR="001473BE" w:rsidRPr="00432E87" w:rsidRDefault="001473BE" w:rsidP="00B44171">
      <w:pPr>
        <w:numPr>
          <w:ilvl w:val="1"/>
          <w:numId w:val="79"/>
        </w:numPr>
        <w:spacing w:after="52"/>
        <w:ind w:left="0" w:right="-2" w:firstLine="426"/>
        <w:jc w:val="both"/>
        <w:rPr>
          <w:color w:val="000000"/>
          <w:sz w:val="26"/>
          <w:szCs w:val="26"/>
        </w:rPr>
      </w:pPr>
      <w:r w:rsidRPr="00432E87">
        <w:rPr>
          <w:color w:val="000000"/>
          <w:sz w:val="26"/>
          <w:szCs w:val="26"/>
        </w:rPr>
        <w:t xml:space="preserve">оборудованию и содержанию территории, </w:t>
      </w:r>
    </w:p>
    <w:p w:rsidR="001473BE" w:rsidRPr="00432E87" w:rsidRDefault="001473BE" w:rsidP="00B44171">
      <w:pPr>
        <w:numPr>
          <w:ilvl w:val="1"/>
          <w:numId w:val="79"/>
        </w:numPr>
        <w:spacing w:after="52"/>
        <w:ind w:left="0" w:right="-2" w:firstLine="426"/>
        <w:jc w:val="both"/>
        <w:rPr>
          <w:color w:val="000000"/>
          <w:sz w:val="26"/>
          <w:szCs w:val="26"/>
        </w:rPr>
      </w:pPr>
      <w:r w:rsidRPr="00432E87">
        <w:rPr>
          <w:color w:val="000000"/>
          <w:sz w:val="26"/>
          <w:szCs w:val="26"/>
        </w:rPr>
        <w:t xml:space="preserve">помещениям, их оборудованию и содержанию, </w:t>
      </w:r>
    </w:p>
    <w:p w:rsidR="001473BE" w:rsidRPr="00432E87" w:rsidRDefault="001473BE" w:rsidP="00B44171">
      <w:pPr>
        <w:numPr>
          <w:ilvl w:val="1"/>
          <w:numId w:val="79"/>
        </w:numPr>
        <w:spacing w:after="52"/>
        <w:ind w:left="0" w:right="-2" w:firstLine="426"/>
        <w:jc w:val="both"/>
        <w:rPr>
          <w:color w:val="000000"/>
          <w:sz w:val="26"/>
          <w:szCs w:val="26"/>
        </w:rPr>
      </w:pPr>
      <w:r w:rsidRPr="00432E87">
        <w:rPr>
          <w:color w:val="000000"/>
          <w:sz w:val="26"/>
          <w:szCs w:val="26"/>
        </w:rPr>
        <w:t xml:space="preserve">естественному и искусственному освещению помещений, - отоплению и вентиляции, </w:t>
      </w:r>
    </w:p>
    <w:p w:rsidR="001473BE" w:rsidRPr="00432E87" w:rsidRDefault="001473BE" w:rsidP="00B44171">
      <w:pPr>
        <w:numPr>
          <w:ilvl w:val="1"/>
          <w:numId w:val="79"/>
        </w:numPr>
        <w:spacing w:after="52"/>
        <w:ind w:left="0" w:right="-2" w:firstLine="426"/>
        <w:jc w:val="both"/>
        <w:rPr>
          <w:color w:val="000000"/>
          <w:sz w:val="26"/>
          <w:szCs w:val="26"/>
        </w:rPr>
      </w:pPr>
      <w:r w:rsidRPr="00432E87">
        <w:rPr>
          <w:color w:val="000000"/>
          <w:sz w:val="26"/>
          <w:szCs w:val="26"/>
        </w:rPr>
        <w:t xml:space="preserve">водоснабжению и канализации, </w:t>
      </w:r>
    </w:p>
    <w:p w:rsidR="001473BE" w:rsidRPr="00432E87" w:rsidRDefault="001473BE" w:rsidP="00B44171">
      <w:pPr>
        <w:numPr>
          <w:ilvl w:val="1"/>
          <w:numId w:val="79"/>
        </w:numPr>
        <w:spacing w:after="52"/>
        <w:ind w:left="0" w:right="-2" w:firstLine="426"/>
        <w:jc w:val="both"/>
        <w:rPr>
          <w:color w:val="000000"/>
          <w:sz w:val="26"/>
          <w:szCs w:val="26"/>
        </w:rPr>
      </w:pPr>
      <w:r w:rsidRPr="00432E87">
        <w:rPr>
          <w:color w:val="000000"/>
          <w:sz w:val="26"/>
          <w:szCs w:val="26"/>
        </w:rPr>
        <w:t xml:space="preserve">организации питания, </w:t>
      </w:r>
    </w:p>
    <w:p w:rsidR="001473BE" w:rsidRPr="00432E87" w:rsidRDefault="001473BE" w:rsidP="00B44171">
      <w:pPr>
        <w:numPr>
          <w:ilvl w:val="1"/>
          <w:numId w:val="79"/>
        </w:numPr>
        <w:spacing w:after="52"/>
        <w:ind w:left="0" w:right="-2" w:firstLine="426"/>
        <w:jc w:val="both"/>
        <w:rPr>
          <w:color w:val="000000"/>
          <w:sz w:val="26"/>
          <w:szCs w:val="26"/>
        </w:rPr>
      </w:pPr>
      <w:r w:rsidRPr="00432E87">
        <w:rPr>
          <w:color w:val="000000"/>
          <w:sz w:val="26"/>
          <w:szCs w:val="26"/>
        </w:rPr>
        <w:t xml:space="preserve">медицинскому обеспечению, </w:t>
      </w:r>
    </w:p>
    <w:p w:rsidR="001473BE" w:rsidRPr="00432E87" w:rsidRDefault="001473BE" w:rsidP="00B44171">
      <w:pPr>
        <w:numPr>
          <w:ilvl w:val="1"/>
          <w:numId w:val="79"/>
        </w:numPr>
        <w:spacing w:after="52"/>
        <w:ind w:left="0" w:right="-2" w:firstLine="426"/>
        <w:jc w:val="both"/>
        <w:rPr>
          <w:color w:val="000000"/>
          <w:sz w:val="26"/>
          <w:szCs w:val="26"/>
        </w:rPr>
      </w:pPr>
      <w:r w:rsidRPr="00432E87">
        <w:rPr>
          <w:color w:val="000000"/>
          <w:sz w:val="26"/>
          <w:szCs w:val="26"/>
        </w:rPr>
        <w:t xml:space="preserve">приему детей в организации, осуществляющие образовательную деятельность, </w:t>
      </w:r>
    </w:p>
    <w:p w:rsidR="001473BE" w:rsidRPr="00432E87" w:rsidRDefault="001473BE" w:rsidP="00B44171">
      <w:pPr>
        <w:numPr>
          <w:ilvl w:val="1"/>
          <w:numId w:val="79"/>
        </w:numPr>
        <w:spacing w:after="52"/>
        <w:ind w:left="0" w:right="-2" w:firstLine="426"/>
        <w:jc w:val="both"/>
        <w:rPr>
          <w:color w:val="000000"/>
          <w:sz w:val="26"/>
          <w:szCs w:val="26"/>
        </w:rPr>
      </w:pPr>
      <w:r w:rsidRPr="00432E87">
        <w:rPr>
          <w:color w:val="000000"/>
          <w:sz w:val="26"/>
          <w:szCs w:val="26"/>
        </w:rPr>
        <w:t xml:space="preserve">организации режима дня, </w:t>
      </w:r>
    </w:p>
    <w:p w:rsidR="001473BE" w:rsidRPr="00432E87" w:rsidRDefault="001473BE" w:rsidP="00B44171">
      <w:pPr>
        <w:numPr>
          <w:ilvl w:val="1"/>
          <w:numId w:val="79"/>
        </w:numPr>
        <w:spacing w:after="52"/>
        <w:ind w:left="0" w:right="-2" w:firstLine="426"/>
        <w:jc w:val="both"/>
        <w:rPr>
          <w:color w:val="000000"/>
          <w:sz w:val="26"/>
          <w:szCs w:val="26"/>
        </w:rPr>
      </w:pPr>
      <w:r w:rsidRPr="00432E87">
        <w:rPr>
          <w:color w:val="000000"/>
          <w:sz w:val="26"/>
          <w:szCs w:val="26"/>
        </w:rPr>
        <w:t xml:space="preserve">организации физического воспитания, </w:t>
      </w:r>
    </w:p>
    <w:p w:rsidR="001473BE" w:rsidRPr="00432E87" w:rsidRDefault="001473BE" w:rsidP="00B44171">
      <w:pPr>
        <w:numPr>
          <w:ilvl w:val="1"/>
          <w:numId w:val="79"/>
        </w:numPr>
        <w:spacing w:after="52"/>
        <w:ind w:left="0" w:right="-2" w:firstLine="426"/>
        <w:jc w:val="both"/>
        <w:rPr>
          <w:color w:val="000000"/>
          <w:sz w:val="26"/>
          <w:szCs w:val="26"/>
        </w:rPr>
      </w:pPr>
      <w:r w:rsidRPr="00432E87">
        <w:rPr>
          <w:color w:val="000000"/>
          <w:sz w:val="26"/>
          <w:szCs w:val="26"/>
        </w:rPr>
        <w:t xml:space="preserve">личной гигиене персонала; </w:t>
      </w:r>
    </w:p>
    <w:p w:rsidR="001473BE" w:rsidRPr="00432E87" w:rsidRDefault="00F831AA" w:rsidP="00F831AA">
      <w:pPr>
        <w:spacing w:after="52"/>
        <w:ind w:left="426" w:right="-2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1473BE" w:rsidRPr="00432E87">
        <w:rPr>
          <w:color w:val="000000"/>
          <w:sz w:val="26"/>
          <w:szCs w:val="26"/>
        </w:rPr>
        <w:t>пожарной безопасности и электробезопасности; охране здоровья воспитанников и охране труда работников</w:t>
      </w:r>
      <w:r w:rsidR="001473BE" w:rsidRPr="00432E87">
        <w:rPr>
          <w:b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МБ</w:t>
      </w:r>
      <w:r w:rsidR="001473BE" w:rsidRPr="00432E87">
        <w:rPr>
          <w:color w:val="000000"/>
          <w:sz w:val="26"/>
          <w:szCs w:val="26"/>
        </w:rPr>
        <w:t xml:space="preserve">ДОУ; </w:t>
      </w:r>
    </w:p>
    <w:p w:rsidR="001473BE" w:rsidRPr="00432E87" w:rsidRDefault="001473BE" w:rsidP="00B44171">
      <w:pPr>
        <w:numPr>
          <w:ilvl w:val="1"/>
          <w:numId w:val="78"/>
        </w:numPr>
        <w:spacing w:after="52"/>
        <w:ind w:left="0" w:right="-2" w:firstLine="426"/>
        <w:jc w:val="both"/>
        <w:rPr>
          <w:color w:val="000000"/>
          <w:sz w:val="26"/>
          <w:szCs w:val="26"/>
        </w:rPr>
      </w:pPr>
      <w:r w:rsidRPr="00432E87">
        <w:rPr>
          <w:color w:val="000000"/>
          <w:sz w:val="26"/>
          <w:szCs w:val="26"/>
        </w:rPr>
        <w:t xml:space="preserve">Возможность для беспрепятственного доступа воспитанников с ограниченными возможностями здоровья, в т.ч. детей-инвалидов, к объектам инфраструктуры организации, осуществляющей образовательную деятельность. </w:t>
      </w:r>
    </w:p>
    <w:p w:rsidR="001473BE" w:rsidRPr="00432E87" w:rsidRDefault="001473BE" w:rsidP="00B44171">
      <w:pPr>
        <w:spacing w:after="52"/>
        <w:ind w:right="-2" w:firstLine="426"/>
        <w:jc w:val="both"/>
        <w:rPr>
          <w:color w:val="000000"/>
          <w:sz w:val="26"/>
          <w:szCs w:val="26"/>
        </w:rPr>
      </w:pPr>
      <w:r w:rsidRPr="00432E87">
        <w:rPr>
          <w:color w:val="000000"/>
          <w:sz w:val="26"/>
          <w:szCs w:val="26"/>
        </w:rPr>
        <w:t xml:space="preserve">МБДОУ имеет необходимое для всех видов образовательной деятельности воспитанников (в т.ч. детей с ОВЗ и детей-инвалидов), педагогической, административной и хозяйственной деятельности оснащение и оборудование: </w:t>
      </w:r>
    </w:p>
    <w:p w:rsidR="001473BE" w:rsidRPr="00432E87" w:rsidRDefault="001473BE" w:rsidP="00B44171">
      <w:pPr>
        <w:numPr>
          <w:ilvl w:val="0"/>
          <w:numId w:val="78"/>
        </w:numPr>
        <w:spacing w:after="52"/>
        <w:ind w:left="0" w:right="-2" w:firstLine="426"/>
        <w:jc w:val="both"/>
        <w:rPr>
          <w:color w:val="000000"/>
          <w:sz w:val="26"/>
          <w:szCs w:val="26"/>
        </w:rPr>
      </w:pPr>
      <w:r w:rsidRPr="00432E87">
        <w:rPr>
          <w:color w:val="000000"/>
          <w:sz w:val="26"/>
          <w:szCs w:val="26"/>
        </w:rPr>
        <w:t xml:space="preserve">учебно-методический комплект Программы (в т. ч. комплект различных развивающих игр); </w:t>
      </w:r>
    </w:p>
    <w:p w:rsidR="001473BE" w:rsidRPr="00432E87" w:rsidRDefault="001473BE" w:rsidP="00B44171">
      <w:pPr>
        <w:numPr>
          <w:ilvl w:val="0"/>
          <w:numId w:val="78"/>
        </w:numPr>
        <w:spacing w:after="52"/>
        <w:ind w:left="0" w:right="-2" w:firstLine="426"/>
        <w:jc w:val="both"/>
        <w:rPr>
          <w:color w:val="000000"/>
          <w:sz w:val="26"/>
          <w:szCs w:val="26"/>
        </w:rPr>
      </w:pPr>
      <w:r w:rsidRPr="00432E87">
        <w:rPr>
          <w:color w:val="000000"/>
          <w:sz w:val="26"/>
          <w:szCs w:val="26"/>
        </w:rPr>
        <w:t xml:space="preserve">помещения для занятий и проектов, обеспечивающие образование детей через игру, общение, познавательно-исследовательскую деятельность и другие формы активности ребенка с участием взрослых и других детей; </w:t>
      </w:r>
    </w:p>
    <w:p w:rsidR="001473BE" w:rsidRPr="00432E87" w:rsidRDefault="001473BE" w:rsidP="00B44171">
      <w:pPr>
        <w:numPr>
          <w:ilvl w:val="0"/>
          <w:numId w:val="78"/>
        </w:numPr>
        <w:spacing w:after="52"/>
        <w:ind w:left="0" w:right="-2" w:firstLine="426"/>
        <w:jc w:val="both"/>
        <w:rPr>
          <w:color w:val="000000"/>
          <w:sz w:val="26"/>
          <w:szCs w:val="26"/>
        </w:rPr>
      </w:pPr>
      <w:r w:rsidRPr="00432E87">
        <w:rPr>
          <w:color w:val="000000"/>
          <w:sz w:val="26"/>
          <w:szCs w:val="26"/>
        </w:rPr>
        <w:t xml:space="preserve">оснащение предметно-развивающей среды, включающей средства образования и воспитания, подобранные в соответствии с возрастными и индивидуальными особенностями детей дошкольного возраста, </w:t>
      </w:r>
    </w:p>
    <w:p w:rsidR="001473BE" w:rsidRPr="00432E87" w:rsidRDefault="001473BE" w:rsidP="00B44171">
      <w:pPr>
        <w:numPr>
          <w:ilvl w:val="0"/>
          <w:numId w:val="78"/>
        </w:numPr>
        <w:spacing w:after="52"/>
        <w:ind w:left="0" w:right="-2" w:firstLine="426"/>
        <w:jc w:val="both"/>
        <w:rPr>
          <w:color w:val="000000"/>
          <w:sz w:val="26"/>
          <w:szCs w:val="26"/>
        </w:rPr>
      </w:pPr>
      <w:r w:rsidRPr="00432E87">
        <w:rPr>
          <w:color w:val="000000"/>
          <w:sz w:val="26"/>
          <w:szCs w:val="26"/>
        </w:rPr>
        <w:t xml:space="preserve">мебель, техническое оборудование, спортивный и хозяйственный инвентарь, инвентарь для художественного творчества, музыкальные инструменты. </w:t>
      </w:r>
    </w:p>
    <w:p w:rsidR="001473BE" w:rsidRPr="00432E87" w:rsidRDefault="001473BE" w:rsidP="00B44171">
      <w:pPr>
        <w:spacing w:after="52"/>
        <w:ind w:right="-2" w:firstLine="426"/>
        <w:jc w:val="both"/>
        <w:rPr>
          <w:color w:val="000000"/>
          <w:sz w:val="26"/>
          <w:szCs w:val="26"/>
        </w:rPr>
      </w:pPr>
      <w:r w:rsidRPr="00432E87">
        <w:rPr>
          <w:color w:val="000000"/>
          <w:sz w:val="26"/>
          <w:szCs w:val="26"/>
        </w:rPr>
        <w:t>Программой предусмотрено также использование МБДОУ обновляемых образовательных ресурсов, в т.ч. расходных материалов, подписки на актуализацию электронных ресурсов, техническое и мультимедийное сопровождение деятельности средств обучения и воспитания, спортивного, музыкального, оздоровительного оборудования, услуг связи, в т.ч. информационно-телекоммуникационной сети Интернет.</w:t>
      </w:r>
    </w:p>
    <w:p w:rsidR="00A72A7B" w:rsidRDefault="00A72A7B" w:rsidP="00B44171">
      <w:pPr>
        <w:spacing w:after="7"/>
        <w:ind w:right="-15" w:firstLine="426"/>
        <w:jc w:val="center"/>
        <w:rPr>
          <w:b/>
          <w:color w:val="000000"/>
          <w:sz w:val="26"/>
          <w:szCs w:val="26"/>
        </w:rPr>
      </w:pPr>
    </w:p>
    <w:p w:rsidR="00A72A7B" w:rsidRDefault="00A72A7B" w:rsidP="00A430EE">
      <w:pPr>
        <w:spacing w:after="7"/>
        <w:ind w:right="-15"/>
        <w:rPr>
          <w:b/>
          <w:color w:val="000000"/>
          <w:sz w:val="26"/>
          <w:szCs w:val="26"/>
        </w:rPr>
      </w:pPr>
    </w:p>
    <w:p w:rsidR="001473BE" w:rsidRPr="00432E87" w:rsidRDefault="001473BE" w:rsidP="00B44171">
      <w:pPr>
        <w:spacing w:after="7"/>
        <w:ind w:right="-15" w:firstLine="426"/>
        <w:jc w:val="center"/>
        <w:rPr>
          <w:color w:val="000000"/>
          <w:sz w:val="26"/>
          <w:szCs w:val="26"/>
        </w:rPr>
      </w:pPr>
      <w:r w:rsidRPr="00432E87">
        <w:rPr>
          <w:b/>
          <w:color w:val="000000"/>
          <w:sz w:val="26"/>
          <w:szCs w:val="26"/>
        </w:rPr>
        <w:lastRenderedPageBreak/>
        <w:t xml:space="preserve">Требования к предметному содержанию </w:t>
      </w:r>
    </w:p>
    <w:p w:rsidR="001473BE" w:rsidRPr="00432E87" w:rsidRDefault="001473BE" w:rsidP="00B44171">
      <w:pPr>
        <w:spacing w:after="13"/>
        <w:ind w:firstLine="426"/>
        <w:rPr>
          <w:color w:val="000000"/>
          <w:sz w:val="26"/>
          <w:szCs w:val="26"/>
        </w:rPr>
      </w:pPr>
      <w:r w:rsidRPr="00432E87">
        <w:rPr>
          <w:color w:val="000000"/>
          <w:sz w:val="26"/>
          <w:szCs w:val="26"/>
        </w:rPr>
        <w:t xml:space="preserve"> </w:t>
      </w:r>
    </w:p>
    <w:tbl>
      <w:tblPr>
        <w:tblW w:w="10206" w:type="dxa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4" w:type="dxa"/>
          <w:left w:w="0" w:type="dxa"/>
          <w:right w:w="109" w:type="dxa"/>
        </w:tblCellMar>
        <w:tblLook w:val="04A0" w:firstRow="1" w:lastRow="0" w:firstColumn="1" w:lastColumn="0" w:noHBand="0" w:noVBand="1"/>
      </w:tblPr>
      <w:tblGrid>
        <w:gridCol w:w="4820"/>
        <w:gridCol w:w="5386"/>
      </w:tblGrid>
      <w:tr w:rsidR="001473BE" w:rsidRPr="00432E87" w:rsidTr="00E21AAC">
        <w:trPr>
          <w:trHeight w:val="20"/>
        </w:trPr>
        <w:tc>
          <w:tcPr>
            <w:tcW w:w="10206" w:type="dxa"/>
            <w:gridSpan w:val="2"/>
            <w:shd w:val="clear" w:color="auto" w:fill="auto"/>
          </w:tcPr>
          <w:p w:rsidR="001473BE" w:rsidRPr="00432E87" w:rsidRDefault="001473BE" w:rsidP="00B44171">
            <w:pPr>
              <w:ind w:right="33" w:firstLine="426"/>
              <w:jc w:val="center"/>
              <w:rPr>
                <w:color w:val="000000"/>
                <w:sz w:val="26"/>
                <w:szCs w:val="26"/>
              </w:rPr>
            </w:pPr>
            <w:r w:rsidRPr="00432E87">
              <w:rPr>
                <w:b/>
                <w:color w:val="000000"/>
                <w:sz w:val="26"/>
                <w:szCs w:val="26"/>
              </w:rPr>
              <w:t>Элементы РППС (игрушки, оборудование и другие материалы):</w:t>
            </w:r>
          </w:p>
        </w:tc>
      </w:tr>
      <w:tr w:rsidR="001473BE" w:rsidRPr="00432E87" w:rsidTr="00E21AAC">
        <w:trPr>
          <w:trHeight w:val="20"/>
        </w:trPr>
        <w:tc>
          <w:tcPr>
            <w:tcW w:w="4820" w:type="dxa"/>
            <w:shd w:val="clear" w:color="auto" w:fill="auto"/>
          </w:tcPr>
          <w:p w:rsidR="001473BE" w:rsidRPr="00432E87" w:rsidRDefault="001473BE" w:rsidP="00B44171">
            <w:pPr>
              <w:ind w:firstLine="426"/>
              <w:rPr>
                <w:color w:val="000000"/>
                <w:sz w:val="26"/>
                <w:szCs w:val="26"/>
              </w:rPr>
            </w:pPr>
            <w:r w:rsidRPr="00432E87">
              <w:rPr>
                <w:b/>
                <w:i/>
                <w:color w:val="000000"/>
                <w:sz w:val="26"/>
                <w:szCs w:val="26"/>
              </w:rPr>
              <w:t xml:space="preserve">не должны </w:t>
            </w:r>
          </w:p>
        </w:tc>
        <w:tc>
          <w:tcPr>
            <w:tcW w:w="5386" w:type="dxa"/>
            <w:shd w:val="clear" w:color="auto" w:fill="auto"/>
          </w:tcPr>
          <w:p w:rsidR="001473BE" w:rsidRPr="00432E87" w:rsidRDefault="001473BE" w:rsidP="00B44171">
            <w:pPr>
              <w:ind w:firstLine="426"/>
              <w:jc w:val="center"/>
              <w:rPr>
                <w:color w:val="000000"/>
                <w:sz w:val="26"/>
                <w:szCs w:val="26"/>
              </w:rPr>
            </w:pPr>
            <w:r w:rsidRPr="00432E87">
              <w:rPr>
                <w:b/>
                <w:i/>
                <w:color w:val="000000"/>
                <w:sz w:val="26"/>
                <w:szCs w:val="26"/>
              </w:rPr>
              <w:t xml:space="preserve">должны </w:t>
            </w:r>
          </w:p>
        </w:tc>
      </w:tr>
      <w:tr w:rsidR="001473BE" w:rsidRPr="00432E87" w:rsidTr="00E21AAC">
        <w:trPr>
          <w:trHeight w:val="20"/>
        </w:trPr>
        <w:tc>
          <w:tcPr>
            <w:tcW w:w="4820" w:type="dxa"/>
            <w:shd w:val="clear" w:color="auto" w:fill="auto"/>
          </w:tcPr>
          <w:p w:rsidR="001473BE" w:rsidRPr="00432E87" w:rsidRDefault="001473BE" w:rsidP="00B44171">
            <w:pPr>
              <w:numPr>
                <w:ilvl w:val="0"/>
                <w:numId w:val="81"/>
              </w:numPr>
              <w:spacing w:after="65"/>
              <w:ind w:left="0" w:right="30" w:firstLine="426"/>
              <w:jc w:val="both"/>
              <w:rPr>
                <w:color w:val="000000"/>
                <w:sz w:val="26"/>
                <w:szCs w:val="26"/>
              </w:rPr>
            </w:pPr>
            <w:r w:rsidRPr="00432E87">
              <w:rPr>
                <w:color w:val="000000"/>
                <w:sz w:val="26"/>
                <w:szCs w:val="26"/>
              </w:rPr>
              <w:t xml:space="preserve">провоцировать ребенка на агрессивные действия;  вызывать у него проявление жестокости по отношению к персонажам игры, в роли которых могут выступать играющие партнеры (сверстники, взрослые);  провоцировать  игровые  сюжеты,  связанные с безнравственностью и  насилием;  </w:t>
            </w:r>
          </w:p>
          <w:p w:rsidR="001473BE" w:rsidRPr="00432E87" w:rsidRDefault="001473BE" w:rsidP="00B44171">
            <w:pPr>
              <w:numPr>
                <w:ilvl w:val="0"/>
                <w:numId w:val="81"/>
              </w:numPr>
              <w:spacing w:after="65"/>
              <w:ind w:left="0" w:firstLine="426"/>
              <w:jc w:val="both"/>
              <w:rPr>
                <w:color w:val="000000"/>
                <w:sz w:val="26"/>
                <w:szCs w:val="26"/>
              </w:rPr>
            </w:pPr>
            <w:r w:rsidRPr="00432E87">
              <w:rPr>
                <w:color w:val="000000"/>
                <w:sz w:val="26"/>
                <w:szCs w:val="26"/>
              </w:rPr>
              <w:t xml:space="preserve">вызывать у ребенка нездоровый интерес к сексуальным проблемам, выходящим за рамки его возрастной компетенции;  </w:t>
            </w:r>
          </w:p>
          <w:p w:rsidR="001473BE" w:rsidRPr="00432E87" w:rsidRDefault="001473BE" w:rsidP="00B44171">
            <w:pPr>
              <w:numPr>
                <w:ilvl w:val="0"/>
                <w:numId w:val="81"/>
              </w:numPr>
              <w:ind w:left="0" w:firstLine="426"/>
              <w:jc w:val="both"/>
              <w:rPr>
                <w:color w:val="000000"/>
                <w:sz w:val="26"/>
                <w:szCs w:val="26"/>
              </w:rPr>
            </w:pPr>
            <w:r w:rsidRPr="00432E87">
              <w:rPr>
                <w:color w:val="000000"/>
                <w:sz w:val="26"/>
                <w:szCs w:val="26"/>
              </w:rPr>
              <w:t xml:space="preserve">провоцировать ребенка на пренебрежительное или негативное отношение к расовым особенностям и физическим недостаткам других людей.  </w:t>
            </w:r>
          </w:p>
        </w:tc>
        <w:tc>
          <w:tcPr>
            <w:tcW w:w="5386" w:type="dxa"/>
            <w:shd w:val="clear" w:color="auto" w:fill="auto"/>
          </w:tcPr>
          <w:p w:rsidR="001473BE" w:rsidRPr="00432E87" w:rsidRDefault="001473BE" w:rsidP="00B44171">
            <w:pPr>
              <w:numPr>
                <w:ilvl w:val="0"/>
                <w:numId w:val="80"/>
              </w:numPr>
              <w:spacing w:after="65"/>
              <w:ind w:left="0" w:right="97" w:firstLine="426"/>
              <w:jc w:val="both"/>
              <w:rPr>
                <w:color w:val="000000"/>
                <w:sz w:val="26"/>
                <w:szCs w:val="26"/>
              </w:rPr>
            </w:pPr>
            <w:r w:rsidRPr="00432E87">
              <w:rPr>
                <w:color w:val="000000"/>
                <w:sz w:val="26"/>
                <w:szCs w:val="26"/>
              </w:rPr>
              <w:t xml:space="preserve">быть полифункциональны. Это качество должно давать возможность ребенку гибко  использовать  элементы  РППС  в  соответствии  со  своим  замыслом, сюжетом игры, в разных функциях;  </w:t>
            </w:r>
          </w:p>
          <w:p w:rsidR="001473BE" w:rsidRPr="00432E87" w:rsidRDefault="001473BE" w:rsidP="00B44171">
            <w:pPr>
              <w:numPr>
                <w:ilvl w:val="0"/>
                <w:numId w:val="80"/>
              </w:numPr>
              <w:spacing w:after="65"/>
              <w:ind w:left="0" w:right="97" w:firstLine="426"/>
              <w:jc w:val="both"/>
              <w:rPr>
                <w:color w:val="000000"/>
                <w:sz w:val="26"/>
                <w:szCs w:val="26"/>
              </w:rPr>
            </w:pPr>
            <w:r w:rsidRPr="00432E87">
              <w:rPr>
                <w:color w:val="000000"/>
                <w:sz w:val="26"/>
                <w:szCs w:val="26"/>
              </w:rPr>
              <w:t xml:space="preserve">должны применяться в совместной деятельности.  Наличие  этого качества говорит о том, что все игровые средства могут быть использованы в коллективных играх (в том числе и с участием взрослого), а также при инициировании совместных действий;  </w:t>
            </w:r>
          </w:p>
          <w:p w:rsidR="001473BE" w:rsidRPr="00432E87" w:rsidRDefault="001473BE" w:rsidP="00B44171">
            <w:pPr>
              <w:numPr>
                <w:ilvl w:val="0"/>
                <w:numId w:val="80"/>
              </w:numPr>
              <w:spacing w:after="65"/>
              <w:ind w:left="0" w:right="97" w:firstLine="426"/>
              <w:jc w:val="both"/>
              <w:rPr>
                <w:color w:val="000000"/>
                <w:sz w:val="26"/>
                <w:szCs w:val="26"/>
              </w:rPr>
            </w:pPr>
            <w:r w:rsidRPr="00432E87">
              <w:rPr>
                <w:color w:val="000000"/>
                <w:sz w:val="26"/>
                <w:szCs w:val="26"/>
              </w:rPr>
              <w:t xml:space="preserve">иметь дидактическую  ценность.  Это качество указывает на то, что игровые средства РППС могут использоваться как средство обучения ребенка;  </w:t>
            </w:r>
          </w:p>
          <w:p w:rsidR="001473BE" w:rsidRPr="00432E87" w:rsidRDefault="001473BE" w:rsidP="00B44171">
            <w:pPr>
              <w:numPr>
                <w:ilvl w:val="0"/>
                <w:numId w:val="80"/>
              </w:numPr>
              <w:spacing w:after="52"/>
              <w:ind w:left="0" w:right="97" w:firstLine="426"/>
              <w:jc w:val="both"/>
              <w:rPr>
                <w:color w:val="000000"/>
                <w:sz w:val="26"/>
                <w:szCs w:val="26"/>
              </w:rPr>
            </w:pPr>
            <w:r w:rsidRPr="00432E87">
              <w:rPr>
                <w:color w:val="000000"/>
                <w:sz w:val="26"/>
                <w:szCs w:val="26"/>
              </w:rPr>
              <w:t xml:space="preserve">иметь эстетическую ценность. Наличие такого качества подтверждает, что игровые средства  РППС  могут  являться  средством  художественно-эстетического  развития ребенка, приобщения его к миру искусств </w:t>
            </w:r>
          </w:p>
        </w:tc>
      </w:tr>
    </w:tbl>
    <w:p w:rsidR="001473BE" w:rsidRPr="00432E87" w:rsidRDefault="001473BE" w:rsidP="00B44171">
      <w:pPr>
        <w:ind w:firstLine="426"/>
        <w:rPr>
          <w:b/>
          <w:sz w:val="26"/>
          <w:szCs w:val="26"/>
        </w:rPr>
      </w:pPr>
    </w:p>
    <w:p w:rsidR="001473BE" w:rsidRPr="00432E87" w:rsidRDefault="001473BE" w:rsidP="00B44171">
      <w:pPr>
        <w:spacing w:after="53"/>
        <w:ind w:right="-15" w:firstLine="426"/>
        <w:jc w:val="center"/>
        <w:rPr>
          <w:color w:val="000000"/>
          <w:sz w:val="26"/>
          <w:szCs w:val="26"/>
        </w:rPr>
      </w:pPr>
      <w:r w:rsidRPr="00432E87">
        <w:rPr>
          <w:b/>
          <w:color w:val="000000"/>
          <w:sz w:val="26"/>
          <w:szCs w:val="26"/>
        </w:rPr>
        <w:t>Оснащение функциональных помещений, используемых для реализации программы</w:t>
      </w:r>
    </w:p>
    <w:p w:rsidR="001473BE" w:rsidRPr="00432E87" w:rsidRDefault="001473BE" w:rsidP="00B44171">
      <w:pPr>
        <w:spacing w:after="13"/>
        <w:ind w:firstLine="426"/>
        <w:rPr>
          <w:color w:val="000000"/>
          <w:sz w:val="26"/>
          <w:szCs w:val="26"/>
        </w:rPr>
      </w:pPr>
      <w:r w:rsidRPr="00432E87">
        <w:rPr>
          <w:color w:val="000000"/>
          <w:sz w:val="26"/>
          <w:szCs w:val="26"/>
        </w:rPr>
        <w:t xml:space="preserve"> </w:t>
      </w:r>
    </w:p>
    <w:tbl>
      <w:tblPr>
        <w:tblW w:w="10288" w:type="dxa"/>
        <w:tblInd w:w="-541" w:type="dxa"/>
        <w:tblCellMar>
          <w:right w:w="99" w:type="dxa"/>
        </w:tblCellMar>
        <w:tblLook w:val="04A0" w:firstRow="1" w:lastRow="0" w:firstColumn="1" w:lastColumn="0" w:noHBand="0" w:noVBand="1"/>
      </w:tblPr>
      <w:tblGrid>
        <w:gridCol w:w="2116"/>
        <w:gridCol w:w="3218"/>
        <w:gridCol w:w="4954"/>
      </w:tblGrid>
      <w:tr w:rsidR="001473BE" w:rsidRPr="00432E87" w:rsidTr="00E21AAC">
        <w:trPr>
          <w:trHeight w:val="288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3BE" w:rsidRPr="00432E87" w:rsidRDefault="001473BE" w:rsidP="00B44171">
            <w:pPr>
              <w:ind w:firstLine="426"/>
              <w:jc w:val="center"/>
              <w:rPr>
                <w:color w:val="000000"/>
                <w:sz w:val="26"/>
                <w:szCs w:val="26"/>
              </w:rPr>
            </w:pPr>
            <w:r w:rsidRPr="00432E87">
              <w:rPr>
                <w:b/>
                <w:color w:val="000000"/>
                <w:sz w:val="26"/>
                <w:szCs w:val="26"/>
              </w:rPr>
              <w:t xml:space="preserve">Вид помещения 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3BE" w:rsidRPr="00432E87" w:rsidRDefault="001473BE" w:rsidP="00B44171">
            <w:pPr>
              <w:ind w:firstLine="426"/>
              <w:jc w:val="center"/>
              <w:rPr>
                <w:color w:val="000000"/>
                <w:sz w:val="26"/>
                <w:szCs w:val="26"/>
              </w:rPr>
            </w:pPr>
            <w:r w:rsidRPr="00432E87">
              <w:rPr>
                <w:b/>
                <w:color w:val="000000"/>
                <w:sz w:val="26"/>
                <w:szCs w:val="26"/>
              </w:rPr>
              <w:t xml:space="preserve">Функциональное использование 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3BE" w:rsidRPr="00432E87" w:rsidRDefault="001473BE" w:rsidP="00B44171">
            <w:pPr>
              <w:ind w:firstLine="426"/>
              <w:jc w:val="center"/>
              <w:rPr>
                <w:color w:val="000000"/>
                <w:sz w:val="26"/>
                <w:szCs w:val="26"/>
              </w:rPr>
            </w:pPr>
            <w:r w:rsidRPr="00432E87">
              <w:rPr>
                <w:b/>
                <w:color w:val="000000"/>
                <w:sz w:val="26"/>
                <w:szCs w:val="26"/>
              </w:rPr>
              <w:t xml:space="preserve">Оснащение </w:t>
            </w:r>
          </w:p>
        </w:tc>
      </w:tr>
      <w:tr w:rsidR="001473BE" w:rsidRPr="00432E87" w:rsidTr="00E21AAC">
        <w:trPr>
          <w:trHeight w:val="20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473BE" w:rsidRPr="00432E87" w:rsidRDefault="001473BE" w:rsidP="00F831AA">
            <w:pPr>
              <w:rPr>
                <w:color w:val="000000"/>
                <w:sz w:val="26"/>
                <w:szCs w:val="26"/>
              </w:rPr>
            </w:pPr>
            <w:r w:rsidRPr="00432E87">
              <w:rPr>
                <w:color w:val="000000"/>
                <w:sz w:val="26"/>
                <w:szCs w:val="26"/>
              </w:rPr>
              <w:t xml:space="preserve">13 групповых помещений 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473BE" w:rsidRPr="00432E87" w:rsidRDefault="001473BE" w:rsidP="00B44171">
            <w:pPr>
              <w:ind w:firstLine="426"/>
              <w:rPr>
                <w:color w:val="000000"/>
                <w:sz w:val="26"/>
                <w:szCs w:val="26"/>
              </w:rPr>
            </w:pPr>
            <w:r w:rsidRPr="00432E87">
              <w:rPr>
                <w:color w:val="000000"/>
                <w:sz w:val="26"/>
                <w:szCs w:val="26"/>
              </w:rPr>
              <w:t xml:space="preserve">Организация и проведение образовательного процесса с учетом возрастных возможностей детей, индивидуальных особенностей воспитанников. 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473BE" w:rsidRPr="00432E87" w:rsidRDefault="001473BE" w:rsidP="00B44171">
            <w:pPr>
              <w:spacing w:after="46"/>
              <w:ind w:firstLine="426"/>
              <w:rPr>
                <w:color w:val="000000"/>
                <w:sz w:val="26"/>
                <w:szCs w:val="26"/>
              </w:rPr>
            </w:pPr>
            <w:r w:rsidRPr="00432E87">
              <w:rPr>
                <w:color w:val="000000"/>
                <w:sz w:val="26"/>
                <w:szCs w:val="26"/>
              </w:rPr>
              <w:t xml:space="preserve">Центры активности, в которых размещен познавательный и игровой материал в соответствии с возрастом детей: центр сюжетно-ролевых (драматических) игр; центр театральной деятельности; познавательный центр (математика, сенсорика, логика); центр книги; речевой центр </w:t>
            </w:r>
          </w:p>
          <w:p w:rsidR="001473BE" w:rsidRPr="00432E87" w:rsidRDefault="001473BE" w:rsidP="00B44171">
            <w:pPr>
              <w:spacing w:after="46"/>
              <w:ind w:firstLine="426"/>
              <w:rPr>
                <w:color w:val="000000"/>
                <w:sz w:val="26"/>
                <w:szCs w:val="26"/>
              </w:rPr>
            </w:pPr>
            <w:r w:rsidRPr="00432E87">
              <w:rPr>
                <w:color w:val="000000"/>
                <w:sz w:val="26"/>
                <w:szCs w:val="26"/>
              </w:rPr>
              <w:t xml:space="preserve">(грамота); центр природы и экспериментирования; центр изобразительной деятельности; центр конструирования и ориентировки в пространстве; физкультурный центр; уголок уединения; открытая площадка </w:t>
            </w:r>
            <w:r w:rsidRPr="00432E87">
              <w:rPr>
                <w:color w:val="000000"/>
                <w:sz w:val="26"/>
                <w:szCs w:val="26"/>
              </w:rPr>
              <w:lastRenderedPageBreak/>
              <w:t xml:space="preserve">для группового сбора </w:t>
            </w:r>
          </w:p>
        </w:tc>
      </w:tr>
      <w:tr w:rsidR="001473BE" w:rsidRPr="00432E87" w:rsidTr="00E21AAC">
        <w:trPr>
          <w:trHeight w:val="562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3BE" w:rsidRPr="00432E87" w:rsidRDefault="001473BE" w:rsidP="00F831AA">
            <w:pPr>
              <w:ind w:hanging="26"/>
              <w:rPr>
                <w:color w:val="000000"/>
                <w:sz w:val="26"/>
                <w:szCs w:val="26"/>
              </w:rPr>
            </w:pPr>
            <w:r w:rsidRPr="00432E87">
              <w:rPr>
                <w:color w:val="000000"/>
                <w:sz w:val="26"/>
                <w:szCs w:val="26"/>
              </w:rPr>
              <w:lastRenderedPageBreak/>
              <w:t xml:space="preserve">Спальные помещения 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3BE" w:rsidRPr="00432E87" w:rsidRDefault="001473BE" w:rsidP="00B44171">
            <w:pPr>
              <w:ind w:firstLine="426"/>
              <w:rPr>
                <w:color w:val="000000"/>
                <w:sz w:val="26"/>
                <w:szCs w:val="26"/>
              </w:rPr>
            </w:pPr>
            <w:r w:rsidRPr="00432E87">
              <w:rPr>
                <w:color w:val="000000"/>
                <w:sz w:val="26"/>
                <w:szCs w:val="26"/>
              </w:rPr>
              <w:t xml:space="preserve">Дневной сон 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3BE" w:rsidRPr="00432E87" w:rsidRDefault="001473BE" w:rsidP="00B44171">
            <w:pPr>
              <w:ind w:firstLine="426"/>
              <w:rPr>
                <w:color w:val="000000"/>
                <w:sz w:val="26"/>
                <w:szCs w:val="26"/>
              </w:rPr>
            </w:pPr>
            <w:r w:rsidRPr="00432E87">
              <w:rPr>
                <w:color w:val="000000"/>
                <w:sz w:val="26"/>
                <w:szCs w:val="26"/>
              </w:rPr>
              <w:t xml:space="preserve">Спальная мебель </w:t>
            </w:r>
          </w:p>
        </w:tc>
      </w:tr>
      <w:tr w:rsidR="001473BE" w:rsidRPr="00432E87" w:rsidTr="00E21AAC">
        <w:trPr>
          <w:trHeight w:val="2494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3BE" w:rsidRPr="00432E87" w:rsidRDefault="001473BE" w:rsidP="00F831AA">
            <w:pPr>
              <w:rPr>
                <w:color w:val="000000"/>
                <w:sz w:val="26"/>
                <w:szCs w:val="26"/>
              </w:rPr>
            </w:pPr>
            <w:r w:rsidRPr="00432E87">
              <w:rPr>
                <w:color w:val="000000"/>
                <w:sz w:val="26"/>
                <w:szCs w:val="26"/>
              </w:rPr>
              <w:t xml:space="preserve">Приемные 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3BE" w:rsidRPr="00432E87" w:rsidRDefault="001473BE" w:rsidP="00B44171">
            <w:pPr>
              <w:spacing w:after="45"/>
              <w:ind w:firstLine="426"/>
              <w:rPr>
                <w:color w:val="000000"/>
                <w:sz w:val="26"/>
                <w:szCs w:val="26"/>
              </w:rPr>
            </w:pPr>
            <w:r w:rsidRPr="00432E87">
              <w:rPr>
                <w:color w:val="000000"/>
                <w:sz w:val="26"/>
                <w:szCs w:val="26"/>
              </w:rPr>
              <w:t xml:space="preserve">Самообслуживание </w:t>
            </w:r>
          </w:p>
          <w:p w:rsidR="001473BE" w:rsidRPr="00432E87" w:rsidRDefault="001473BE" w:rsidP="00B44171">
            <w:pPr>
              <w:ind w:firstLine="426"/>
              <w:rPr>
                <w:color w:val="000000"/>
                <w:sz w:val="26"/>
                <w:szCs w:val="26"/>
              </w:rPr>
            </w:pPr>
            <w:r w:rsidRPr="00432E87">
              <w:rPr>
                <w:color w:val="000000"/>
                <w:sz w:val="26"/>
                <w:szCs w:val="26"/>
              </w:rPr>
              <w:t xml:space="preserve">Информационно-просветительская работа с родителями 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3BE" w:rsidRPr="00432E87" w:rsidRDefault="001473BE" w:rsidP="00B44171">
            <w:pPr>
              <w:numPr>
                <w:ilvl w:val="0"/>
                <w:numId w:val="82"/>
              </w:numPr>
              <w:spacing w:after="38"/>
              <w:ind w:left="0" w:firstLine="426"/>
              <w:jc w:val="both"/>
              <w:rPr>
                <w:color w:val="000000"/>
                <w:sz w:val="26"/>
                <w:szCs w:val="26"/>
              </w:rPr>
            </w:pPr>
            <w:r w:rsidRPr="00432E87">
              <w:rPr>
                <w:color w:val="000000"/>
                <w:sz w:val="26"/>
                <w:szCs w:val="26"/>
              </w:rPr>
              <w:t xml:space="preserve">Шкафчики для одежды </w:t>
            </w:r>
          </w:p>
          <w:p w:rsidR="001473BE" w:rsidRPr="00432E87" w:rsidRDefault="001473BE" w:rsidP="00B44171">
            <w:pPr>
              <w:numPr>
                <w:ilvl w:val="0"/>
                <w:numId w:val="82"/>
              </w:numPr>
              <w:spacing w:after="44"/>
              <w:ind w:left="0" w:firstLine="426"/>
              <w:jc w:val="both"/>
              <w:rPr>
                <w:color w:val="000000"/>
                <w:sz w:val="26"/>
                <w:szCs w:val="26"/>
              </w:rPr>
            </w:pPr>
            <w:r w:rsidRPr="00432E87">
              <w:rPr>
                <w:color w:val="000000"/>
                <w:sz w:val="26"/>
                <w:szCs w:val="26"/>
              </w:rPr>
              <w:t xml:space="preserve">Скамейки </w:t>
            </w:r>
          </w:p>
          <w:p w:rsidR="001473BE" w:rsidRPr="00432E87" w:rsidRDefault="001473BE" w:rsidP="00B44171">
            <w:pPr>
              <w:numPr>
                <w:ilvl w:val="0"/>
                <w:numId w:val="82"/>
              </w:numPr>
              <w:spacing w:after="43"/>
              <w:ind w:left="0" w:firstLine="426"/>
              <w:jc w:val="both"/>
              <w:rPr>
                <w:color w:val="000000"/>
                <w:sz w:val="26"/>
                <w:szCs w:val="26"/>
              </w:rPr>
            </w:pPr>
            <w:r w:rsidRPr="00432E87">
              <w:rPr>
                <w:color w:val="000000"/>
                <w:sz w:val="26"/>
                <w:szCs w:val="26"/>
              </w:rPr>
              <w:t>Стеллаж для игрушек, используемых на прогулке или коробки - Выставка достижений детей в</w:t>
            </w:r>
            <w:r w:rsidRPr="00432E87">
              <w:rPr>
                <w:b/>
                <w:color w:val="000000"/>
                <w:sz w:val="26"/>
                <w:szCs w:val="26"/>
              </w:rPr>
              <w:t xml:space="preserve"> </w:t>
            </w:r>
            <w:r w:rsidRPr="00432E87">
              <w:rPr>
                <w:color w:val="000000"/>
                <w:sz w:val="26"/>
                <w:szCs w:val="26"/>
              </w:rPr>
              <w:t xml:space="preserve">разных областях.  </w:t>
            </w:r>
          </w:p>
          <w:p w:rsidR="001473BE" w:rsidRPr="00432E87" w:rsidRDefault="001473BE" w:rsidP="00B44171">
            <w:pPr>
              <w:numPr>
                <w:ilvl w:val="0"/>
                <w:numId w:val="82"/>
              </w:numPr>
              <w:spacing w:after="44"/>
              <w:ind w:left="0" w:firstLine="426"/>
              <w:jc w:val="both"/>
              <w:rPr>
                <w:color w:val="000000"/>
                <w:sz w:val="26"/>
                <w:szCs w:val="26"/>
              </w:rPr>
            </w:pPr>
            <w:r w:rsidRPr="00432E87">
              <w:rPr>
                <w:color w:val="000000"/>
                <w:sz w:val="26"/>
                <w:szCs w:val="26"/>
              </w:rPr>
              <w:t xml:space="preserve">Фотоальбомы о жизни в группе.  </w:t>
            </w:r>
          </w:p>
          <w:p w:rsidR="001473BE" w:rsidRPr="00432E87" w:rsidRDefault="001473BE" w:rsidP="00B44171">
            <w:pPr>
              <w:numPr>
                <w:ilvl w:val="0"/>
                <w:numId w:val="82"/>
              </w:numPr>
              <w:spacing w:after="45"/>
              <w:ind w:left="0" w:firstLine="426"/>
              <w:jc w:val="both"/>
              <w:rPr>
                <w:color w:val="000000"/>
                <w:sz w:val="26"/>
                <w:szCs w:val="26"/>
              </w:rPr>
            </w:pPr>
            <w:r w:rsidRPr="00432E87">
              <w:rPr>
                <w:color w:val="000000"/>
                <w:sz w:val="26"/>
                <w:szCs w:val="26"/>
              </w:rPr>
              <w:t>Мини-библиотека методической литературы для</w:t>
            </w:r>
            <w:r w:rsidRPr="00432E87">
              <w:rPr>
                <w:b/>
                <w:color w:val="000000"/>
                <w:sz w:val="26"/>
                <w:szCs w:val="26"/>
              </w:rPr>
              <w:t xml:space="preserve"> </w:t>
            </w:r>
            <w:r w:rsidRPr="00432E87">
              <w:rPr>
                <w:color w:val="000000"/>
                <w:sz w:val="26"/>
                <w:szCs w:val="26"/>
              </w:rPr>
              <w:t xml:space="preserve">родителей и детской литературы.  </w:t>
            </w:r>
          </w:p>
          <w:p w:rsidR="001473BE" w:rsidRPr="00432E87" w:rsidRDefault="001473BE" w:rsidP="00B44171">
            <w:pPr>
              <w:numPr>
                <w:ilvl w:val="0"/>
                <w:numId w:val="82"/>
              </w:numPr>
              <w:spacing w:after="52"/>
              <w:ind w:left="0" w:firstLine="426"/>
              <w:jc w:val="both"/>
              <w:rPr>
                <w:color w:val="000000"/>
                <w:sz w:val="26"/>
                <w:szCs w:val="26"/>
              </w:rPr>
            </w:pPr>
            <w:r w:rsidRPr="00432E87">
              <w:rPr>
                <w:color w:val="000000"/>
                <w:sz w:val="26"/>
                <w:szCs w:val="26"/>
              </w:rPr>
              <w:t xml:space="preserve">Информационный стенд для родителей (рекомендации, информация, памятки и т.д.) </w:t>
            </w:r>
          </w:p>
        </w:tc>
      </w:tr>
      <w:tr w:rsidR="001473BE" w:rsidRPr="00432E87" w:rsidTr="00E21AAC">
        <w:trPr>
          <w:trHeight w:val="20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3BE" w:rsidRPr="00432E87" w:rsidRDefault="001473BE" w:rsidP="00F831AA">
            <w:pPr>
              <w:rPr>
                <w:color w:val="000000"/>
                <w:sz w:val="26"/>
                <w:szCs w:val="26"/>
              </w:rPr>
            </w:pPr>
            <w:r w:rsidRPr="00432E87">
              <w:rPr>
                <w:color w:val="000000"/>
                <w:sz w:val="26"/>
                <w:szCs w:val="26"/>
              </w:rPr>
              <w:t xml:space="preserve">Физкультурный зал  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3BE" w:rsidRPr="00432E87" w:rsidRDefault="001473BE" w:rsidP="00B44171">
            <w:pPr>
              <w:ind w:firstLine="426"/>
              <w:rPr>
                <w:color w:val="000000"/>
                <w:sz w:val="26"/>
                <w:szCs w:val="26"/>
              </w:rPr>
            </w:pPr>
            <w:r w:rsidRPr="00432E87">
              <w:rPr>
                <w:color w:val="000000"/>
                <w:sz w:val="26"/>
                <w:szCs w:val="26"/>
              </w:rPr>
              <w:t xml:space="preserve">Функциональное помещение для проведения утренних и вечерних гимнастик, физкультурных занятий, спортивных секций и кружков, развлечений, спортивных праздников. 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3BE" w:rsidRPr="00432E87" w:rsidRDefault="001473BE" w:rsidP="00B44171">
            <w:pPr>
              <w:numPr>
                <w:ilvl w:val="0"/>
                <w:numId w:val="83"/>
              </w:numPr>
              <w:spacing w:after="45"/>
              <w:ind w:left="0" w:firstLine="426"/>
              <w:jc w:val="both"/>
              <w:rPr>
                <w:color w:val="000000"/>
                <w:sz w:val="26"/>
                <w:szCs w:val="26"/>
              </w:rPr>
            </w:pPr>
            <w:r w:rsidRPr="00432E87">
              <w:rPr>
                <w:color w:val="000000"/>
                <w:sz w:val="26"/>
                <w:szCs w:val="26"/>
              </w:rPr>
              <w:t xml:space="preserve">Традиционные пособия: гимнастическая стенка, канаты, веревочные лестницы, мячи, гимнастические палки, обручи, велосипеды, самокаты и т.д.; </w:t>
            </w:r>
          </w:p>
          <w:p w:rsidR="001473BE" w:rsidRPr="00432E87" w:rsidRDefault="001473BE" w:rsidP="00B44171">
            <w:pPr>
              <w:numPr>
                <w:ilvl w:val="0"/>
                <w:numId w:val="83"/>
              </w:numPr>
              <w:spacing w:after="44"/>
              <w:ind w:left="0" w:firstLine="426"/>
              <w:jc w:val="both"/>
              <w:rPr>
                <w:color w:val="000000"/>
                <w:sz w:val="26"/>
                <w:szCs w:val="26"/>
              </w:rPr>
            </w:pPr>
            <w:r w:rsidRPr="00432E87">
              <w:rPr>
                <w:color w:val="000000"/>
                <w:sz w:val="26"/>
                <w:szCs w:val="26"/>
              </w:rPr>
              <w:t xml:space="preserve">Спортивно-игровое оборудование: мягкие модули, гимнастические батуты, надувной батут; </w:t>
            </w:r>
          </w:p>
          <w:p w:rsidR="001473BE" w:rsidRPr="00432E87" w:rsidRDefault="001473BE" w:rsidP="00B44171">
            <w:pPr>
              <w:numPr>
                <w:ilvl w:val="0"/>
                <w:numId w:val="83"/>
              </w:numPr>
              <w:spacing w:after="44"/>
              <w:ind w:left="0" w:firstLine="426"/>
              <w:jc w:val="both"/>
              <w:rPr>
                <w:color w:val="000000"/>
                <w:sz w:val="26"/>
                <w:szCs w:val="26"/>
              </w:rPr>
            </w:pPr>
            <w:r w:rsidRPr="00432E87">
              <w:rPr>
                <w:color w:val="000000"/>
                <w:sz w:val="26"/>
                <w:szCs w:val="26"/>
              </w:rPr>
              <w:t xml:space="preserve">Физкультурно-оздоровительное оборудование: сухие бассейны с цветными шариками, мячи – прыгуны, массажные мячи, гимнастическая дорожка, дорожка для профилактики плоскостопия; </w:t>
            </w:r>
          </w:p>
          <w:p w:rsidR="001473BE" w:rsidRPr="00432E87" w:rsidRDefault="001473BE" w:rsidP="00B44171">
            <w:pPr>
              <w:numPr>
                <w:ilvl w:val="0"/>
                <w:numId w:val="83"/>
              </w:numPr>
              <w:spacing w:after="52"/>
              <w:ind w:left="0" w:firstLine="426"/>
              <w:jc w:val="both"/>
              <w:rPr>
                <w:color w:val="000000"/>
                <w:sz w:val="26"/>
                <w:szCs w:val="26"/>
              </w:rPr>
            </w:pPr>
            <w:r w:rsidRPr="00432E87">
              <w:rPr>
                <w:color w:val="000000"/>
                <w:sz w:val="26"/>
                <w:szCs w:val="26"/>
              </w:rPr>
              <w:t xml:space="preserve">Нестандартное физкультурное и спортивно-игровое оборудование </w:t>
            </w:r>
          </w:p>
        </w:tc>
      </w:tr>
      <w:tr w:rsidR="001473BE" w:rsidRPr="00432E87" w:rsidTr="00E21AAC">
        <w:trPr>
          <w:trHeight w:val="20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473BE" w:rsidRPr="00432E87" w:rsidRDefault="001473BE" w:rsidP="00F831AA">
            <w:pPr>
              <w:ind w:firstLine="115"/>
              <w:rPr>
                <w:color w:val="000000"/>
                <w:sz w:val="26"/>
                <w:szCs w:val="26"/>
              </w:rPr>
            </w:pPr>
            <w:r w:rsidRPr="00432E87">
              <w:rPr>
                <w:color w:val="000000"/>
                <w:sz w:val="26"/>
                <w:szCs w:val="26"/>
              </w:rPr>
              <w:t xml:space="preserve">Музыкальный зал </w:t>
            </w:r>
            <w:r w:rsidRPr="00432E87">
              <w:rPr>
                <w:b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473BE" w:rsidRPr="00432E87" w:rsidRDefault="001473BE" w:rsidP="00B44171">
            <w:pPr>
              <w:ind w:firstLine="426"/>
              <w:rPr>
                <w:color w:val="000000"/>
                <w:sz w:val="26"/>
                <w:szCs w:val="26"/>
              </w:rPr>
            </w:pPr>
            <w:r w:rsidRPr="00432E87">
              <w:rPr>
                <w:color w:val="000000"/>
                <w:sz w:val="26"/>
                <w:szCs w:val="26"/>
              </w:rPr>
              <w:t xml:space="preserve">Организация утренних и вечерних гимнастик, музыкальных занятий, праздников, спектаклей, тематических мероприятий, досугов, общих родительских собраний 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473BE" w:rsidRPr="00432E87" w:rsidRDefault="001473BE" w:rsidP="00B44171">
            <w:pPr>
              <w:numPr>
                <w:ilvl w:val="0"/>
                <w:numId w:val="84"/>
              </w:numPr>
              <w:spacing w:after="40"/>
              <w:ind w:left="0" w:firstLine="426"/>
              <w:jc w:val="both"/>
              <w:rPr>
                <w:color w:val="000000"/>
                <w:sz w:val="26"/>
                <w:szCs w:val="26"/>
              </w:rPr>
            </w:pPr>
            <w:r w:rsidRPr="00432E87">
              <w:rPr>
                <w:color w:val="000000"/>
                <w:sz w:val="26"/>
                <w:szCs w:val="26"/>
              </w:rPr>
              <w:t xml:space="preserve">Методическая литература по музыкальному воспитанию </w:t>
            </w:r>
          </w:p>
          <w:p w:rsidR="001473BE" w:rsidRPr="00432E87" w:rsidRDefault="001473BE" w:rsidP="00B44171">
            <w:pPr>
              <w:numPr>
                <w:ilvl w:val="0"/>
                <w:numId w:val="84"/>
              </w:numPr>
              <w:spacing w:after="45"/>
              <w:ind w:left="0" w:firstLine="426"/>
              <w:jc w:val="both"/>
              <w:rPr>
                <w:color w:val="000000"/>
                <w:sz w:val="26"/>
                <w:szCs w:val="26"/>
              </w:rPr>
            </w:pPr>
            <w:r w:rsidRPr="00432E87">
              <w:rPr>
                <w:color w:val="000000"/>
                <w:sz w:val="26"/>
                <w:szCs w:val="26"/>
              </w:rPr>
              <w:t xml:space="preserve">Сборники нот </w:t>
            </w:r>
          </w:p>
          <w:p w:rsidR="001473BE" w:rsidRPr="00432E87" w:rsidRDefault="001473BE" w:rsidP="00B44171">
            <w:pPr>
              <w:numPr>
                <w:ilvl w:val="0"/>
                <w:numId w:val="84"/>
              </w:numPr>
              <w:spacing w:after="42"/>
              <w:ind w:left="0" w:firstLine="426"/>
              <w:jc w:val="both"/>
              <w:rPr>
                <w:color w:val="000000"/>
                <w:sz w:val="26"/>
                <w:szCs w:val="26"/>
              </w:rPr>
            </w:pPr>
            <w:r w:rsidRPr="00432E87">
              <w:rPr>
                <w:color w:val="000000"/>
                <w:sz w:val="26"/>
                <w:szCs w:val="26"/>
              </w:rPr>
              <w:t xml:space="preserve">Стеллажи для используемых пособий, игрушек, атрибутов и прочего материала </w:t>
            </w:r>
          </w:p>
          <w:p w:rsidR="001473BE" w:rsidRPr="00432E87" w:rsidRDefault="001473BE" w:rsidP="00B44171">
            <w:pPr>
              <w:numPr>
                <w:ilvl w:val="0"/>
                <w:numId w:val="84"/>
              </w:numPr>
              <w:spacing w:after="39"/>
              <w:ind w:left="0" w:firstLine="426"/>
              <w:jc w:val="both"/>
              <w:rPr>
                <w:color w:val="000000"/>
                <w:sz w:val="26"/>
                <w:szCs w:val="26"/>
              </w:rPr>
            </w:pPr>
            <w:r w:rsidRPr="00432E87">
              <w:rPr>
                <w:color w:val="000000"/>
                <w:sz w:val="26"/>
                <w:szCs w:val="26"/>
              </w:rPr>
              <w:t xml:space="preserve">Музыкальный центр </w:t>
            </w:r>
          </w:p>
          <w:p w:rsidR="001473BE" w:rsidRPr="00432E87" w:rsidRDefault="001473BE" w:rsidP="00B44171">
            <w:pPr>
              <w:numPr>
                <w:ilvl w:val="0"/>
                <w:numId w:val="84"/>
              </w:numPr>
              <w:spacing w:after="41"/>
              <w:ind w:left="0" w:firstLine="426"/>
              <w:jc w:val="both"/>
              <w:rPr>
                <w:color w:val="000000"/>
                <w:sz w:val="26"/>
                <w:szCs w:val="26"/>
              </w:rPr>
            </w:pPr>
            <w:r w:rsidRPr="00432E87">
              <w:rPr>
                <w:color w:val="000000"/>
                <w:sz w:val="26"/>
                <w:szCs w:val="26"/>
              </w:rPr>
              <w:t xml:space="preserve">Фортепиано </w:t>
            </w:r>
          </w:p>
          <w:p w:rsidR="001473BE" w:rsidRPr="00432E87" w:rsidRDefault="001473BE" w:rsidP="00B44171">
            <w:pPr>
              <w:numPr>
                <w:ilvl w:val="0"/>
                <w:numId w:val="85"/>
              </w:numPr>
              <w:spacing w:after="44"/>
              <w:ind w:left="0" w:firstLine="426"/>
              <w:jc w:val="both"/>
              <w:rPr>
                <w:color w:val="000000"/>
                <w:sz w:val="26"/>
                <w:szCs w:val="26"/>
              </w:rPr>
            </w:pPr>
            <w:r w:rsidRPr="00432E87">
              <w:rPr>
                <w:color w:val="000000"/>
                <w:sz w:val="26"/>
                <w:szCs w:val="26"/>
              </w:rPr>
              <w:t>Разнообразные музыкальные инструменты для детей</w:t>
            </w:r>
          </w:p>
          <w:p w:rsidR="001473BE" w:rsidRPr="00432E87" w:rsidRDefault="001473BE" w:rsidP="00B44171">
            <w:pPr>
              <w:spacing w:after="44"/>
              <w:ind w:firstLine="426"/>
              <w:jc w:val="both"/>
              <w:rPr>
                <w:color w:val="000000"/>
                <w:sz w:val="26"/>
                <w:szCs w:val="26"/>
              </w:rPr>
            </w:pPr>
            <w:r w:rsidRPr="00432E87">
              <w:rPr>
                <w:color w:val="000000"/>
                <w:sz w:val="26"/>
                <w:szCs w:val="26"/>
              </w:rPr>
              <w:t xml:space="preserve"> - Синтезатор </w:t>
            </w:r>
          </w:p>
          <w:p w:rsidR="001473BE" w:rsidRPr="00432E87" w:rsidRDefault="001473BE" w:rsidP="00B44171">
            <w:pPr>
              <w:numPr>
                <w:ilvl w:val="0"/>
                <w:numId w:val="85"/>
              </w:numPr>
              <w:spacing w:after="44"/>
              <w:ind w:left="0" w:firstLine="426"/>
              <w:jc w:val="both"/>
              <w:rPr>
                <w:color w:val="000000"/>
                <w:sz w:val="26"/>
                <w:szCs w:val="26"/>
              </w:rPr>
            </w:pPr>
            <w:r w:rsidRPr="00432E87">
              <w:rPr>
                <w:color w:val="000000"/>
                <w:sz w:val="26"/>
                <w:szCs w:val="26"/>
              </w:rPr>
              <w:t xml:space="preserve">Подборка дисков с музыкальными </w:t>
            </w:r>
            <w:r w:rsidRPr="00432E87">
              <w:rPr>
                <w:color w:val="000000"/>
                <w:sz w:val="26"/>
                <w:szCs w:val="26"/>
              </w:rPr>
              <w:lastRenderedPageBreak/>
              <w:t xml:space="preserve">произведениями </w:t>
            </w:r>
          </w:p>
          <w:p w:rsidR="001473BE" w:rsidRPr="00432E87" w:rsidRDefault="001473BE" w:rsidP="00B44171">
            <w:pPr>
              <w:numPr>
                <w:ilvl w:val="0"/>
                <w:numId w:val="85"/>
              </w:numPr>
              <w:spacing w:after="42"/>
              <w:ind w:left="0" w:firstLine="426"/>
              <w:jc w:val="both"/>
              <w:rPr>
                <w:color w:val="000000"/>
                <w:sz w:val="26"/>
                <w:szCs w:val="26"/>
              </w:rPr>
            </w:pPr>
            <w:r w:rsidRPr="00432E87">
              <w:rPr>
                <w:color w:val="000000"/>
                <w:sz w:val="26"/>
                <w:szCs w:val="26"/>
              </w:rPr>
              <w:t xml:space="preserve">Дидактические музыкальные игры, пособия </w:t>
            </w:r>
          </w:p>
          <w:p w:rsidR="001473BE" w:rsidRPr="00432E87" w:rsidRDefault="001473BE" w:rsidP="00B44171">
            <w:pPr>
              <w:numPr>
                <w:ilvl w:val="0"/>
                <w:numId w:val="85"/>
              </w:numPr>
              <w:spacing w:after="42"/>
              <w:ind w:left="0" w:firstLine="426"/>
              <w:jc w:val="both"/>
              <w:rPr>
                <w:color w:val="000000"/>
                <w:sz w:val="26"/>
                <w:szCs w:val="26"/>
              </w:rPr>
            </w:pPr>
            <w:r w:rsidRPr="00432E87">
              <w:rPr>
                <w:color w:val="000000"/>
                <w:sz w:val="26"/>
                <w:szCs w:val="26"/>
              </w:rPr>
              <w:t xml:space="preserve">Стулья детские хохлома </w:t>
            </w:r>
          </w:p>
          <w:p w:rsidR="001473BE" w:rsidRPr="00432E87" w:rsidRDefault="001473BE" w:rsidP="00B44171">
            <w:pPr>
              <w:numPr>
                <w:ilvl w:val="0"/>
                <w:numId w:val="85"/>
              </w:numPr>
              <w:spacing w:after="52"/>
              <w:ind w:left="0" w:firstLine="426"/>
              <w:jc w:val="both"/>
              <w:rPr>
                <w:color w:val="000000"/>
                <w:sz w:val="26"/>
                <w:szCs w:val="26"/>
              </w:rPr>
            </w:pPr>
            <w:r w:rsidRPr="00432E87">
              <w:rPr>
                <w:color w:val="000000"/>
                <w:sz w:val="26"/>
                <w:szCs w:val="26"/>
              </w:rPr>
              <w:t xml:space="preserve">Стулья взрослые, мягкие </w:t>
            </w:r>
          </w:p>
        </w:tc>
      </w:tr>
      <w:tr w:rsidR="001473BE" w:rsidRPr="00432E87" w:rsidTr="00E21AAC">
        <w:trPr>
          <w:trHeight w:val="2494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3BE" w:rsidRPr="00432E87" w:rsidRDefault="001473BE" w:rsidP="00F831AA">
            <w:pPr>
              <w:ind w:hanging="26"/>
              <w:rPr>
                <w:color w:val="000000"/>
                <w:sz w:val="26"/>
                <w:szCs w:val="26"/>
              </w:rPr>
            </w:pPr>
            <w:r w:rsidRPr="00432E87">
              <w:rPr>
                <w:color w:val="000000"/>
                <w:sz w:val="26"/>
                <w:szCs w:val="26"/>
              </w:rPr>
              <w:lastRenderedPageBreak/>
              <w:t xml:space="preserve">Плавательный бассейн 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3BE" w:rsidRPr="00432E87" w:rsidRDefault="001473BE" w:rsidP="00B44171">
            <w:pPr>
              <w:ind w:firstLine="426"/>
              <w:rPr>
                <w:color w:val="000000"/>
                <w:sz w:val="26"/>
                <w:szCs w:val="26"/>
              </w:rPr>
            </w:pPr>
            <w:r w:rsidRPr="00432E87">
              <w:rPr>
                <w:color w:val="000000"/>
                <w:sz w:val="26"/>
                <w:szCs w:val="26"/>
              </w:rPr>
              <w:t xml:space="preserve">Предназначен для обучения детей плаванию, проведения закаливающих процедур, спортивных праздников и развлечений на воде. 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3BE" w:rsidRPr="00432E87" w:rsidRDefault="001473BE" w:rsidP="00B44171">
            <w:pPr>
              <w:numPr>
                <w:ilvl w:val="0"/>
                <w:numId w:val="86"/>
              </w:numPr>
              <w:spacing w:after="44"/>
              <w:ind w:left="0" w:firstLine="426"/>
              <w:jc w:val="both"/>
              <w:rPr>
                <w:color w:val="000000"/>
                <w:sz w:val="26"/>
                <w:szCs w:val="26"/>
              </w:rPr>
            </w:pPr>
            <w:r w:rsidRPr="00432E87">
              <w:rPr>
                <w:color w:val="000000"/>
                <w:sz w:val="26"/>
                <w:szCs w:val="26"/>
              </w:rPr>
              <w:t xml:space="preserve">Разнообразное игровое плавающее и тонущее оборудование, с изменяющейся плавучестью  </w:t>
            </w:r>
          </w:p>
          <w:p w:rsidR="001473BE" w:rsidRPr="00432E87" w:rsidRDefault="001473BE" w:rsidP="00B44171">
            <w:pPr>
              <w:numPr>
                <w:ilvl w:val="0"/>
                <w:numId w:val="86"/>
              </w:numPr>
              <w:spacing w:after="42"/>
              <w:ind w:left="0" w:firstLine="426"/>
              <w:jc w:val="both"/>
              <w:rPr>
                <w:color w:val="000000"/>
                <w:sz w:val="26"/>
                <w:szCs w:val="26"/>
              </w:rPr>
            </w:pPr>
            <w:r w:rsidRPr="00432E87">
              <w:rPr>
                <w:color w:val="000000"/>
                <w:sz w:val="26"/>
                <w:szCs w:val="26"/>
              </w:rPr>
              <w:t xml:space="preserve">Надувные круги, нарукавники разных размеров </w:t>
            </w:r>
          </w:p>
          <w:p w:rsidR="001473BE" w:rsidRPr="00432E87" w:rsidRDefault="001473BE" w:rsidP="00B44171">
            <w:pPr>
              <w:numPr>
                <w:ilvl w:val="0"/>
                <w:numId w:val="86"/>
              </w:numPr>
              <w:spacing w:after="44"/>
              <w:ind w:left="0" w:firstLine="426"/>
              <w:jc w:val="both"/>
              <w:rPr>
                <w:color w:val="000000"/>
                <w:sz w:val="26"/>
                <w:szCs w:val="26"/>
              </w:rPr>
            </w:pPr>
            <w:r w:rsidRPr="00432E87">
              <w:rPr>
                <w:color w:val="000000"/>
                <w:sz w:val="26"/>
                <w:szCs w:val="26"/>
              </w:rPr>
              <w:t xml:space="preserve">Разделительная дорожка  </w:t>
            </w:r>
          </w:p>
          <w:p w:rsidR="001473BE" w:rsidRPr="00432E87" w:rsidRDefault="001473BE" w:rsidP="00B44171">
            <w:pPr>
              <w:numPr>
                <w:ilvl w:val="0"/>
                <w:numId w:val="86"/>
              </w:numPr>
              <w:spacing w:after="44"/>
              <w:ind w:left="0" w:firstLine="426"/>
              <w:jc w:val="both"/>
              <w:rPr>
                <w:color w:val="000000"/>
                <w:sz w:val="26"/>
                <w:szCs w:val="26"/>
              </w:rPr>
            </w:pPr>
            <w:r w:rsidRPr="00432E87">
              <w:rPr>
                <w:color w:val="000000"/>
                <w:sz w:val="26"/>
                <w:szCs w:val="26"/>
              </w:rPr>
              <w:t xml:space="preserve">Плавательные доски разных размеров. </w:t>
            </w:r>
          </w:p>
          <w:p w:rsidR="001473BE" w:rsidRPr="00432E87" w:rsidRDefault="001473BE" w:rsidP="00B44171">
            <w:pPr>
              <w:numPr>
                <w:ilvl w:val="0"/>
                <w:numId w:val="86"/>
              </w:numPr>
              <w:spacing w:after="42"/>
              <w:ind w:left="0" w:firstLine="426"/>
              <w:jc w:val="both"/>
              <w:rPr>
                <w:color w:val="000000"/>
                <w:sz w:val="26"/>
                <w:szCs w:val="26"/>
              </w:rPr>
            </w:pPr>
            <w:r w:rsidRPr="00432E87">
              <w:rPr>
                <w:color w:val="000000"/>
                <w:sz w:val="26"/>
                <w:szCs w:val="26"/>
              </w:rPr>
              <w:t xml:space="preserve">Лестница для спуска в бассейн из нержавеющей стали  </w:t>
            </w:r>
          </w:p>
          <w:p w:rsidR="001473BE" w:rsidRPr="00432E87" w:rsidRDefault="001473BE" w:rsidP="00B44171">
            <w:pPr>
              <w:numPr>
                <w:ilvl w:val="0"/>
                <w:numId w:val="86"/>
              </w:numPr>
              <w:spacing w:after="43"/>
              <w:ind w:left="0" w:firstLine="426"/>
              <w:jc w:val="both"/>
              <w:rPr>
                <w:color w:val="000000"/>
                <w:sz w:val="26"/>
                <w:szCs w:val="26"/>
              </w:rPr>
            </w:pPr>
            <w:r w:rsidRPr="00432E87">
              <w:rPr>
                <w:color w:val="000000"/>
                <w:sz w:val="26"/>
                <w:szCs w:val="26"/>
              </w:rPr>
              <w:t xml:space="preserve">Палки поролоновые  </w:t>
            </w:r>
          </w:p>
          <w:p w:rsidR="001473BE" w:rsidRPr="00432E87" w:rsidRDefault="001473BE" w:rsidP="00B44171">
            <w:pPr>
              <w:numPr>
                <w:ilvl w:val="0"/>
                <w:numId w:val="86"/>
              </w:numPr>
              <w:spacing w:after="43"/>
              <w:ind w:left="0" w:firstLine="426"/>
              <w:jc w:val="both"/>
              <w:rPr>
                <w:color w:val="000000"/>
                <w:sz w:val="26"/>
                <w:szCs w:val="26"/>
              </w:rPr>
            </w:pPr>
            <w:r w:rsidRPr="00432E87">
              <w:rPr>
                <w:color w:val="000000"/>
                <w:sz w:val="26"/>
                <w:szCs w:val="26"/>
              </w:rPr>
              <w:t xml:space="preserve">Пояса с петлей для обучения плаванию  </w:t>
            </w:r>
          </w:p>
          <w:p w:rsidR="001473BE" w:rsidRPr="00432E87" w:rsidRDefault="001473BE" w:rsidP="00B44171">
            <w:pPr>
              <w:numPr>
                <w:ilvl w:val="0"/>
                <w:numId w:val="86"/>
              </w:numPr>
              <w:spacing w:after="52"/>
              <w:ind w:left="0" w:firstLine="426"/>
              <w:jc w:val="both"/>
              <w:rPr>
                <w:color w:val="000000"/>
                <w:sz w:val="26"/>
                <w:szCs w:val="26"/>
              </w:rPr>
            </w:pPr>
            <w:r w:rsidRPr="00432E87">
              <w:rPr>
                <w:color w:val="000000"/>
                <w:sz w:val="26"/>
                <w:szCs w:val="26"/>
              </w:rPr>
              <w:t xml:space="preserve">Круги спасательные детские </w:t>
            </w:r>
          </w:p>
        </w:tc>
      </w:tr>
      <w:tr w:rsidR="001473BE" w:rsidRPr="00432E87" w:rsidTr="00E21AAC">
        <w:trPr>
          <w:trHeight w:val="20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3BE" w:rsidRPr="00432E87" w:rsidRDefault="001473BE" w:rsidP="00F831AA">
            <w:pPr>
              <w:ind w:hanging="26"/>
              <w:rPr>
                <w:color w:val="000000"/>
                <w:sz w:val="26"/>
                <w:szCs w:val="26"/>
              </w:rPr>
            </w:pPr>
            <w:r w:rsidRPr="00432E87">
              <w:rPr>
                <w:color w:val="000000"/>
                <w:sz w:val="26"/>
                <w:szCs w:val="26"/>
              </w:rPr>
              <w:t xml:space="preserve">Прогулочная веранда для детей раннего и младшего возраста 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3BE" w:rsidRPr="00432E87" w:rsidRDefault="001473BE" w:rsidP="00B44171">
            <w:pPr>
              <w:ind w:firstLine="426"/>
              <w:rPr>
                <w:color w:val="000000"/>
                <w:sz w:val="26"/>
                <w:szCs w:val="26"/>
              </w:rPr>
            </w:pPr>
            <w:r w:rsidRPr="00432E87">
              <w:rPr>
                <w:color w:val="000000"/>
                <w:sz w:val="26"/>
                <w:szCs w:val="26"/>
              </w:rPr>
              <w:t xml:space="preserve">Расположена на 3 этаже – для организации прогулок при сниженной температуре воздуха для детей раннего и дошкольного возраста в неблагоприятные дни, динамических часов, двигательной активности 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3BE" w:rsidRPr="00432E87" w:rsidRDefault="001473BE" w:rsidP="00B44171">
            <w:pPr>
              <w:numPr>
                <w:ilvl w:val="0"/>
                <w:numId w:val="87"/>
              </w:numPr>
              <w:spacing w:after="42"/>
              <w:ind w:left="0" w:firstLine="426"/>
              <w:jc w:val="both"/>
              <w:rPr>
                <w:color w:val="000000"/>
                <w:sz w:val="26"/>
                <w:szCs w:val="26"/>
              </w:rPr>
            </w:pPr>
            <w:r w:rsidRPr="00432E87">
              <w:rPr>
                <w:color w:val="000000"/>
                <w:sz w:val="26"/>
                <w:szCs w:val="26"/>
              </w:rPr>
              <w:t xml:space="preserve">Пособия и игрушки  </w:t>
            </w:r>
          </w:p>
          <w:p w:rsidR="001473BE" w:rsidRPr="00432E87" w:rsidRDefault="001473BE" w:rsidP="00B44171">
            <w:pPr>
              <w:numPr>
                <w:ilvl w:val="0"/>
                <w:numId w:val="87"/>
              </w:numPr>
              <w:spacing w:after="38"/>
              <w:ind w:left="0" w:firstLine="426"/>
              <w:jc w:val="both"/>
              <w:rPr>
                <w:color w:val="000000"/>
                <w:sz w:val="26"/>
                <w:szCs w:val="26"/>
              </w:rPr>
            </w:pPr>
            <w:r w:rsidRPr="00432E87">
              <w:rPr>
                <w:color w:val="000000"/>
                <w:sz w:val="26"/>
                <w:szCs w:val="26"/>
              </w:rPr>
              <w:t xml:space="preserve">Спортивно-игровое оборудование:  </w:t>
            </w:r>
          </w:p>
          <w:p w:rsidR="001473BE" w:rsidRPr="00432E87" w:rsidRDefault="001473BE" w:rsidP="00B44171">
            <w:pPr>
              <w:numPr>
                <w:ilvl w:val="0"/>
                <w:numId w:val="87"/>
              </w:numPr>
              <w:spacing w:after="37"/>
              <w:ind w:left="0" w:firstLine="426"/>
              <w:jc w:val="both"/>
              <w:rPr>
                <w:color w:val="000000"/>
                <w:sz w:val="26"/>
                <w:szCs w:val="26"/>
              </w:rPr>
            </w:pPr>
            <w:r w:rsidRPr="00432E87">
              <w:rPr>
                <w:color w:val="000000"/>
                <w:sz w:val="26"/>
                <w:szCs w:val="26"/>
              </w:rPr>
              <w:t xml:space="preserve">Сухой бассейн  </w:t>
            </w:r>
          </w:p>
          <w:p w:rsidR="001473BE" w:rsidRPr="00432E87" w:rsidRDefault="001473BE" w:rsidP="00B44171">
            <w:pPr>
              <w:numPr>
                <w:ilvl w:val="0"/>
                <w:numId w:val="87"/>
              </w:numPr>
              <w:spacing w:after="42"/>
              <w:ind w:left="0" w:firstLine="426"/>
              <w:jc w:val="both"/>
              <w:rPr>
                <w:color w:val="000000"/>
                <w:sz w:val="26"/>
                <w:szCs w:val="26"/>
              </w:rPr>
            </w:pPr>
            <w:r w:rsidRPr="00432E87">
              <w:rPr>
                <w:color w:val="000000"/>
                <w:sz w:val="26"/>
                <w:szCs w:val="26"/>
              </w:rPr>
              <w:t xml:space="preserve">Столы и стульчики </w:t>
            </w:r>
          </w:p>
          <w:p w:rsidR="001473BE" w:rsidRPr="00432E87" w:rsidRDefault="001473BE" w:rsidP="00B44171">
            <w:pPr>
              <w:numPr>
                <w:ilvl w:val="0"/>
                <w:numId w:val="87"/>
              </w:numPr>
              <w:spacing w:after="41"/>
              <w:ind w:left="0" w:firstLine="426"/>
              <w:jc w:val="both"/>
              <w:rPr>
                <w:color w:val="000000"/>
                <w:sz w:val="26"/>
                <w:szCs w:val="26"/>
              </w:rPr>
            </w:pPr>
            <w:r w:rsidRPr="00432E87">
              <w:rPr>
                <w:color w:val="000000"/>
                <w:sz w:val="26"/>
                <w:szCs w:val="26"/>
              </w:rPr>
              <w:t xml:space="preserve">Шкафы для игрушек </w:t>
            </w:r>
          </w:p>
          <w:p w:rsidR="001473BE" w:rsidRPr="00432E87" w:rsidRDefault="001473BE" w:rsidP="00B44171">
            <w:pPr>
              <w:numPr>
                <w:ilvl w:val="0"/>
                <w:numId w:val="87"/>
              </w:numPr>
              <w:spacing w:after="34"/>
              <w:ind w:left="0" w:firstLine="426"/>
              <w:jc w:val="both"/>
              <w:rPr>
                <w:color w:val="000000"/>
                <w:sz w:val="26"/>
                <w:szCs w:val="26"/>
              </w:rPr>
            </w:pPr>
            <w:r w:rsidRPr="00432E87">
              <w:rPr>
                <w:color w:val="000000"/>
                <w:sz w:val="26"/>
                <w:szCs w:val="26"/>
              </w:rPr>
              <w:t xml:space="preserve">Мягкие модули,  </w:t>
            </w:r>
          </w:p>
        </w:tc>
      </w:tr>
      <w:tr w:rsidR="001473BE" w:rsidRPr="00432E87" w:rsidTr="00E21AAC">
        <w:trPr>
          <w:trHeight w:val="1114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3BE" w:rsidRPr="00432E87" w:rsidRDefault="001473BE" w:rsidP="00F831AA">
            <w:pPr>
              <w:rPr>
                <w:color w:val="000000"/>
                <w:sz w:val="26"/>
                <w:szCs w:val="26"/>
              </w:rPr>
            </w:pPr>
            <w:r w:rsidRPr="00432E87">
              <w:rPr>
                <w:color w:val="000000"/>
                <w:sz w:val="26"/>
                <w:szCs w:val="26"/>
              </w:rPr>
              <w:t xml:space="preserve">Изостудия 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3BE" w:rsidRPr="00432E87" w:rsidRDefault="001473BE" w:rsidP="00B44171">
            <w:pPr>
              <w:ind w:firstLine="426"/>
              <w:rPr>
                <w:color w:val="000000"/>
                <w:sz w:val="26"/>
                <w:szCs w:val="26"/>
              </w:rPr>
            </w:pPr>
            <w:r w:rsidRPr="00432E87">
              <w:rPr>
                <w:color w:val="000000"/>
                <w:sz w:val="26"/>
                <w:szCs w:val="26"/>
              </w:rPr>
              <w:t xml:space="preserve">Предназначена для организации изобразительно-творческой деятельности, организации творческих выставок 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3BE" w:rsidRPr="00432E87" w:rsidRDefault="001473BE" w:rsidP="00B44171">
            <w:pPr>
              <w:numPr>
                <w:ilvl w:val="0"/>
                <w:numId w:val="88"/>
              </w:numPr>
              <w:spacing w:after="36"/>
              <w:ind w:left="0" w:firstLine="426"/>
              <w:jc w:val="both"/>
              <w:rPr>
                <w:color w:val="000000"/>
                <w:sz w:val="26"/>
                <w:szCs w:val="26"/>
              </w:rPr>
            </w:pPr>
            <w:r w:rsidRPr="00432E87">
              <w:rPr>
                <w:color w:val="000000"/>
                <w:sz w:val="26"/>
                <w:szCs w:val="26"/>
              </w:rPr>
              <w:t xml:space="preserve">Наглядные пособия </w:t>
            </w:r>
          </w:p>
          <w:p w:rsidR="001473BE" w:rsidRPr="00432E87" w:rsidRDefault="001473BE" w:rsidP="00B44171">
            <w:pPr>
              <w:numPr>
                <w:ilvl w:val="0"/>
                <w:numId w:val="88"/>
              </w:numPr>
              <w:spacing w:after="43"/>
              <w:ind w:left="0" w:firstLine="426"/>
              <w:jc w:val="both"/>
              <w:rPr>
                <w:color w:val="000000"/>
                <w:sz w:val="26"/>
                <w:szCs w:val="26"/>
              </w:rPr>
            </w:pPr>
            <w:r w:rsidRPr="00432E87">
              <w:rPr>
                <w:color w:val="000000"/>
                <w:sz w:val="26"/>
                <w:szCs w:val="26"/>
              </w:rPr>
              <w:t xml:space="preserve">Образцы народных промыслов </w:t>
            </w:r>
          </w:p>
          <w:p w:rsidR="001473BE" w:rsidRPr="00432E87" w:rsidRDefault="001473BE" w:rsidP="00B44171">
            <w:pPr>
              <w:numPr>
                <w:ilvl w:val="0"/>
                <w:numId w:val="88"/>
              </w:numPr>
              <w:spacing w:after="43"/>
              <w:ind w:left="0" w:firstLine="426"/>
              <w:jc w:val="both"/>
              <w:rPr>
                <w:color w:val="000000"/>
                <w:sz w:val="26"/>
                <w:szCs w:val="26"/>
              </w:rPr>
            </w:pPr>
            <w:r w:rsidRPr="00432E87">
              <w:rPr>
                <w:color w:val="000000"/>
                <w:sz w:val="26"/>
                <w:szCs w:val="26"/>
              </w:rPr>
              <w:t xml:space="preserve">Художественные материалы </w:t>
            </w:r>
          </w:p>
          <w:p w:rsidR="001473BE" w:rsidRPr="00432E87" w:rsidRDefault="001473BE" w:rsidP="00B44171">
            <w:pPr>
              <w:numPr>
                <w:ilvl w:val="0"/>
                <w:numId w:val="88"/>
              </w:numPr>
              <w:spacing w:after="52"/>
              <w:ind w:left="0" w:firstLine="426"/>
              <w:jc w:val="both"/>
              <w:rPr>
                <w:color w:val="000000"/>
                <w:sz w:val="26"/>
                <w:szCs w:val="26"/>
              </w:rPr>
            </w:pPr>
            <w:r w:rsidRPr="00432E87">
              <w:rPr>
                <w:color w:val="000000"/>
                <w:sz w:val="26"/>
                <w:szCs w:val="26"/>
              </w:rPr>
              <w:t>Альбомы, книги по искусству</w:t>
            </w:r>
          </w:p>
          <w:p w:rsidR="001473BE" w:rsidRPr="00432E87" w:rsidRDefault="001473BE" w:rsidP="00B44171">
            <w:pPr>
              <w:numPr>
                <w:ilvl w:val="0"/>
                <w:numId w:val="88"/>
              </w:numPr>
              <w:spacing w:after="52"/>
              <w:ind w:left="0" w:firstLine="426"/>
              <w:jc w:val="both"/>
              <w:rPr>
                <w:color w:val="000000"/>
                <w:sz w:val="26"/>
                <w:szCs w:val="26"/>
              </w:rPr>
            </w:pPr>
            <w:r w:rsidRPr="00432E87">
              <w:rPr>
                <w:color w:val="000000"/>
                <w:sz w:val="26"/>
                <w:szCs w:val="26"/>
              </w:rPr>
              <w:t>Мольберты</w:t>
            </w:r>
          </w:p>
          <w:p w:rsidR="001473BE" w:rsidRPr="00432E87" w:rsidRDefault="001473BE" w:rsidP="00B44171">
            <w:pPr>
              <w:numPr>
                <w:ilvl w:val="0"/>
                <w:numId w:val="88"/>
              </w:numPr>
              <w:spacing w:after="52"/>
              <w:ind w:left="0" w:firstLine="426"/>
              <w:jc w:val="both"/>
              <w:rPr>
                <w:color w:val="000000"/>
                <w:sz w:val="26"/>
                <w:szCs w:val="26"/>
              </w:rPr>
            </w:pPr>
            <w:r w:rsidRPr="00432E87">
              <w:rPr>
                <w:color w:val="000000"/>
                <w:sz w:val="26"/>
                <w:szCs w:val="26"/>
              </w:rPr>
              <w:t xml:space="preserve">Специальные передвижные индивидуальные столы </w:t>
            </w:r>
          </w:p>
        </w:tc>
      </w:tr>
      <w:tr w:rsidR="001473BE" w:rsidRPr="00432E87" w:rsidTr="00E21AAC">
        <w:trPr>
          <w:trHeight w:val="20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473BE" w:rsidRPr="00432E87" w:rsidRDefault="001473BE" w:rsidP="00F831AA">
            <w:pPr>
              <w:rPr>
                <w:color w:val="000000"/>
                <w:sz w:val="26"/>
                <w:szCs w:val="26"/>
              </w:rPr>
            </w:pPr>
            <w:r w:rsidRPr="00432E87">
              <w:rPr>
                <w:color w:val="000000"/>
                <w:sz w:val="26"/>
                <w:szCs w:val="26"/>
              </w:rPr>
              <w:t xml:space="preserve">Театральная гостиная «Артистенок» 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473BE" w:rsidRPr="00432E87" w:rsidRDefault="001473BE" w:rsidP="00B44171">
            <w:pPr>
              <w:ind w:firstLine="426"/>
              <w:rPr>
                <w:color w:val="000000"/>
                <w:sz w:val="26"/>
                <w:szCs w:val="26"/>
              </w:rPr>
            </w:pPr>
            <w:r w:rsidRPr="00432E87">
              <w:rPr>
                <w:color w:val="000000"/>
                <w:sz w:val="26"/>
                <w:szCs w:val="26"/>
              </w:rPr>
              <w:t xml:space="preserve">Созданы условия для театральных игр и сценических постановок 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473BE" w:rsidRPr="00432E87" w:rsidRDefault="001473BE" w:rsidP="00B44171">
            <w:pPr>
              <w:numPr>
                <w:ilvl w:val="0"/>
                <w:numId w:val="89"/>
              </w:numPr>
              <w:spacing w:after="39"/>
              <w:ind w:left="0" w:firstLine="426"/>
              <w:jc w:val="both"/>
              <w:rPr>
                <w:color w:val="000000"/>
                <w:sz w:val="26"/>
                <w:szCs w:val="26"/>
              </w:rPr>
            </w:pPr>
            <w:r w:rsidRPr="00432E87">
              <w:rPr>
                <w:color w:val="000000"/>
                <w:sz w:val="26"/>
                <w:szCs w:val="26"/>
              </w:rPr>
              <w:t xml:space="preserve">Музыкальный центр </w:t>
            </w:r>
          </w:p>
          <w:p w:rsidR="001473BE" w:rsidRPr="00432E87" w:rsidRDefault="001473BE" w:rsidP="00B44171">
            <w:pPr>
              <w:numPr>
                <w:ilvl w:val="0"/>
                <w:numId w:val="89"/>
              </w:numPr>
              <w:spacing w:after="36"/>
              <w:ind w:left="0" w:firstLine="426"/>
              <w:jc w:val="both"/>
              <w:rPr>
                <w:color w:val="000000"/>
                <w:sz w:val="26"/>
                <w:szCs w:val="26"/>
              </w:rPr>
            </w:pPr>
            <w:r w:rsidRPr="00432E87">
              <w:rPr>
                <w:color w:val="000000"/>
                <w:sz w:val="26"/>
                <w:szCs w:val="26"/>
              </w:rPr>
              <w:t xml:space="preserve">Фортепиано </w:t>
            </w:r>
          </w:p>
          <w:p w:rsidR="001473BE" w:rsidRPr="00432E87" w:rsidRDefault="001473BE" w:rsidP="00B44171">
            <w:pPr>
              <w:numPr>
                <w:ilvl w:val="0"/>
                <w:numId w:val="89"/>
              </w:numPr>
              <w:spacing w:after="52"/>
              <w:ind w:left="0" w:firstLine="426"/>
              <w:jc w:val="both"/>
              <w:rPr>
                <w:color w:val="000000"/>
                <w:sz w:val="26"/>
                <w:szCs w:val="26"/>
              </w:rPr>
            </w:pPr>
            <w:r w:rsidRPr="00432E87">
              <w:rPr>
                <w:color w:val="000000"/>
                <w:sz w:val="26"/>
                <w:szCs w:val="26"/>
              </w:rPr>
              <w:t xml:space="preserve">Подборка дисков с музыкальными произведениями - Различные виды театров </w:t>
            </w:r>
          </w:p>
          <w:p w:rsidR="001473BE" w:rsidRPr="00432E87" w:rsidRDefault="001473BE" w:rsidP="00B44171">
            <w:pPr>
              <w:numPr>
                <w:ilvl w:val="0"/>
                <w:numId w:val="90"/>
              </w:numPr>
              <w:spacing w:after="44"/>
              <w:ind w:left="0" w:firstLine="426"/>
              <w:jc w:val="both"/>
              <w:rPr>
                <w:color w:val="000000"/>
                <w:sz w:val="26"/>
                <w:szCs w:val="26"/>
              </w:rPr>
            </w:pPr>
            <w:r w:rsidRPr="00432E87">
              <w:rPr>
                <w:color w:val="000000"/>
                <w:sz w:val="26"/>
                <w:szCs w:val="26"/>
              </w:rPr>
              <w:t xml:space="preserve">Ширма для кукольного театра </w:t>
            </w:r>
          </w:p>
          <w:p w:rsidR="001473BE" w:rsidRPr="00432E87" w:rsidRDefault="001473BE" w:rsidP="00B44171">
            <w:pPr>
              <w:numPr>
                <w:ilvl w:val="0"/>
                <w:numId w:val="90"/>
              </w:numPr>
              <w:spacing w:after="43"/>
              <w:ind w:left="0" w:firstLine="426"/>
              <w:jc w:val="both"/>
              <w:rPr>
                <w:color w:val="000000"/>
                <w:sz w:val="26"/>
                <w:szCs w:val="26"/>
              </w:rPr>
            </w:pPr>
            <w:r w:rsidRPr="00432E87">
              <w:rPr>
                <w:color w:val="000000"/>
                <w:sz w:val="26"/>
                <w:szCs w:val="26"/>
              </w:rPr>
              <w:t xml:space="preserve">Различные атрибуты для постановок </w:t>
            </w:r>
          </w:p>
          <w:p w:rsidR="001473BE" w:rsidRPr="00432E87" w:rsidRDefault="001473BE" w:rsidP="00B44171">
            <w:pPr>
              <w:numPr>
                <w:ilvl w:val="0"/>
                <w:numId w:val="90"/>
              </w:numPr>
              <w:spacing w:after="38"/>
              <w:ind w:left="0" w:firstLine="426"/>
              <w:jc w:val="both"/>
              <w:rPr>
                <w:color w:val="000000"/>
                <w:sz w:val="26"/>
                <w:szCs w:val="26"/>
              </w:rPr>
            </w:pPr>
            <w:r w:rsidRPr="00432E87">
              <w:rPr>
                <w:color w:val="000000"/>
                <w:sz w:val="26"/>
                <w:szCs w:val="26"/>
              </w:rPr>
              <w:lastRenderedPageBreak/>
              <w:t xml:space="preserve">Детские и взрослые костюмы </w:t>
            </w:r>
          </w:p>
          <w:p w:rsidR="001473BE" w:rsidRPr="00432E87" w:rsidRDefault="001473BE" w:rsidP="00B44171">
            <w:pPr>
              <w:spacing w:after="52"/>
              <w:ind w:firstLine="426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1473BE" w:rsidRPr="00432E87" w:rsidTr="00E21AAC">
        <w:trPr>
          <w:trHeight w:val="2569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3BE" w:rsidRPr="00432E87" w:rsidRDefault="001473BE" w:rsidP="00F831AA">
            <w:pPr>
              <w:rPr>
                <w:color w:val="000000"/>
                <w:sz w:val="26"/>
                <w:szCs w:val="26"/>
              </w:rPr>
            </w:pPr>
            <w:r w:rsidRPr="00432E87">
              <w:rPr>
                <w:color w:val="000000"/>
                <w:sz w:val="26"/>
                <w:szCs w:val="26"/>
              </w:rPr>
              <w:lastRenderedPageBreak/>
              <w:t xml:space="preserve">Конструкторская мастерская 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3BE" w:rsidRPr="00432E87" w:rsidRDefault="001473BE" w:rsidP="00B44171">
            <w:pPr>
              <w:ind w:firstLine="426"/>
              <w:rPr>
                <w:color w:val="000000"/>
                <w:sz w:val="26"/>
                <w:szCs w:val="26"/>
              </w:rPr>
            </w:pPr>
            <w:r w:rsidRPr="00432E87">
              <w:rPr>
                <w:color w:val="000000"/>
                <w:sz w:val="26"/>
                <w:szCs w:val="26"/>
              </w:rPr>
              <w:t xml:space="preserve">Предназначена для организации конструктивной деятельности детей с различными видами конструктора, а также организации обучения детей игре в шахматы 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3BE" w:rsidRPr="00432E87" w:rsidRDefault="001473BE" w:rsidP="00B44171">
            <w:pPr>
              <w:spacing w:after="43"/>
              <w:ind w:firstLine="426"/>
              <w:rPr>
                <w:color w:val="000000"/>
                <w:sz w:val="26"/>
                <w:szCs w:val="26"/>
              </w:rPr>
            </w:pPr>
            <w:r w:rsidRPr="00432E87">
              <w:rPr>
                <w:color w:val="000000"/>
                <w:sz w:val="26"/>
                <w:szCs w:val="26"/>
              </w:rPr>
              <w:t xml:space="preserve"> -Разнообразные конструкторы: деревянные, пластмассовые, металлические; мелкие игрушки для обыгрывания построек;  </w:t>
            </w:r>
          </w:p>
          <w:p w:rsidR="001473BE" w:rsidRPr="00432E87" w:rsidRDefault="001473BE" w:rsidP="00B44171">
            <w:pPr>
              <w:numPr>
                <w:ilvl w:val="0"/>
                <w:numId w:val="91"/>
              </w:numPr>
              <w:spacing w:after="45"/>
              <w:ind w:left="0" w:firstLine="426"/>
              <w:jc w:val="both"/>
              <w:rPr>
                <w:color w:val="000000"/>
                <w:sz w:val="26"/>
                <w:szCs w:val="26"/>
              </w:rPr>
            </w:pPr>
            <w:r w:rsidRPr="00432E87">
              <w:rPr>
                <w:color w:val="000000"/>
                <w:sz w:val="26"/>
                <w:szCs w:val="26"/>
              </w:rPr>
              <w:t xml:space="preserve">Бросовый и природный материал;  </w:t>
            </w:r>
          </w:p>
          <w:p w:rsidR="001473BE" w:rsidRPr="00432E87" w:rsidRDefault="001473BE" w:rsidP="00B44171">
            <w:pPr>
              <w:numPr>
                <w:ilvl w:val="0"/>
                <w:numId w:val="91"/>
              </w:numPr>
              <w:spacing w:after="47"/>
              <w:ind w:left="0" w:firstLine="426"/>
              <w:jc w:val="both"/>
              <w:rPr>
                <w:color w:val="000000"/>
                <w:sz w:val="26"/>
                <w:szCs w:val="26"/>
              </w:rPr>
            </w:pPr>
            <w:r w:rsidRPr="00432E87">
              <w:rPr>
                <w:color w:val="000000"/>
                <w:sz w:val="26"/>
                <w:szCs w:val="26"/>
              </w:rPr>
              <w:t xml:space="preserve">Рисунки отдельных частей построек, схемы, трафареты, простые и цветные карандаши, бумага.  </w:t>
            </w:r>
          </w:p>
          <w:p w:rsidR="001473BE" w:rsidRPr="00432E87" w:rsidRDefault="001473BE" w:rsidP="00B44171">
            <w:pPr>
              <w:spacing w:after="46"/>
              <w:ind w:firstLine="426"/>
              <w:rPr>
                <w:color w:val="000000"/>
                <w:sz w:val="26"/>
                <w:szCs w:val="26"/>
              </w:rPr>
            </w:pPr>
            <w:r w:rsidRPr="00432E87">
              <w:rPr>
                <w:color w:val="000000"/>
                <w:sz w:val="26"/>
                <w:szCs w:val="26"/>
              </w:rPr>
              <w:t xml:space="preserve">Для обучения игре в шашки «мастерская» оборудована, </w:t>
            </w:r>
          </w:p>
          <w:p w:rsidR="001473BE" w:rsidRPr="00432E87" w:rsidRDefault="001473BE" w:rsidP="00B44171">
            <w:pPr>
              <w:ind w:firstLine="426"/>
              <w:rPr>
                <w:color w:val="000000"/>
                <w:sz w:val="26"/>
                <w:szCs w:val="26"/>
              </w:rPr>
            </w:pPr>
            <w:r w:rsidRPr="00432E87">
              <w:rPr>
                <w:color w:val="000000"/>
                <w:sz w:val="26"/>
                <w:szCs w:val="26"/>
              </w:rPr>
              <w:t xml:space="preserve">специальными столами, наборами шашек, шахматными досками, мольбертами </w:t>
            </w:r>
          </w:p>
        </w:tc>
      </w:tr>
      <w:tr w:rsidR="001473BE" w:rsidRPr="00432E87" w:rsidTr="00E21AAC">
        <w:trPr>
          <w:trHeight w:val="2218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3BE" w:rsidRPr="00432E87" w:rsidRDefault="001473BE" w:rsidP="00F831AA">
            <w:pPr>
              <w:jc w:val="both"/>
              <w:rPr>
                <w:color w:val="000000"/>
                <w:sz w:val="26"/>
                <w:szCs w:val="26"/>
              </w:rPr>
            </w:pPr>
            <w:r w:rsidRPr="00432E87">
              <w:rPr>
                <w:color w:val="000000"/>
                <w:sz w:val="26"/>
                <w:szCs w:val="26"/>
              </w:rPr>
              <w:t xml:space="preserve">Музейный уголок «Русская изба» 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3BE" w:rsidRPr="00432E87" w:rsidRDefault="001473BE" w:rsidP="00B44171">
            <w:pPr>
              <w:ind w:firstLine="426"/>
              <w:rPr>
                <w:color w:val="000000"/>
                <w:sz w:val="26"/>
                <w:szCs w:val="26"/>
              </w:rPr>
            </w:pPr>
            <w:r w:rsidRPr="00432E87">
              <w:rPr>
                <w:color w:val="000000"/>
                <w:sz w:val="26"/>
                <w:szCs w:val="26"/>
              </w:rPr>
              <w:t xml:space="preserve">В «Русской избе» проводятся развлечения и досуги, посвященные русским народным праздникам; сюжетно-ролевые, творческие, подвижные и театрализованные игры;  занятия, на которых дети знакомятся с малыми жанрами устного народного творчества 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3BE" w:rsidRPr="00432E87" w:rsidRDefault="001473BE" w:rsidP="00B44171">
            <w:pPr>
              <w:numPr>
                <w:ilvl w:val="0"/>
                <w:numId w:val="92"/>
              </w:numPr>
              <w:spacing w:after="41"/>
              <w:ind w:left="0" w:firstLine="426"/>
              <w:jc w:val="both"/>
              <w:rPr>
                <w:color w:val="000000"/>
                <w:sz w:val="26"/>
                <w:szCs w:val="26"/>
              </w:rPr>
            </w:pPr>
            <w:r w:rsidRPr="00432E87">
              <w:rPr>
                <w:color w:val="000000"/>
                <w:sz w:val="26"/>
                <w:szCs w:val="26"/>
              </w:rPr>
              <w:t xml:space="preserve">Народные игрушки,  </w:t>
            </w:r>
          </w:p>
          <w:p w:rsidR="001473BE" w:rsidRPr="00432E87" w:rsidRDefault="001473BE" w:rsidP="00B44171">
            <w:pPr>
              <w:numPr>
                <w:ilvl w:val="0"/>
                <w:numId w:val="92"/>
              </w:numPr>
              <w:spacing w:after="44"/>
              <w:ind w:left="0" w:firstLine="426"/>
              <w:jc w:val="both"/>
              <w:rPr>
                <w:color w:val="000000"/>
                <w:sz w:val="26"/>
                <w:szCs w:val="26"/>
              </w:rPr>
            </w:pPr>
            <w:r w:rsidRPr="00432E87">
              <w:rPr>
                <w:color w:val="000000"/>
                <w:sz w:val="26"/>
                <w:szCs w:val="26"/>
              </w:rPr>
              <w:t xml:space="preserve">Предметы быта,  </w:t>
            </w:r>
          </w:p>
          <w:p w:rsidR="001473BE" w:rsidRPr="00432E87" w:rsidRDefault="001473BE" w:rsidP="00B44171">
            <w:pPr>
              <w:numPr>
                <w:ilvl w:val="0"/>
                <w:numId w:val="92"/>
              </w:numPr>
              <w:spacing w:after="44"/>
              <w:ind w:left="0" w:firstLine="426"/>
              <w:jc w:val="both"/>
              <w:rPr>
                <w:color w:val="000000"/>
                <w:sz w:val="26"/>
                <w:szCs w:val="26"/>
              </w:rPr>
            </w:pPr>
            <w:r w:rsidRPr="00432E87">
              <w:rPr>
                <w:color w:val="000000"/>
                <w:sz w:val="26"/>
                <w:szCs w:val="26"/>
              </w:rPr>
              <w:t xml:space="preserve">Репродукциями картин, скульптурами малых форм, </w:t>
            </w:r>
          </w:p>
          <w:p w:rsidR="001473BE" w:rsidRPr="00432E87" w:rsidRDefault="001473BE" w:rsidP="00B44171">
            <w:pPr>
              <w:numPr>
                <w:ilvl w:val="0"/>
                <w:numId w:val="92"/>
              </w:numPr>
              <w:spacing w:after="44"/>
              <w:ind w:left="0" w:firstLine="426"/>
              <w:jc w:val="both"/>
              <w:rPr>
                <w:color w:val="000000"/>
                <w:sz w:val="26"/>
                <w:szCs w:val="26"/>
              </w:rPr>
            </w:pPr>
            <w:r w:rsidRPr="00432E87">
              <w:rPr>
                <w:color w:val="000000"/>
                <w:sz w:val="26"/>
                <w:szCs w:val="26"/>
              </w:rPr>
              <w:t xml:space="preserve">Образцы русской одежды с орнаментами, обрядовыми символами, - Предметы народных промыслов с различными декоративными росписями,  </w:t>
            </w:r>
          </w:p>
          <w:p w:rsidR="001473BE" w:rsidRPr="00432E87" w:rsidRDefault="001473BE" w:rsidP="00B44171">
            <w:pPr>
              <w:numPr>
                <w:ilvl w:val="0"/>
                <w:numId w:val="92"/>
              </w:numPr>
              <w:spacing w:after="52"/>
              <w:ind w:left="0" w:firstLine="426"/>
              <w:jc w:val="both"/>
              <w:rPr>
                <w:color w:val="000000"/>
                <w:sz w:val="26"/>
                <w:szCs w:val="26"/>
              </w:rPr>
            </w:pPr>
            <w:r w:rsidRPr="00432E87">
              <w:rPr>
                <w:color w:val="000000"/>
                <w:sz w:val="26"/>
                <w:szCs w:val="26"/>
              </w:rPr>
              <w:t xml:space="preserve">Глиняные игрушки, рушники, вышивки - Народные музыкальные инструменты. </w:t>
            </w:r>
          </w:p>
        </w:tc>
      </w:tr>
      <w:tr w:rsidR="001473BE" w:rsidRPr="00432E87" w:rsidTr="00E21AAC">
        <w:trPr>
          <w:trHeight w:val="2494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3BE" w:rsidRPr="00432E87" w:rsidRDefault="001473BE" w:rsidP="00F831AA">
            <w:pPr>
              <w:spacing w:after="44"/>
              <w:rPr>
                <w:color w:val="000000"/>
                <w:sz w:val="26"/>
                <w:szCs w:val="26"/>
              </w:rPr>
            </w:pPr>
            <w:r w:rsidRPr="00432E87">
              <w:rPr>
                <w:color w:val="000000"/>
                <w:sz w:val="26"/>
                <w:szCs w:val="26"/>
              </w:rPr>
              <w:t xml:space="preserve">Центр ОБЖ </w:t>
            </w:r>
          </w:p>
          <w:p w:rsidR="001473BE" w:rsidRPr="00432E87" w:rsidRDefault="001473BE" w:rsidP="00F831AA">
            <w:pPr>
              <w:rPr>
                <w:color w:val="000000"/>
                <w:sz w:val="26"/>
                <w:szCs w:val="26"/>
              </w:rPr>
            </w:pPr>
            <w:r w:rsidRPr="00432E87">
              <w:rPr>
                <w:color w:val="000000"/>
                <w:sz w:val="26"/>
                <w:szCs w:val="26"/>
              </w:rPr>
              <w:t xml:space="preserve">«Зеленый огонек» 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3BE" w:rsidRPr="00432E87" w:rsidRDefault="001473BE" w:rsidP="00B44171">
            <w:pPr>
              <w:ind w:firstLine="426"/>
              <w:rPr>
                <w:color w:val="000000"/>
                <w:sz w:val="26"/>
                <w:szCs w:val="26"/>
              </w:rPr>
            </w:pPr>
            <w:r w:rsidRPr="00432E87">
              <w:rPr>
                <w:color w:val="000000"/>
                <w:sz w:val="26"/>
                <w:szCs w:val="26"/>
              </w:rPr>
              <w:t xml:space="preserve">Предназначен для закрепления знаний безопасного поведения, проведения мероприятий, развлечения для детей и родителей по предупреждению ДДТТ, соблюдению требований противопожарной безопасности. 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3BE" w:rsidRPr="00432E87" w:rsidRDefault="001473BE" w:rsidP="00B44171">
            <w:pPr>
              <w:numPr>
                <w:ilvl w:val="0"/>
                <w:numId w:val="93"/>
              </w:numPr>
              <w:spacing w:after="40"/>
              <w:ind w:left="0" w:firstLine="426"/>
              <w:jc w:val="both"/>
              <w:rPr>
                <w:color w:val="000000"/>
                <w:sz w:val="26"/>
                <w:szCs w:val="26"/>
              </w:rPr>
            </w:pPr>
            <w:r w:rsidRPr="00432E87">
              <w:rPr>
                <w:color w:val="000000"/>
                <w:sz w:val="26"/>
                <w:szCs w:val="26"/>
              </w:rPr>
              <w:t xml:space="preserve">Учебная зона с набором настольных и дидактических  игр, художественной литературы, мелкого строителя для занятий и самостоятельной деятельности детей разного возраста </w:t>
            </w:r>
          </w:p>
          <w:p w:rsidR="001473BE" w:rsidRPr="00432E87" w:rsidRDefault="001473BE" w:rsidP="00B44171">
            <w:pPr>
              <w:numPr>
                <w:ilvl w:val="0"/>
                <w:numId w:val="93"/>
              </w:numPr>
              <w:spacing w:after="42"/>
              <w:ind w:left="0" w:firstLine="426"/>
              <w:jc w:val="both"/>
              <w:rPr>
                <w:color w:val="000000"/>
                <w:sz w:val="26"/>
                <w:szCs w:val="26"/>
              </w:rPr>
            </w:pPr>
            <w:r w:rsidRPr="00432E87">
              <w:rPr>
                <w:color w:val="000000"/>
                <w:sz w:val="26"/>
                <w:szCs w:val="26"/>
              </w:rPr>
              <w:t xml:space="preserve">Велосипеды  </w:t>
            </w:r>
          </w:p>
          <w:p w:rsidR="001473BE" w:rsidRPr="00432E87" w:rsidRDefault="001473BE" w:rsidP="00B44171">
            <w:pPr>
              <w:numPr>
                <w:ilvl w:val="0"/>
                <w:numId w:val="93"/>
              </w:numPr>
              <w:spacing w:after="42"/>
              <w:ind w:left="0" w:firstLine="426"/>
              <w:jc w:val="both"/>
              <w:rPr>
                <w:color w:val="000000"/>
                <w:sz w:val="26"/>
                <w:szCs w:val="26"/>
              </w:rPr>
            </w:pPr>
            <w:r w:rsidRPr="00432E87">
              <w:rPr>
                <w:color w:val="000000"/>
                <w:sz w:val="26"/>
                <w:szCs w:val="26"/>
              </w:rPr>
              <w:t xml:space="preserve">Технические игрушки </w:t>
            </w:r>
          </w:p>
          <w:p w:rsidR="001473BE" w:rsidRPr="00432E87" w:rsidRDefault="001473BE" w:rsidP="00B44171">
            <w:pPr>
              <w:numPr>
                <w:ilvl w:val="0"/>
                <w:numId w:val="93"/>
              </w:numPr>
              <w:spacing w:after="38"/>
              <w:ind w:left="0" w:firstLine="426"/>
              <w:jc w:val="both"/>
              <w:rPr>
                <w:color w:val="000000"/>
                <w:sz w:val="26"/>
                <w:szCs w:val="26"/>
              </w:rPr>
            </w:pPr>
            <w:r w:rsidRPr="00432E87">
              <w:rPr>
                <w:color w:val="000000"/>
                <w:sz w:val="26"/>
                <w:szCs w:val="26"/>
              </w:rPr>
              <w:t xml:space="preserve">Набор «Дорожные знаки» </w:t>
            </w:r>
          </w:p>
          <w:p w:rsidR="001473BE" w:rsidRPr="00432E87" w:rsidRDefault="001473BE" w:rsidP="00B44171">
            <w:pPr>
              <w:numPr>
                <w:ilvl w:val="0"/>
                <w:numId w:val="93"/>
              </w:numPr>
              <w:spacing w:after="44"/>
              <w:ind w:left="0" w:firstLine="426"/>
              <w:jc w:val="both"/>
              <w:rPr>
                <w:color w:val="000000"/>
                <w:sz w:val="26"/>
                <w:szCs w:val="26"/>
              </w:rPr>
            </w:pPr>
            <w:r w:rsidRPr="00432E87">
              <w:rPr>
                <w:color w:val="000000"/>
                <w:sz w:val="26"/>
                <w:szCs w:val="26"/>
              </w:rPr>
              <w:t xml:space="preserve">Светофор </w:t>
            </w:r>
          </w:p>
          <w:p w:rsidR="001473BE" w:rsidRPr="00432E87" w:rsidRDefault="001473BE" w:rsidP="00B44171">
            <w:pPr>
              <w:numPr>
                <w:ilvl w:val="0"/>
                <w:numId w:val="93"/>
              </w:numPr>
              <w:spacing w:after="42"/>
              <w:ind w:left="0" w:firstLine="426"/>
              <w:jc w:val="both"/>
              <w:rPr>
                <w:color w:val="000000"/>
                <w:sz w:val="26"/>
                <w:szCs w:val="26"/>
              </w:rPr>
            </w:pPr>
            <w:r w:rsidRPr="00432E87">
              <w:rPr>
                <w:color w:val="000000"/>
                <w:sz w:val="26"/>
                <w:szCs w:val="26"/>
              </w:rPr>
              <w:t xml:space="preserve">Игровой обучающий комплекс «Пожарные» </w:t>
            </w:r>
          </w:p>
          <w:p w:rsidR="001473BE" w:rsidRPr="00432E87" w:rsidRDefault="001473BE" w:rsidP="00B44171">
            <w:pPr>
              <w:numPr>
                <w:ilvl w:val="0"/>
                <w:numId w:val="93"/>
              </w:numPr>
              <w:spacing w:after="52"/>
              <w:ind w:left="0" w:firstLine="426"/>
              <w:jc w:val="both"/>
              <w:rPr>
                <w:color w:val="000000"/>
                <w:sz w:val="26"/>
                <w:szCs w:val="26"/>
              </w:rPr>
            </w:pPr>
            <w:r w:rsidRPr="00432E87">
              <w:rPr>
                <w:color w:val="000000"/>
                <w:sz w:val="26"/>
                <w:szCs w:val="26"/>
              </w:rPr>
              <w:t xml:space="preserve">Детские творческие работы </w:t>
            </w:r>
          </w:p>
        </w:tc>
      </w:tr>
      <w:tr w:rsidR="001473BE" w:rsidRPr="00432E87" w:rsidTr="00E21AAC">
        <w:trPr>
          <w:trHeight w:val="20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473BE" w:rsidRPr="00432E87" w:rsidRDefault="001473BE" w:rsidP="00F831AA">
            <w:pPr>
              <w:rPr>
                <w:color w:val="000000"/>
                <w:sz w:val="26"/>
                <w:szCs w:val="26"/>
              </w:rPr>
            </w:pPr>
            <w:r w:rsidRPr="00432E87">
              <w:rPr>
                <w:color w:val="000000"/>
                <w:sz w:val="26"/>
                <w:szCs w:val="26"/>
              </w:rPr>
              <w:t xml:space="preserve">Музейный уголок севера «Путешествие в страну Таймырию» 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473BE" w:rsidRPr="00432E87" w:rsidRDefault="001473BE" w:rsidP="00B44171">
            <w:pPr>
              <w:ind w:firstLine="426"/>
              <w:rPr>
                <w:color w:val="000000"/>
                <w:sz w:val="26"/>
                <w:szCs w:val="26"/>
              </w:rPr>
            </w:pPr>
            <w:r w:rsidRPr="00432E87">
              <w:rPr>
                <w:color w:val="000000"/>
                <w:sz w:val="26"/>
                <w:szCs w:val="26"/>
              </w:rPr>
              <w:t xml:space="preserve">Ознакомление с природой, животным и растительным миром Таймыра; культурой и бытом народов Таймыра (национальные праздники, </w:t>
            </w:r>
            <w:r w:rsidRPr="00432E87">
              <w:rPr>
                <w:color w:val="000000"/>
                <w:sz w:val="26"/>
                <w:szCs w:val="26"/>
              </w:rPr>
              <w:lastRenderedPageBreak/>
              <w:t xml:space="preserve">игры); </w:t>
            </w:r>
          </w:p>
          <w:p w:rsidR="001473BE" w:rsidRPr="00432E87" w:rsidRDefault="001473BE" w:rsidP="00B44171">
            <w:pPr>
              <w:ind w:firstLine="426"/>
              <w:rPr>
                <w:color w:val="000000"/>
                <w:sz w:val="26"/>
                <w:szCs w:val="26"/>
              </w:rPr>
            </w:pPr>
            <w:r w:rsidRPr="00432E87">
              <w:rPr>
                <w:color w:val="000000"/>
                <w:sz w:val="26"/>
                <w:szCs w:val="26"/>
              </w:rPr>
              <w:t xml:space="preserve">произведениями устного народного творчества коренных малочисленных народов Севера. 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473BE" w:rsidRPr="00432E87" w:rsidRDefault="001473BE" w:rsidP="00B44171">
            <w:pPr>
              <w:ind w:firstLine="426"/>
              <w:rPr>
                <w:color w:val="000000"/>
                <w:sz w:val="26"/>
                <w:szCs w:val="26"/>
              </w:rPr>
            </w:pPr>
            <w:r w:rsidRPr="00432E87">
              <w:rPr>
                <w:color w:val="000000"/>
                <w:sz w:val="26"/>
                <w:szCs w:val="26"/>
              </w:rPr>
              <w:lastRenderedPageBreak/>
              <w:t xml:space="preserve">Культурно-познавательная среда мини-музея представлена выставочными композициями «Животный мир полуострова Таймыр»; «Норильск – труженик для дошкольников» играми и игрушками, макетами плавильного цеха и </w:t>
            </w:r>
            <w:r w:rsidRPr="00432E87">
              <w:rPr>
                <w:color w:val="000000"/>
                <w:sz w:val="26"/>
                <w:szCs w:val="26"/>
              </w:rPr>
              <w:lastRenderedPageBreak/>
              <w:t>аэропорта.</w:t>
            </w:r>
          </w:p>
          <w:p w:rsidR="001473BE" w:rsidRPr="00432E87" w:rsidRDefault="001473BE" w:rsidP="00B44171">
            <w:pPr>
              <w:ind w:firstLine="426"/>
              <w:rPr>
                <w:color w:val="000000"/>
                <w:sz w:val="26"/>
                <w:szCs w:val="26"/>
              </w:rPr>
            </w:pPr>
            <w:r w:rsidRPr="00432E87">
              <w:rPr>
                <w:color w:val="000000"/>
                <w:sz w:val="26"/>
                <w:szCs w:val="26"/>
              </w:rPr>
              <w:t xml:space="preserve">Библиотека мини- музея содержит литературу о Норильске, путеводители по Таймыру, альбомы фотографий, репродукций, иллюстраций. Подбор материала о животных и растительности тундры, энциклопедический материал, детская литература, дидактические игры. </w:t>
            </w:r>
          </w:p>
        </w:tc>
      </w:tr>
      <w:tr w:rsidR="001473BE" w:rsidRPr="00432E87" w:rsidTr="00E21AAC">
        <w:trPr>
          <w:trHeight w:val="1390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3BE" w:rsidRPr="00432E87" w:rsidRDefault="001473BE" w:rsidP="00F831AA">
            <w:pPr>
              <w:rPr>
                <w:color w:val="000000"/>
                <w:sz w:val="26"/>
                <w:szCs w:val="26"/>
              </w:rPr>
            </w:pPr>
            <w:r w:rsidRPr="00432E87">
              <w:rPr>
                <w:color w:val="000000"/>
                <w:sz w:val="26"/>
                <w:szCs w:val="26"/>
              </w:rPr>
              <w:lastRenderedPageBreak/>
              <w:t xml:space="preserve">Библиотека «Всезнайка» 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3BE" w:rsidRPr="00432E87" w:rsidRDefault="001473BE" w:rsidP="00B44171">
            <w:pPr>
              <w:ind w:firstLine="426"/>
              <w:rPr>
                <w:color w:val="000000"/>
                <w:sz w:val="26"/>
                <w:szCs w:val="26"/>
              </w:rPr>
            </w:pPr>
            <w:r w:rsidRPr="00432E87">
              <w:rPr>
                <w:color w:val="000000"/>
                <w:sz w:val="26"/>
                <w:szCs w:val="26"/>
              </w:rPr>
              <w:t xml:space="preserve">Предназначена для ознакомления с детей произведениями художественной литературы. 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3BE" w:rsidRPr="00432E87" w:rsidRDefault="001473BE" w:rsidP="00B44171">
            <w:pPr>
              <w:numPr>
                <w:ilvl w:val="0"/>
                <w:numId w:val="94"/>
              </w:numPr>
              <w:spacing w:after="41"/>
              <w:ind w:left="0" w:firstLine="426"/>
              <w:jc w:val="both"/>
              <w:rPr>
                <w:color w:val="000000"/>
                <w:sz w:val="26"/>
                <w:szCs w:val="26"/>
              </w:rPr>
            </w:pPr>
            <w:r w:rsidRPr="00432E87">
              <w:rPr>
                <w:color w:val="000000"/>
                <w:sz w:val="26"/>
                <w:szCs w:val="26"/>
              </w:rPr>
              <w:t xml:space="preserve">Детские книги различных литературных жанров  </w:t>
            </w:r>
          </w:p>
          <w:p w:rsidR="001473BE" w:rsidRPr="00432E87" w:rsidRDefault="001473BE" w:rsidP="00B44171">
            <w:pPr>
              <w:numPr>
                <w:ilvl w:val="0"/>
                <w:numId w:val="94"/>
              </w:numPr>
              <w:spacing w:after="43"/>
              <w:ind w:left="0" w:firstLine="426"/>
              <w:jc w:val="both"/>
              <w:rPr>
                <w:color w:val="000000"/>
                <w:sz w:val="26"/>
                <w:szCs w:val="26"/>
              </w:rPr>
            </w:pPr>
            <w:r w:rsidRPr="00432E87">
              <w:rPr>
                <w:color w:val="000000"/>
                <w:sz w:val="26"/>
                <w:szCs w:val="26"/>
              </w:rPr>
              <w:t xml:space="preserve">Детские журналы </w:t>
            </w:r>
          </w:p>
          <w:p w:rsidR="001473BE" w:rsidRPr="00432E87" w:rsidRDefault="001473BE" w:rsidP="00B44171">
            <w:pPr>
              <w:numPr>
                <w:ilvl w:val="0"/>
                <w:numId w:val="94"/>
              </w:numPr>
              <w:spacing w:after="42"/>
              <w:ind w:left="0" w:firstLine="426"/>
              <w:jc w:val="both"/>
              <w:rPr>
                <w:color w:val="000000"/>
                <w:sz w:val="26"/>
                <w:szCs w:val="26"/>
              </w:rPr>
            </w:pPr>
            <w:r w:rsidRPr="00432E87">
              <w:rPr>
                <w:color w:val="000000"/>
                <w:sz w:val="26"/>
                <w:szCs w:val="26"/>
              </w:rPr>
              <w:t xml:space="preserve">Шкафы для хранения книг </w:t>
            </w:r>
          </w:p>
          <w:p w:rsidR="001473BE" w:rsidRPr="00432E87" w:rsidRDefault="001473BE" w:rsidP="00B44171">
            <w:pPr>
              <w:numPr>
                <w:ilvl w:val="0"/>
                <w:numId w:val="94"/>
              </w:numPr>
              <w:spacing w:after="41"/>
              <w:ind w:left="0" w:firstLine="426"/>
              <w:jc w:val="both"/>
              <w:rPr>
                <w:color w:val="000000"/>
                <w:sz w:val="26"/>
                <w:szCs w:val="26"/>
              </w:rPr>
            </w:pPr>
            <w:r w:rsidRPr="00432E87">
              <w:rPr>
                <w:color w:val="000000"/>
                <w:sz w:val="26"/>
                <w:szCs w:val="26"/>
              </w:rPr>
              <w:t xml:space="preserve">Детские столы и стулья </w:t>
            </w:r>
          </w:p>
          <w:p w:rsidR="001473BE" w:rsidRPr="00432E87" w:rsidRDefault="001473BE" w:rsidP="00B44171">
            <w:pPr>
              <w:numPr>
                <w:ilvl w:val="0"/>
                <w:numId w:val="94"/>
              </w:numPr>
              <w:spacing w:after="52"/>
              <w:ind w:left="0" w:firstLine="426"/>
              <w:jc w:val="both"/>
              <w:rPr>
                <w:color w:val="000000"/>
                <w:sz w:val="26"/>
                <w:szCs w:val="26"/>
              </w:rPr>
            </w:pPr>
            <w:r w:rsidRPr="00432E87">
              <w:rPr>
                <w:color w:val="000000"/>
                <w:sz w:val="26"/>
                <w:szCs w:val="26"/>
              </w:rPr>
              <w:t xml:space="preserve">Детские кресла </w:t>
            </w:r>
          </w:p>
        </w:tc>
      </w:tr>
      <w:tr w:rsidR="001473BE" w:rsidRPr="00432E87" w:rsidTr="00E21AAC">
        <w:trPr>
          <w:trHeight w:val="2218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3BE" w:rsidRPr="00432E87" w:rsidRDefault="001473BE" w:rsidP="00F831AA">
            <w:pPr>
              <w:rPr>
                <w:color w:val="000000"/>
                <w:sz w:val="26"/>
                <w:szCs w:val="26"/>
              </w:rPr>
            </w:pPr>
            <w:r w:rsidRPr="00432E87">
              <w:rPr>
                <w:color w:val="000000"/>
                <w:sz w:val="26"/>
                <w:szCs w:val="26"/>
              </w:rPr>
              <w:t xml:space="preserve">Зимний сад 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3BE" w:rsidRPr="00432E87" w:rsidRDefault="001473BE" w:rsidP="00B44171">
            <w:pPr>
              <w:ind w:firstLine="426"/>
              <w:rPr>
                <w:color w:val="000000"/>
                <w:sz w:val="26"/>
                <w:szCs w:val="26"/>
              </w:rPr>
            </w:pPr>
            <w:r w:rsidRPr="00432E87">
              <w:rPr>
                <w:color w:val="333333"/>
                <w:sz w:val="26"/>
                <w:szCs w:val="26"/>
              </w:rPr>
              <w:t>Предназначен для организации наблюдений, различных видов трудовой деятельности, используется как место для психологической разгрузки.</w:t>
            </w:r>
            <w:r w:rsidRPr="00432E87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3BE" w:rsidRPr="00432E87" w:rsidRDefault="001473BE" w:rsidP="00B44171">
            <w:pPr>
              <w:numPr>
                <w:ilvl w:val="0"/>
                <w:numId w:val="95"/>
              </w:numPr>
              <w:spacing w:after="38"/>
              <w:ind w:left="0" w:firstLine="426"/>
              <w:jc w:val="both"/>
              <w:rPr>
                <w:color w:val="000000"/>
                <w:sz w:val="26"/>
                <w:szCs w:val="26"/>
              </w:rPr>
            </w:pPr>
            <w:r w:rsidRPr="00432E87">
              <w:rPr>
                <w:color w:val="000000"/>
                <w:sz w:val="26"/>
                <w:szCs w:val="26"/>
              </w:rPr>
              <w:t xml:space="preserve">Цветы </w:t>
            </w:r>
          </w:p>
          <w:p w:rsidR="001473BE" w:rsidRPr="00432E87" w:rsidRDefault="001473BE" w:rsidP="00B44171">
            <w:pPr>
              <w:numPr>
                <w:ilvl w:val="0"/>
                <w:numId w:val="95"/>
              </w:numPr>
              <w:spacing w:after="44"/>
              <w:ind w:left="0" w:firstLine="426"/>
              <w:jc w:val="both"/>
              <w:rPr>
                <w:color w:val="000000"/>
                <w:sz w:val="26"/>
                <w:szCs w:val="26"/>
              </w:rPr>
            </w:pPr>
            <w:r w:rsidRPr="00432E87">
              <w:rPr>
                <w:color w:val="000000"/>
                <w:sz w:val="26"/>
                <w:szCs w:val="26"/>
              </w:rPr>
              <w:t xml:space="preserve">Скамейки </w:t>
            </w:r>
          </w:p>
          <w:p w:rsidR="001473BE" w:rsidRPr="00432E87" w:rsidRDefault="001473BE" w:rsidP="00B44171">
            <w:pPr>
              <w:numPr>
                <w:ilvl w:val="0"/>
                <w:numId w:val="95"/>
              </w:numPr>
              <w:spacing w:after="41"/>
              <w:ind w:left="0" w:firstLine="426"/>
              <w:jc w:val="both"/>
              <w:rPr>
                <w:color w:val="000000"/>
                <w:sz w:val="26"/>
                <w:szCs w:val="26"/>
              </w:rPr>
            </w:pPr>
            <w:r w:rsidRPr="00432E87">
              <w:rPr>
                <w:color w:val="000000"/>
                <w:sz w:val="26"/>
                <w:szCs w:val="26"/>
              </w:rPr>
              <w:t xml:space="preserve">Материалы для организации труда в природе </w:t>
            </w:r>
          </w:p>
          <w:p w:rsidR="001473BE" w:rsidRPr="00432E87" w:rsidRDefault="001473BE" w:rsidP="00B44171">
            <w:pPr>
              <w:numPr>
                <w:ilvl w:val="0"/>
                <w:numId w:val="95"/>
              </w:numPr>
              <w:spacing w:after="44"/>
              <w:ind w:left="0" w:firstLine="426"/>
              <w:jc w:val="both"/>
              <w:rPr>
                <w:color w:val="000000"/>
                <w:sz w:val="26"/>
                <w:szCs w:val="26"/>
              </w:rPr>
            </w:pPr>
            <w:r w:rsidRPr="00432E87">
              <w:rPr>
                <w:color w:val="000000"/>
                <w:sz w:val="26"/>
                <w:szCs w:val="26"/>
              </w:rPr>
              <w:t xml:space="preserve">Картины о природе </w:t>
            </w:r>
          </w:p>
          <w:p w:rsidR="001473BE" w:rsidRPr="00432E87" w:rsidRDefault="001473BE" w:rsidP="00B44171">
            <w:pPr>
              <w:numPr>
                <w:ilvl w:val="0"/>
                <w:numId w:val="95"/>
              </w:numPr>
              <w:spacing w:after="43"/>
              <w:ind w:left="0" w:firstLine="426"/>
              <w:jc w:val="both"/>
              <w:rPr>
                <w:color w:val="000000"/>
                <w:sz w:val="26"/>
                <w:szCs w:val="26"/>
              </w:rPr>
            </w:pPr>
            <w:r w:rsidRPr="00432E87">
              <w:rPr>
                <w:color w:val="000000"/>
                <w:sz w:val="26"/>
                <w:szCs w:val="26"/>
              </w:rPr>
              <w:t xml:space="preserve">Альбомы, муляжи, дидактические игры, энциклопедии </w:t>
            </w:r>
          </w:p>
          <w:p w:rsidR="001473BE" w:rsidRPr="00432E87" w:rsidRDefault="001473BE" w:rsidP="00B44171">
            <w:pPr>
              <w:numPr>
                <w:ilvl w:val="0"/>
                <w:numId w:val="95"/>
              </w:numPr>
              <w:spacing w:after="45"/>
              <w:ind w:left="0" w:firstLine="426"/>
              <w:jc w:val="both"/>
              <w:rPr>
                <w:color w:val="000000"/>
                <w:sz w:val="26"/>
                <w:szCs w:val="26"/>
              </w:rPr>
            </w:pPr>
            <w:r w:rsidRPr="00432E87">
              <w:rPr>
                <w:color w:val="000000"/>
                <w:sz w:val="26"/>
                <w:szCs w:val="26"/>
              </w:rPr>
              <w:t xml:space="preserve">Художественная литература </w:t>
            </w:r>
          </w:p>
          <w:p w:rsidR="001473BE" w:rsidRPr="00432E87" w:rsidRDefault="001473BE" w:rsidP="00B44171">
            <w:pPr>
              <w:numPr>
                <w:ilvl w:val="0"/>
                <w:numId w:val="95"/>
              </w:numPr>
              <w:spacing w:after="52"/>
              <w:ind w:left="0" w:firstLine="426"/>
              <w:jc w:val="both"/>
              <w:rPr>
                <w:color w:val="000000"/>
                <w:sz w:val="26"/>
                <w:szCs w:val="26"/>
              </w:rPr>
            </w:pPr>
            <w:r w:rsidRPr="00432E87">
              <w:rPr>
                <w:color w:val="000000"/>
                <w:sz w:val="26"/>
                <w:szCs w:val="26"/>
              </w:rPr>
              <w:t xml:space="preserve">Оборудование для опытов и экспериментов с живой и неживой природой (магниты, очки, лупы, микроскопы и др.) </w:t>
            </w:r>
          </w:p>
        </w:tc>
      </w:tr>
      <w:tr w:rsidR="001473BE" w:rsidRPr="00432E87" w:rsidTr="00E21AAC">
        <w:trPr>
          <w:trHeight w:val="1942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3BE" w:rsidRPr="00432E87" w:rsidRDefault="001473BE" w:rsidP="00F831AA">
            <w:pPr>
              <w:rPr>
                <w:color w:val="000000"/>
                <w:sz w:val="26"/>
                <w:szCs w:val="26"/>
              </w:rPr>
            </w:pPr>
            <w:r w:rsidRPr="00432E87">
              <w:rPr>
                <w:color w:val="000000"/>
                <w:sz w:val="26"/>
                <w:szCs w:val="26"/>
              </w:rPr>
              <w:t xml:space="preserve">Медицинский блок 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3BE" w:rsidRPr="00432E87" w:rsidRDefault="001473BE" w:rsidP="00B44171">
            <w:pPr>
              <w:ind w:firstLine="426"/>
              <w:rPr>
                <w:color w:val="000000"/>
                <w:sz w:val="26"/>
                <w:szCs w:val="26"/>
              </w:rPr>
            </w:pPr>
            <w:r w:rsidRPr="00432E87">
              <w:rPr>
                <w:color w:val="000000"/>
                <w:sz w:val="26"/>
                <w:szCs w:val="26"/>
              </w:rPr>
              <w:t xml:space="preserve">Для осуществления квалифицированной лечебной и оздоровительной работы с детьми. 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3BE" w:rsidRPr="00432E87" w:rsidRDefault="001473BE" w:rsidP="00B44171">
            <w:pPr>
              <w:numPr>
                <w:ilvl w:val="0"/>
                <w:numId w:val="96"/>
              </w:numPr>
              <w:spacing w:after="45"/>
              <w:ind w:left="0" w:firstLine="426"/>
              <w:jc w:val="both"/>
              <w:rPr>
                <w:color w:val="000000"/>
                <w:sz w:val="26"/>
                <w:szCs w:val="26"/>
              </w:rPr>
            </w:pPr>
            <w:r w:rsidRPr="00432E87">
              <w:rPr>
                <w:color w:val="000000"/>
                <w:sz w:val="26"/>
                <w:szCs w:val="26"/>
              </w:rPr>
              <w:t xml:space="preserve">Бактерицидные облучатели для очищения воздуха (стационарные, переносные), </w:t>
            </w:r>
          </w:p>
          <w:p w:rsidR="001473BE" w:rsidRPr="00432E87" w:rsidRDefault="001473BE" w:rsidP="00B44171">
            <w:pPr>
              <w:numPr>
                <w:ilvl w:val="0"/>
                <w:numId w:val="96"/>
              </w:numPr>
              <w:spacing w:after="38"/>
              <w:ind w:left="0" w:firstLine="426"/>
              <w:jc w:val="both"/>
              <w:rPr>
                <w:color w:val="000000"/>
                <w:sz w:val="26"/>
                <w:szCs w:val="26"/>
              </w:rPr>
            </w:pPr>
            <w:r w:rsidRPr="00432E87">
              <w:rPr>
                <w:color w:val="000000"/>
                <w:sz w:val="26"/>
                <w:szCs w:val="26"/>
              </w:rPr>
              <w:t xml:space="preserve">Дезары,  </w:t>
            </w:r>
          </w:p>
          <w:p w:rsidR="001473BE" w:rsidRPr="00432E87" w:rsidRDefault="001473BE" w:rsidP="00B44171">
            <w:pPr>
              <w:numPr>
                <w:ilvl w:val="0"/>
                <w:numId w:val="96"/>
              </w:numPr>
              <w:spacing w:after="40"/>
              <w:ind w:left="0" w:firstLine="426"/>
              <w:jc w:val="both"/>
              <w:rPr>
                <w:color w:val="000000"/>
                <w:sz w:val="26"/>
                <w:szCs w:val="26"/>
              </w:rPr>
            </w:pPr>
            <w:r w:rsidRPr="00432E87">
              <w:rPr>
                <w:color w:val="000000"/>
                <w:sz w:val="26"/>
                <w:szCs w:val="26"/>
              </w:rPr>
              <w:t xml:space="preserve">Ростомер,  </w:t>
            </w:r>
          </w:p>
          <w:p w:rsidR="001473BE" w:rsidRPr="00432E87" w:rsidRDefault="001473BE" w:rsidP="00B44171">
            <w:pPr>
              <w:numPr>
                <w:ilvl w:val="0"/>
                <w:numId w:val="96"/>
              </w:numPr>
              <w:spacing w:after="38"/>
              <w:ind w:left="0" w:firstLine="426"/>
              <w:jc w:val="both"/>
              <w:rPr>
                <w:color w:val="000000"/>
                <w:sz w:val="26"/>
                <w:szCs w:val="26"/>
              </w:rPr>
            </w:pPr>
            <w:r w:rsidRPr="00432E87">
              <w:rPr>
                <w:color w:val="000000"/>
                <w:sz w:val="26"/>
                <w:szCs w:val="26"/>
              </w:rPr>
              <w:t xml:space="preserve">Плантограф,  </w:t>
            </w:r>
          </w:p>
          <w:p w:rsidR="001473BE" w:rsidRPr="00432E87" w:rsidRDefault="001473BE" w:rsidP="00B44171">
            <w:pPr>
              <w:numPr>
                <w:ilvl w:val="0"/>
                <w:numId w:val="96"/>
              </w:numPr>
              <w:spacing w:after="41"/>
              <w:ind w:left="0" w:firstLine="426"/>
              <w:jc w:val="both"/>
              <w:rPr>
                <w:color w:val="000000"/>
                <w:sz w:val="26"/>
                <w:szCs w:val="26"/>
              </w:rPr>
            </w:pPr>
            <w:r w:rsidRPr="00432E87">
              <w:rPr>
                <w:color w:val="000000"/>
                <w:sz w:val="26"/>
                <w:szCs w:val="26"/>
              </w:rPr>
              <w:t xml:space="preserve">Тонометр,  </w:t>
            </w:r>
          </w:p>
          <w:p w:rsidR="001473BE" w:rsidRPr="00432E87" w:rsidRDefault="001473BE" w:rsidP="00B44171">
            <w:pPr>
              <w:numPr>
                <w:ilvl w:val="0"/>
                <w:numId w:val="96"/>
              </w:numPr>
              <w:spacing w:after="52"/>
              <w:ind w:left="0" w:firstLine="426"/>
              <w:jc w:val="both"/>
              <w:rPr>
                <w:color w:val="000000"/>
                <w:sz w:val="26"/>
                <w:szCs w:val="26"/>
              </w:rPr>
            </w:pPr>
            <w:r w:rsidRPr="00432E87">
              <w:rPr>
                <w:color w:val="000000"/>
                <w:sz w:val="26"/>
                <w:szCs w:val="26"/>
              </w:rPr>
              <w:t xml:space="preserve">Электронные весы </w:t>
            </w:r>
          </w:p>
        </w:tc>
      </w:tr>
      <w:tr w:rsidR="001473BE" w:rsidRPr="00432E87" w:rsidTr="00E21AAC">
        <w:trPr>
          <w:trHeight w:val="1265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473BE" w:rsidRPr="00432E87" w:rsidRDefault="001473BE" w:rsidP="00F831AA">
            <w:pPr>
              <w:rPr>
                <w:color w:val="000000"/>
                <w:sz w:val="26"/>
                <w:szCs w:val="26"/>
              </w:rPr>
            </w:pPr>
            <w:r w:rsidRPr="00432E87">
              <w:rPr>
                <w:color w:val="000000"/>
                <w:sz w:val="26"/>
                <w:szCs w:val="26"/>
              </w:rPr>
              <w:t xml:space="preserve">Кабинет учителя – </w:t>
            </w:r>
          </w:p>
          <w:p w:rsidR="001473BE" w:rsidRPr="00432E87" w:rsidRDefault="001473BE" w:rsidP="00F831AA">
            <w:pPr>
              <w:rPr>
                <w:color w:val="000000"/>
                <w:sz w:val="26"/>
                <w:szCs w:val="26"/>
              </w:rPr>
            </w:pPr>
            <w:r w:rsidRPr="00432E87">
              <w:rPr>
                <w:color w:val="000000"/>
                <w:sz w:val="26"/>
                <w:szCs w:val="26"/>
              </w:rPr>
              <w:t xml:space="preserve">логопеда 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473BE" w:rsidRPr="00432E87" w:rsidRDefault="001473BE" w:rsidP="00B44171">
            <w:pPr>
              <w:ind w:firstLine="426"/>
              <w:rPr>
                <w:color w:val="000000"/>
                <w:sz w:val="26"/>
                <w:szCs w:val="26"/>
              </w:rPr>
            </w:pPr>
            <w:r w:rsidRPr="00432E87">
              <w:rPr>
                <w:color w:val="000000"/>
                <w:sz w:val="26"/>
                <w:szCs w:val="26"/>
              </w:rPr>
              <w:t xml:space="preserve">Предназначен для оказания помощи </w:t>
            </w:r>
          </w:p>
          <w:p w:rsidR="001473BE" w:rsidRPr="00432E87" w:rsidRDefault="001473BE" w:rsidP="00B44171">
            <w:pPr>
              <w:ind w:firstLine="426"/>
              <w:rPr>
                <w:color w:val="000000"/>
                <w:sz w:val="26"/>
                <w:szCs w:val="26"/>
              </w:rPr>
            </w:pPr>
            <w:r w:rsidRPr="00432E87">
              <w:rPr>
                <w:color w:val="000000"/>
                <w:sz w:val="26"/>
                <w:szCs w:val="26"/>
              </w:rPr>
              <w:t xml:space="preserve">воспитанникам, имеющим нарушения устной речи, в освоении ими основной общеобразовательной программы дошкольного образования. 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473BE" w:rsidRPr="00432E87" w:rsidRDefault="001473BE" w:rsidP="00B44171">
            <w:pPr>
              <w:ind w:firstLine="426"/>
              <w:rPr>
                <w:color w:val="000000"/>
                <w:sz w:val="26"/>
                <w:szCs w:val="26"/>
              </w:rPr>
            </w:pPr>
            <w:r w:rsidRPr="00432E87">
              <w:rPr>
                <w:color w:val="000000"/>
                <w:sz w:val="26"/>
                <w:szCs w:val="26"/>
              </w:rPr>
              <w:t xml:space="preserve">- Ноутбук </w:t>
            </w:r>
          </w:p>
          <w:p w:rsidR="001473BE" w:rsidRPr="00432E87" w:rsidRDefault="001473BE" w:rsidP="00B44171">
            <w:pPr>
              <w:numPr>
                <w:ilvl w:val="0"/>
                <w:numId w:val="97"/>
              </w:numPr>
              <w:spacing w:after="44"/>
              <w:ind w:left="0" w:firstLine="426"/>
              <w:jc w:val="both"/>
              <w:rPr>
                <w:color w:val="000000"/>
                <w:sz w:val="26"/>
                <w:szCs w:val="26"/>
              </w:rPr>
            </w:pPr>
            <w:r w:rsidRPr="00432E87">
              <w:rPr>
                <w:color w:val="000000"/>
                <w:sz w:val="26"/>
                <w:szCs w:val="26"/>
              </w:rPr>
              <w:t xml:space="preserve">Стол для индивидуальных занятий </w:t>
            </w:r>
          </w:p>
          <w:p w:rsidR="001473BE" w:rsidRPr="00432E87" w:rsidRDefault="001473BE" w:rsidP="00B44171">
            <w:pPr>
              <w:numPr>
                <w:ilvl w:val="0"/>
                <w:numId w:val="97"/>
              </w:numPr>
              <w:spacing w:after="44"/>
              <w:ind w:left="0" w:firstLine="426"/>
              <w:jc w:val="both"/>
              <w:rPr>
                <w:color w:val="000000"/>
                <w:sz w:val="26"/>
                <w:szCs w:val="26"/>
              </w:rPr>
            </w:pPr>
            <w:r w:rsidRPr="00432E87">
              <w:rPr>
                <w:color w:val="000000"/>
                <w:sz w:val="26"/>
                <w:szCs w:val="26"/>
              </w:rPr>
              <w:t xml:space="preserve">Большое настенное зеркало с подсветкой и шторами </w:t>
            </w:r>
          </w:p>
          <w:p w:rsidR="001473BE" w:rsidRPr="00432E87" w:rsidRDefault="001473BE" w:rsidP="00B44171">
            <w:pPr>
              <w:numPr>
                <w:ilvl w:val="0"/>
                <w:numId w:val="97"/>
              </w:numPr>
              <w:spacing w:after="43"/>
              <w:ind w:left="0" w:firstLine="426"/>
              <w:jc w:val="both"/>
              <w:rPr>
                <w:color w:val="000000"/>
                <w:sz w:val="26"/>
                <w:szCs w:val="26"/>
              </w:rPr>
            </w:pPr>
            <w:r w:rsidRPr="00432E87">
              <w:rPr>
                <w:color w:val="000000"/>
                <w:sz w:val="26"/>
                <w:szCs w:val="26"/>
              </w:rPr>
              <w:t xml:space="preserve">Шкафы для методической литературы, пособий </w:t>
            </w:r>
          </w:p>
          <w:p w:rsidR="001473BE" w:rsidRPr="00432E87" w:rsidRDefault="001473BE" w:rsidP="00B44171">
            <w:pPr>
              <w:numPr>
                <w:ilvl w:val="0"/>
                <w:numId w:val="97"/>
              </w:numPr>
              <w:spacing w:after="42"/>
              <w:ind w:left="0" w:firstLine="426"/>
              <w:jc w:val="both"/>
              <w:rPr>
                <w:color w:val="000000"/>
                <w:sz w:val="26"/>
                <w:szCs w:val="26"/>
              </w:rPr>
            </w:pPr>
            <w:r w:rsidRPr="00432E87">
              <w:rPr>
                <w:color w:val="000000"/>
                <w:sz w:val="26"/>
                <w:szCs w:val="26"/>
              </w:rPr>
              <w:t xml:space="preserve">Развивающие, дидактические игры </w:t>
            </w:r>
          </w:p>
          <w:p w:rsidR="001473BE" w:rsidRPr="00432E87" w:rsidRDefault="001473BE" w:rsidP="00B44171">
            <w:pPr>
              <w:numPr>
                <w:ilvl w:val="0"/>
                <w:numId w:val="97"/>
              </w:numPr>
              <w:spacing w:after="44"/>
              <w:ind w:left="0" w:firstLine="426"/>
              <w:jc w:val="both"/>
              <w:rPr>
                <w:color w:val="000000"/>
                <w:sz w:val="26"/>
                <w:szCs w:val="26"/>
              </w:rPr>
            </w:pPr>
            <w:r w:rsidRPr="00432E87">
              <w:rPr>
                <w:color w:val="000000"/>
                <w:sz w:val="26"/>
                <w:szCs w:val="26"/>
              </w:rPr>
              <w:t xml:space="preserve">Стимульный материал </w:t>
            </w:r>
          </w:p>
          <w:p w:rsidR="001473BE" w:rsidRPr="00432E87" w:rsidRDefault="001473BE" w:rsidP="00B44171">
            <w:pPr>
              <w:numPr>
                <w:ilvl w:val="0"/>
                <w:numId w:val="97"/>
              </w:numPr>
              <w:spacing w:after="42"/>
              <w:ind w:left="0" w:firstLine="426"/>
              <w:jc w:val="both"/>
              <w:rPr>
                <w:color w:val="000000"/>
                <w:sz w:val="26"/>
                <w:szCs w:val="26"/>
              </w:rPr>
            </w:pPr>
            <w:r w:rsidRPr="00432E87">
              <w:rPr>
                <w:color w:val="000000"/>
                <w:sz w:val="26"/>
                <w:szCs w:val="26"/>
              </w:rPr>
              <w:t xml:space="preserve">Материалы для диагностического </w:t>
            </w:r>
            <w:r w:rsidRPr="00432E87">
              <w:rPr>
                <w:color w:val="000000"/>
                <w:sz w:val="26"/>
                <w:szCs w:val="26"/>
              </w:rPr>
              <w:lastRenderedPageBreak/>
              <w:t xml:space="preserve">обследования </w:t>
            </w:r>
          </w:p>
          <w:p w:rsidR="001473BE" w:rsidRPr="00432E87" w:rsidRDefault="001473BE" w:rsidP="00B44171">
            <w:pPr>
              <w:numPr>
                <w:ilvl w:val="0"/>
                <w:numId w:val="97"/>
              </w:numPr>
              <w:spacing w:after="41"/>
              <w:ind w:left="0" w:firstLine="426"/>
              <w:jc w:val="both"/>
              <w:rPr>
                <w:color w:val="000000"/>
                <w:sz w:val="26"/>
                <w:szCs w:val="26"/>
              </w:rPr>
            </w:pPr>
            <w:r w:rsidRPr="00432E87">
              <w:rPr>
                <w:color w:val="000000"/>
                <w:sz w:val="26"/>
                <w:szCs w:val="26"/>
              </w:rPr>
              <w:t xml:space="preserve">Методическая литература </w:t>
            </w:r>
          </w:p>
          <w:p w:rsidR="001473BE" w:rsidRPr="00432E87" w:rsidRDefault="001473BE" w:rsidP="00B44171">
            <w:pPr>
              <w:numPr>
                <w:ilvl w:val="0"/>
                <w:numId w:val="97"/>
              </w:numPr>
              <w:spacing w:after="42"/>
              <w:ind w:left="0" w:firstLine="426"/>
              <w:jc w:val="both"/>
              <w:rPr>
                <w:color w:val="000000"/>
                <w:sz w:val="26"/>
                <w:szCs w:val="26"/>
              </w:rPr>
            </w:pPr>
            <w:r w:rsidRPr="00432E87">
              <w:rPr>
                <w:color w:val="000000"/>
                <w:sz w:val="26"/>
                <w:szCs w:val="26"/>
              </w:rPr>
              <w:t xml:space="preserve">Игровой материал </w:t>
            </w:r>
          </w:p>
          <w:p w:rsidR="001473BE" w:rsidRPr="00432E87" w:rsidRDefault="001473BE" w:rsidP="00B44171">
            <w:pPr>
              <w:numPr>
                <w:ilvl w:val="0"/>
                <w:numId w:val="97"/>
              </w:numPr>
              <w:spacing w:after="52"/>
              <w:ind w:left="0" w:firstLine="426"/>
              <w:jc w:val="both"/>
              <w:rPr>
                <w:color w:val="000000"/>
                <w:sz w:val="26"/>
                <w:szCs w:val="26"/>
              </w:rPr>
            </w:pPr>
            <w:r w:rsidRPr="00432E87">
              <w:rPr>
                <w:color w:val="000000"/>
                <w:sz w:val="26"/>
                <w:szCs w:val="26"/>
              </w:rPr>
              <w:t xml:space="preserve">Документация учителя-логопеда </w:t>
            </w:r>
          </w:p>
        </w:tc>
      </w:tr>
      <w:tr w:rsidR="001473BE" w:rsidRPr="00432E87" w:rsidTr="00E21AAC">
        <w:trPr>
          <w:trHeight w:val="3323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3BE" w:rsidRPr="00432E87" w:rsidRDefault="001473BE" w:rsidP="00F831AA">
            <w:pPr>
              <w:rPr>
                <w:color w:val="000000"/>
                <w:sz w:val="26"/>
                <w:szCs w:val="26"/>
              </w:rPr>
            </w:pPr>
            <w:r w:rsidRPr="00432E87">
              <w:rPr>
                <w:color w:val="000000"/>
                <w:sz w:val="26"/>
                <w:szCs w:val="26"/>
              </w:rPr>
              <w:lastRenderedPageBreak/>
              <w:t xml:space="preserve">Кабинет педагога-психолога 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3BE" w:rsidRPr="00432E87" w:rsidRDefault="001473BE" w:rsidP="00B44171">
            <w:pPr>
              <w:ind w:firstLine="426"/>
              <w:rPr>
                <w:color w:val="000000"/>
                <w:sz w:val="26"/>
                <w:szCs w:val="26"/>
              </w:rPr>
            </w:pPr>
            <w:r w:rsidRPr="00432E87">
              <w:rPr>
                <w:color w:val="000000"/>
                <w:sz w:val="26"/>
                <w:szCs w:val="26"/>
              </w:rPr>
              <w:t xml:space="preserve">Предназначен для организации психологопедагогической поддержки, организации индивидуальных и подгрупповых коррекционных занятий, организации консультативной работы с родителями и педагогами 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3BE" w:rsidRPr="00432E87" w:rsidRDefault="001473BE" w:rsidP="00B44171">
            <w:pPr>
              <w:numPr>
                <w:ilvl w:val="0"/>
                <w:numId w:val="98"/>
              </w:numPr>
              <w:spacing w:after="45"/>
              <w:ind w:left="0" w:firstLine="426"/>
              <w:jc w:val="both"/>
              <w:rPr>
                <w:color w:val="000000"/>
                <w:sz w:val="26"/>
                <w:szCs w:val="26"/>
              </w:rPr>
            </w:pPr>
            <w:r w:rsidRPr="00432E87">
              <w:rPr>
                <w:color w:val="000000"/>
                <w:sz w:val="26"/>
                <w:szCs w:val="26"/>
              </w:rPr>
              <w:t xml:space="preserve">Оборудование психологической разгрузки и  коррекции;  </w:t>
            </w:r>
          </w:p>
          <w:p w:rsidR="001473BE" w:rsidRPr="00432E87" w:rsidRDefault="001473BE" w:rsidP="00B44171">
            <w:pPr>
              <w:numPr>
                <w:ilvl w:val="0"/>
                <w:numId w:val="98"/>
              </w:numPr>
              <w:spacing w:after="45"/>
              <w:ind w:left="0" w:firstLine="426"/>
              <w:jc w:val="both"/>
              <w:rPr>
                <w:color w:val="000000"/>
                <w:sz w:val="26"/>
                <w:szCs w:val="26"/>
              </w:rPr>
            </w:pPr>
            <w:r w:rsidRPr="00432E87">
              <w:rPr>
                <w:color w:val="000000"/>
                <w:sz w:val="26"/>
                <w:szCs w:val="26"/>
              </w:rPr>
              <w:t xml:space="preserve">Оборудование для индивидуальной и подгрупповой коррекционноразвивающей работы;  </w:t>
            </w:r>
          </w:p>
          <w:p w:rsidR="001473BE" w:rsidRPr="00432E87" w:rsidRDefault="001473BE" w:rsidP="00B44171">
            <w:pPr>
              <w:numPr>
                <w:ilvl w:val="0"/>
                <w:numId w:val="98"/>
              </w:numPr>
              <w:spacing w:after="43"/>
              <w:ind w:left="0" w:firstLine="426"/>
              <w:jc w:val="both"/>
              <w:rPr>
                <w:color w:val="000000"/>
                <w:sz w:val="26"/>
                <w:szCs w:val="26"/>
              </w:rPr>
            </w:pPr>
            <w:r w:rsidRPr="00432E87">
              <w:rPr>
                <w:color w:val="000000"/>
                <w:sz w:val="26"/>
                <w:szCs w:val="26"/>
              </w:rPr>
              <w:t xml:space="preserve">Материалы диагностики (диагностический комплект Стребелевой);  </w:t>
            </w:r>
          </w:p>
          <w:p w:rsidR="001473BE" w:rsidRPr="00432E87" w:rsidRDefault="001473BE" w:rsidP="00B44171">
            <w:pPr>
              <w:numPr>
                <w:ilvl w:val="0"/>
                <w:numId w:val="98"/>
              </w:numPr>
              <w:spacing w:after="38"/>
              <w:ind w:left="0" w:firstLine="426"/>
              <w:jc w:val="both"/>
              <w:rPr>
                <w:color w:val="000000"/>
                <w:sz w:val="26"/>
                <w:szCs w:val="26"/>
              </w:rPr>
            </w:pPr>
            <w:r w:rsidRPr="00432E87">
              <w:rPr>
                <w:color w:val="000000"/>
                <w:sz w:val="26"/>
                <w:szCs w:val="26"/>
              </w:rPr>
              <w:t xml:space="preserve">Зона для консультирования;  </w:t>
            </w:r>
          </w:p>
          <w:p w:rsidR="001473BE" w:rsidRPr="00432E87" w:rsidRDefault="001473BE" w:rsidP="00B44171">
            <w:pPr>
              <w:numPr>
                <w:ilvl w:val="0"/>
                <w:numId w:val="98"/>
              </w:numPr>
              <w:spacing w:after="43"/>
              <w:ind w:left="0" w:firstLine="426"/>
              <w:jc w:val="both"/>
              <w:rPr>
                <w:color w:val="000000"/>
                <w:sz w:val="26"/>
                <w:szCs w:val="26"/>
              </w:rPr>
            </w:pPr>
            <w:r w:rsidRPr="00432E87">
              <w:rPr>
                <w:color w:val="000000"/>
                <w:sz w:val="26"/>
                <w:szCs w:val="26"/>
              </w:rPr>
              <w:t xml:space="preserve">Ноутбук;  </w:t>
            </w:r>
          </w:p>
          <w:p w:rsidR="001473BE" w:rsidRPr="00432E87" w:rsidRDefault="001473BE" w:rsidP="00B44171">
            <w:pPr>
              <w:numPr>
                <w:ilvl w:val="0"/>
                <w:numId w:val="98"/>
              </w:numPr>
              <w:spacing w:after="41"/>
              <w:ind w:left="0" w:firstLine="426"/>
              <w:jc w:val="both"/>
              <w:rPr>
                <w:color w:val="000000"/>
                <w:sz w:val="26"/>
                <w:szCs w:val="26"/>
              </w:rPr>
            </w:pPr>
            <w:r w:rsidRPr="00432E87">
              <w:rPr>
                <w:color w:val="000000"/>
                <w:sz w:val="26"/>
                <w:szCs w:val="26"/>
              </w:rPr>
              <w:t xml:space="preserve">Методическая литература;  </w:t>
            </w:r>
          </w:p>
          <w:p w:rsidR="001473BE" w:rsidRPr="00432E87" w:rsidRDefault="001473BE" w:rsidP="00B44171">
            <w:pPr>
              <w:numPr>
                <w:ilvl w:val="0"/>
                <w:numId w:val="98"/>
              </w:numPr>
              <w:spacing w:after="42"/>
              <w:ind w:left="0" w:firstLine="426"/>
              <w:jc w:val="both"/>
              <w:rPr>
                <w:color w:val="000000"/>
                <w:sz w:val="26"/>
                <w:szCs w:val="26"/>
              </w:rPr>
            </w:pPr>
            <w:r w:rsidRPr="00432E87">
              <w:rPr>
                <w:color w:val="000000"/>
                <w:sz w:val="26"/>
                <w:szCs w:val="26"/>
              </w:rPr>
              <w:t xml:space="preserve">Уголок уединения </w:t>
            </w:r>
          </w:p>
          <w:p w:rsidR="001473BE" w:rsidRPr="00432E87" w:rsidRDefault="001473BE" w:rsidP="00B44171">
            <w:pPr>
              <w:numPr>
                <w:ilvl w:val="0"/>
                <w:numId w:val="98"/>
              </w:numPr>
              <w:spacing w:after="41"/>
              <w:ind w:left="0" w:firstLine="426"/>
              <w:jc w:val="both"/>
              <w:rPr>
                <w:color w:val="000000"/>
                <w:sz w:val="26"/>
                <w:szCs w:val="26"/>
              </w:rPr>
            </w:pPr>
            <w:r w:rsidRPr="00432E87">
              <w:rPr>
                <w:color w:val="000000"/>
                <w:sz w:val="26"/>
                <w:szCs w:val="26"/>
              </w:rPr>
              <w:t xml:space="preserve">Методическая литература </w:t>
            </w:r>
          </w:p>
          <w:p w:rsidR="001473BE" w:rsidRPr="00432E87" w:rsidRDefault="001473BE" w:rsidP="00B44171">
            <w:pPr>
              <w:numPr>
                <w:ilvl w:val="0"/>
                <w:numId w:val="98"/>
              </w:numPr>
              <w:spacing w:after="42"/>
              <w:ind w:left="0" w:firstLine="426"/>
              <w:jc w:val="both"/>
              <w:rPr>
                <w:color w:val="000000"/>
                <w:sz w:val="26"/>
                <w:szCs w:val="26"/>
              </w:rPr>
            </w:pPr>
            <w:r w:rsidRPr="00432E87">
              <w:rPr>
                <w:color w:val="000000"/>
                <w:sz w:val="26"/>
                <w:szCs w:val="26"/>
              </w:rPr>
              <w:t xml:space="preserve">Игровой материал </w:t>
            </w:r>
          </w:p>
          <w:p w:rsidR="001473BE" w:rsidRPr="00432E87" w:rsidRDefault="001473BE" w:rsidP="00B44171">
            <w:pPr>
              <w:numPr>
                <w:ilvl w:val="0"/>
                <w:numId w:val="98"/>
              </w:numPr>
              <w:spacing w:after="52"/>
              <w:ind w:left="0" w:firstLine="426"/>
              <w:jc w:val="both"/>
              <w:rPr>
                <w:color w:val="000000"/>
                <w:sz w:val="26"/>
                <w:szCs w:val="26"/>
              </w:rPr>
            </w:pPr>
            <w:r w:rsidRPr="00432E87">
              <w:rPr>
                <w:color w:val="000000"/>
                <w:sz w:val="26"/>
                <w:szCs w:val="26"/>
              </w:rPr>
              <w:t xml:space="preserve">Документация педагога-психолога </w:t>
            </w:r>
          </w:p>
        </w:tc>
      </w:tr>
      <w:tr w:rsidR="001473BE" w:rsidRPr="00432E87" w:rsidTr="008F546E">
        <w:trPr>
          <w:trHeight w:val="1688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3BE" w:rsidRPr="00432E87" w:rsidRDefault="001473BE" w:rsidP="00F831AA">
            <w:pPr>
              <w:rPr>
                <w:color w:val="000000"/>
                <w:sz w:val="26"/>
                <w:szCs w:val="26"/>
              </w:rPr>
            </w:pPr>
            <w:r w:rsidRPr="00432E87">
              <w:rPr>
                <w:color w:val="000000"/>
                <w:sz w:val="26"/>
                <w:szCs w:val="26"/>
              </w:rPr>
              <w:t xml:space="preserve">Методический кабинет 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3BE" w:rsidRPr="00432E87" w:rsidRDefault="001473BE" w:rsidP="00B44171">
            <w:pPr>
              <w:ind w:firstLine="426"/>
              <w:rPr>
                <w:color w:val="000000"/>
                <w:sz w:val="26"/>
                <w:szCs w:val="26"/>
              </w:rPr>
            </w:pPr>
            <w:r w:rsidRPr="00432E87">
              <w:rPr>
                <w:color w:val="000000"/>
                <w:sz w:val="26"/>
                <w:szCs w:val="26"/>
              </w:rPr>
              <w:t>Осуществление информационно</w:t>
            </w:r>
            <w:r w:rsidR="002041C0">
              <w:rPr>
                <w:color w:val="000000"/>
                <w:sz w:val="26"/>
                <w:szCs w:val="26"/>
              </w:rPr>
              <w:t>-</w:t>
            </w:r>
            <w:r w:rsidRPr="00432E87">
              <w:rPr>
                <w:color w:val="000000"/>
                <w:sz w:val="26"/>
                <w:szCs w:val="26"/>
              </w:rPr>
              <w:t xml:space="preserve">методической работы для реализации основной общеобразовательной программы дошкольного образовательного учреждения 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3BE" w:rsidRPr="00432E87" w:rsidRDefault="001473BE" w:rsidP="00B44171">
            <w:pPr>
              <w:numPr>
                <w:ilvl w:val="0"/>
                <w:numId w:val="99"/>
              </w:numPr>
              <w:spacing w:after="42"/>
              <w:ind w:left="0" w:firstLine="426"/>
              <w:jc w:val="both"/>
              <w:rPr>
                <w:color w:val="000000"/>
                <w:sz w:val="26"/>
                <w:szCs w:val="26"/>
              </w:rPr>
            </w:pPr>
            <w:r w:rsidRPr="00432E87">
              <w:rPr>
                <w:color w:val="000000"/>
                <w:sz w:val="26"/>
                <w:szCs w:val="26"/>
              </w:rPr>
              <w:t xml:space="preserve">Педагогическая и методическая литература </w:t>
            </w:r>
          </w:p>
          <w:p w:rsidR="001473BE" w:rsidRPr="00432E87" w:rsidRDefault="001473BE" w:rsidP="00B44171">
            <w:pPr>
              <w:numPr>
                <w:ilvl w:val="0"/>
                <w:numId w:val="99"/>
              </w:numPr>
              <w:spacing w:after="37"/>
              <w:ind w:left="0" w:firstLine="426"/>
              <w:jc w:val="both"/>
              <w:rPr>
                <w:color w:val="000000"/>
                <w:sz w:val="26"/>
                <w:szCs w:val="26"/>
              </w:rPr>
            </w:pPr>
            <w:r w:rsidRPr="00432E87">
              <w:rPr>
                <w:color w:val="000000"/>
                <w:sz w:val="26"/>
                <w:szCs w:val="26"/>
              </w:rPr>
              <w:t xml:space="preserve">Периодические издания </w:t>
            </w:r>
          </w:p>
          <w:p w:rsidR="001473BE" w:rsidRPr="00432E87" w:rsidRDefault="001473BE" w:rsidP="00B44171">
            <w:pPr>
              <w:numPr>
                <w:ilvl w:val="0"/>
                <w:numId w:val="99"/>
              </w:numPr>
              <w:spacing w:after="42"/>
              <w:ind w:left="0" w:firstLine="426"/>
              <w:jc w:val="both"/>
              <w:rPr>
                <w:color w:val="000000"/>
                <w:sz w:val="26"/>
                <w:szCs w:val="26"/>
              </w:rPr>
            </w:pPr>
            <w:r w:rsidRPr="00432E87">
              <w:rPr>
                <w:color w:val="000000"/>
                <w:sz w:val="26"/>
                <w:szCs w:val="26"/>
              </w:rPr>
              <w:t xml:space="preserve">Пособия </w:t>
            </w:r>
          </w:p>
          <w:p w:rsidR="001473BE" w:rsidRPr="00432E87" w:rsidRDefault="001473BE" w:rsidP="00B44171">
            <w:pPr>
              <w:numPr>
                <w:ilvl w:val="0"/>
                <w:numId w:val="99"/>
              </w:numPr>
              <w:spacing w:after="43"/>
              <w:ind w:left="0" w:firstLine="426"/>
              <w:jc w:val="both"/>
              <w:rPr>
                <w:color w:val="000000"/>
                <w:sz w:val="26"/>
                <w:szCs w:val="26"/>
              </w:rPr>
            </w:pPr>
            <w:r w:rsidRPr="00432E87">
              <w:rPr>
                <w:color w:val="000000"/>
                <w:sz w:val="26"/>
                <w:szCs w:val="26"/>
              </w:rPr>
              <w:t xml:space="preserve">Опыт работы педагогов </w:t>
            </w:r>
          </w:p>
          <w:p w:rsidR="001473BE" w:rsidRPr="00432E87" w:rsidRDefault="001473BE" w:rsidP="00B44171">
            <w:pPr>
              <w:numPr>
                <w:ilvl w:val="0"/>
                <w:numId w:val="99"/>
              </w:numPr>
              <w:spacing w:after="44"/>
              <w:ind w:left="0" w:firstLine="426"/>
              <w:jc w:val="both"/>
              <w:rPr>
                <w:color w:val="000000"/>
                <w:sz w:val="26"/>
                <w:szCs w:val="26"/>
              </w:rPr>
            </w:pPr>
            <w:r w:rsidRPr="00432E87">
              <w:rPr>
                <w:color w:val="000000"/>
                <w:sz w:val="26"/>
                <w:szCs w:val="26"/>
              </w:rPr>
              <w:t xml:space="preserve">Материалы аттестации педагогов </w:t>
            </w:r>
          </w:p>
          <w:p w:rsidR="001473BE" w:rsidRPr="00432E87" w:rsidRDefault="001473BE" w:rsidP="00B44171">
            <w:pPr>
              <w:numPr>
                <w:ilvl w:val="0"/>
                <w:numId w:val="99"/>
              </w:numPr>
              <w:spacing w:after="42"/>
              <w:ind w:left="0" w:firstLine="426"/>
              <w:jc w:val="both"/>
              <w:rPr>
                <w:color w:val="000000"/>
                <w:sz w:val="26"/>
                <w:szCs w:val="26"/>
              </w:rPr>
            </w:pPr>
            <w:r w:rsidRPr="00432E87">
              <w:rPr>
                <w:color w:val="000000"/>
                <w:sz w:val="26"/>
                <w:szCs w:val="26"/>
              </w:rPr>
              <w:t xml:space="preserve">Материалы консультаций, семинаров и т.д. </w:t>
            </w:r>
          </w:p>
          <w:p w:rsidR="001473BE" w:rsidRPr="00432E87" w:rsidRDefault="001473BE" w:rsidP="00B44171">
            <w:pPr>
              <w:numPr>
                <w:ilvl w:val="0"/>
                <w:numId w:val="99"/>
              </w:numPr>
              <w:spacing w:after="39"/>
              <w:ind w:left="0" w:firstLine="426"/>
              <w:jc w:val="both"/>
              <w:rPr>
                <w:color w:val="000000"/>
                <w:sz w:val="26"/>
                <w:szCs w:val="26"/>
              </w:rPr>
            </w:pPr>
            <w:r w:rsidRPr="00432E87">
              <w:rPr>
                <w:color w:val="000000"/>
                <w:sz w:val="26"/>
                <w:szCs w:val="26"/>
              </w:rPr>
              <w:t xml:space="preserve">Музыкальный центр </w:t>
            </w:r>
          </w:p>
          <w:p w:rsidR="001473BE" w:rsidRPr="00432E87" w:rsidRDefault="001473BE" w:rsidP="00B44171">
            <w:pPr>
              <w:numPr>
                <w:ilvl w:val="0"/>
                <w:numId w:val="99"/>
              </w:numPr>
              <w:spacing w:after="39"/>
              <w:ind w:left="0" w:firstLine="426"/>
              <w:jc w:val="both"/>
              <w:rPr>
                <w:color w:val="000000"/>
                <w:sz w:val="26"/>
                <w:szCs w:val="26"/>
              </w:rPr>
            </w:pPr>
            <w:r w:rsidRPr="00432E87">
              <w:rPr>
                <w:color w:val="000000"/>
                <w:sz w:val="26"/>
                <w:szCs w:val="26"/>
              </w:rPr>
              <w:t xml:space="preserve">Компьютер </w:t>
            </w:r>
          </w:p>
          <w:p w:rsidR="001473BE" w:rsidRPr="00432E87" w:rsidRDefault="001473BE" w:rsidP="00B44171">
            <w:pPr>
              <w:spacing w:after="39"/>
              <w:ind w:firstLine="426"/>
              <w:rPr>
                <w:color w:val="000000"/>
                <w:sz w:val="26"/>
                <w:szCs w:val="26"/>
              </w:rPr>
            </w:pPr>
            <w:r w:rsidRPr="00432E87">
              <w:rPr>
                <w:color w:val="000000"/>
                <w:sz w:val="26"/>
                <w:szCs w:val="26"/>
              </w:rPr>
              <w:t xml:space="preserve">-Принтер </w:t>
            </w:r>
          </w:p>
          <w:p w:rsidR="001473BE" w:rsidRPr="00432E87" w:rsidRDefault="001473BE" w:rsidP="00B44171">
            <w:pPr>
              <w:numPr>
                <w:ilvl w:val="0"/>
                <w:numId w:val="99"/>
              </w:numPr>
              <w:spacing w:after="39"/>
              <w:ind w:left="0" w:firstLine="426"/>
              <w:jc w:val="both"/>
              <w:rPr>
                <w:color w:val="000000"/>
                <w:sz w:val="26"/>
                <w:szCs w:val="26"/>
              </w:rPr>
            </w:pPr>
            <w:r w:rsidRPr="00432E87">
              <w:rPr>
                <w:color w:val="000000"/>
                <w:sz w:val="26"/>
                <w:szCs w:val="26"/>
              </w:rPr>
              <w:t xml:space="preserve">Ламинатор </w:t>
            </w:r>
          </w:p>
          <w:p w:rsidR="001473BE" w:rsidRPr="00432E87" w:rsidRDefault="001473BE" w:rsidP="00B44171">
            <w:pPr>
              <w:numPr>
                <w:ilvl w:val="0"/>
                <w:numId w:val="99"/>
              </w:numPr>
              <w:spacing w:after="42"/>
              <w:ind w:left="0" w:firstLine="426"/>
              <w:jc w:val="both"/>
              <w:rPr>
                <w:color w:val="000000"/>
                <w:sz w:val="26"/>
                <w:szCs w:val="26"/>
              </w:rPr>
            </w:pPr>
            <w:r w:rsidRPr="00432E87">
              <w:rPr>
                <w:color w:val="000000"/>
                <w:sz w:val="26"/>
                <w:szCs w:val="26"/>
              </w:rPr>
              <w:t xml:space="preserve">Брошюратор </w:t>
            </w:r>
          </w:p>
          <w:p w:rsidR="001473BE" w:rsidRPr="00432E87" w:rsidRDefault="001473BE" w:rsidP="00B44171">
            <w:pPr>
              <w:numPr>
                <w:ilvl w:val="0"/>
                <w:numId w:val="99"/>
              </w:numPr>
              <w:spacing w:after="37"/>
              <w:ind w:left="0" w:firstLine="426"/>
              <w:jc w:val="both"/>
              <w:rPr>
                <w:color w:val="000000"/>
                <w:sz w:val="26"/>
                <w:szCs w:val="26"/>
              </w:rPr>
            </w:pPr>
            <w:r w:rsidRPr="00432E87">
              <w:rPr>
                <w:color w:val="000000"/>
                <w:sz w:val="26"/>
                <w:szCs w:val="26"/>
              </w:rPr>
              <w:t xml:space="preserve">Мультимедийный проектор </w:t>
            </w:r>
          </w:p>
          <w:p w:rsidR="001473BE" w:rsidRPr="00432E87" w:rsidRDefault="001473BE" w:rsidP="00B44171">
            <w:pPr>
              <w:numPr>
                <w:ilvl w:val="0"/>
                <w:numId w:val="99"/>
              </w:numPr>
              <w:spacing w:after="52"/>
              <w:ind w:left="0" w:firstLine="426"/>
              <w:jc w:val="both"/>
              <w:rPr>
                <w:color w:val="000000"/>
                <w:sz w:val="26"/>
                <w:szCs w:val="26"/>
              </w:rPr>
            </w:pPr>
            <w:r w:rsidRPr="00432E87">
              <w:rPr>
                <w:color w:val="000000"/>
                <w:sz w:val="26"/>
                <w:szCs w:val="26"/>
              </w:rPr>
              <w:t xml:space="preserve">Ноутбук </w:t>
            </w:r>
          </w:p>
        </w:tc>
      </w:tr>
      <w:tr w:rsidR="001473BE" w:rsidRPr="00432E87" w:rsidTr="00E21AAC">
        <w:trPr>
          <w:trHeight w:val="2494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3BE" w:rsidRPr="00432E87" w:rsidRDefault="001473BE" w:rsidP="002041C0">
            <w:pPr>
              <w:rPr>
                <w:color w:val="000000"/>
                <w:sz w:val="26"/>
                <w:szCs w:val="26"/>
              </w:rPr>
            </w:pPr>
            <w:r w:rsidRPr="00432E87">
              <w:rPr>
                <w:color w:val="000000"/>
                <w:sz w:val="26"/>
                <w:szCs w:val="26"/>
              </w:rPr>
              <w:t xml:space="preserve">Пищеблок 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3BE" w:rsidRPr="00432E87" w:rsidRDefault="001473BE" w:rsidP="00B44171">
            <w:pPr>
              <w:ind w:firstLine="426"/>
              <w:rPr>
                <w:color w:val="000000"/>
                <w:sz w:val="26"/>
                <w:szCs w:val="26"/>
              </w:rPr>
            </w:pPr>
            <w:r w:rsidRPr="00432E87">
              <w:rPr>
                <w:color w:val="000000"/>
                <w:sz w:val="26"/>
                <w:szCs w:val="26"/>
              </w:rPr>
              <w:t xml:space="preserve">Организация 4-х разового рационального и сбалансированного питания детей в соответствии с примерным цикличным меню, разработанным по установленной форме (СанПиН 2.4.1.3049-13). 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3BE" w:rsidRPr="00432E87" w:rsidRDefault="001473BE" w:rsidP="00B44171">
            <w:pPr>
              <w:numPr>
                <w:ilvl w:val="0"/>
                <w:numId w:val="100"/>
              </w:numPr>
              <w:spacing w:after="36"/>
              <w:ind w:left="0" w:firstLine="426"/>
              <w:jc w:val="both"/>
              <w:rPr>
                <w:color w:val="000000"/>
                <w:sz w:val="26"/>
                <w:szCs w:val="26"/>
              </w:rPr>
            </w:pPr>
            <w:r w:rsidRPr="00432E87">
              <w:rPr>
                <w:color w:val="000000"/>
                <w:sz w:val="26"/>
                <w:szCs w:val="26"/>
              </w:rPr>
              <w:t xml:space="preserve">Холодный и горячий цех </w:t>
            </w:r>
          </w:p>
          <w:p w:rsidR="001473BE" w:rsidRPr="00432E87" w:rsidRDefault="001473BE" w:rsidP="00B44171">
            <w:pPr>
              <w:numPr>
                <w:ilvl w:val="0"/>
                <w:numId w:val="100"/>
              </w:numPr>
              <w:spacing w:after="41"/>
              <w:ind w:left="0" w:firstLine="426"/>
              <w:jc w:val="both"/>
              <w:rPr>
                <w:color w:val="000000"/>
                <w:sz w:val="26"/>
                <w:szCs w:val="26"/>
              </w:rPr>
            </w:pPr>
            <w:r w:rsidRPr="00432E87">
              <w:rPr>
                <w:color w:val="000000"/>
                <w:sz w:val="26"/>
                <w:szCs w:val="26"/>
              </w:rPr>
              <w:t xml:space="preserve">Посуда </w:t>
            </w:r>
          </w:p>
          <w:p w:rsidR="001473BE" w:rsidRPr="00432E87" w:rsidRDefault="001473BE" w:rsidP="00B44171">
            <w:pPr>
              <w:numPr>
                <w:ilvl w:val="0"/>
                <w:numId w:val="100"/>
              </w:numPr>
              <w:spacing w:after="41"/>
              <w:ind w:left="0" w:firstLine="426"/>
              <w:jc w:val="both"/>
              <w:rPr>
                <w:color w:val="000000"/>
                <w:sz w:val="26"/>
                <w:szCs w:val="26"/>
              </w:rPr>
            </w:pPr>
            <w:r w:rsidRPr="00432E87">
              <w:rPr>
                <w:color w:val="000000"/>
                <w:sz w:val="26"/>
                <w:szCs w:val="26"/>
              </w:rPr>
              <w:t xml:space="preserve">Плиты (4 штуки) </w:t>
            </w:r>
          </w:p>
          <w:p w:rsidR="001473BE" w:rsidRPr="00432E87" w:rsidRDefault="001473BE" w:rsidP="00B44171">
            <w:pPr>
              <w:numPr>
                <w:ilvl w:val="0"/>
                <w:numId w:val="100"/>
              </w:numPr>
              <w:spacing w:after="41"/>
              <w:ind w:left="0" w:firstLine="426"/>
              <w:jc w:val="both"/>
              <w:rPr>
                <w:color w:val="000000"/>
                <w:sz w:val="26"/>
                <w:szCs w:val="26"/>
              </w:rPr>
            </w:pPr>
            <w:r w:rsidRPr="00432E87">
              <w:rPr>
                <w:color w:val="000000"/>
                <w:sz w:val="26"/>
                <w:szCs w:val="26"/>
              </w:rPr>
              <w:t xml:space="preserve">Жарочный шкаф </w:t>
            </w:r>
          </w:p>
          <w:p w:rsidR="001473BE" w:rsidRPr="00432E87" w:rsidRDefault="001473BE" w:rsidP="00B44171">
            <w:pPr>
              <w:numPr>
                <w:ilvl w:val="0"/>
                <w:numId w:val="100"/>
              </w:numPr>
              <w:spacing w:after="43"/>
              <w:ind w:left="0" w:firstLine="426"/>
              <w:jc w:val="both"/>
              <w:rPr>
                <w:color w:val="000000"/>
                <w:sz w:val="26"/>
                <w:szCs w:val="26"/>
              </w:rPr>
            </w:pPr>
            <w:r w:rsidRPr="00432E87">
              <w:rPr>
                <w:color w:val="000000"/>
                <w:sz w:val="26"/>
                <w:szCs w:val="26"/>
              </w:rPr>
              <w:t xml:space="preserve">Картофелечистка </w:t>
            </w:r>
          </w:p>
          <w:p w:rsidR="001473BE" w:rsidRPr="00432E87" w:rsidRDefault="001473BE" w:rsidP="00B44171">
            <w:pPr>
              <w:numPr>
                <w:ilvl w:val="0"/>
                <w:numId w:val="100"/>
              </w:numPr>
              <w:spacing w:after="41"/>
              <w:ind w:left="0" w:firstLine="426"/>
              <w:jc w:val="both"/>
              <w:rPr>
                <w:color w:val="000000"/>
                <w:sz w:val="26"/>
                <w:szCs w:val="26"/>
              </w:rPr>
            </w:pPr>
            <w:r w:rsidRPr="00432E87">
              <w:rPr>
                <w:color w:val="000000"/>
                <w:sz w:val="26"/>
                <w:szCs w:val="26"/>
              </w:rPr>
              <w:t xml:space="preserve">Холодильное оборудование </w:t>
            </w:r>
          </w:p>
          <w:p w:rsidR="001473BE" w:rsidRPr="00432E87" w:rsidRDefault="001473BE" w:rsidP="00B44171">
            <w:pPr>
              <w:numPr>
                <w:ilvl w:val="0"/>
                <w:numId w:val="100"/>
              </w:numPr>
              <w:spacing w:after="39"/>
              <w:ind w:left="0" w:firstLine="426"/>
              <w:jc w:val="both"/>
              <w:rPr>
                <w:color w:val="000000"/>
                <w:sz w:val="26"/>
                <w:szCs w:val="26"/>
              </w:rPr>
            </w:pPr>
            <w:r w:rsidRPr="00432E87">
              <w:rPr>
                <w:color w:val="000000"/>
                <w:sz w:val="26"/>
                <w:szCs w:val="26"/>
              </w:rPr>
              <w:t xml:space="preserve">Электромясорубки </w:t>
            </w:r>
          </w:p>
          <w:p w:rsidR="001473BE" w:rsidRPr="00432E87" w:rsidRDefault="001473BE" w:rsidP="00B44171">
            <w:pPr>
              <w:numPr>
                <w:ilvl w:val="0"/>
                <w:numId w:val="100"/>
              </w:numPr>
              <w:spacing w:after="43"/>
              <w:ind w:left="0" w:firstLine="426"/>
              <w:jc w:val="both"/>
              <w:rPr>
                <w:color w:val="000000"/>
                <w:sz w:val="26"/>
                <w:szCs w:val="26"/>
              </w:rPr>
            </w:pPr>
            <w:r w:rsidRPr="00432E87">
              <w:rPr>
                <w:color w:val="000000"/>
                <w:sz w:val="26"/>
                <w:szCs w:val="26"/>
              </w:rPr>
              <w:t xml:space="preserve">Хлеборезка </w:t>
            </w:r>
          </w:p>
          <w:p w:rsidR="001473BE" w:rsidRPr="00432E87" w:rsidRDefault="001473BE" w:rsidP="00B44171">
            <w:pPr>
              <w:numPr>
                <w:ilvl w:val="0"/>
                <w:numId w:val="100"/>
              </w:numPr>
              <w:spacing w:after="52"/>
              <w:ind w:left="0" w:firstLine="426"/>
              <w:jc w:val="both"/>
              <w:rPr>
                <w:color w:val="000000"/>
                <w:sz w:val="26"/>
                <w:szCs w:val="26"/>
              </w:rPr>
            </w:pPr>
            <w:r w:rsidRPr="00432E87">
              <w:rPr>
                <w:color w:val="000000"/>
                <w:sz w:val="26"/>
                <w:szCs w:val="26"/>
              </w:rPr>
              <w:t xml:space="preserve">Склады для хранения продуктов </w:t>
            </w:r>
          </w:p>
        </w:tc>
      </w:tr>
      <w:tr w:rsidR="001473BE" w:rsidRPr="00432E87" w:rsidTr="00E21AAC">
        <w:trPr>
          <w:trHeight w:val="1666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3BE" w:rsidRPr="00432E87" w:rsidRDefault="001473BE" w:rsidP="002041C0">
            <w:pPr>
              <w:rPr>
                <w:color w:val="000000"/>
                <w:sz w:val="26"/>
                <w:szCs w:val="26"/>
              </w:rPr>
            </w:pPr>
            <w:r w:rsidRPr="00432E87">
              <w:rPr>
                <w:color w:val="000000"/>
                <w:sz w:val="26"/>
                <w:szCs w:val="26"/>
              </w:rPr>
              <w:lastRenderedPageBreak/>
              <w:t xml:space="preserve">Прачечная 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3BE" w:rsidRPr="00432E87" w:rsidRDefault="001473BE" w:rsidP="00B44171">
            <w:pPr>
              <w:ind w:firstLine="426"/>
              <w:rPr>
                <w:color w:val="000000"/>
                <w:sz w:val="26"/>
                <w:szCs w:val="26"/>
              </w:rPr>
            </w:pPr>
            <w:r w:rsidRPr="00432E87">
              <w:rPr>
                <w:color w:val="000000"/>
                <w:sz w:val="26"/>
                <w:szCs w:val="26"/>
              </w:rPr>
              <w:t xml:space="preserve">Предназначена для стирки и ремонта постельного белья и спецодежды 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3BE" w:rsidRPr="00432E87" w:rsidRDefault="001473BE" w:rsidP="00B44171">
            <w:pPr>
              <w:numPr>
                <w:ilvl w:val="0"/>
                <w:numId w:val="101"/>
              </w:numPr>
              <w:spacing w:after="42"/>
              <w:ind w:left="0" w:firstLine="426"/>
              <w:jc w:val="both"/>
              <w:rPr>
                <w:color w:val="000000"/>
                <w:sz w:val="26"/>
                <w:szCs w:val="26"/>
              </w:rPr>
            </w:pPr>
            <w:r w:rsidRPr="00432E87">
              <w:rPr>
                <w:color w:val="000000"/>
                <w:sz w:val="26"/>
                <w:szCs w:val="26"/>
              </w:rPr>
              <w:t xml:space="preserve">Стеллажи для хранения белья </w:t>
            </w:r>
          </w:p>
          <w:p w:rsidR="001473BE" w:rsidRPr="00432E87" w:rsidRDefault="001473BE" w:rsidP="00B44171">
            <w:pPr>
              <w:numPr>
                <w:ilvl w:val="0"/>
                <w:numId w:val="101"/>
              </w:numPr>
              <w:spacing w:after="35"/>
              <w:ind w:left="0" w:firstLine="426"/>
              <w:jc w:val="both"/>
              <w:rPr>
                <w:color w:val="000000"/>
                <w:sz w:val="26"/>
                <w:szCs w:val="26"/>
              </w:rPr>
            </w:pPr>
            <w:r w:rsidRPr="00432E87">
              <w:rPr>
                <w:color w:val="000000"/>
                <w:sz w:val="26"/>
                <w:szCs w:val="26"/>
              </w:rPr>
              <w:t xml:space="preserve">Стиральные машины </w:t>
            </w:r>
          </w:p>
          <w:p w:rsidR="001473BE" w:rsidRPr="00432E87" w:rsidRDefault="001473BE" w:rsidP="00B44171">
            <w:pPr>
              <w:numPr>
                <w:ilvl w:val="0"/>
                <w:numId w:val="101"/>
              </w:numPr>
              <w:spacing w:after="41"/>
              <w:ind w:left="0" w:firstLine="426"/>
              <w:jc w:val="both"/>
              <w:rPr>
                <w:color w:val="000000"/>
                <w:sz w:val="26"/>
                <w:szCs w:val="26"/>
              </w:rPr>
            </w:pPr>
            <w:r w:rsidRPr="00432E87">
              <w:rPr>
                <w:color w:val="000000"/>
                <w:sz w:val="26"/>
                <w:szCs w:val="26"/>
              </w:rPr>
              <w:t xml:space="preserve">Утюги </w:t>
            </w:r>
          </w:p>
          <w:p w:rsidR="001473BE" w:rsidRPr="00432E87" w:rsidRDefault="001473BE" w:rsidP="00B44171">
            <w:pPr>
              <w:numPr>
                <w:ilvl w:val="0"/>
                <w:numId w:val="101"/>
              </w:numPr>
              <w:spacing w:after="42"/>
              <w:ind w:left="0" w:firstLine="426"/>
              <w:jc w:val="both"/>
              <w:rPr>
                <w:color w:val="000000"/>
                <w:sz w:val="26"/>
                <w:szCs w:val="26"/>
              </w:rPr>
            </w:pPr>
            <w:r w:rsidRPr="00432E87">
              <w:rPr>
                <w:color w:val="000000"/>
                <w:sz w:val="26"/>
                <w:szCs w:val="26"/>
              </w:rPr>
              <w:t xml:space="preserve">Гладильные столы - Швейная машинка </w:t>
            </w:r>
          </w:p>
          <w:p w:rsidR="001473BE" w:rsidRPr="00432E87" w:rsidRDefault="001473BE" w:rsidP="00B44171">
            <w:pPr>
              <w:numPr>
                <w:ilvl w:val="0"/>
                <w:numId w:val="101"/>
              </w:numPr>
              <w:spacing w:after="52"/>
              <w:ind w:left="0" w:firstLine="426"/>
              <w:jc w:val="both"/>
              <w:rPr>
                <w:color w:val="000000"/>
                <w:sz w:val="26"/>
                <w:szCs w:val="26"/>
              </w:rPr>
            </w:pPr>
            <w:r w:rsidRPr="00432E87">
              <w:rPr>
                <w:color w:val="000000"/>
                <w:sz w:val="26"/>
                <w:szCs w:val="26"/>
              </w:rPr>
              <w:t xml:space="preserve">Инструменты для шитья </w:t>
            </w:r>
          </w:p>
        </w:tc>
      </w:tr>
    </w:tbl>
    <w:p w:rsidR="001473BE" w:rsidRPr="00432E87" w:rsidRDefault="001473BE" w:rsidP="00B44171">
      <w:pPr>
        <w:spacing w:after="53"/>
        <w:ind w:right="-2" w:firstLine="426"/>
        <w:jc w:val="both"/>
        <w:rPr>
          <w:color w:val="000000"/>
          <w:sz w:val="26"/>
          <w:szCs w:val="26"/>
        </w:rPr>
      </w:pPr>
      <w:r w:rsidRPr="00432E87">
        <w:rPr>
          <w:color w:val="000000"/>
          <w:sz w:val="26"/>
          <w:szCs w:val="26"/>
        </w:rPr>
        <w:t>Предметное содержание определенным образом организовано в пространстве для его активного использования всеми участниками коррекционно-образовательного процесса.</w:t>
      </w:r>
    </w:p>
    <w:p w:rsidR="001473BE" w:rsidRPr="00432E87" w:rsidRDefault="001473BE" w:rsidP="00B44171">
      <w:pPr>
        <w:spacing w:after="52"/>
        <w:ind w:firstLine="426"/>
        <w:jc w:val="both"/>
        <w:rPr>
          <w:color w:val="000000"/>
          <w:sz w:val="26"/>
          <w:szCs w:val="26"/>
        </w:rPr>
      </w:pPr>
      <w:r w:rsidRPr="00432E87">
        <w:rPr>
          <w:color w:val="000000"/>
          <w:sz w:val="26"/>
          <w:szCs w:val="26"/>
        </w:rPr>
        <w:t xml:space="preserve">Один из центральных приемов по организации образовательной среды - это  разделение пространства.   </w:t>
      </w:r>
    </w:p>
    <w:p w:rsidR="001473BE" w:rsidRPr="00432E87" w:rsidRDefault="001473BE" w:rsidP="00B44171">
      <w:pPr>
        <w:spacing w:after="52"/>
        <w:ind w:firstLine="426"/>
        <w:jc w:val="both"/>
        <w:rPr>
          <w:color w:val="000000"/>
          <w:sz w:val="26"/>
          <w:szCs w:val="26"/>
        </w:rPr>
      </w:pPr>
      <w:r w:rsidRPr="00432E87">
        <w:rPr>
          <w:color w:val="000000"/>
          <w:sz w:val="26"/>
          <w:szCs w:val="26"/>
        </w:rPr>
        <w:t xml:space="preserve">Помещение группы разделено на небольшие субпространства – так называемые центры активности. В каждой возрастной группе предусмотрены следующие центры активности: </w:t>
      </w:r>
    </w:p>
    <w:p w:rsidR="001473BE" w:rsidRPr="00432E87" w:rsidRDefault="001473BE" w:rsidP="00B44171">
      <w:pPr>
        <w:numPr>
          <w:ilvl w:val="0"/>
          <w:numId w:val="78"/>
        </w:numPr>
        <w:spacing w:after="52"/>
        <w:ind w:left="0" w:firstLine="426"/>
        <w:jc w:val="both"/>
        <w:rPr>
          <w:color w:val="000000"/>
          <w:sz w:val="26"/>
          <w:szCs w:val="26"/>
        </w:rPr>
      </w:pPr>
      <w:r w:rsidRPr="00432E87">
        <w:rPr>
          <w:color w:val="000000"/>
          <w:sz w:val="26"/>
          <w:szCs w:val="26"/>
        </w:rPr>
        <w:t xml:space="preserve">игровой центр </w:t>
      </w:r>
    </w:p>
    <w:p w:rsidR="001473BE" w:rsidRPr="00432E87" w:rsidRDefault="001473BE" w:rsidP="00B44171">
      <w:pPr>
        <w:numPr>
          <w:ilvl w:val="0"/>
          <w:numId w:val="78"/>
        </w:numPr>
        <w:spacing w:after="52"/>
        <w:ind w:left="0" w:firstLine="426"/>
        <w:jc w:val="both"/>
        <w:rPr>
          <w:color w:val="000000"/>
          <w:sz w:val="26"/>
          <w:szCs w:val="26"/>
        </w:rPr>
      </w:pPr>
      <w:r w:rsidRPr="00432E87">
        <w:rPr>
          <w:color w:val="000000"/>
          <w:sz w:val="26"/>
          <w:szCs w:val="26"/>
        </w:rPr>
        <w:t xml:space="preserve">центр театральной деятельности </w:t>
      </w:r>
    </w:p>
    <w:p w:rsidR="001473BE" w:rsidRPr="00432E87" w:rsidRDefault="001473BE" w:rsidP="00B44171">
      <w:pPr>
        <w:numPr>
          <w:ilvl w:val="0"/>
          <w:numId w:val="78"/>
        </w:numPr>
        <w:spacing w:after="52"/>
        <w:ind w:left="0" w:firstLine="426"/>
        <w:jc w:val="both"/>
        <w:rPr>
          <w:color w:val="000000"/>
          <w:sz w:val="26"/>
          <w:szCs w:val="26"/>
        </w:rPr>
      </w:pPr>
      <w:r w:rsidRPr="00432E87">
        <w:rPr>
          <w:color w:val="000000"/>
          <w:sz w:val="26"/>
          <w:szCs w:val="26"/>
        </w:rPr>
        <w:t xml:space="preserve">познавательный центр  </w:t>
      </w:r>
    </w:p>
    <w:p w:rsidR="001473BE" w:rsidRPr="00432E87" w:rsidRDefault="001473BE" w:rsidP="00B44171">
      <w:pPr>
        <w:numPr>
          <w:ilvl w:val="0"/>
          <w:numId w:val="78"/>
        </w:numPr>
        <w:spacing w:after="52"/>
        <w:ind w:left="0" w:firstLine="426"/>
        <w:jc w:val="both"/>
        <w:rPr>
          <w:color w:val="000000"/>
          <w:sz w:val="26"/>
          <w:szCs w:val="26"/>
        </w:rPr>
      </w:pPr>
      <w:r w:rsidRPr="00432E87">
        <w:rPr>
          <w:color w:val="000000"/>
          <w:sz w:val="26"/>
          <w:szCs w:val="26"/>
        </w:rPr>
        <w:t xml:space="preserve">центр книги </w:t>
      </w:r>
    </w:p>
    <w:p w:rsidR="001473BE" w:rsidRPr="00432E87" w:rsidRDefault="001473BE" w:rsidP="00B44171">
      <w:pPr>
        <w:numPr>
          <w:ilvl w:val="0"/>
          <w:numId w:val="78"/>
        </w:numPr>
        <w:spacing w:after="52"/>
        <w:ind w:left="0" w:firstLine="426"/>
        <w:jc w:val="both"/>
        <w:rPr>
          <w:color w:val="000000"/>
          <w:sz w:val="26"/>
          <w:szCs w:val="26"/>
        </w:rPr>
      </w:pPr>
      <w:r w:rsidRPr="00432E87">
        <w:rPr>
          <w:color w:val="000000"/>
          <w:sz w:val="26"/>
          <w:szCs w:val="26"/>
        </w:rPr>
        <w:t xml:space="preserve">речевой центр (грамота) </w:t>
      </w:r>
    </w:p>
    <w:p w:rsidR="001473BE" w:rsidRPr="00432E87" w:rsidRDefault="001473BE" w:rsidP="00B44171">
      <w:pPr>
        <w:numPr>
          <w:ilvl w:val="0"/>
          <w:numId w:val="78"/>
        </w:numPr>
        <w:spacing w:after="52"/>
        <w:ind w:left="0" w:firstLine="426"/>
        <w:jc w:val="both"/>
        <w:rPr>
          <w:color w:val="000000"/>
          <w:sz w:val="26"/>
          <w:szCs w:val="26"/>
        </w:rPr>
      </w:pPr>
      <w:r w:rsidRPr="00432E87">
        <w:rPr>
          <w:color w:val="000000"/>
          <w:sz w:val="26"/>
          <w:szCs w:val="26"/>
        </w:rPr>
        <w:t>центр природы и экспериментирования</w:t>
      </w:r>
    </w:p>
    <w:p w:rsidR="001473BE" w:rsidRPr="00432E87" w:rsidRDefault="001473BE" w:rsidP="00B44171">
      <w:pPr>
        <w:numPr>
          <w:ilvl w:val="0"/>
          <w:numId w:val="78"/>
        </w:numPr>
        <w:spacing w:after="52"/>
        <w:ind w:left="0" w:firstLine="426"/>
        <w:jc w:val="both"/>
        <w:rPr>
          <w:color w:val="000000"/>
          <w:sz w:val="26"/>
          <w:szCs w:val="26"/>
        </w:rPr>
      </w:pPr>
      <w:r w:rsidRPr="00432E87">
        <w:rPr>
          <w:color w:val="000000"/>
          <w:sz w:val="26"/>
          <w:szCs w:val="26"/>
        </w:rPr>
        <w:t xml:space="preserve">центр изобразительной деятельности </w:t>
      </w:r>
    </w:p>
    <w:p w:rsidR="001473BE" w:rsidRPr="00432E87" w:rsidRDefault="001473BE" w:rsidP="00B44171">
      <w:pPr>
        <w:numPr>
          <w:ilvl w:val="0"/>
          <w:numId w:val="78"/>
        </w:numPr>
        <w:spacing w:after="52"/>
        <w:ind w:left="0" w:firstLine="426"/>
        <w:jc w:val="both"/>
        <w:rPr>
          <w:color w:val="000000"/>
          <w:sz w:val="26"/>
          <w:szCs w:val="26"/>
        </w:rPr>
      </w:pPr>
      <w:r w:rsidRPr="00432E87">
        <w:rPr>
          <w:color w:val="000000"/>
          <w:sz w:val="26"/>
          <w:szCs w:val="26"/>
        </w:rPr>
        <w:t xml:space="preserve">центр строительства и конструирования </w:t>
      </w:r>
    </w:p>
    <w:p w:rsidR="001473BE" w:rsidRPr="00432E87" w:rsidRDefault="001473BE" w:rsidP="00B44171">
      <w:pPr>
        <w:numPr>
          <w:ilvl w:val="0"/>
          <w:numId w:val="78"/>
        </w:numPr>
        <w:spacing w:after="52"/>
        <w:ind w:left="0" w:firstLine="426"/>
        <w:jc w:val="both"/>
        <w:rPr>
          <w:color w:val="000000"/>
          <w:sz w:val="26"/>
          <w:szCs w:val="26"/>
        </w:rPr>
      </w:pPr>
      <w:r w:rsidRPr="00432E87">
        <w:rPr>
          <w:color w:val="000000"/>
          <w:sz w:val="26"/>
          <w:szCs w:val="26"/>
        </w:rPr>
        <w:t xml:space="preserve">физкультурный центр </w:t>
      </w:r>
    </w:p>
    <w:p w:rsidR="001473BE" w:rsidRPr="00432E87" w:rsidRDefault="001473BE" w:rsidP="00B44171">
      <w:pPr>
        <w:numPr>
          <w:ilvl w:val="0"/>
          <w:numId w:val="78"/>
        </w:numPr>
        <w:spacing w:after="52"/>
        <w:ind w:left="0" w:firstLine="426"/>
        <w:jc w:val="both"/>
        <w:rPr>
          <w:color w:val="000000"/>
          <w:sz w:val="26"/>
          <w:szCs w:val="26"/>
        </w:rPr>
      </w:pPr>
      <w:r w:rsidRPr="00432E87">
        <w:rPr>
          <w:color w:val="000000"/>
          <w:sz w:val="26"/>
          <w:szCs w:val="26"/>
        </w:rPr>
        <w:t>уголок уединения</w:t>
      </w:r>
    </w:p>
    <w:p w:rsidR="001473BE" w:rsidRPr="00432E87" w:rsidRDefault="001473BE" w:rsidP="00B44171">
      <w:pPr>
        <w:numPr>
          <w:ilvl w:val="0"/>
          <w:numId w:val="78"/>
        </w:numPr>
        <w:spacing w:after="52"/>
        <w:ind w:left="0" w:firstLine="426"/>
        <w:jc w:val="both"/>
        <w:rPr>
          <w:color w:val="000000"/>
          <w:sz w:val="26"/>
          <w:szCs w:val="26"/>
        </w:rPr>
      </w:pPr>
      <w:r w:rsidRPr="00432E87">
        <w:rPr>
          <w:color w:val="000000"/>
          <w:sz w:val="26"/>
          <w:szCs w:val="26"/>
        </w:rPr>
        <w:t xml:space="preserve">открытая площадка для группового сбора </w:t>
      </w:r>
    </w:p>
    <w:p w:rsidR="001473BE" w:rsidRPr="00432E87" w:rsidRDefault="001473BE" w:rsidP="00B44171">
      <w:pPr>
        <w:spacing w:after="52"/>
        <w:ind w:firstLine="426"/>
        <w:jc w:val="both"/>
        <w:rPr>
          <w:color w:val="000000"/>
          <w:sz w:val="26"/>
          <w:szCs w:val="26"/>
        </w:rPr>
      </w:pPr>
      <w:r w:rsidRPr="00432E87">
        <w:rPr>
          <w:color w:val="000000"/>
          <w:sz w:val="26"/>
          <w:szCs w:val="26"/>
        </w:rPr>
        <w:t xml:space="preserve">Центры активности открыты ежедневно, материалы в них дополняются, заменяются по мере необходимости и по мере продвижения в изучаемой теме, постепенно наполняясь продуктами детской деятельности и совместного творчества взрослых и детей. </w:t>
      </w:r>
    </w:p>
    <w:p w:rsidR="001473BE" w:rsidRPr="00432E87" w:rsidRDefault="001473BE" w:rsidP="00B44171">
      <w:pPr>
        <w:spacing w:after="52"/>
        <w:ind w:firstLine="426"/>
        <w:jc w:val="both"/>
        <w:rPr>
          <w:color w:val="000000"/>
          <w:sz w:val="26"/>
          <w:szCs w:val="26"/>
        </w:rPr>
      </w:pPr>
      <w:r w:rsidRPr="00432E87">
        <w:rPr>
          <w:color w:val="000000"/>
          <w:sz w:val="26"/>
          <w:szCs w:val="26"/>
        </w:rPr>
        <w:t xml:space="preserve">То, что ребенок не захотел, не сумел, не успел сделать сегодня, то, что привлекло его внимание в работе других детей, он может сделать завтра и в любой другой день, так как центры активности  открыты всегда. </w:t>
      </w:r>
    </w:p>
    <w:p w:rsidR="001473BE" w:rsidRPr="00432E87" w:rsidRDefault="001473BE" w:rsidP="00B44171">
      <w:pPr>
        <w:spacing w:after="52"/>
        <w:ind w:firstLine="426"/>
        <w:jc w:val="both"/>
        <w:rPr>
          <w:color w:val="000000"/>
          <w:sz w:val="26"/>
          <w:szCs w:val="26"/>
        </w:rPr>
      </w:pPr>
      <w:r w:rsidRPr="00432E87">
        <w:rPr>
          <w:color w:val="000000"/>
          <w:sz w:val="26"/>
          <w:szCs w:val="26"/>
        </w:rPr>
        <w:t xml:space="preserve">Для мобильности пространства РППС используется разделение на зоны при помощи различных элементов. Для этого используются некрупные передвижные ширмы или стенки, различное игровое оборудование, символы и знаки для зонирования и пр.   </w:t>
      </w:r>
    </w:p>
    <w:p w:rsidR="001473BE" w:rsidRPr="00432E87" w:rsidRDefault="001473BE" w:rsidP="00B44171">
      <w:pPr>
        <w:spacing w:after="52"/>
        <w:ind w:right="492" w:firstLine="426"/>
        <w:jc w:val="both"/>
        <w:rPr>
          <w:color w:val="000000"/>
          <w:sz w:val="26"/>
          <w:szCs w:val="26"/>
        </w:rPr>
      </w:pPr>
      <w:r w:rsidRPr="00432E87">
        <w:rPr>
          <w:color w:val="000000"/>
          <w:sz w:val="26"/>
          <w:szCs w:val="26"/>
        </w:rPr>
        <w:t>Для достижения максимальной реакции ребенка на предметное содержание развивающей предметно-пространственной среды предусмотрена обязательная смена игрушек, оборудования и прочих материалов. При ограниченных возможностях замены элементов РППС возможно менять местоположение.</w:t>
      </w:r>
    </w:p>
    <w:p w:rsidR="001473BE" w:rsidRPr="00432E87" w:rsidRDefault="001473BE" w:rsidP="008F546E">
      <w:pPr>
        <w:spacing w:after="53"/>
        <w:ind w:right="-15"/>
        <w:rPr>
          <w:b/>
          <w:color w:val="000000"/>
          <w:sz w:val="26"/>
          <w:szCs w:val="26"/>
        </w:rPr>
      </w:pPr>
    </w:p>
    <w:p w:rsidR="00A430EE" w:rsidRDefault="00A430EE" w:rsidP="00B44171">
      <w:pPr>
        <w:spacing w:after="53"/>
        <w:ind w:right="-15" w:firstLine="426"/>
        <w:jc w:val="center"/>
        <w:rPr>
          <w:b/>
          <w:color w:val="000000"/>
          <w:sz w:val="26"/>
          <w:szCs w:val="26"/>
        </w:rPr>
      </w:pPr>
    </w:p>
    <w:p w:rsidR="001473BE" w:rsidRPr="00432E87" w:rsidRDefault="001473BE" w:rsidP="00B44171">
      <w:pPr>
        <w:spacing w:after="53"/>
        <w:ind w:right="-15" w:firstLine="426"/>
        <w:jc w:val="center"/>
        <w:rPr>
          <w:color w:val="000000"/>
          <w:sz w:val="26"/>
          <w:szCs w:val="26"/>
        </w:rPr>
      </w:pPr>
      <w:r w:rsidRPr="00432E87">
        <w:rPr>
          <w:b/>
          <w:color w:val="000000"/>
          <w:sz w:val="26"/>
          <w:szCs w:val="26"/>
        </w:rPr>
        <w:lastRenderedPageBreak/>
        <w:t>Организация предметно-развивающей среды для осуществления коррекционной деятельности по речевому развитию</w:t>
      </w:r>
    </w:p>
    <w:p w:rsidR="001473BE" w:rsidRPr="00432E87" w:rsidRDefault="001473BE" w:rsidP="00B44171">
      <w:pPr>
        <w:spacing w:after="52"/>
        <w:ind w:right="-2" w:firstLine="426"/>
        <w:jc w:val="both"/>
        <w:rPr>
          <w:color w:val="000000"/>
          <w:sz w:val="26"/>
          <w:szCs w:val="26"/>
        </w:rPr>
      </w:pPr>
      <w:r w:rsidRPr="00432E87">
        <w:rPr>
          <w:color w:val="000000"/>
          <w:sz w:val="26"/>
          <w:szCs w:val="26"/>
        </w:rPr>
        <w:t xml:space="preserve">В каждой возрастной группе ДОУ существует речевой центр, где представлены практические материалы для формирования всех компонентов устной речи детей (материалы для развития правильного физиологического и речевого дыхания, для проведения пальчиковой и мимической гимнастик, различные картотеки по формированию грамматических категорий, лексических значений, связной речи), которые ежегодно пополняются.   </w:t>
      </w:r>
    </w:p>
    <w:p w:rsidR="001473BE" w:rsidRPr="00432E87" w:rsidRDefault="001473BE" w:rsidP="00B44171">
      <w:pPr>
        <w:pStyle w:val="101"/>
        <w:shd w:val="clear" w:color="auto" w:fill="auto"/>
        <w:spacing w:before="0" w:line="240" w:lineRule="auto"/>
        <w:ind w:firstLine="426"/>
        <w:jc w:val="both"/>
        <w:rPr>
          <w:sz w:val="26"/>
          <w:szCs w:val="26"/>
        </w:rPr>
      </w:pPr>
      <w:r w:rsidRPr="00432E87">
        <w:rPr>
          <w:rStyle w:val="100pt"/>
          <w:sz w:val="26"/>
          <w:szCs w:val="26"/>
        </w:rPr>
        <w:t>Дети, посещающие логопедический пункт воспитываются в группах общей направленности, в которых созданы условия для успешной коррекции речевого нарушения и речевого развития ребенка с учетом возрастных и психофизиологических особенностей развития. В группах организованы:</w:t>
      </w:r>
    </w:p>
    <w:p w:rsidR="001473BE" w:rsidRPr="00432E87" w:rsidRDefault="001473BE" w:rsidP="00B44171">
      <w:pPr>
        <w:pStyle w:val="101"/>
        <w:numPr>
          <w:ilvl w:val="0"/>
          <w:numId w:val="33"/>
        </w:numPr>
        <w:shd w:val="clear" w:color="auto" w:fill="auto"/>
        <w:spacing w:before="0" w:line="240" w:lineRule="auto"/>
        <w:ind w:right="20" w:firstLine="426"/>
        <w:jc w:val="both"/>
        <w:rPr>
          <w:sz w:val="26"/>
          <w:szCs w:val="26"/>
        </w:rPr>
      </w:pPr>
      <w:r w:rsidRPr="00432E87">
        <w:rPr>
          <w:rStyle w:val="100pt"/>
          <w:sz w:val="26"/>
          <w:szCs w:val="26"/>
        </w:rPr>
        <w:t>речевые уголки, фронтальным наглядным пособием «Город звуков»; дидактическими играми, различной целевой направленности наглядным материалом для проведения артикуляционной зарядки; материалами для автоматизации и дифференциации звуков; вертушками, пособиями на формирование длительной, направленной воздушной струи; играми и пособиями на развитие мелкой моторики (пальчиковыми играми, театрами, Су-джок, массажными ковриками);оборудованием для развития мелкой моторики (конструкторы, сухие бассейны, настольные игры - «магнитная мозаика», «выложи узор», «шнуровки», «моталки», бусы, прищепки, массажные коврики и др.)</w:t>
      </w:r>
    </w:p>
    <w:p w:rsidR="001473BE" w:rsidRPr="00432E87" w:rsidRDefault="001473BE" w:rsidP="00B44171">
      <w:pPr>
        <w:pStyle w:val="101"/>
        <w:numPr>
          <w:ilvl w:val="0"/>
          <w:numId w:val="33"/>
        </w:numPr>
        <w:shd w:val="clear" w:color="auto" w:fill="auto"/>
        <w:spacing w:before="0" w:line="240" w:lineRule="auto"/>
        <w:ind w:right="20" w:firstLine="426"/>
        <w:jc w:val="both"/>
        <w:rPr>
          <w:sz w:val="26"/>
          <w:szCs w:val="26"/>
        </w:rPr>
      </w:pPr>
      <w:r w:rsidRPr="00432E87">
        <w:rPr>
          <w:rStyle w:val="100pt"/>
          <w:sz w:val="26"/>
          <w:szCs w:val="26"/>
        </w:rPr>
        <w:t xml:space="preserve"> книжные уголки и мини - библиотеки оснащены произведениями разных авторов; материалами для организации сюжетно-ролевой игры «Библиотека»; материалами для создания книжек-самоделок;</w:t>
      </w:r>
    </w:p>
    <w:p w:rsidR="001473BE" w:rsidRPr="00432E87" w:rsidRDefault="001473BE" w:rsidP="00B44171">
      <w:pPr>
        <w:pStyle w:val="101"/>
        <w:numPr>
          <w:ilvl w:val="0"/>
          <w:numId w:val="33"/>
        </w:numPr>
        <w:shd w:val="clear" w:color="auto" w:fill="auto"/>
        <w:spacing w:before="0" w:line="240" w:lineRule="auto"/>
        <w:ind w:right="20" w:firstLine="426"/>
        <w:jc w:val="both"/>
        <w:rPr>
          <w:sz w:val="26"/>
          <w:szCs w:val="26"/>
        </w:rPr>
      </w:pPr>
      <w:r w:rsidRPr="00432E87">
        <w:rPr>
          <w:rStyle w:val="100pt"/>
          <w:sz w:val="26"/>
          <w:szCs w:val="26"/>
        </w:rPr>
        <w:t xml:space="preserve"> уголки для театральной деятельности, оснащенные: детскими костюмами, масками, ширмами, марионетками, куклами би-ба-бо, материалом для организации теневого театра, настольного театра, театра на фланелеграфе, пальчикового театра;</w:t>
      </w:r>
    </w:p>
    <w:p w:rsidR="001473BE" w:rsidRPr="00432E87" w:rsidRDefault="001473BE" w:rsidP="00B44171">
      <w:pPr>
        <w:pStyle w:val="101"/>
        <w:shd w:val="clear" w:color="auto" w:fill="auto"/>
        <w:spacing w:before="0" w:after="240" w:line="240" w:lineRule="auto"/>
        <w:ind w:right="20" w:firstLine="426"/>
        <w:jc w:val="both"/>
        <w:rPr>
          <w:sz w:val="26"/>
          <w:szCs w:val="26"/>
        </w:rPr>
      </w:pPr>
      <w:r w:rsidRPr="00432E87">
        <w:rPr>
          <w:rStyle w:val="100pt"/>
          <w:sz w:val="26"/>
          <w:szCs w:val="26"/>
        </w:rPr>
        <w:t>В приемных комнатах групп размещены информационные стенды для родителей, регулярно обновляется материал в папке «советы логопеда».</w:t>
      </w:r>
    </w:p>
    <w:p w:rsidR="008F546E" w:rsidRDefault="008F546E" w:rsidP="002041C0">
      <w:pPr>
        <w:pStyle w:val="221"/>
        <w:shd w:val="clear" w:color="auto" w:fill="auto"/>
        <w:spacing w:before="0" w:after="0" w:line="240" w:lineRule="auto"/>
        <w:rPr>
          <w:b/>
          <w:sz w:val="26"/>
          <w:szCs w:val="26"/>
        </w:rPr>
      </w:pPr>
    </w:p>
    <w:p w:rsidR="001473BE" w:rsidRPr="00432E87" w:rsidRDefault="001473BE" w:rsidP="00B44171">
      <w:pPr>
        <w:pStyle w:val="221"/>
        <w:shd w:val="clear" w:color="auto" w:fill="auto"/>
        <w:spacing w:before="0" w:after="0" w:line="240" w:lineRule="auto"/>
        <w:ind w:firstLine="426"/>
        <w:jc w:val="center"/>
        <w:rPr>
          <w:b/>
          <w:sz w:val="26"/>
          <w:szCs w:val="26"/>
        </w:rPr>
      </w:pPr>
      <w:r w:rsidRPr="00432E87">
        <w:rPr>
          <w:b/>
          <w:sz w:val="26"/>
          <w:szCs w:val="26"/>
        </w:rPr>
        <w:t>Организац</w:t>
      </w:r>
      <w:r w:rsidR="00A430EE">
        <w:rPr>
          <w:b/>
          <w:sz w:val="26"/>
          <w:szCs w:val="26"/>
        </w:rPr>
        <w:t>ия предметно-развивающей среды 3</w:t>
      </w:r>
      <w:r w:rsidRPr="00432E87">
        <w:rPr>
          <w:b/>
          <w:sz w:val="26"/>
          <w:szCs w:val="26"/>
        </w:rPr>
        <w:t xml:space="preserve">-х кабинетов </w:t>
      </w:r>
    </w:p>
    <w:p w:rsidR="001473BE" w:rsidRPr="00432E87" w:rsidRDefault="001473BE" w:rsidP="00B44171">
      <w:pPr>
        <w:pStyle w:val="221"/>
        <w:shd w:val="clear" w:color="auto" w:fill="auto"/>
        <w:spacing w:before="0" w:after="0" w:line="240" w:lineRule="auto"/>
        <w:ind w:firstLine="426"/>
        <w:jc w:val="center"/>
        <w:rPr>
          <w:b/>
          <w:sz w:val="26"/>
          <w:szCs w:val="26"/>
        </w:rPr>
      </w:pPr>
      <w:r w:rsidRPr="00432E87">
        <w:rPr>
          <w:b/>
          <w:sz w:val="26"/>
          <w:szCs w:val="26"/>
        </w:rPr>
        <w:t>учителей - логопедов</w:t>
      </w:r>
    </w:p>
    <w:p w:rsidR="001473BE" w:rsidRPr="00432E87" w:rsidRDefault="001473BE" w:rsidP="00B44171">
      <w:pPr>
        <w:pStyle w:val="101"/>
        <w:shd w:val="clear" w:color="auto" w:fill="auto"/>
        <w:spacing w:before="0" w:line="240" w:lineRule="auto"/>
        <w:ind w:right="20" w:firstLine="426"/>
        <w:jc w:val="both"/>
        <w:rPr>
          <w:sz w:val="26"/>
          <w:szCs w:val="26"/>
        </w:rPr>
      </w:pPr>
      <w:r w:rsidRPr="00432E87">
        <w:rPr>
          <w:rStyle w:val="100pt"/>
          <w:sz w:val="26"/>
          <w:szCs w:val="26"/>
        </w:rPr>
        <w:t>Правильно организованная предметно-развивающая среда в логопедическом кабинете, наличие современных информационно-коммуникативных ресурсов, комфортные условия создают возможности для успешного устранения речевого дефекта, преодоления отставания в речевом развитии и позволяют ребенку проявлять и развивать творческие способности, стимулируют самостоятельность, инициативность, помогают утвердиться в чувстве уверенности в себе, а значит, способствуют всестороннему гармоничному развитию личности.</w:t>
      </w:r>
    </w:p>
    <w:p w:rsidR="001473BE" w:rsidRPr="00432E87" w:rsidRDefault="001473BE" w:rsidP="00B44171">
      <w:pPr>
        <w:pStyle w:val="101"/>
        <w:shd w:val="clear" w:color="auto" w:fill="auto"/>
        <w:spacing w:before="0" w:line="240" w:lineRule="auto"/>
        <w:ind w:right="20" w:firstLine="426"/>
        <w:jc w:val="both"/>
        <w:rPr>
          <w:sz w:val="26"/>
          <w:szCs w:val="26"/>
        </w:rPr>
      </w:pPr>
      <w:r w:rsidRPr="00432E87">
        <w:rPr>
          <w:rStyle w:val="100pt"/>
          <w:sz w:val="26"/>
          <w:szCs w:val="26"/>
        </w:rPr>
        <w:t>В ДОУ оборудовано два кабинета учителей-логопедов. Логопедические кабинеты имеют достаточную площадь для организации индивидуальной, подгрупповой и фронтальной работы, проведения мероприятий с родителями, организации консультативной и практической помощи участникам коррекционно-развивающего процесса. Предметно-пространственная развивающая среда логопедических кабинетов соответствует принципам:</w:t>
      </w:r>
    </w:p>
    <w:p w:rsidR="001473BE" w:rsidRPr="00432E87" w:rsidRDefault="001473BE" w:rsidP="00B44171">
      <w:pPr>
        <w:pStyle w:val="101"/>
        <w:numPr>
          <w:ilvl w:val="0"/>
          <w:numId w:val="33"/>
        </w:numPr>
        <w:shd w:val="clear" w:color="auto" w:fill="auto"/>
        <w:spacing w:before="0" w:line="240" w:lineRule="auto"/>
        <w:ind w:firstLine="426"/>
        <w:jc w:val="both"/>
        <w:rPr>
          <w:sz w:val="26"/>
          <w:szCs w:val="26"/>
        </w:rPr>
      </w:pPr>
      <w:r w:rsidRPr="00432E87">
        <w:rPr>
          <w:rStyle w:val="1012pt0pt0"/>
          <w:sz w:val="26"/>
          <w:szCs w:val="26"/>
        </w:rPr>
        <w:t xml:space="preserve"> </w:t>
      </w:r>
      <w:r w:rsidRPr="00432E87">
        <w:rPr>
          <w:rStyle w:val="1012pt0pt"/>
          <w:rFonts w:eastAsia="Palatino Linotype"/>
          <w:sz w:val="26"/>
          <w:szCs w:val="26"/>
        </w:rPr>
        <w:t>доступности</w:t>
      </w:r>
      <w:r w:rsidRPr="00432E87">
        <w:rPr>
          <w:rStyle w:val="1011pt"/>
          <w:sz w:val="26"/>
          <w:szCs w:val="26"/>
        </w:rPr>
        <w:t>:</w:t>
      </w:r>
      <w:r w:rsidRPr="00432E87">
        <w:rPr>
          <w:rStyle w:val="100pt"/>
          <w:sz w:val="26"/>
          <w:szCs w:val="26"/>
        </w:rPr>
        <w:t xml:space="preserve"> игры, пособия находится на открытых полках;</w:t>
      </w:r>
    </w:p>
    <w:p w:rsidR="001473BE" w:rsidRPr="00432E87" w:rsidRDefault="001473BE" w:rsidP="00B44171">
      <w:pPr>
        <w:pStyle w:val="101"/>
        <w:numPr>
          <w:ilvl w:val="0"/>
          <w:numId w:val="33"/>
        </w:numPr>
        <w:shd w:val="clear" w:color="auto" w:fill="auto"/>
        <w:spacing w:before="0" w:line="240" w:lineRule="auto"/>
        <w:ind w:firstLine="426"/>
        <w:jc w:val="both"/>
        <w:rPr>
          <w:sz w:val="26"/>
          <w:szCs w:val="26"/>
        </w:rPr>
      </w:pPr>
      <w:r w:rsidRPr="00432E87">
        <w:rPr>
          <w:rStyle w:val="1012pt0pt0"/>
          <w:sz w:val="26"/>
          <w:szCs w:val="26"/>
        </w:rPr>
        <w:lastRenderedPageBreak/>
        <w:t xml:space="preserve"> </w:t>
      </w:r>
      <w:r w:rsidRPr="00432E87">
        <w:rPr>
          <w:rStyle w:val="1012pt0pt"/>
          <w:rFonts w:eastAsia="Palatino Linotype"/>
          <w:sz w:val="26"/>
          <w:szCs w:val="26"/>
        </w:rPr>
        <w:t>системности</w:t>
      </w:r>
      <w:r w:rsidRPr="00432E87">
        <w:rPr>
          <w:rStyle w:val="100pt"/>
          <w:sz w:val="26"/>
          <w:szCs w:val="26"/>
        </w:rPr>
        <w:t>: материал систематизирован в целевых центрах;</w:t>
      </w:r>
    </w:p>
    <w:p w:rsidR="001473BE" w:rsidRPr="00432E87" w:rsidRDefault="001473BE" w:rsidP="00B44171">
      <w:pPr>
        <w:pStyle w:val="101"/>
        <w:numPr>
          <w:ilvl w:val="0"/>
          <w:numId w:val="33"/>
        </w:numPr>
        <w:shd w:val="clear" w:color="auto" w:fill="auto"/>
        <w:spacing w:before="0" w:line="240" w:lineRule="auto"/>
        <w:ind w:right="20" w:firstLine="426"/>
        <w:jc w:val="both"/>
        <w:rPr>
          <w:sz w:val="26"/>
          <w:szCs w:val="26"/>
        </w:rPr>
      </w:pPr>
      <w:r w:rsidRPr="00432E87">
        <w:rPr>
          <w:rStyle w:val="1012pt0pt0"/>
          <w:sz w:val="26"/>
          <w:szCs w:val="26"/>
        </w:rPr>
        <w:t xml:space="preserve"> </w:t>
      </w:r>
      <w:r w:rsidRPr="00432E87">
        <w:rPr>
          <w:rStyle w:val="1012pt0pt"/>
          <w:rFonts w:eastAsia="Palatino Linotype"/>
          <w:sz w:val="26"/>
          <w:szCs w:val="26"/>
        </w:rPr>
        <w:t>здоровьесбережения</w:t>
      </w:r>
      <w:r w:rsidRPr="00432E87">
        <w:rPr>
          <w:rStyle w:val="1011pt"/>
          <w:sz w:val="26"/>
          <w:szCs w:val="26"/>
        </w:rPr>
        <w:t>:</w:t>
      </w:r>
      <w:r w:rsidRPr="00432E87">
        <w:rPr>
          <w:rStyle w:val="100pt"/>
          <w:sz w:val="26"/>
          <w:szCs w:val="26"/>
        </w:rPr>
        <w:t xml:space="preserve"> кабинеты светлые, хорошо проветриваемые. Над зеркалами лампа дополнительного освещения. Столы регулируются по росту детей, детские стулья для детей различного роста. В работе используются здоровьесберающие технологии (массажеры для лица и рук, Су-ждок, массажные мячики, эспандеры, массажные коврики для рук и ног, игры на дыхание).</w:t>
      </w:r>
    </w:p>
    <w:p w:rsidR="001473BE" w:rsidRPr="00432E87" w:rsidRDefault="001473BE" w:rsidP="00B44171">
      <w:pPr>
        <w:pStyle w:val="101"/>
        <w:numPr>
          <w:ilvl w:val="0"/>
          <w:numId w:val="33"/>
        </w:numPr>
        <w:shd w:val="clear" w:color="auto" w:fill="auto"/>
        <w:spacing w:before="0" w:line="240" w:lineRule="auto"/>
        <w:ind w:right="20" w:firstLine="426"/>
        <w:jc w:val="both"/>
        <w:rPr>
          <w:sz w:val="26"/>
          <w:szCs w:val="26"/>
        </w:rPr>
      </w:pPr>
      <w:r w:rsidRPr="00432E87">
        <w:rPr>
          <w:rStyle w:val="1012pt0pt0"/>
          <w:sz w:val="26"/>
          <w:szCs w:val="26"/>
        </w:rPr>
        <w:t xml:space="preserve"> </w:t>
      </w:r>
      <w:r w:rsidRPr="00432E87">
        <w:rPr>
          <w:rStyle w:val="1012pt0pt"/>
          <w:rFonts w:eastAsia="Palatino Linotype"/>
          <w:sz w:val="26"/>
          <w:szCs w:val="26"/>
        </w:rPr>
        <w:t>природосообразности</w:t>
      </w:r>
      <w:r w:rsidRPr="00432E87">
        <w:rPr>
          <w:rStyle w:val="1011pt"/>
          <w:sz w:val="26"/>
          <w:szCs w:val="26"/>
        </w:rPr>
        <w:t>:</w:t>
      </w:r>
      <w:r w:rsidRPr="00432E87">
        <w:rPr>
          <w:rStyle w:val="100pt"/>
          <w:sz w:val="26"/>
          <w:szCs w:val="26"/>
        </w:rPr>
        <w:t xml:space="preserve"> учет психофизиологических и возрастных особенностей детей: кабинеты оснащены материалом в соответствии с возрастными особенностями детей, учетом ведущей деятельности;</w:t>
      </w:r>
    </w:p>
    <w:p w:rsidR="001473BE" w:rsidRPr="00432E87" w:rsidRDefault="001473BE" w:rsidP="00B44171">
      <w:pPr>
        <w:pStyle w:val="101"/>
        <w:numPr>
          <w:ilvl w:val="0"/>
          <w:numId w:val="33"/>
        </w:numPr>
        <w:shd w:val="clear" w:color="auto" w:fill="auto"/>
        <w:spacing w:before="0" w:line="240" w:lineRule="auto"/>
        <w:ind w:firstLine="426"/>
        <w:jc w:val="both"/>
        <w:rPr>
          <w:sz w:val="26"/>
          <w:szCs w:val="26"/>
        </w:rPr>
      </w:pPr>
      <w:r w:rsidRPr="00432E87">
        <w:rPr>
          <w:rStyle w:val="1012pt0pt0"/>
          <w:sz w:val="26"/>
          <w:szCs w:val="26"/>
        </w:rPr>
        <w:t xml:space="preserve"> </w:t>
      </w:r>
      <w:r w:rsidRPr="00432E87">
        <w:rPr>
          <w:rStyle w:val="1012pt0pt"/>
          <w:rFonts w:eastAsia="Palatino Linotype"/>
          <w:sz w:val="26"/>
          <w:szCs w:val="26"/>
        </w:rPr>
        <w:t>мобильности</w:t>
      </w:r>
      <w:r w:rsidRPr="00432E87">
        <w:rPr>
          <w:rStyle w:val="1011pt"/>
          <w:sz w:val="26"/>
          <w:szCs w:val="26"/>
        </w:rPr>
        <w:t>:</w:t>
      </w:r>
      <w:r w:rsidRPr="00432E87">
        <w:rPr>
          <w:rStyle w:val="100pt"/>
          <w:sz w:val="26"/>
          <w:szCs w:val="26"/>
        </w:rPr>
        <w:t xml:space="preserve"> пространство кабинетов можно использовать в различных целях благодаря подвижности оборудования.</w:t>
      </w:r>
    </w:p>
    <w:p w:rsidR="001473BE" w:rsidRPr="00432E87" w:rsidRDefault="001473BE" w:rsidP="00B44171">
      <w:pPr>
        <w:pStyle w:val="101"/>
        <w:numPr>
          <w:ilvl w:val="0"/>
          <w:numId w:val="33"/>
        </w:numPr>
        <w:shd w:val="clear" w:color="auto" w:fill="auto"/>
        <w:spacing w:before="0" w:line="240" w:lineRule="auto"/>
        <w:ind w:right="20" w:firstLine="426"/>
        <w:jc w:val="both"/>
        <w:rPr>
          <w:sz w:val="26"/>
          <w:szCs w:val="26"/>
        </w:rPr>
      </w:pPr>
      <w:r w:rsidRPr="00432E87">
        <w:rPr>
          <w:rStyle w:val="1012pt0pt0"/>
          <w:sz w:val="26"/>
          <w:szCs w:val="26"/>
        </w:rPr>
        <w:t xml:space="preserve"> </w:t>
      </w:r>
      <w:r w:rsidRPr="00432E87">
        <w:rPr>
          <w:rStyle w:val="1012pt0pt"/>
          <w:rFonts w:eastAsia="Palatino Linotype"/>
          <w:sz w:val="26"/>
          <w:szCs w:val="26"/>
        </w:rPr>
        <w:t>интеграции</w:t>
      </w:r>
      <w:r w:rsidRPr="00432E87">
        <w:rPr>
          <w:rStyle w:val="1011pt"/>
          <w:sz w:val="26"/>
          <w:szCs w:val="26"/>
        </w:rPr>
        <w:t>:</w:t>
      </w:r>
      <w:r w:rsidRPr="00432E87">
        <w:rPr>
          <w:rStyle w:val="100pt"/>
          <w:sz w:val="26"/>
          <w:szCs w:val="26"/>
        </w:rPr>
        <w:t xml:space="preserve"> многие пособия, игры многофункциональны и могут использоваться в различных видах деятельности с различными целями;</w:t>
      </w:r>
    </w:p>
    <w:p w:rsidR="001473BE" w:rsidRPr="00432E87" w:rsidRDefault="001473BE" w:rsidP="00B44171">
      <w:pPr>
        <w:pStyle w:val="101"/>
        <w:numPr>
          <w:ilvl w:val="0"/>
          <w:numId w:val="33"/>
        </w:numPr>
        <w:shd w:val="clear" w:color="auto" w:fill="auto"/>
        <w:spacing w:before="0" w:line="240" w:lineRule="auto"/>
        <w:ind w:right="20" w:firstLine="426"/>
        <w:jc w:val="both"/>
        <w:rPr>
          <w:sz w:val="26"/>
          <w:szCs w:val="26"/>
        </w:rPr>
      </w:pPr>
      <w:r w:rsidRPr="00432E87">
        <w:rPr>
          <w:rStyle w:val="1012pt0pt"/>
          <w:rFonts w:eastAsia="Palatino Linotype"/>
          <w:sz w:val="26"/>
          <w:szCs w:val="26"/>
        </w:rPr>
        <w:t>эстетичности:</w:t>
      </w:r>
      <w:r w:rsidRPr="00432E87">
        <w:rPr>
          <w:rStyle w:val="1012pt0pt0"/>
          <w:sz w:val="26"/>
          <w:szCs w:val="26"/>
        </w:rPr>
        <w:t xml:space="preserve"> </w:t>
      </w:r>
      <w:r w:rsidRPr="00432E87">
        <w:rPr>
          <w:rStyle w:val="100pt"/>
          <w:sz w:val="26"/>
          <w:szCs w:val="26"/>
        </w:rPr>
        <w:t>пособия и игры выполнены из современных материалов и соответствуют потребностям детей; для хранения используются безопасные емкости, уголки, папки в едином стиле.</w:t>
      </w:r>
    </w:p>
    <w:p w:rsidR="001473BE" w:rsidRPr="00432E87" w:rsidRDefault="001473BE" w:rsidP="00B44171">
      <w:pPr>
        <w:pStyle w:val="101"/>
        <w:shd w:val="clear" w:color="auto" w:fill="auto"/>
        <w:spacing w:before="0" w:line="240" w:lineRule="auto"/>
        <w:ind w:firstLine="426"/>
        <w:jc w:val="both"/>
        <w:rPr>
          <w:sz w:val="26"/>
          <w:szCs w:val="26"/>
        </w:rPr>
      </w:pPr>
      <w:r w:rsidRPr="00432E87">
        <w:rPr>
          <w:rStyle w:val="100pt"/>
          <w:sz w:val="26"/>
          <w:szCs w:val="26"/>
        </w:rPr>
        <w:t>Кабинеты условно делятся на центры:</w:t>
      </w:r>
    </w:p>
    <w:p w:rsidR="001473BE" w:rsidRPr="00432E87" w:rsidRDefault="001473BE" w:rsidP="00B44171">
      <w:pPr>
        <w:pStyle w:val="101"/>
        <w:numPr>
          <w:ilvl w:val="0"/>
          <w:numId w:val="33"/>
        </w:numPr>
        <w:shd w:val="clear" w:color="auto" w:fill="auto"/>
        <w:spacing w:before="0" w:line="240" w:lineRule="auto"/>
        <w:ind w:firstLine="426"/>
        <w:jc w:val="both"/>
        <w:rPr>
          <w:sz w:val="26"/>
          <w:szCs w:val="26"/>
        </w:rPr>
      </w:pPr>
      <w:r w:rsidRPr="00432E87">
        <w:rPr>
          <w:rStyle w:val="1012pt0pt0"/>
          <w:sz w:val="26"/>
          <w:szCs w:val="26"/>
        </w:rPr>
        <w:t xml:space="preserve"> </w:t>
      </w:r>
      <w:r w:rsidRPr="00432E87">
        <w:rPr>
          <w:rStyle w:val="1012pt0pt"/>
          <w:rFonts w:eastAsia="Palatino Linotype"/>
          <w:sz w:val="26"/>
          <w:szCs w:val="26"/>
        </w:rPr>
        <w:t>«Чистюли»</w:t>
      </w:r>
      <w:r w:rsidRPr="00432E87">
        <w:rPr>
          <w:rStyle w:val="1012pt0pt0"/>
          <w:sz w:val="26"/>
          <w:szCs w:val="26"/>
        </w:rPr>
        <w:t xml:space="preserve"> </w:t>
      </w:r>
      <w:r w:rsidRPr="00432E87">
        <w:rPr>
          <w:rStyle w:val="100pt"/>
          <w:sz w:val="26"/>
          <w:szCs w:val="26"/>
        </w:rPr>
        <w:t>- центр гигиены;</w:t>
      </w:r>
    </w:p>
    <w:p w:rsidR="001473BE" w:rsidRPr="00432E87" w:rsidRDefault="001473BE" w:rsidP="00B44171">
      <w:pPr>
        <w:pStyle w:val="101"/>
        <w:numPr>
          <w:ilvl w:val="0"/>
          <w:numId w:val="33"/>
        </w:numPr>
        <w:shd w:val="clear" w:color="auto" w:fill="auto"/>
        <w:spacing w:before="0" w:line="240" w:lineRule="auto"/>
        <w:ind w:firstLine="426"/>
        <w:jc w:val="both"/>
        <w:rPr>
          <w:rStyle w:val="100pt"/>
          <w:color w:val="auto"/>
          <w:spacing w:val="3"/>
          <w:sz w:val="26"/>
          <w:szCs w:val="26"/>
          <w:shd w:val="clear" w:color="auto" w:fill="auto"/>
          <w:lang w:bidi="ar-SA"/>
        </w:rPr>
      </w:pPr>
      <w:r w:rsidRPr="00432E87">
        <w:rPr>
          <w:rStyle w:val="1012pt0pt0"/>
          <w:sz w:val="26"/>
          <w:szCs w:val="26"/>
        </w:rPr>
        <w:t xml:space="preserve"> </w:t>
      </w:r>
      <w:r w:rsidRPr="00432E87">
        <w:rPr>
          <w:rStyle w:val="1012pt0pt"/>
          <w:rFonts w:eastAsia="Palatino Linotype"/>
          <w:sz w:val="26"/>
          <w:szCs w:val="26"/>
        </w:rPr>
        <w:t>«Лужайка»</w:t>
      </w:r>
      <w:r w:rsidRPr="00432E87">
        <w:rPr>
          <w:rStyle w:val="1012pt0pt0"/>
          <w:sz w:val="26"/>
          <w:szCs w:val="26"/>
        </w:rPr>
        <w:t xml:space="preserve"> </w:t>
      </w:r>
      <w:r w:rsidRPr="00432E87">
        <w:rPr>
          <w:rStyle w:val="100pt"/>
          <w:sz w:val="26"/>
          <w:szCs w:val="26"/>
        </w:rPr>
        <w:t>- адаптационный игровой центр</w:t>
      </w:r>
      <w:r w:rsidRPr="00432E87">
        <w:rPr>
          <w:rStyle w:val="100pt"/>
          <w:color w:val="auto"/>
          <w:spacing w:val="3"/>
          <w:sz w:val="26"/>
          <w:szCs w:val="26"/>
          <w:shd w:val="clear" w:color="auto" w:fill="auto"/>
          <w:lang w:bidi="ar-SA"/>
        </w:rPr>
        <w:t>;</w:t>
      </w:r>
    </w:p>
    <w:p w:rsidR="001473BE" w:rsidRPr="00432E87" w:rsidRDefault="001473BE" w:rsidP="00B44171">
      <w:pPr>
        <w:pStyle w:val="101"/>
        <w:numPr>
          <w:ilvl w:val="0"/>
          <w:numId w:val="33"/>
        </w:numPr>
        <w:shd w:val="clear" w:color="auto" w:fill="auto"/>
        <w:spacing w:before="0" w:line="240" w:lineRule="auto"/>
        <w:ind w:firstLine="426"/>
        <w:jc w:val="both"/>
        <w:rPr>
          <w:sz w:val="26"/>
          <w:szCs w:val="26"/>
        </w:rPr>
      </w:pPr>
      <w:r w:rsidRPr="00432E87">
        <w:rPr>
          <w:rStyle w:val="1012pt0pt"/>
          <w:rFonts w:eastAsia="Palatino Linotype"/>
          <w:sz w:val="26"/>
          <w:szCs w:val="26"/>
        </w:rPr>
        <w:t>«Буратино»</w:t>
      </w:r>
      <w:r w:rsidRPr="00432E87">
        <w:rPr>
          <w:rStyle w:val="1012pt0pt0"/>
          <w:rFonts w:eastAsia="Palatino Linotype"/>
          <w:sz w:val="26"/>
          <w:szCs w:val="26"/>
        </w:rPr>
        <w:t xml:space="preserve"> </w:t>
      </w:r>
      <w:r w:rsidRPr="00432E87">
        <w:rPr>
          <w:rStyle w:val="100pt"/>
          <w:sz w:val="26"/>
          <w:szCs w:val="26"/>
        </w:rPr>
        <w:t>- театральный центр;</w:t>
      </w:r>
    </w:p>
    <w:p w:rsidR="001473BE" w:rsidRPr="00432E87" w:rsidRDefault="001473BE" w:rsidP="00B44171">
      <w:pPr>
        <w:pStyle w:val="101"/>
        <w:numPr>
          <w:ilvl w:val="0"/>
          <w:numId w:val="33"/>
        </w:numPr>
        <w:shd w:val="clear" w:color="auto" w:fill="auto"/>
        <w:spacing w:before="0" w:line="240" w:lineRule="auto"/>
        <w:ind w:firstLine="426"/>
        <w:jc w:val="both"/>
        <w:rPr>
          <w:sz w:val="26"/>
          <w:szCs w:val="26"/>
        </w:rPr>
      </w:pPr>
      <w:r w:rsidRPr="00432E87">
        <w:rPr>
          <w:rStyle w:val="1012pt0pt0"/>
          <w:sz w:val="26"/>
          <w:szCs w:val="26"/>
        </w:rPr>
        <w:t xml:space="preserve"> </w:t>
      </w:r>
      <w:r w:rsidRPr="00432E87">
        <w:rPr>
          <w:rStyle w:val="1012pt0pt"/>
          <w:rFonts w:eastAsia="Palatino Linotype"/>
          <w:sz w:val="26"/>
          <w:szCs w:val="26"/>
        </w:rPr>
        <w:t>«Говоруша»</w:t>
      </w:r>
      <w:r w:rsidRPr="00432E87">
        <w:rPr>
          <w:rStyle w:val="1012pt0pt0"/>
          <w:sz w:val="26"/>
          <w:szCs w:val="26"/>
        </w:rPr>
        <w:t xml:space="preserve"> </w:t>
      </w:r>
      <w:r w:rsidRPr="00432E87">
        <w:rPr>
          <w:rStyle w:val="100pt"/>
          <w:sz w:val="26"/>
          <w:szCs w:val="26"/>
        </w:rPr>
        <w:t>- центр работы над звукопроизносительной стороной речи;</w:t>
      </w:r>
    </w:p>
    <w:p w:rsidR="001473BE" w:rsidRPr="00432E87" w:rsidRDefault="001473BE" w:rsidP="00B44171">
      <w:pPr>
        <w:pStyle w:val="101"/>
        <w:numPr>
          <w:ilvl w:val="0"/>
          <w:numId w:val="33"/>
        </w:numPr>
        <w:shd w:val="clear" w:color="auto" w:fill="auto"/>
        <w:spacing w:before="0" w:line="240" w:lineRule="auto"/>
        <w:ind w:firstLine="426"/>
        <w:jc w:val="both"/>
        <w:rPr>
          <w:sz w:val="26"/>
          <w:szCs w:val="26"/>
        </w:rPr>
      </w:pPr>
      <w:r w:rsidRPr="00432E87">
        <w:rPr>
          <w:rStyle w:val="1012pt0pt0"/>
          <w:sz w:val="26"/>
          <w:szCs w:val="26"/>
        </w:rPr>
        <w:t xml:space="preserve"> </w:t>
      </w:r>
      <w:r w:rsidRPr="00432E87">
        <w:rPr>
          <w:rStyle w:val="1012pt0pt"/>
          <w:rFonts w:eastAsia="Palatino Linotype"/>
          <w:sz w:val="26"/>
          <w:szCs w:val="26"/>
        </w:rPr>
        <w:t>«Звукоград»</w:t>
      </w:r>
      <w:r w:rsidRPr="00432E87">
        <w:rPr>
          <w:rStyle w:val="1012pt0pt0"/>
          <w:sz w:val="26"/>
          <w:szCs w:val="26"/>
        </w:rPr>
        <w:t xml:space="preserve"> </w:t>
      </w:r>
      <w:r w:rsidRPr="00432E87">
        <w:rPr>
          <w:rStyle w:val="100pt"/>
          <w:sz w:val="26"/>
          <w:szCs w:val="26"/>
        </w:rPr>
        <w:t>- центр подгрупповой и фронтальной работы над грамматикой и лексико-грамматическим строем речи;</w:t>
      </w:r>
    </w:p>
    <w:p w:rsidR="001473BE" w:rsidRPr="00432E87" w:rsidRDefault="001473BE" w:rsidP="00B44171">
      <w:pPr>
        <w:pStyle w:val="101"/>
        <w:numPr>
          <w:ilvl w:val="0"/>
          <w:numId w:val="33"/>
        </w:numPr>
        <w:shd w:val="clear" w:color="auto" w:fill="auto"/>
        <w:spacing w:before="0" w:line="240" w:lineRule="auto"/>
        <w:ind w:firstLine="426"/>
        <w:jc w:val="both"/>
        <w:rPr>
          <w:sz w:val="26"/>
          <w:szCs w:val="26"/>
        </w:rPr>
      </w:pPr>
      <w:r w:rsidRPr="00432E87">
        <w:rPr>
          <w:rStyle w:val="1012pt0pt0"/>
          <w:sz w:val="26"/>
          <w:szCs w:val="26"/>
        </w:rPr>
        <w:t xml:space="preserve"> </w:t>
      </w:r>
      <w:r w:rsidRPr="00432E87">
        <w:rPr>
          <w:rStyle w:val="1012pt0pt"/>
          <w:rFonts w:eastAsia="Palatino Linotype"/>
          <w:sz w:val="26"/>
          <w:szCs w:val="26"/>
        </w:rPr>
        <w:t>«Всезнайка»</w:t>
      </w:r>
      <w:r w:rsidRPr="00432E87">
        <w:rPr>
          <w:rStyle w:val="1012pt0pt0"/>
          <w:sz w:val="26"/>
          <w:szCs w:val="26"/>
        </w:rPr>
        <w:t xml:space="preserve"> </w:t>
      </w:r>
      <w:r w:rsidRPr="00432E87">
        <w:rPr>
          <w:rStyle w:val="100pt"/>
          <w:sz w:val="26"/>
          <w:szCs w:val="26"/>
        </w:rPr>
        <w:t>- центр ИКТ.</w:t>
      </w:r>
    </w:p>
    <w:p w:rsidR="001473BE" w:rsidRPr="00432E87" w:rsidRDefault="001473BE" w:rsidP="00B44171">
      <w:pPr>
        <w:pStyle w:val="101"/>
        <w:numPr>
          <w:ilvl w:val="0"/>
          <w:numId w:val="33"/>
        </w:numPr>
        <w:shd w:val="clear" w:color="auto" w:fill="auto"/>
        <w:spacing w:before="0" w:line="240" w:lineRule="auto"/>
        <w:ind w:firstLine="426"/>
        <w:jc w:val="both"/>
        <w:rPr>
          <w:sz w:val="26"/>
          <w:szCs w:val="26"/>
        </w:rPr>
      </w:pPr>
      <w:r w:rsidRPr="00432E87">
        <w:rPr>
          <w:rStyle w:val="1012pt0pt0"/>
          <w:sz w:val="26"/>
          <w:szCs w:val="26"/>
        </w:rPr>
        <w:t xml:space="preserve"> </w:t>
      </w:r>
      <w:r w:rsidRPr="00432E87">
        <w:rPr>
          <w:rStyle w:val="1012pt0pt"/>
          <w:rFonts w:eastAsia="Palatino Linotype"/>
          <w:sz w:val="26"/>
          <w:szCs w:val="26"/>
        </w:rPr>
        <w:t>«Играйка»</w:t>
      </w:r>
      <w:r w:rsidRPr="00432E87">
        <w:rPr>
          <w:rStyle w:val="1012pt0pt0"/>
          <w:sz w:val="26"/>
          <w:szCs w:val="26"/>
        </w:rPr>
        <w:t xml:space="preserve"> </w:t>
      </w:r>
      <w:r w:rsidRPr="00432E87">
        <w:rPr>
          <w:rStyle w:val="100pt"/>
          <w:sz w:val="26"/>
          <w:szCs w:val="26"/>
        </w:rPr>
        <w:t>- центр сенсорного и моторного развития;</w:t>
      </w:r>
    </w:p>
    <w:p w:rsidR="001473BE" w:rsidRPr="00432E87" w:rsidRDefault="001473BE" w:rsidP="00B44171">
      <w:pPr>
        <w:pStyle w:val="101"/>
        <w:numPr>
          <w:ilvl w:val="0"/>
          <w:numId w:val="33"/>
        </w:numPr>
        <w:shd w:val="clear" w:color="auto" w:fill="auto"/>
        <w:spacing w:before="0" w:line="240" w:lineRule="auto"/>
        <w:ind w:firstLine="426"/>
        <w:jc w:val="both"/>
        <w:rPr>
          <w:sz w:val="26"/>
          <w:szCs w:val="26"/>
        </w:rPr>
      </w:pPr>
      <w:r w:rsidRPr="00432E87">
        <w:rPr>
          <w:rStyle w:val="1012pt0pt0"/>
          <w:sz w:val="26"/>
          <w:szCs w:val="26"/>
        </w:rPr>
        <w:t xml:space="preserve"> </w:t>
      </w:r>
      <w:r w:rsidRPr="00432E87">
        <w:rPr>
          <w:rStyle w:val="1012pt0pt"/>
          <w:rFonts w:eastAsia="Palatino Linotype"/>
          <w:sz w:val="26"/>
          <w:szCs w:val="26"/>
        </w:rPr>
        <w:t>«Штурманская»</w:t>
      </w:r>
      <w:r w:rsidRPr="00432E87">
        <w:rPr>
          <w:rStyle w:val="1012pt0pt0"/>
          <w:sz w:val="26"/>
          <w:szCs w:val="26"/>
        </w:rPr>
        <w:t xml:space="preserve"> </w:t>
      </w:r>
      <w:r w:rsidRPr="00432E87">
        <w:rPr>
          <w:rStyle w:val="100pt"/>
          <w:sz w:val="26"/>
          <w:szCs w:val="26"/>
        </w:rPr>
        <w:t>- индивидуальный центр специалиста.</w:t>
      </w:r>
    </w:p>
    <w:p w:rsidR="001473BE" w:rsidRPr="00432E87" w:rsidRDefault="001473BE" w:rsidP="00B44171">
      <w:pPr>
        <w:pStyle w:val="101"/>
        <w:shd w:val="clear" w:color="auto" w:fill="auto"/>
        <w:spacing w:before="0" w:line="240" w:lineRule="auto"/>
        <w:ind w:firstLine="426"/>
        <w:jc w:val="both"/>
        <w:rPr>
          <w:sz w:val="26"/>
          <w:szCs w:val="26"/>
        </w:rPr>
      </w:pPr>
      <w:r w:rsidRPr="00432E87">
        <w:rPr>
          <w:rStyle w:val="100pt"/>
          <w:sz w:val="26"/>
          <w:szCs w:val="26"/>
        </w:rPr>
        <w:t>Кабинеты оснащены инструментарием и материалом для обследования, коррекции и развития:</w:t>
      </w:r>
    </w:p>
    <w:p w:rsidR="001473BE" w:rsidRPr="00432E87" w:rsidRDefault="001473BE" w:rsidP="00B44171">
      <w:pPr>
        <w:pStyle w:val="101"/>
        <w:numPr>
          <w:ilvl w:val="0"/>
          <w:numId w:val="33"/>
        </w:numPr>
        <w:shd w:val="clear" w:color="auto" w:fill="auto"/>
        <w:spacing w:before="0" w:line="240" w:lineRule="auto"/>
        <w:ind w:right="20" w:firstLine="426"/>
        <w:jc w:val="both"/>
        <w:rPr>
          <w:sz w:val="26"/>
          <w:szCs w:val="26"/>
        </w:rPr>
      </w:pPr>
      <w:r w:rsidRPr="00432E87">
        <w:rPr>
          <w:rStyle w:val="100pt"/>
          <w:sz w:val="26"/>
          <w:szCs w:val="26"/>
        </w:rPr>
        <w:t xml:space="preserve"> звукопроизношения: зеркало с лампой дополнительного освещения; детские столы и стулья; комплект зондов для постановки звуков и артикуляционного массажа; ватные палочки, вата, марлевые салфетки; спирт; комплект щеток и инструментов для массажа лицевой мышц; картотека артикуляционных упражнений; картотека материалов для автоматизации и дифференциации звуков; наборы мини игрушек для автоматизации и дифференциации звуков; материал для обследования звукопроизношения;</w:t>
      </w:r>
    </w:p>
    <w:p w:rsidR="001473BE" w:rsidRPr="00432E87" w:rsidRDefault="001473BE" w:rsidP="00B44171">
      <w:pPr>
        <w:pStyle w:val="101"/>
        <w:numPr>
          <w:ilvl w:val="0"/>
          <w:numId w:val="33"/>
        </w:numPr>
        <w:shd w:val="clear" w:color="auto" w:fill="auto"/>
        <w:spacing w:before="0" w:line="240" w:lineRule="auto"/>
        <w:ind w:right="20" w:firstLine="426"/>
        <w:jc w:val="both"/>
        <w:rPr>
          <w:sz w:val="26"/>
          <w:szCs w:val="26"/>
        </w:rPr>
      </w:pPr>
      <w:r w:rsidRPr="00432E87">
        <w:rPr>
          <w:rStyle w:val="100pt"/>
          <w:sz w:val="26"/>
          <w:szCs w:val="26"/>
        </w:rPr>
        <w:t xml:space="preserve"> дыхания: дыхательные тренажеры, игрушки, пособия для развития дыхания (свистки, свистульки, дудочки, «мыльные пузыри», перышки, лепестки, воздушные шары); самодельные пособия для развития дыхания  «Письмо другу», «Полянка цветов»; игры с предметами «Забей шайбу в ворота», «Авторалли»; игры с водой «Шторм», «От берега к берегу»</w:t>
      </w:r>
    </w:p>
    <w:p w:rsidR="001473BE" w:rsidRPr="00432E87" w:rsidRDefault="001473BE" w:rsidP="00B44171">
      <w:pPr>
        <w:pStyle w:val="101"/>
        <w:numPr>
          <w:ilvl w:val="0"/>
          <w:numId w:val="33"/>
        </w:numPr>
        <w:shd w:val="clear" w:color="auto" w:fill="auto"/>
        <w:spacing w:before="0" w:line="240" w:lineRule="auto"/>
        <w:ind w:right="20" w:firstLine="426"/>
        <w:jc w:val="both"/>
        <w:rPr>
          <w:sz w:val="26"/>
          <w:szCs w:val="26"/>
        </w:rPr>
      </w:pPr>
      <w:r w:rsidRPr="00432E87">
        <w:rPr>
          <w:rStyle w:val="100pt"/>
          <w:sz w:val="26"/>
          <w:szCs w:val="26"/>
        </w:rPr>
        <w:t xml:space="preserve"> фонематического слуха, элементарных навыков звуко-буквенного анализа и синтеза: самодельные пособия «Город звуков», «Слоговой поезд», «Паровозик звуков», «Ищем звуки со смешариками», «звуковые линейки», «звуковые домики»; дидактические игры «Слоги и слова», «Логопедическое лото», «Готов ли ты к школе?», «Скоро в школу»; материал для обследования;</w:t>
      </w:r>
    </w:p>
    <w:p w:rsidR="001473BE" w:rsidRPr="00432E87" w:rsidRDefault="001473BE" w:rsidP="00B44171">
      <w:pPr>
        <w:pStyle w:val="101"/>
        <w:numPr>
          <w:ilvl w:val="0"/>
          <w:numId w:val="33"/>
        </w:numPr>
        <w:shd w:val="clear" w:color="auto" w:fill="auto"/>
        <w:spacing w:before="0" w:line="240" w:lineRule="auto"/>
        <w:ind w:right="20" w:firstLine="426"/>
        <w:jc w:val="both"/>
        <w:rPr>
          <w:sz w:val="26"/>
          <w:szCs w:val="26"/>
        </w:rPr>
      </w:pPr>
      <w:r w:rsidRPr="00432E87">
        <w:rPr>
          <w:rStyle w:val="100pt"/>
          <w:sz w:val="26"/>
          <w:szCs w:val="26"/>
        </w:rPr>
        <w:t xml:space="preserve"> мелкой моторики: традиционный и нестандартный инструментарий: тибетские массажные коврики, су-джок, эспандер, юла, «смысловые» шнуровки, </w:t>
      </w:r>
      <w:r w:rsidRPr="00432E87">
        <w:rPr>
          <w:rStyle w:val="100pt"/>
          <w:sz w:val="26"/>
          <w:szCs w:val="26"/>
        </w:rPr>
        <w:lastRenderedPageBreak/>
        <w:t>«моталки», прищепки, палочки, крышечки, верёвочки, копилки, мозаики; пальчиковые куклы;</w:t>
      </w:r>
    </w:p>
    <w:p w:rsidR="001473BE" w:rsidRPr="00432E87" w:rsidRDefault="001473BE" w:rsidP="00B44171">
      <w:pPr>
        <w:pStyle w:val="101"/>
        <w:numPr>
          <w:ilvl w:val="0"/>
          <w:numId w:val="33"/>
        </w:numPr>
        <w:shd w:val="clear" w:color="auto" w:fill="auto"/>
        <w:spacing w:before="0" w:line="240" w:lineRule="auto"/>
        <w:ind w:right="20" w:firstLine="426"/>
        <w:jc w:val="both"/>
        <w:rPr>
          <w:sz w:val="26"/>
          <w:szCs w:val="26"/>
        </w:rPr>
      </w:pPr>
      <w:r w:rsidRPr="00432E87">
        <w:rPr>
          <w:rStyle w:val="100pt"/>
          <w:sz w:val="26"/>
          <w:szCs w:val="26"/>
        </w:rPr>
        <w:t xml:space="preserve"> лексико-грамматической строя, связной речи: предметные картинки по лексическим темам, сюжетные картинки, серии сюжетных картинок; пазлы «Такие разные животные», «Семья», «Веселые истории»; дидактические игры «Мой, моя, моё, мои», «Зверюшки и домишки», «Транспорт», «Профессии», «Целый год», «Собери пословицы»; лото «Птицы, насекомые, «Животные всех стран», «Времена года», «Что из чего сделано»; разнообразный счетный материал; игровые наборы «овощи, фрукты», «посуда», «инструменты плотника», «музыкальные инструменты», «зоопарк», «домашние и дикие животные», «дом с мебелью»;</w:t>
      </w:r>
    </w:p>
    <w:p w:rsidR="001473BE" w:rsidRPr="00432E87" w:rsidRDefault="001473BE" w:rsidP="00B44171">
      <w:pPr>
        <w:pStyle w:val="101"/>
        <w:numPr>
          <w:ilvl w:val="0"/>
          <w:numId w:val="33"/>
        </w:numPr>
        <w:shd w:val="clear" w:color="auto" w:fill="auto"/>
        <w:spacing w:before="0" w:line="240" w:lineRule="auto"/>
        <w:ind w:right="20" w:firstLine="426"/>
        <w:jc w:val="both"/>
        <w:rPr>
          <w:sz w:val="26"/>
          <w:szCs w:val="26"/>
        </w:rPr>
      </w:pPr>
      <w:r w:rsidRPr="00432E87">
        <w:rPr>
          <w:rStyle w:val="100pt"/>
          <w:sz w:val="26"/>
          <w:szCs w:val="26"/>
        </w:rPr>
        <w:t>высших психических функций: игры «Почтовый ящик», «Пирамидка», «Стаканчики», «Черепашка»; дидактические игры «Найди похожую фигуру», «Цвета и формы», «Часть и целое»; пазлы «Четвертый лишний»; кубики, разрезные картинки; картотека игр-упражнений для развития памяти, внимания, воображения, мышления; материал для обследования по методике Е.А. Стеблевой.</w:t>
      </w:r>
    </w:p>
    <w:p w:rsidR="001473BE" w:rsidRPr="00432E87" w:rsidRDefault="001473BE" w:rsidP="00B44171">
      <w:pPr>
        <w:pStyle w:val="101"/>
        <w:shd w:val="clear" w:color="auto" w:fill="auto"/>
        <w:spacing w:before="0" w:line="240" w:lineRule="auto"/>
        <w:ind w:right="20" w:firstLine="426"/>
        <w:jc w:val="both"/>
        <w:rPr>
          <w:sz w:val="26"/>
          <w:szCs w:val="26"/>
        </w:rPr>
      </w:pPr>
      <w:r w:rsidRPr="00432E87">
        <w:rPr>
          <w:rStyle w:val="100pt"/>
          <w:sz w:val="26"/>
          <w:szCs w:val="26"/>
        </w:rPr>
        <w:t>Кабинеты оснащены магнитной, маркерной доской, магнитофоном, ноутбуком. Имеются аудио диски, диски с компьютерными играми обучающей и развивающей направленности.</w:t>
      </w:r>
    </w:p>
    <w:p w:rsidR="001473BE" w:rsidRPr="00432E87" w:rsidRDefault="001473BE" w:rsidP="00B44171">
      <w:pPr>
        <w:pStyle w:val="101"/>
        <w:shd w:val="clear" w:color="auto" w:fill="auto"/>
        <w:spacing w:before="0" w:line="240" w:lineRule="auto"/>
        <w:ind w:right="20" w:firstLine="426"/>
        <w:jc w:val="both"/>
        <w:rPr>
          <w:rStyle w:val="100pt"/>
          <w:sz w:val="26"/>
          <w:szCs w:val="26"/>
        </w:rPr>
      </w:pPr>
      <w:r w:rsidRPr="00432E87">
        <w:rPr>
          <w:rStyle w:val="100pt"/>
          <w:sz w:val="26"/>
          <w:szCs w:val="26"/>
        </w:rPr>
        <w:t>Информационный материал для родителей, педагогов, специалистов МБДОУ размещается на ин</w:t>
      </w:r>
      <w:r>
        <w:rPr>
          <w:rStyle w:val="100pt"/>
          <w:sz w:val="26"/>
          <w:szCs w:val="26"/>
        </w:rPr>
        <w:t>формационных стендах «Логопед советует</w:t>
      </w:r>
      <w:r w:rsidRPr="00432E87">
        <w:rPr>
          <w:rStyle w:val="100pt"/>
          <w:sz w:val="26"/>
          <w:szCs w:val="26"/>
        </w:rPr>
        <w:t>», в фойе перед логопедическими кабинетами и в приемных комнатах групп.</w:t>
      </w:r>
    </w:p>
    <w:p w:rsidR="001473BE" w:rsidRPr="00432E87" w:rsidRDefault="001473BE" w:rsidP="00B44171">
      <w:pPr>
        <w:ind w:right="-2" w:firstLine="426"/>
        <w:jc w:val="both"/>
        <w:rPr>
          <w:color w:val="000000"/>
          <w:sz w:val="26"/>
          <w:szCs w:val="26"/>
        </w:rPr>
      </w:pPr>
      <w:r w:rsidRPr="00432E87">
        <w:rPr>
          <w:color w:val="000000"/>
          <w:sz w:val="26"/>
          <w:szCs w:val="26"/>
        </w:rPr>
        <w:t xml:space="preserve">Характеристики развивающей предметно-пространственной среды логопедического кабинета, необходимые для реализации идей развивающего обучения, опираются на личностно-ориентированную модель взаимодействия между ребенком и взрослым. </w:t>
      </w:r>
    </w:p>
    <w:p w:rsidR="001473BE" w:rsidRPr="00432E87" w:rsidRDefault="001473BE" w:rsidP="00B44171">
      <w:pPr>
        <w:ind w:right="-2" w:firstLine="426"/>
        <w:jc w:val="both"/>
        <w:rPr>
          <w:color w:val="000000"/>
          <w:sz w:val="26"/>
          <w:szCs w:val="26"/>
        </w:rPr>
      </w:pPr>
    </w:p>
    <w:tbl>
      <w:tblPr>
        <w:tblpPr w:leftFromText="180" w:rightFromText="180" w:vertAnchor="text" w:tblpXSpec="center" w:tblpY="23"/>
        <w:tblW w:w="10173" w:type="dxa"/>
        <w:tblCellMar>
          <w:top w:w="52" w:type="dxa"/>
          <w:right w:w="134" w:type="dxa"/>
        </w:tblCellMar>
        <w:tblLook w:val="04A0" w:firstRow="1" w:lastRow="0" w:firstColumn="1" w:lastColumn="0" w:noHBand="0" w:noVBand="1"/>
      </w:tblPr>
      <w:tblGrid>
        <w:gridCol w:w="3628"/>
        <w:gridCol w:w="3615"/>
        <w:gridCol w:w="2930"/>
      </w:tblGrid>
      <w:tr w:rsidR="001473BE" w:rsidRPr="00432E87" w:rsidTr="00E21AAC">
        <w:trPr>
          <w:trHeight w:val="20"/>
        </w:trPr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3BE" w:rsidRPr="00432E87" w:rsidRDefault="001473BE" w:rsidP="00B44171">
            <w:pPr>
              <w:ind w:firstLine="426"/>
              <w:jc w:val="center"/>
              <w:rPr>
                <w:color w:val="000000"/>
                <w:sz w:val="26"/>
                <w:szCs w:val="26"/>
              </w:rPr>
            </w:pPr>
            <w:r w:rsidRPr="00432E87">
              <w:rPr>
                <w:b/>
                <w:i/>
                <w:color w:val="000000"/>
                <w:sz w:val="26"/>
                <w:szCs w:val="26"/>
              </w:rPr>
              <w:t xml:space="preserve">Характеристики 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3BE" w:rsidRPr="00432E87" w:rsidRDefault="001473BE" w:rsidP="00B44171">
            <w:pPr>
              <w:ind w:firstLine="426"/>
              <w:jc w:val="center"/>
              <w:rPr>
                <w:color w:val="000000"/>
                <w:sz w:val="26"/>
                <w:szCs w:val="26"/>
              </w:rPr>
            </w:pPr>
            <w:r w:rsidRPr="00432E87">
              <w:rPr>
                <w:b/>
                <w:i/>
                <w:color w:val="000000"/>
                <w:sz w:val="26"/>
                <w:szCs w:val="26"/>
              </w:rPr>
              <w:t xml:space="preserve">Особенность организации 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3BE" w:rsidRPr="00432E87" w:rsidRDefault="001473BE" w:rsidP="00B44171">
            <w:pPr>
              <w:ind w:firstLine="426"/>
              <w:jc w:val="center"/>
              <w:rPr>
                <w:color w:val="000000"/>
                <w:sz w:val="26"/>
                <w:szCs w:val="26"/>
              </w:rPr>
            </w:pPr>
            <w:r w:rsidRPr="00432E87">
              <w:rPr>
                <w:b/>
                <w:i/>
                <w:color w:val="000000"/>
                <w:sz w:val="26"/>
                <w:szCs w:val="26"/>
              </w:rPr>
              <w:t xml:space="preserve">Результат </w:t>
            </w:r>
          </w:p>
        </w:tc>
      </w:tr>
      <w:tr w:rsidR="001473BE" w:rsidRPr="00432E87" w:rsidTr="00E21AAC">
        <w:trPr>
          <w:trHeight w:val="20"/>
        </w:trPr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3BE" w:rsidRPr="00432E87" w:rsidRDefault="001473BE" w:rsidP="00B44171">
            <w:pPr>
              <w:ind w:right="171" w:firstLine="426"/>
              <w:rPr>
                <w:color w:val="000000"/>
                <w:sz w:val="26"/>
                <w:szCs w:val="26"/>
              </w:rPr>
            </w:pPr>
            <w:r w:rsidRPr="00432E87">
              <w:rPr>
                <w:color w:val="000000"/>
                <w:sz w:val="26"/>
                <w:szCs w:val="26"/>
              </w:rPr>
              <w:t xml:space="preserve">Комфортность и безопасность 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3BE" w:rsidRPr="00432E87" w:rsidRDefault="001473BE" w:rsidP="00B44171">
            <w:pPr>
              <w:ind w:firstLine="426"/>
              <w:rPr>
                <w:color w:val="000000"/>
                <w:sz w:val="26"/>
                <w:szCs w:val="26"/>
              </w:rPr>
            </w:pPr>
            <w:r w:rsidRPr="00432E87">
              <w:rPr>
                <w:color w:val="000000"/>
                <w:sz w:val="26"/>
                <w:szCs w:val="26"/>
              </w:rPr>
              <w:t xml:space="preserve">Создание максимального эффекта домашней обстановки (мебель, световое оформление интерьера и т.д.). 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3BE" w:rsidRPr="00432E87" w:rsidRDefault="001473BE" w:rsidP="00B44171">
            <w:pPr>
              <w:ind w:firstLine="426"/>
              <w:rPr>
                <w:color w:val="000000"/>
                <w:sz w:val="26"/>
                <w:szCs w:val="26"/>
              </w:rPr>
            </w:pPr>
            <w:r w:rsidRPr="00432E87">
              <w:rPr>
                <w:color w:val="000000"/>
                <w:sz w:val="26"/>
                <w:szCs w:val="26"/>
              </w:rPr>
              <w:t xml:space="preserve">Создание у ребенка положительного эмоционального настроения. </w:t>
            </w:r>
          </w:p>
        </w:tc>
      </w:tr>
      <w:tr w:rsidR="001473BE" w:rsidRPr="00432E87" w:rsidTr="00E21AAC">
        <w:trPr>
          <w:trHeight w:val="2618"/>
        </w:trPr>
        <w:tc>
          <w:tcPr>
            <w:tcW w:w="36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473BE" w:rsidRPr="00432E87" w:rsidRDefault="001473BE" w:rsidP="00B44171">
            <w:pPr>
              <w:ind w:firstLine="426"/>
              <w:jc w:val="both"/>
              <w:rPr>
                <w:color w:val="000000"/>
                <w:sz w:val="26"/>
                <w:szCs w:val="26"/>
              </w:rPr>
            </w:pPr>
            <w:r w:rsidRPr="00432E87">
              <w:rPr>
                <w:color w:val="000000"/>
                <w:sz w:val="26"/>
                <w:szCs w:val="26"/>
              </w:rPr>
              <w:t xml:space="preserve">Обеспечение богатства сенсорных впечатлений 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473BE" w:rsidRPr="00432E87" w:rsidRDefault="001473BE" w:rsidP="00B44171">
            <w:pPr>
              <w:ind w:firstLine="426"/>
              <w:rPr>
                <w:color w:val="000000"/>
                <w:sz w:val="26"/>
                <w:szCs w:val="26"/>
              </w:rPr>
            </w:pPr>
            <w:r w:rsidRPr="00432E87">
              <w:rPr>
                <w:color w:val="000000"/>
                <w:sz w:val="26"/>
                <w:szCs w:val="26"/>
              </w:rPr>
              <w:t xml:space="preserve">Для индивидуальных занятий создание центра сенсомоторного развития с включением необходимых атрибутов: звучащих игрушек, </w:t>
            </w:r>
          </w:p>
          <w:p w:rsidR="001473BE" w:rsidRPr="00432E87" w:rsidRDefault="001473BE" w:rsidP="00B44171">
            <w:pPr>
              <w:ind w:firstLine="426"/>
              <w:rPr>
                <w:sz w:val="26"/>
                <w:szCs w:val="26"/>
              </w:rPr>
            </w:pPr>
            <w:r w:rsidRPr="00432E87">
              <w:rPr>
                <w:sz w:val="26"/>
                <w:szCs w:val="26"/>
              </w:rPr>
              <w:t xml:space="preserve">дидактических игр, игрушек-заместителей, сенсорного мешочка; «Волшебной матрешки» - в них ребенок находит предметы и картинки для занятия и т.п. 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473BE" w:rsidRPr="00432E87" w:rsidRDefault="001473BE" w:rsidP="00B44171">
            <w:pPr>
              <w:ind w:firstLine="426"/>
              <w:rPr>
                <w:color w:val="000000"/>
                <w:sz w:val="26"/>
                <w:szCs w:val="26"/>
              </w:rPr>
            </w:pPr>
            <w:r w:rsidRPr="00432E87">
              <w:rPr>
                <w:color w:val="000000"/>
                <w:sz w:val="26"/>
                <w:szCs w:val="26"/>
              </w:rPr>
              <w:t xml:space="preserve">Развитие сенсорных способностей - базовых в системе интеллектуальных </w:t>
            </w:r>
          </w:p>
          <w:p w:rsidR="001473BE" w:rsidRPr="00432E87" w:rsidRDefault="001473BE" w:rsidP="00B44171">
            <w:pPr>
              <w:ind w:firstLine="426"/>
              <w:rPr>
                <w:color w:val="000000"/>
                <w:sz w:val="26"/>
                <w:szCs w:val="26"/>
              </w:rPr>
            </w:pPr>
            <w:r w:rsidRPr="00432E87">
              <w:rPr>
                <w:color w:val="000000"/>
                <w:sz w:val="26"/>
                <w:szCs w:val="26"/>
              </w:rPr>
              <w:t xml:space="preserve">способностей ребенка дошкольного возраста. </w:t>
            </w:r>
          </w:p>
        </w:tc>
      </w:tr>
      <w:tr w:rsidR="001473BE" w:rsidRPr="00432E87" w:rsidTr="00E21AAC">
        <w:trPr>
          <w:trHeight w:val="20"/>
        </w:trPr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3BE" w:rsidRPr="00432E87" w:rsidRDefault="001473BE" w:rsidP="00B44171">
            <w:pPr>
              <w:spacing w:after="46"/>
              <w:ind w:firstLine="426"/>
              <w:rPr>
                <w:color w:val="000000"/>
                <w:sz w:val="26"/>
                <w:szCs w:val="26"/>
              </w:rPr>
            </w:pPr>
            <w:r w:rsidRPr="00432E87">
              <w:rPr>
                <w:color w:val="000000"/>
                <w:sz w:val="26"/>
                <w:szCs w:val="26"/>
              </w:rPr>
              <w:t xml:space="preserve">Обеспечение </w:t>
            </w:r>
          </w:p>
          <w:p w:rsidR="001473BE" w:rsidRPr="00432E87" w:rsidRDefault="001473BE" w:rsidP="00B44171">
            <w:pPr>
              <w:ind w:firstLine="426"/>
              <w:rPr>
                <w:color w:val="000000"/>
                <w:sz w:val="26"/>
                <w:szCs w:val="26"/>
              </w:rPr>
            </w:pPr>
            <w:r w:rsidRPr="00432E87">
              <w:rPr>
                <w:color w:val="000000"/>
                <w:sz w:val="26"/>
                <w:szCs w:val="26"/>
              </w:rPr>
              <w:lastRenderedPageBreak/>
              <w:t xml:space="preserve">индивидуальной детской деятельности 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3BE" w:rsidRPr="00432E87" w:rsidRDefault="001473BE" w:rsidP="00B44171">
            <w:pPr>
              <w:ind w:firstLine="426"/>
              <w:rPr>
                <w:color w:val="000000"/>
                <w:sz w:val="26"/>
                <w:szCs w:val="26"/>
              </w:rPr>
            </w:pPr>
            <w:r w:rsidRPr="00432E87">
              <w:rPr>
                <w:color w:val="000000"/>
                <w:sz w:val="26"/>
                <w:szCs w:val="26"/>
              </w:rPr>
              <w:lastRenderedPageBreak/>
              <w:t xml:space="preserve">Использование д/и  с </w:t>
            </w:r>
            <w:r w:rsidRPr="00432E87">
              <w:rPr>
                <w:color w:val="000000"/>
                <w:sz w:val="26"/>
                <w:szCs w:val="26"/>
              </w:rPr>
              <w:lastRenderedPageBreak/>
              <w:t xml:space="preserve">карточками-символами звуков, картинками, карточками звукобуквенного слогового анализа. 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3BE" w:rsidRPr="00432E87" w:rsidRDefault="001473BE" w:rsidP="00B44171">
            <w:pPr>
              <w:ind w:firstLine="426"/>
              <w:rPr>
                <w:color w:val="000000"/>
                <w:sz w:val="26"/>
                <w:szCs w:val="26"/>
              </w:rPr>
            </w:pPr>
            <w:r w:rsidRPr="00432E87">
              <w:rPr>
                <w:color w:val="000000"/>
                <w:sz w:val="26"/>
                <w:szCs w:val="26"/>
              </w:rPr>
              <w:lastRenderedPageBreak/>
              <w:t xml:space="preserve">Создание ситуации </w:t>
            </w:r>
            <w:r w:rsidRPr="00432E87">
              <w:rPr>
                <w:color w:val="000000"/>
                <w:sz w:val="26"/>
                <w:szCs w:val="26"/>
              </w:rPr>
              <w:lastRenderedPageBreak/>
              <w:t xml:space="preserve">занятости и увлеченности интересной деятельностью каждого ребенка, что снижает потенциальную возможность возникновения организационных и дисциплинарных проблем. </w:t>
            </w:r>
          </w:p>
        </w:tc>
      </w:tr>
      <w:tr w:rsidR="001473BE" w:rsidRPr="00432E87" w:rsidTr="00E21AAC">
        <w:trPr>
          <w:trHeight w:val="20"/>
        </w:trPr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3BE" w:rsidRPr="00432E87" w:rsidRDefault="001473BE" w:rsidP="00B44171">
            <w:pPr>
              <w:ind w:firstLine="426"/>
              <w:rPr>
                <w:color w:val="000000"/>
                <w:sz w:val="26"/>
                <w:szCs w:val="26"/>
              </w:rPr>
            </w:pPr>
            <w:r w:rsidRPr="00432E87">
              <w:rPr>
                <w:color w:val="000000"/>
                <w:sz w:val="26"/>
                <w:szCs w:val="26"/>
              </w:rPr>
              <w:lastRenderedPageBreak/>
              <w:t xml:space="preserve">Обеспечение возможности для исследования и обучения 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3BE" w:rsidRPr="00432E87" w:rsidRDefault="001473BE" w:rsidP="00B44171">
            <w:pPr>
              <w:spacing w:after="46"/>
              <w:ind w:firstLine="426"/>
              <w:rPr>
                <w:color w:val="000000"/>
                <w:sz w:val="26"/>
                <w:szCs w:val="26"/>
              </w:rPr>
            </w:pPr>
            <w:r w:rsidRPr="00432E87">
              <w:rPr>
                <w:color w:val="000000"/>
                <w:sz w:val="26"/>
                <w:szCs w:val="26"/>
              </w:rPr>
              <w:t xml:space="preserve">Дидактическое оснащение занятий. </w:t>
            </w:r>
          </w:p>
          <w:p w:rsidR="001473BE" w:rsidRPr="00432E87" w:rsidRDefault="001473BE" w:rsidP="00B44171">
            <w:pPr>
              <w:ind w:firstLine="426"/>
              <w:rPr>
                <w:color w:val="000000"/>
                <w:sz w:val="26"/>
                <w:szCs w:val="26"/>
              </w:rPr>
            </w:pPr>
            <w:r w:rsidRPr="00432E87">
              <w:rPr>
                <w:color w:val="000000"/>
                <w:sz w:val="26"/>
                <w:szCs w:val="26"/>
              </w:rPr>
              <w:t xml:space="preserve">У ребенка должен быть выбор способа выполнения задания, возможность экспериментирования. Например, для игры предлагается различный материал (проволока, шнурки, палочки, коробочки с семечками). При анализе игры или занятия отмечаются положительные стороны в работе каждого ребенка.  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3BE" w:rsidRPr="00432E87" w:rsidRDefault="001473BE" w:rsidP="00B44171">
            <w:pPr>
              <w:ind w:right="66" w:firstLine="426"/>
              <w:jc w:val="both"/>
              <w:rPr>
                <w:color w:val="000000"/>
                <w:sz w:val="26"/>
                <w:szCs w:val="26"/>
              </w:rPr>
            </w:pPr>
            <w:r w:rsidRPr="00432E87">
              <w:rPr>
                <w:color w:val="000000"/>
                <w:sz w:val="26"/>
                <w:szCs w:val="26"/>
              </w:rPr>
              <w:t xml:space="preserve">Создание среды для развития индивидуального стиля деятельности ребенка, ситуации успеха. </w:t>
            </w:r>
          </w:p>
        </w:tc>
      </w:tr>
      <w:tr w:rsidR="001473BE" w:rsidRPr="00432E87" w:rsidTr="00E21AAC">
        <w:trPr>
          <w:trHeight w:val="20"/>
        </w:trPr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3BE" w:rsidRPr="00432E87" w:rsidRDefault="001473BE" w:rsidP="00B44171">
            <w:pPr>
              <w:ind w:firstLine="426"/>
              <w:rPr>
                <w:color w:val="000000"/>
                <w:sz w:val="26"/>
                <w:szCs w:val="26"/>
              </w:rPr>
            </w:pPr>
            <w:r w:rsidRPr="00432E87">
              <w:rPr>
                <w:color w:val="000000"/>
                <w:sz w:val="26"/>
                <w:szCs w:val="26"/>
              </w:rPr>
              <w:t>Функциональность  предметной пространственно</w:t>
            </w:r>
            <w:r>
              <w:rPr>
                <w:color w:val="000000"/>
                <w:sz w:val="26"/>
                <w:szCs w:val="26"/>
              </w:rPr>
              <w:t>-</w:t>
            </w:r>
            <w:r w:rsidRPr="00432E87">
              <w:rPr>
                <w:color w:val="000000"/>
                <w:sz w:val="26"/>
                <w:szCs w:val="26"/>
              </w:rPr>
              <w:t xml:space="preserve">развивающей среды 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3BE" w:rsidRPr="00432E87" w:rsidRDefault="001473BE" w:rsidP="00B44171">
            <w:pPr>
              <w:ind w:firstLine="426"/>
              <w:rPr>
                <w:color w:val="000000"/>
                <w:sz w:val="26"/>
                <w:szCs w:val="26"/>
              </w:rPr>
            </w:pPr>
            <w:r w:rsidRPr="00432E87">
              <w:rPr>
                <w:color w:val="000000"/>
                <w:sz w:val="26"/>
                <w:szCs w:val="26"/>
              </w:rPr>
              <w:t xml:space="preserve">Использование на индивидуальных занятиях пальчикового театра. Дети используют его для автоматизации звуков (проговаривание диалогов, «веселый» счет и др.); для развития слухового восприятия («Узнай по голосу»). Таким образом, у дошкольников развиваются творческое воображение, конструктивное мышление.  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3BE" w:rsidRPr="00432E87" w:rsidRDefault="001473BE" w:rsidP="00B44171">
            <w:pPr>
              <w:ind w:firstLine="426"/>
              <w:rPr>
                <w:color w:val="000000"/>
                <w:sz w:val="26"/>
                <w:szCs w:val="26"/>
              </w:rPr>
            </w:pPr>
            <w:r w:rsidRPr="00432E87">
              <w:rPr>
                <w:color w:val="000000"/>
                <w:sz w:val="26"/>
                <w:szCs w:val="26"/>
              </w:rPr>
              <w:t xml:space="preserve">Создание обстановки, выполняющей развивающую функцию. </w:t>
            </w:r>
          </w:p>
        </w:tc>
      </w:tr>
    </w:tbl>
    <w:p w:rsidR="001473BE" w:rsidRPr="00432E87" w:rsidRDefault="001473BE" w:rsidP="00B44171">
      <w:pPr>
        <w:spacing w:after="14"/>
        <w:ind w:firstLine="426"/>
        <w:rPr>
          <w:color w:val="000000"/>
          <w:sz w:val="26"/>
          <w:szCs w:val="26"/>
        </w:rPr>
      </w:pPr>
    </w:p>
    <w:p w:rsidR="001473BE" w:rsidRDefault="001473BE" w:rsidP="00B44171">
      <w:pPr>
        <w:spacing w:after="53"/>
        <w:ind w:right="-2" w:firstLine="426"/>
        <w:jc w:val="both"/>
        <w:rPr>
          <w:color w:val="000000"/>
          <w:sz w:val="26"/>
          <w:szCs w:val="26"/>
        </w:rPr>
      </w:pPr>
      <w:r w:rsidRPr="00432E87">
        <w:rPr>
          <w:color w:val="000000"/>
          <w:sz w:val="26"/>
          <w:szCs w:val="26"/>
        </w:rPr>
        <w:t xml:space="preserve">Предметное содержание определенным образом организовано в пространстве для его активного использования всеми участниками коррекционно-образовательного процесса. </w:t>
      </w:r>
    </w:p>
    <w:p w:rsidR="001473BE" w:rsidRPr="00432E87" w:rsidRDefault="001473BE" w:rsidP="00B44171">
      <w:pPr>
        <w:spacing w:after="53"/>
        <w:ind w:right="-2" w:firstLine="426"/>
        <w:jc w:val="both"/>
        <w:rPr>
          <w:color w:val="000000"/>
          <w:sz w:val="26"/>
          <w:szCs w:val="26"/>
        </w:rPr>
      </w:pPr>
    </w:p>
    <w:p w:rsidR="00A430EE" w:rsidRDefault="00A430EE" w:rsidP="00B44171">
      <w:pPr>
        <w:ind w:firstLine="426"/>
        <w:jc w:val="center"/>
        <w:rPr>
          <w:rFonts w:eastAsia="Batang"/>
          <w:b/>
          <w:sz w:val="26"/>
          <w:szCs w:val="26"/>
          <w:lang w:eastAsia="ko-KR"/>
        </w:rPr>
      </w:pPr>
    </w:p>
    <w:p w:rsidR="00A430EE" w:rsidRDefault="00A430EE" w:rsidP="00B44171">
      <w:pPr>
        <w:ind w:firstLine="426"/>
        <w:jc w:val="center"/>
        <w:rPr>
          <w:rFonts w:eastAsia="Batang"/>
          <w:b/>
          <w:sz w:val="26"/>
          <w:szCs w:val="26"/>
          <w:lang w:eastAsia="ko-KR"/>
        </w:rPr>
      </w:pPr>
    </w:p>
    <w:p w:rsidR="001473BE" w:rsidRDefault="001473BE" w:rsidP="00B44171">
      <w:pPr>
        <w:ind w:firstLine="426"/>
        <w:jc w:val="center"/>
        <w:rPr>
          <w:rFonts w:eastAsia="Batang"/>
          <w:b/>
          <w:sz w:val="26"/>
          <w:szCs w:val="26"/>
          <w:lang w:eastAsia="ko-KR"/>
        </w:rPr>
      </w:pPr>
      <w:r w:rsidRPr="00AC172E">
        <w:rPr>
          <w:rFonts w:eastAsia="Batang"/>
          <w:b/>
          <w:sz w:val="26"/>
          <w:szCs w:val="26"/>
          <w:lang w:eastAsia="ko-KR"/>
        </w:rPr>
        <w:lastRenderedPageBreak/>
        <w:t>3.2.Обеспеченность методическими материалами и средствами обучения о воспитания</w:t>
      </w:r>
    </w:p>
    <w:p w:rsidR="001473BE" w:rsidRPr="00AC172E" w:rsidRDefault="001473BE" w:rsidP="00B44171">
      <w:pPr>
        <w:ind w:firstLine="426"/>
        <w:jc w:val="center"/>
        <w:rPr>
          <w:rFonts w:eastAsia="Batang"/>
          <w:b/>
          <w:sz w:val="26"/>
          <w:szCs w:val="26"/>
          <w:lang w:eastAsia="ko-KR"/>
        </w:rPr>
      </w:pPr>
    </w:p>
    <w:p w:rsidR="001473BE" w:rsidRPr="00432E87" w:rsidRDefault="001473BE" w:rsidP="00B44171">
      <w:pPr>
        <w:spacing w:after="52"/>
        <w:ind w:right="-2" w:firstLine="426"/>
        <w:jc w:val="both"/>
        <w:rPr>
          <w:color w:val="000000"/>
          <w:sz w:val="26"/>
          <w:szCs w:val="26"/>
        </w:rPr>
      </w:pPr>
      <w:r w:rsidRPr="00432E87">
        <w:rPr>
          <w:color w:val="000000"/>
          <w:sz w:val="26"/>
          <w:szCs w:val="26"/>
        </w:rPr>
        <w:t>Для работы с детьми дошкольного возраста нами используется методические рекомендации примерной общеобразовательной программы дошкольного образования «От рождения до школы» под редакцией Н.Е. Вераксы, Т.С.Комаровой, М.А.</w:t>
      </w:r>
      <w:r w:rsidR="002041C0">
        <w:rPr>
          <w:color w:val="000000"/>
          <w:sz w:val="26"/>
          <w:szCs w:val="26"/>
        </w:rPr>
        <w:t>Васильевой для детей от 1,5 до 7</w:t>
      </w:r>
      <w:r w:rsidRPr="00432E87">
        <w:rPr>
          <w:color w:val="000000"/>
          <w:sz w:val="26"/>
          <w:szCs w:val="26"/>
        </w:rPr>
        <w:t xml:space="preserve"> лет, - М: МОЗАИКА-СИНТЕЗ, 2014.  </w:t>
      </w:r>
    </w:p>
    <w:p w:rsidR="001473BE" w:rsidRPr="00065731" w:rsidRDefault="001473BE" w:rsidP="00B44171">
      <w:pPr>
        <w:ind w:firstLine="426"/>
        <w:jc w:val="both"/>
        <w:rPr>
          <w:b/>
          <w:sz w:val="26"/>
          <w:szCs w:val="26"/>
        </w:rPr>
      </w:pPr>
      <w:r w:rsidRPr="00065731">
        <w:rPr>
          <w:b/>
          <w:sz w:val="26"/>
          <w:szCs w:val="26"/>
        </w:rPr>
        <w:t xml:space="preserve">Социально-коммуникативное развитие: </w:t>
      </w:r>
    </w:p>
    <w:p w:rsidR="001473BE" w:rsidRPr="00432E87" w:rsidRDefault="001473BE" w:rsidP="00B44171">
      <w:pPr>
        <w:numPr>
          <w:ilvl w:val="0"/>
          <w:numId w:val="50"/>
        </w:numPr>
        <w:tabs>
          <w:tab w:val="left" w:pos="317"/>
          <w:tab w:val="left" w:pos="993"/>
        </w:tabs>
        <w:ind w:left="0" w:firstLine="426"/>
        <w:jc w:val="both"/>
        <w:rPr>
          <w:color w:val="FF0000"/>
          <w:sz w:val="26"/>
          <w:szCs w:val="26"/>
        </w:rPr>
      </w:pPr>
      <w:r w:rsidRPr="00432E87">
        <w:rPr>
          <w:sz w:val="26"/>
          <w:szCs w:val="26"/>
        </w:rPr>
        <w:t>Князева О.Л., Стеркина Р.Б.</w:t>
      </w:r>
      <w:r w:rsidRPr="00432E87">
        <w:rPr>
          <w:bCs/>
          <w:sz w:val="26"/>
          <w:szCs w:val="26"/>
        </w:rPr>
        <w:t xml:space="preserve"> «Я-ТЫ-МЫ». </w:t>
      </w:r>
      <w:r w:rsidRPr="00432E87">
        <w:rPr>
          <w:sz w:val="26"/>
          <w:szCs w:val="26"/>
        </w:rPr>
        <w:t>- М: Просвещение, 2008.</w:t>
      </w:r>
    </w:p>
    <w:p w:rsidR="001473BE" w:rsidRPr="00432E87" w:rsidRDefault="001473BE" w:rsidP="00B44171">
      <w:pPr>
        <w:numPr>
          <w:ilvl w:val="0"/>
          <w:numId w:val="50"/>
        </w:numPr>
        <w:tabs>
          <w:tab w:val="left" w:pos="317"/>
          <w:tab w:val="left" w:pos="993"/>
        </w:tabs>
        <w:ind w:left="0" w:firstLine="426"/>
        <w:jc w:val="both"/>
        <w:rPr>
          <w:color w:val="FF0000"/>
          <w:sz w:val="26"/>
          <w:szCs w:val="26"/>
        </w:rPr>
      </w:pPr>
      <w:r w:rsidRPr="00432E87">
        <w:rPr>
          <w:sz w:val="26"/>
          <w:szCs w:val="26"/>
        </w:rPr>
        <w:t xml:space="preserve">Козлова С.А. Я - человек. Программа социального развития ребенка. - М.: Школьная Пресса, 2005. </w:t>
      </w:r>
    </w:p>
    <w:p w:rsidR="001473BE" w:rsidRPr="00432E87" w:rsidRDefault="001473BE" w:rsidP="00B44171">
      <w:pPr>
        <w:numPr>
          <w:ilvl w:val="0"/>
          <w:numId w:val="50"/>
        </w:numPr>
        <w:tabs>
          <w:tab w:val="left" w:pos="317"/>
          <w:tab w:val="left" w:pos="993"/>
        </w:tabs>
        <w:ind w:left="0" w:firstLine="426"/>
        <w:jc w:val="both"/>
        <w:rPr>
          <w:color w:val="FF0000"/>
          <w:sz w:val="26"/>
          <w:szCs w:val="26"/>
        </w:rPr>
      </w:pPr>
      <w:r w:rsidRPr="00432E87">
        <w:rPr>
          <w:sz w:val="26"/>
          <w:szCs w:val="26"/>
        </w:rPr>
        <w:t xml:space="preserve">Николаева С.Н. </w:t>
      </w:r>
      <w:r w:rsidRPr="00432E87">
        <w:rPr>
          <w:bCs/>
          <w:sz w:val="26"/>
          <w:szCs w:val="26"/>
        </w:rPr>
        <w:t>Юный эколог</w:t>
      </w:r>
      <w:r w:rsidRPr="00432E87">
        <w:rPr>
          <w:sz w:val="26"/>
          <w:szCs w:val="26"/>
        </w:rPr>
        <w:t xml:space="preserve"> // В</w:t>
      </w:r>
      <w:r w:rsidRPr="00432E87">
        <w:rPr>
          <w:color w:val="000000"/>
          <w:sz w:val="26"/>
          <w:szCs w:val="26"/>
        </w:rPr>
        <w:t xml:space="preserve"> кн.: Юный эколог: Программа и условия ее реализации в дошкольном учреждении. - М., 1998.</w:t>
      </w:r>
    </w:p>
    <w:p w:rsidR="001473BE" w:rsidRPr="00432E87" w:rsidRDefault="001473BE" w:rsidP="00B44171">
      <w:pPr>
        <w:pStyle w:val="11"/>
        <w:numPr>
          <w:ilvl w:val="0"/>
          <w:numId w:val="52"/>
        </w:numPr>
        <w:tabs>
          <w:tab w:val="left" w:pos="34"/>
          <w:tab w:val="left" w:pos="235"/>
          <w:tab w:val="left" w:pos="993"/>
        </w:tabs>
        <w:ind w:left="0" w:firstLine="426"/>
        <w:jc w:val="both"/>
        <w:rPr>
          <w:b/>
          <w:bCs/>
          <w:color w:val="000000"/>
          <w:spacing w:val="-9"/>
          <w:sz w:val="26"/>
          <w:szCs w:val="26"/>
        </w:rPr>
      </w:pPr>
      <w:r w:rsidRPr="00432E87">
        <w:rPr>
          <w:sz w:val="26"/>
          <w:szCs w:val="26"/>
        </w:rPr>
        <w:t>Шорыгина Т.А. Правила пожарной безопасности детей 5-8 лет. - М.: Сфера, 2005.</w:t>
      </w:r>
    </w:p>
    <w:p w:rsidR="001473BE" w:rsidRPr="00432E87" w:rsidRDefault="001473BE" w:rsidP="00B44171">
      <w:pPr>
        <w:numPr>
          <w:ilvl w:val="0"/>
          <w:numId w:val="50"/>
        </w:numPr>
        <w:tabs>
          <w:tab w:val="left" w:pos="317"/>
          <w:tab w:val="left" w:pos="993"/>
        </w:tabs>
        <w:ind w:left="0" w:firstLine="426"/>
        <w:jc w:val="both"/>
        <w:rPr>
          <w:color w:val="FF0000"/>
          <w:sz w:val="26"/>
          <w:szCs w:val="26"/>
        </w:rPr>
      </w:pPr>
      <w:r w:rsidRPr="00432E87">
        <w:rPr>
          <w:sz w:val="26"/>
          <w:szCs w:val="26"/>
        </w:rPr>
        <w:t>Основы безопасности детей дошкольного возраста. / Н.Н. Авдеева, О.Л. Князева, Р.Б. Стеркина. - М.: Просвещение, 2007.</w:t>
      </w:r>
    </w:p>
    <w:p w:rsidR="001473BE" w:rsidRPr="00432E87" w:rsidRDefault="001473BE" w:rsidP="00B44171">
      <w:pPr>
        <w:numPr>
          <w:ilvl w:val="0"/>
          <w:numId w:val="50"/>
        </w:numPr>
        <w:tabs>
          <w:tab w:val="left" w:pos="317"/>
          <w:tab w:val="left" w:pos="993"/>
        </w:tabs>
        <w:ind w:left="0" w:firstLine="426"/>
        <w:jc w:val="both"/>
        <w:rPr>
          <w:color w:val="FF0000"/>
          <w:sz w:val="26"/>
          <w:szCs w:val="26"/>
        </w:rPr>
      </w:pPr>
      <w:r w:rsidRPr="00432E87">
        <w:rPr>
          <w:color w:val="000000"/>
          <w:sz w:val="26"/>
          <w:szCs w:val="26"/>
        </w:rPr>
        <w:t xml:space="preserve">Куцакова Л.Ю. </w:t>
      </w:r>
      <w:r w:rsidRPr="00432E87">
        <w:rPr>
          <w:sz w:val="26"/>
          <w:szCs w:val="26"/>
        </w:rPr>
        <w:t xml:space="preserve">Нравственно-трудовое воспитание ребенка-дошкольника: программ.-метод. пособие. </w:t>
      </w:r>
      <w:r w:rsidRPr="00432E87">
        <w:rPr>
          <w:color w:val="000000"/>
          <w:sz w:val="26"/>
          <w:szCs w:val="26"/>
        </w:rPr>
        <w:t>- М.: Гуманит. изд. центр ВЛАДОС, 2004.</w:t>
      </w:r>
    </w:p>
    <w:p w:rsidR="001473BE" w:rsidRPr="00432E87" w:rsidRDefault="001473BE" w:rsidP="00B44171">
      <w:pPr>
        <w:numPr>
          <w:ilvl w:val="0"/>
          <w:numId w:val="50"/>
        </w:numPr>
        <w:tabs>
          <w:tab w:val="left" w:pos="317"/>
          <w:tab w:val="left" w:pos="993"/>
        </w:tabs>
        <w:ind w:left="0" w:firstLine="426"/>
        <w:jc w:val="both"/>
        <w:rPr>
          <w:sz w:val="26"/>
          <w:szCs w:val="26"/>
        </w:rPr>
      </w:pPr>
      <w:r w:rsidRPr="00432E87">
        <w:rPr>
          <w:sz w:val="26"/>
          <w:szCs w:val="26"/>
        </w:rPr>
        <w:t>Алешина Н.В. Ознакомление дошкольников с окружающим и социальной действительностью. Младшая группа. - М.: ЦГЛ, 2004.</w:t>
      </w:r>
    </w:p>
    <w:p w:rsidR="001473BE" w:rsidRPr="00432E87" w:rsidRDefault="001473BE" w:rsidP="00B44171">
      <w:pPr>
        <w:numPr>
          <w:ilvl w:val="0"/>
          <w:numId w:val="50"/>
        </w:numPr>
        <w:tabs>
          <w:tab w:val="left" w:pos="317"/>
          <w:tab w:val="left" w:pos="993"/>
        </w:tabs>
        <w:ind w:left="0" w:firstLine="426"/>
        <w:jc w:val="both"/>
        <w:rPr>
          <w:sz w:val="26"/>
          <w:szCs w:val="26"/>
        </w:rPr>
      </w:pPr>
      <w:r w:rsidRPr="00432E87">
        <w:rPr>
          <w:sz w:val="26"/>
          <w:szCs w:val="26"/>
        </w:rPr>
        <w:t>Алешина Н.В. Ознакомление дошкольников с окружающим и социальной действительностью. Средняя группа. - М.: ЦГЛ, 2001.</w:t>
      </w:r>
    </w:p>
    <w:p w:rsidR="001473BE" w:rsidRPr="00432E87" w:rsidRDefault="001473BE" w:rsidP="00B44171">
      <w:pPr>
        <w:numPr>
          <w:ilvl w:val="0"/>
          <w:numId w:val="50"/>
        </w:numPr>
        <w:tabs>
          <w:tab w:val="left" w:pos="317"/>
          <w:tab w:val="left" w:pos="993"/>
        </w:tabs>
        <w:ind w:left="0" w:firstLine="426"/>
        <w:jc w:val="both"/>
        <w:rPr>
          <w:sz w:val="26"/>
          <w:szCs w:val="26"/>
        </w:rPr>
      </w:pPr>
      <w:r w:rsidRPr="00432E87">
        <w:rPr>
          <w:sz w:val="26"/>
          <w:szCs w:val="26"/>
        </w:rPr>
        <w:t>Галигузова Л.Н., Смирнова Е.О. Ступени общения: от года до семи лет. - М.: Просвещение, 1992.</w:t>
      </w:r>
    </w:p>
    <w:p w:rsidR="001473BE" w:rsidRPr="00432E87" w:rsidRDefault="001473BE" w:rsidP="00B44171">
      <w:pPr>
        <w:numPr>
          <w:ilvl w:val="0"/>
          <w:numId w:val="50"/>
        </w:numPr>
        <w:tabs>
          <w:tab w:val="left" w:pos="317"/>
          <w:tab w:val="left" w:pos="993"/>
        </w:tabs>
        <w:ind w:left="0" w:firstLine="426"/>
        <w:jc w:val="both"/>
        <w:rPr>
          <w:sz w:val="26"/>
          <w:szCs w:val="26"/>
        </w:rPr>
      </w:pPr>
      <w:r w:rsidRPr="00432E87">
        <w:rPr>
          <w:sz w:val="26"/>
          <w:szCs w:val="26"/>
        </w:rPr>
        <w:t>Дружные ребята: Воспитание гуманных чувств и отношений у дошк.: Пособие для воспитателей дошк. образоват. учреждений и родителей / Р.С. Буре, М.В. Воробьева, В.Н. Давидович и др. - М.: Просвещение, 2004.</w:t>
      </w:r>
    </w:p>
    <w:p w:rsidR="001473BE" w:rsidRPr="00432E87" w:rsidRDefault="001473BE" w:rsidP="00B44171">
      <w:pPr>
        <w:numPr>
          <w:ilvl w:val="0"/>
          <w:numId w:val="50"/>
        </w:numPr>
        <w:tabs>
          <w:tab w:val="left" w:pos="317"/>
          <w:tab w:val="left" w:pos="993"/>
        </w:tabs>
        <w:ind w:left="0" w:firstLine="426"/>
        <w:jc w:val="both"/>
        <w:rPr>
          <w:sz w:val="26"/>
          <w:szCs w:val="26"/>
        </w:rPr>
      </w:pPr>
      <w:r w:rsidRPr="00432E87">
        <w:rPr>
          <w:sz w:val="26"/>
          <w:szCs w:val="26"/>
        </w:rPr>
        <w:t>Иванова Н.В., Бардинова Е.Ю., Калинина А.М. Социальное развитие детей в ДОУ: Методическое пособие. - М.: ТЦ Сфера, 2008.</w:t>
      </w:r>
    </w:p>
    <w:p w:rsidR="001473BE" w:rsidRPr="00432E87" w:rsidRDefault="001473BE" w:rsidP="00B44171">
      <w:pPr>
        <w:numPr>
          <w:ilvl w:val="0"/>
          <w:numId w:val="50"/>
        </w:numPr>
        <w:tabs>
          <w:tab w:val="left" w:pos="317"/>
          <w:tab w:val="left" w:pos="993"/>
        </w:tabs>
        <w:ind w:left="0" w:firstLine="426"/>
        <w:jc w:val="both"/>
        <w:rPr>
          <w:sz w:val="26"/>
          <w:szCs w:val="26"/>
        </w:rPr>
      </w:pPr>
      <w:r w:rsidRPr="00432E87">
        <w:rPr>
          <w:sz w:val="26"/>
          <w:szCs w:val="26"/>
        </w:rPr>
        <w:t>Коноваленко С.В. Коммуникативные способности и социализация детей 5-9 лет. Комплекс коррекционно-развивающих занятий и психологических тренингов. Картинный материал (приложение). - М.: «Издательство Гном и Д», 2001.</w:t>
      </w:r>
    </w:p>
    <w:p w:rsidR="001473BE" w:rsidRPr="00432E87" w:rsidRDefault="001473BE" w:rsidP="00B44171">
      <w:pPr>
        <w:numPr>
          <w:ilvl w:val="0"/>
          <w:numId w:val="50"/>
        </w:numPr>
        <w:tabs>
          <w:tab w:val="left" w:pos="317"/>
          <w:tab w:val="left" w:pos="993"/>
        </w:tabs>
        <w:ind w:left="0" w:firstLine="426"/>
        <w:jc w:val="both"/>
        <w:rPr>
          <w:sz w:val="26"/>
          <w:szCs w:val="26"/>
        </w:rPr>
      </w:pPr>
      <w:r w:rsidRPr="00432E87">
        <w:rPr>
          <w:sz w:val="26"/>
          <w:szCs w:val="26"/>
        </w:rPr>
        <w:t>Кабачек О.Л. диалоги о культуре. Занятия с детьми 5-7 лет: Пособие для педагогов дошкольных учреждений, родителей, гувернеров. - М.: Мозаика-Синтез, 2003.</w:t>
      </w:r>
    </w:p>
    <w:p w:rsidR="001473BE" w:rsidRPr="00432E87" w:rsidRDefault="001473BE" w:rsidP="00B44171">
      <w:pPr>
        <w:pStyle w:val="11"/>
        <w:numPr>
          <w:ilvl w:val="0"/>
          <w:numId w:val="50"/>
        </w:numPr>
        <w:tabs>
          <w:tab w:val="left" w:pos="317"/>
          <w:tab w:val="left" w:pos="993"/>
        </w:tabs>
        <w:ind w:left="0" w:firstLine="426"/>
        <w:jc w:val="both"/>
        <w:rPr>
          <w:color w:val="FF0000"/>
          <w:sz w:val="26"/>
          <w:szCs w:val="26"/>
        </w:rPr>
      </w:pPr>
      <w:r w:rsidRPr="00432E87">
        <w:rPr>
          <w:sz w:val="26"/>
          <w:szCs w:val="26"/>
        </w:rPr>
        <w:t>Михайленко И.Я., Короткова Н.А. Игра с правилами в дошкольном возрасте. - М.: Сфера, 2008.</w:t>
      </w:r>
    </w:p>
    <w:p w:rsidR="001473BE" w:rsidRPr="00432E87" w:rsidRDefault="001473BE" w:rsidP="00B44171">
      <w:pPr>
        <w:numPr>
          <w:ilvl w:val="0"/>
          <w:numId w:val="50"/>
        </w:numPr>
        <w:tabs>
          <w:tab w:val="left" w:pos="317"/>
          <w:tab w:val="left" w:pos="993"/>
        </w:tabs>
        <w:ind w:left="0" w:firstLine="426"/>
        <w:jc w:val="both"/>
        <w:rPr>
          <w:sz w:val="26"/>
          <w:szCs w:val="26"/>
        </w:rPr>
      </w:pPr>
      <w:r w:rsidRPr="00432E87">
        <w:rPr>
          <w:sz w:val="26"/>
          <w:szCs w:val="26"/>
        </w:rPr>
        <w:t xml:space="preserve">Прима Е.В., Филиппова Л.В., Кольцова И.Н., Молостова Н.Ю. Развитие  социальной уверенности у дошкольников: Пособие для педагогов дошкольных учреждений. - М.: Гуманит.изд.центр ВЛАДОС, 2003. </w:t>
      </w:r>
    </w:p>
    <w:p w:rsidR="001473BE" w:rsidRPr="00432E87" w:rsidRDefault="001473BE" w:rsidP="00B44171">
      <w:pPr>
        <w:numPr>
          <w:ilvl w:val="0"/>
          <w:numId w:val="50"/>
        </w:numPr>
        <w:tabs>
          <w:tab w:val="left" w:pos="317"/>
          <w:tab w:val="left" w:pos="993"/>
        </w:tabs>
        <w:ind w:left="0" w:firstLine="426"/>
        <w:jc w:val="both"/>
        <w:rPr>
          <w:color w:val="FF0000"/>
          <w:sz w:val="26"/>
          <w:szCs w:val="26"/>
        </w:rPr>
      </w:pPr>
      <w:r w:rsidRPr="00432E87">
        <w:rPr>
          <w:sz w:val="26"/>
          <w:szCs w:val="26"/>
        </w:rPr>
        <w:t>Психология социальной одаренности: пособие по выявлению и развитию коммуникативных способностей дошкольников / [Е.А. Панько и др.]; под ред. Я.Л. Коломинского, Е.А. Панько. - М.: Линка-Пресс, 2009.</w:t>
      </w:r>
    </w:p>
    <w:p w:rsidR="001473BE" w:rsidRPr="00432E87" w:rsidRDefault="001473BE" w:rsidP="00B44171">
      <w:pPr>
        <w:numPr>
          <w:ilvl w:val="0"/>
          <w:numId w:val="50"/>
        </w:numPr>
        <w:tabs>
          <w:tab w:val="left" w:pos="317"/>
          <w:tab w:val="left" w:pos="993"/>
        </w:tabs>
        <w:ind w:left="0" w:firstLine="426"/>
        <w:jc w:val="both"/>
        <w:rPr>
          <w:color w:val="FF0000"/>
          <w:sz w:val="26"/>
          <w:szCs w:val="26"/>
        </w:rPr>
      </w:pPr>
      <w:r w:rsidRPr="00432E87">
        <w:rPr>
          <w:sz w:val="26"/>
          <w:szCs w:val="26"/>
        </w:rPr>
        <w:t>Юрчук Е.Н. Эмоциональное развитие дошкольников. Методические рекомендации. - М.: ТЦ Сфера, 2008.</w:t>
      </w:r>
    </w:p>
    <w:p w:rsidR="001473BE" w:rsidRPr="00432E87" w:rsidRDefault="001473BE" w:rsidP="00B44171">
      <w:pPr>
        <w:numPr>
          <w:ilvl w:val="0"/>
          <w:numId w:val="52"/>
        </w:numPr>
        <w:tabs>
          <w:tab w:val="left" w:pos="34"/>
          <w:tab w:val="left" w:pos="235"/>
          <w:tab w:val="left" w:pos="993"/>
        </w:tabs>
        <w:ind w:left="0" w:firstLine="426"/>
        <w:jc w:val="both"/>
        <w:rPr>
          <w:sz w:val="26"/>
          <w:szCs w:val="26"/>
        </w:rPr>
      </w:pPr>
      <w:r w:rsidRPr="00432E87">
        <w:rPr>
          <w:sz w:val="26"/>
          <w:szCs w:val="26"/>
        </w:rPr>
        <w:lastRenderedPageBreak/>
        <w:t>Безопасность на улицах и дорогах: Методическое пособие для работы с детьми старшего дошкольного возраста / Н.Н. Авдеева, О.Л. Князева, Р.Б. Стеркина, М.Д. Маханева. - М.: ООО «Издательство АСТ-ЛТД», 1997.</w:t>
      </w:r>
    </w:p>
    <w:p w:rsidR="001473BE" w:rsidRPr="00432E87" w:rsidRDefault="001473BE" w:rsidP="00B44171">
      <w:pPr>
        <w:pStyle w:val="32"/>
        <w:numPr>
          <w:ilvl w:val="0"/>
          <w:numId w:val="51"/>
        </w:numPr>
        <w:shd w:val="clear" w:color="auto" w:fill="FFFFFF"/>
        <w:tabs>
          <w:tab w:val="left" w:pos="34"/>
          <w:tab w:val="left" w:pos="235"/>
          <w:tab w:val="left" w:pos="284"/>
          <w:tab w:val="left" w:pos="540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432E87">
        <w:rPr>
          <w:rFonts w:ascii="Times New Roman" w:hAnsi="Times New Roman"/>
          <w:sz w:val="26"/>
          <w:szCs w:val="26"/>
        </w:rPr>
        <w:t>Дорожная безопасность: обучение и воспитание младшего школьника: Учебно-методическое пособие для общеобразовательных учреждений и системы дополнительного образования / Под общ. ред. В.Н. Кирьянова - М.: Издательский Дом Третий Рим, 2005.</w:t>
      </w:r>
    </w:p>
    <w:p w:rsidR="001473BE" w:rsidRPr="00432E87" w:rsidRDefault="001473BE" w:rsidP="00B44171">
      <w:pPr>
        <w:pStyle w:val="32"/>
        <w:numPr>
          <w:ilvl w:val="0"/>
          <w:numId w:val="51"/>
        </w:numPr>
        <w:shd w:val="clear" w:color="auto" w:fill="FFFFFF"/>
        <w:tabs>
          <w:tab w:val="left" w:pos="34"/>
          <w:tab w:val="left" w:pos="235"/>
          <w:tab w:val="left" w:pos="284"/>
          <w:tab w:val="left" w:pos="540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432E87">
        <w:rPr>
          <w:rFonts w:ascii="Times New Roman" w:hAnsi="Times New Roman"/>
          <w:sz w:val="26"/>
          <w:szCs w:val="26"/>
        </w:rPr>
        <w:t>Дугина А.С.Моя улица. - М.: Издательство ДОСААФ СССР, 1981.</w:t>
      </w:r>
    </w:p>
    <w:p w:rsidR="001473BE" w:rsidRPr="00432E87" w:rsidRDefault="001473BE" w:rsidP="00B44171">
      <w:pPr>
        <w:pStyle w:val="32"/>
        <w:numPr>
          <w:ilvl w:val="0"/>
          <w:numId w:val="51"/>
        </w:numPr>
        <w:shd w:val="clear" w:color="auto" w:fill="FFFFFF"/>
        <w:tabs>
          <w:tab w:val="left" w:pos="34"/>
          <w:tab w:val="left" w:pos="235"/>
          <w:tab w:val="left" w:pos="284"/>
          <w:tab w:val="left" w:pos="540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432E87">
        <w:rPr>
          <w:rFonts w:ascii="Times New Roman" w:hAnsi="Times New Roman"/>
          <w:sz w:val="26"/>
          <w:szCs w:val="26"/>
        </w:rPr>
        <w:t>Занятия по правилам дорожного движения / Сост. Н.А. Извекова, А.Ф. Медведева, Л.Б. Полякова, А.Н. Федотова; Под. ред. Е.А. Романовой, А.Б. Малюшкина. - М.: ТЦ Сфера, 2008.</w:t>
      </w:r>
    </w:p>
    <w:p w:rsidR="001473BE" w:rsidRPr="00432E87" w:rsidRDefault="001473BE" w:rsidP="00B44171">
      <w:pPr>
        <w:pStyle w:val="32"/>
        <w:numPr>
          <w:ilvl w:val="0"/>
          <w:numId w:val="51"/>
        </w:numPr>
        <w:shd w:val="clear" w:color="auto" w:fill="FFFFFF"/>
        <w:tabs>
          <w:tab w:val="left" w:pos="34"/>
          <w:tab w:val="left" w:pos="235"/>
          <w:tab w:val="left" w:pos="284"/>
          <w:tab w:val="left" w:pos="540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432E87">
        <w:rPr>
          <w:rFonts w:ascii="Times New Roman" w:hAnsi="Times New Roman"/>
          <w:sz w:val="26"/>
          <w:szCs w:val="26"/>
        </w:rPr>
        <w:t>Как обеспечить безопасность дошкольников: Конспекты занятий по основам безопасности детей дошк. возраста: Кн. для воспитателей дет. сада / К.Ю. Белая, В.Н. Зимонина, Л.А. Кондрыкинская и др. - 4-е изд. - М.: Просвещение, 2004.</w:t>
      </w:r>
    </w:p>
    <w:p w:rsidR="001473BE" w:rsidRPr="00432E87" w:rsidRDefault="001473BE" w:rsidP="00B44171">
      <w:pPr>
        <w:pStyle w:val="32"/>
        <w:numPr>
          <w:ilvl w:val="0"/>
          <w:numId w:val="51"/>
        </w:numPr>
        <w:shd w:val="clear" w:color="auto" w:fill="FFFFFF"/>
        <w:tabs>
          <w:tab w:val="left" w:pos="34"/>
          <w:tab w:val="left" w:pos="235"/>
          <w:tab w:val="left" w:pos="284"/>
          <w:tab w:val="left" w:pos="540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432E87">
        <w:rPr>
          <w:rFonts w:ascii="Times New Roman" w:hAnsi="Times New Roman"/>
          <w:sz w:val="26"/>
          <w:szCs w:val="26"/>
        </w:rPr>
        <w:t>Клименко В.Р. Обучайте дошкольников правилам движения. - М., Просвещение, 1973.</w:t>
      </w:r>
    </w:p>
    <w:p w:rsidR="001473BE" w:rsidRPr="00432E87" w:rsidRDefault="001473BE" w:rsidP="00B44171">
      <w:pPr>
        <w:pStyle w:val="32"/>
        <w:numPr>
          <w:ilvl w:val="0"/>
          <w:numId w:val="51"/>
        </w:numPr>
        <w:shd w:val="clear" w:color="auto" w:fill="FFFFFF"/>
        <w:tabs>
          <w:tab w:val="left" w:pos="34"/>
          <w:tab w:val="left" w:pos="235"/>
          <w:tab w:val="left" w:pos="284"/>
          <w:tab w:val="left" w:pos="540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432E87">
        <w:rPr>
          <w:rFonts w:ascii="Times New Roman" w:hAnsi="Times New Roman"/>
          <w:sz w:val="26"/>
          <w:szCs w:val="26"/>
        </w:rPr>
        <w:t>Кононова И.В. сценарии по пожарной безопасности для дошкольников / И.В. Кононова. - М.: Айрис-пресс, 2006.</w:t>
      </w:r>
    </w:p>
    <w:p w:rsidR="001473BE" w:rsidRPr="00432E87" w:rsidRDefault="001473BE" w:rsidP="00B44171">
      <w:pPr>
        <w:numPr>
          <w:ilvl w:val="0"/>
          <w:numId w:val="51"/>
        </w:numPr>
        <w:tabs>
          <w:tab w:val="left" w:pos="34"/>
          <w:tab w:val="left" w:pos="235"/>
          <w:tab w:val="left" w:pos="284"/>
          <w:tab w:val="left" w:pos="993"/>
        </w:tabs>
        <w:ind w:left="0" w:right="-128" w:firstLine="426"/>
        <w:jc w:val="both"/>
        <w:rPr>
          <w:sz w:val="26"/>
          <w:szCs w:val="26"/>
        </w:rPr>
      </w:pPr>
      <w:r w:rsidRPr="00432E87">
        <w:rPr>
          <w:sz w:val="26"/>
          <w:szCs w:val="26"/>
        </w:rPr>
        <w:t>Кибитина И.И. Дошкольникам о технике: Книга для воспитателя детского сада. - М.: Просвещение, 1990.</w:t>
      </w:r>
    </w:p>
    <w:p w:rsidR="001473BE" w:rsidRPr="00432E87" w:rsidRDefault="001473BE" w:rsidP="00B44171">
      <w:pPr>
        <w:pStyle w:val="32"/>
        <w:numPr>
          <w:ilvl w:val="0"/>
          <w:numId w:val="51"/>
        </w:numPr>
        <w:shd w:val="clear" w:color="auto" w:fill="FFFFFF"/>
        <w:tabs>
          <w:tab w:val="left" w:pos="34"/>
          <w:tab w:val="left" w:pos="235"/>
          <w:tab w:val="left" w:pos="284"/>
          <w:tab w:val="left" w:pos="540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432E87">
        <w:rPr>
          <w:rFonts w:ascii="Times New Roman" w:hAnsi="Times New Roman"/>
          <w:sz w:val="26"/>
          <w:szCs w:val="26"/>
        </w:rPr>
        <w:t>Майорова Ф.С. Изучаем дорожную азбуку. Перспективное планирование. Занятия. Досуг. - «Издательство Скрипторий 2003», 2005.</w:t>
      </w:r>
    </w:p>
    <w:p w:rsidR="001473BE" w:rsidRPr="00432E87" w:rsidRDefault="001473BE" w:rsidP="00B44171">
      <w:pPr>
        <w:pStyle w:val="32"/>
        <w:numPr>
          <w:ilvl w:val="0"/>
          <w:numId w:val="51"/>
        </w:numPr>
        <w:shd w:val="clear" w:color="auto" w:fill="FFFFFF"/>
        <w:tabs>
          <w:tab w:val="left" w:pos="34"/>
          <w:tab w:val="left" w:pos="235"/>
          <w:tab w:val="left" w:pos="284"/>
          <w:tab w:val="left" w:pos="540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432E87">
        <w:rPr>
          <w:rFonts w:ascii="Times New Roman" w:hAnsi="Times New Roman"/>
          <w:sz w:val="26"/>
          <w:szCs w:val="26"/>
        </w:rPr>
        <w:t>Максиняева М.Р. Занятия по ОБЖ с младшими школьниками. - М.: ТЦ Сфера, 2002.</w:t>
      </w:r>
    </w:p>
    <w:p w:rsidR="001473BE" w:rsidRPr="00432E87" w:rsidRDefault="001473BE" w:rsidP="00B44171">
      <w:pPr>
        <w:pStyle w:val="32"/>
        <w:numPr>
          <w:ilvl w:val="0"/>
          <w:numId w:val="51"/>
        </w:numPr>
        <w:shd w:val="clear" w:color="auto" w:fill="FFFFFF"/>
        <w:tabs>
          <w:tab w:val="left" w:pos="34"/>
          <w:tab w:val="left" w:pos="235"/>
          <w:tab w:val="left" w:pos="284"/>
          <w:tab w:val="left" w:pos="540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432E87">
        <w:rPr>
          <w:rFonts w:ascii="Times New Roman" w:hAnsi="Times New Roman"/>
          <w:sz w:val="26"/>
          <w:szCs w:val="26"/>
        </w:rPr>
        <w:t>Перекресток в пионерском лагере: Методические рекомендации; Составитель В.Н. Володарская. - Свердловск, 1986.</w:t>
      </w:r>
    </w:p>
    <w:p w:rsidR="001473BE" w:rsidRPr="00432E87" w:rsidRDefault="001473BE" w:rsidP="00B44171">
      <w:pPr>
        <w:pStyle w:val="32"/>
        <w:numPr>
          <w:ilvl w:val="0"/>
          <w:numId w:val="51"/>
        </w:numPr>
        <w:shd w:val="clear" w:color="auto" w:fill="FFFFFF"/>
        <w:tabs>
          <w:tab w:val="left" w:pos="34"/>
          <w:tab w:val="left" w:pos="235"/>
          <w:tab w:val="left" w:pos="284"/>
          <w:tab w:val="left" w:pos="540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432E87">
        <w:rPr>
          <w:rFonts w:ascii="Times New Roman" w:hAnsi="Times New Roman"/>
          <w:sz w:val="26"/>
          <w:szCs w:val="26"/>
        </w:rPr>
        <w:t>Правила дорожного движения для детей дошкольного возраста / Сост. Н.А. Извекова, А.Ф. Медведева, Л.Б. Полякова, А.Н. Федотова; Под. ред. Е.А. Романовой, А.Б. Малюшкина. - М.: ТЦ Сфера, 2005.</w:t>
      </w:r>
    </w:p>
    <w:p w:rsidR="001473BE" w:rsidRPr="00432E87" w:rsidRDefault="001473BE" w:rsidP="00B44171">
      <w:pPr>
        <w:pStyle w:val="32"/>
        <w:numPr>
          <w:ilvl w:val="0"/>
          <w:numId w:val="51"/>
        </w:numPr>
        <w:shd w:val="clear" w:color="auto" w:fill="FFFFFF"/>
        <w:tabs>
          <w:tab w:val="left" w:pos="34"/>
          <w:tab w:val="left" w:pos="235"/>
          <w:tab w:val="left" w:pos="284"/>
          <w:tab w:val="left" w:pos="540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432E87">
        <w:rPr>
          <w:rFonts w:ascii="Times New Roman" w:hAnsi="Times New Roman"/>
          <w:sz w:val="26"/>
          <w:szCs w:val="26"/>
        </w:rPr>
        <w:t>Правила дорожные знать каждому положено: Познавательные игры с дошкольниками и школьниками [Текст] / Авт.-сост. М.С. Коган. - 2-е изд., стер. - Новосибирск: Сиб. унив. изд-во, 2007.</w:t>
      </w:r>
    </w:p>
    <w:p w:rsidR="001473BE" w:rsidRPr="00432E87" w:rsidRDefault="001473BE" w:rsidP="00B44171">
      <w:pPr>
        <w:pStyle w:val="32"/>
        <w:numPr>
          <w:ilvl w:val="0"/>
          <w:numId w:val="51"/>
        </w:numPr>
        <w:shd w:val="clear" w:color="auto" w:fill="FFFFFF"/>
        <w:tabs>
          <w:tab w:val="left" w:pos="34"/>
          <w:tab w:val="left" w:pos="235"/>
          <w:tab w:val="left" w:pos="284"/>
          <w:tab w:val="left" w:pos="540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432E87">
        <w:rPr>
          <w:rFonts w:ascii="Times New Roman" w:hAnsi="Times New Roman"/>
          <w:sz w:val="26"/>
          <w:szCs w:val="26"/>
        </w:rPr>
        <w:t>Старцева О.Ю. Школа дорожных наук: профилактика детского дорожно-транспортного травматизма. - М.: ТЦ Сфера, 2008.</w:t>
      </w:r>
    </w:p>
    <w:p w:rsidR="001473BE" w:rsidRPr="00432E87" w:rsidRDefault="001473BE" w:rsidP="00B44171">
      <w:pPr>
        <w:pStyle w:val="32"/>
        <w:numPr>
          <w:ilvl w:val="0"/>
          <w:numId w:val="51"/>
        </w:numPr>
        <w:shd w:val="clear" w:color="auto" w:fill="FFFFFF"/>
        <w:tabs>
          <w:tab w:val="left" w:pos="34"/>
          <w:tab w:val="left" w:pos="235"/>
          <w:tab w:val="left" w:pos="284"/>
          <w:tab w:val="left" w:pos="540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432E87">
        <w:rPr>
          <w:rFonts w:ascii="Times New Roman" w:hAnsi="Times New Roman"/>
          <w:sz w:val="26"/>
          <w:szCs w:val="26"/>
        </w:rPr>
        <w:t>Степаненкова Э.Я., Филенко М.Ф. Дошкольникам о правилах дорожного движения: Пособие для воспитателей детского сада. М., Просвещение, 1979.</w:t>
      </w:r>
    </w:p>
    <w:p w:rsidR="001473BE" w:rsidRPr="00432E87" w:rsidRDefault="001473BE" w:rsidP="00B44171">
      <w:pPr>
        <w:pStyle w:val="32"/>
        <w:numPr>
          <w:ilvl w:val="0"/>
          <w:numId w:val="51"/>
        </w:numPr>
        <w:shd w:val="clear" w:color="auto" w:fill="FFFFFF"/>
        <w:tabs>
          <w:tab w:val="left" w:pos="34"/>
          <w:tab w:val="left" w:pos="235"/>
          <w:tab w:val="left" w:pos="284"/>
          <w:tab w:val="left" w:pos="540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432E87">
        <w:rPr>
          <w:rFonts w:ascii="Times New Roman" w:hAnsi="Times New Roman"/>
          <w:sz w:val="26"/>
          <w:szCs w:val="26"/>
        </w:rPr>
        <w:t>Стрелков В.А. Автогородок во дворе. - М.: Издательство ДОСААФ СССР, 1983.</w:t>
      </w:r>
    </w:p>
    <w:p w:rsidR="001473BE" w:rsidRPr="00432E87" w:rsidRDefault="001473BE" w:rsidP="00B44171">
      <w:pPr>
        <w:pStyle w:val="32"/>
        <w:numPr>
          <w:ilvl w:val="0"/>
          <w:numId w:val="51"/>
        </w:numPr>
        <w:shd w:val="clear" w:color="auto" w:fill="FFFFFF"/>
        <w:tabs>
          <w:tab w:val="left" w:pos="34"/>
          <w:tab w:val="left" w:pos="235"/>
          <w:tab w:val="left" w:pos="284"/>
          <w:tab w:val="left" w:pos="540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432E87">
        <w:rPr>
          <w:rFonts w:ascii="Times New Roman" w:hAnsi="Times New Roman"/>
          <w:sz w:val="26"/>
          <w:szCs w:val="26"/>
        </w:rPr>
        <w:t>Три сигнала светофора: Дидактические игры, сценарии вечеров досуга: Книга для воспитателя детского сада: Из опыта работы / В.А. Добрякова, Н.В. Борисова, Т.А. Панина, С.А. Уклонская; Составитель Т.Ф. Саулина. - М.: Просвещение, 1989.</w:t>
      </w:r>
    </w:p>
    <w:p w:rsidR="001473BE" w:rsidRPr="00432E87" w:rsidRDefault="001473BE" w:rsidP="00B44171">
      <w:pPr>
        <w:tabs>
          <w:tab w:val="left" w:pos="317"/>
          <w:tab w:val="left" w:pos="993"/>
        </w:tabs>
        <w:ind w:firstLine="426"/>
        <w:jc w:val="both"/>
        <w:rPr>
          <w:sz w:val="26"/>
          <w:szCs w:val="26"/>
        </w:rPr>
      </w:pPr>
      <w:r w:rsidRPr="00432E87">
        <w:rPr>
          <w:sz w:val="26"/>
          <w:szCs w:val="26"/>
        </w:rPr>
        <w:t>Хромцова Т.Г. Воспитание безопасного поведения дошкольников на улице: Учебное пособие. М.: Центр педагогического образования, 2007.</w:t>
      </w:r>
    </w:p>
    <w:p w:rsidR="001473BE" w:rsidRPr="00432E87" w:rsidRDefault="001473BE" w:rsidP="00B44171">
      <w:pPr>
        <w:numPr>
          <w:ilvl w:val="0"/>
          <w:numId w:val="53"/>
        </w:numPr>
        <w:tabs>
          <w:tab w:val="left" w:pos="284"/>
          <w:tab w:val="left" w:pos="993"/>
        </w:tabs>
        <w:ind w:left="0" w:right="-128" w:firstLine="426"/>
        <w:jc w:val="both"/>
        <w:rPr>
          <w:sz w:val="26"/>
          <w:szCs w:val="26"/>
        </w:rPr>
      </w:pPr>
      <w:r w:rsidRPr="00432E87">
        <w:rPr>
          <w:sz w:val="26"/>
          <w:szCs w:val="26"/>
        </w:rPr>
        <w:t>Буре Р.С., Година Г.Н. Учите детей трудиться: Книга для воспитателя детского сада. - М.: Просвещение, 1983.</w:t>
      </w:r>
    </w:p>
    <w:p w:rsidR="001473BE" w:rsidRPr="00432E87" w:rsidRDefault="001473BE" w:rsidP="00B44171">
      <w:pPr>
        <w:numPr>
          <w:ilvl w:val="0"/>
          <w:numId w:val="53"/>
        </w:numPr>
        <w:tabs>
          <w:tab w:val="left" w:pos="284"/>
          <w:tab w:val="left" w:pos="993"/>
        </w:tabs>
        <w:ind w:left="0" w:firstLine="426"/>
        <w:jc w:val="both"/>
        <w:rPr>
          <w:sz w:val="26"/>
          <w:szCs w:val="26"/>
        </w:rPr>
      </w:pPr>
      <w:r w:rsidRPr="00432E87">
        <w:rPr>
          <w:sz w:val="26"/>
          <w:szCs w:val="26"/>
        </w:rPr>
        <w:lastRenderedPageBreak/>
        <w:t>Машинистов В.Г. Дидактический материал по трудовому обучению. -  М.: Просвещение, 1990.</w:t>
      </w:r>
    </w:p>
    <w:p w:rsidR="001473BE" w:rsidRPr="00432E87" w:rsidRDefault="001473BE" w:rsidP="00B44171">
      <w:pPr>
        <w:numPr>
          <w:ilvl w:val="0"/>
          <w:numId w:val="53"/>
        </w:numPr>
        <w:tabs>
          <w:tab w:val="left" w:pos="284"/>
          <w:tab w:val="left" w:pos="993"/>
        </w:tabs>
        <w:ind w:left="0" w:firstLine="426"/>
        <w:jc w:val="both"/>
        <w:rPr>
          <w:sz w:val="26"/>
          <w:szCs w:val="26"/>
        </w:rPr>
      </w:pPr>
      <w:r w:rsidRPr="00432E87">
        <w:rPr>
          <w:sz w:val="26"/>
          <w:szCs w:val="26"/>
        </w:rPr>
        <w:t>Трудовое воспитание детей дошкольного возраста: (Из опыта работы) / Сост. Л.В. Русскова; Под ред. М.А. Васильевой. - М.: Просвещение, 1984.</w:t>
      </w:r>
    </w:p>
    <w:p w:rsidR="001473BE" w:rsidRPr="00432E87" w:rsidRDefault="001473BE" w:rsidP="00B44171">
      <w:pPr>
        <w:numPr>
          <w:ilvl w:val="0"/>
          <w:numId w:val="53"/>
        </w:numPr>
        <w:tabs>
          <w:tab w:val="left" w:pos="284"/>
          <w:tab w:val="left" w:pos="993"/>
        </w:tabs>
        <w:ind w:left="0" w:firstLine="426"/>
        <w:jc w:val="both"/>
        <w:rPr>
          <w:sz w:val="26"/>
          <w:szCs w:val="26"/>
        </w:rPr>
      </w:pPr>
      <w:r w:rsidRPr="00432E87">
        <w:rPr>
          <w:sz w:val="26"/>
          <w:szCs w:val="26"/>
        </w:rPr>
        <w:t xml:space="preserve">Т.А. Шорыгина «Беседы о здоровье» </w:t>
      </w:r>
    </w:p>
    <w:p w:rsidR="001473BE" w:rsidRPr="00432E87" w:rsidRDefault="001473BE" w:rsidP="00B44171">
      <w:pPr>
        <w:numPr>
          <w:ilvl w:val="0"/>
          <w:numId w:val="53"/>
        </w:numPr>
        <w:tabs>
          <w:tab w:val="left" w:pos="284"/>
          <w:tab w:val="left" w:pos="993"/>
        </w:tabs>
        <w:ind w:left="0" w:firstLine="426"/>
        <w:jc w:val="both"/>
        <w:rPr>
          <w:sz w:val="26"/>
          <w:szCs w:val="26"/>
        </w:rPr>
      </w:pPr>
      <w:r w:rsidRPr="00432E87">
        <w:rPr>
          <w:sz w:val="26"/>
          <w:szCs w:val="26"/>
        </w:rPr>
        <w:t xml:space="preserve">Г.Зайцев «Уроки Айболита» </w:t>
      </w:r>
    </w:p>
    <w:p w:rsidR="001473BE" w:rsidRPr="00432E87" w:rsidRDefault="001473BE" w:rsidP="00B44171">
      <w:pPr>
        <w:numPr>
          <w:ilvl w:val="0"/>
          <w:numId w:val="50"/>
        </w:numPr>
        <w:tabs>
          <w:tab w:val="left" w:pos="317"/>
          <w:tab w:val="left" w:pos="993"/>
        </w:tabs>
        <w:ind w:left="0" w:firstLine="426"/>
        <w:jc w:val="both"/>
        <w:rPr>
          <w:color w:val="FF0000"/>
          <w:sz w:val="26"/>
          <w:szCs w:val="26"/>
        </w:rPr>
      </w:pPr>
      <w:r w:rsidRPr="00432E87">
        <w:rPr>
          <w:sz w:val="26"/>
          <w:szCs w:val="26"/>
        </w:rPr>
        <w:t>Г.Зайцев «Уроки Мойдодыра»</w:t>
      </w:r>
    </w:p>
    <w:p w:rsidR="001473BE" w:rsidRPr="00065731" w:rsidRDefault="001473BE" w:rsidP="00B44171">
      <w:pPr>
        <w:tabs>
          <w:tab w:val="left" w:pos="993"/>
        </w:tabs>
        <w:ind w:firstLine="426"/>
        <w:jc w:val="both"/>
        <w:rPr>
          <w:b/>
          <w:sz w:val="26"/>
          <w:szCs w:val="26"/>
        </w:rPr>
      </w:pPr>
      <w:r w:rsidRPr="00065731">
        <w:rPr>
          <w:b/>
          <w:sz w:val="26"/>
          <w:szCs w:val="26"/>
        </w:rPr>
        <w:t>Познавательное развитие:</w:t>
      </w:r>
    </w:p>
    <w:p w:rsidR="001473BE" w:rsidRPr="00432E87" w:rsidRDefault="001473BE" w:rsidP="00B44171">
      <w:pPr>
        <w:numPr>
          <w:ilvl w:val="0"/>
          <w:numId w:val="54"/>
        </w:numPr>
        <w:tabs>
          <w:tab w:val="left" w:pos="284"/>
          <w:tab w:val="left" w:pos="993"/>
        </w:tabs>
        <w:ind w:left="0" w:firstLine="426"/>
        <w:jc w:val="both"/>
        <w:rPr>
          <w:color w:val="FF0000"/>
          <w:sz w:val="26"/>
          <w:szCs w:val="26"/>
        </w:rPr>
      </w:pPr>
      <w:r w:rsidRPr="00432E87">
        <w:rPr>
          <w:sz w:val="26"/>
          <w:szCs w:val="26"/>
        </w:rPr>
        <w:t>Игры и упражнения по развитию сенсорных способностей детей 3-4 лет: Комплекс наглядно-практических материалов для индивидуальных занятий. - М., 2002.</w:t>
      </w:r>
    </w:p>
    <w:p w:rsidR="001473BE" w:rsidRPr="00432E87" w:rsidRDefault="001473BE" w:rsidP="00B44171">
      <w:pPr>
        <w:numPr>
          <w:ilvl w:val="0"/>
          <w:numId w:val="54"/>
        </w:numPr>
        <w:tabs>
          <w:tab w:val="left" w:pos="284"/>
          <w:tab w:val="left" w:pos="993"/>
        </w:tabs>
        <w:ind w:left="0" w:firstLine="426"/>
        <w:jc w:val="both"/>
        <w:rPr>
          <w:sz w:val="26"/>
          <w:szCs w:val="26"/>
        </w:rPr>
      </w:pPr>
      <w:r w:rsidRPr="00432E87">
        <w:rPr>
          <w:sz w:val="26"/>
          <w:szCs w:val="26"/>
        </w:rPr>
        <w:t>Программа «Развитии»: основные положения / Под ред. Дьяченко О.М. - М., Новая школа, 1994.</w:t>
      </w:r>
    </w:p>
    <w:p w:rsidR="001473BE" w:rsidRPr="00432E87" w:rsidRDefault="001473BE" w:rsidP="00B44171">
      <w:pPr>
        <w:numPr>
          <w:ilvl w:val="0"/>
          <w:numId w:val="54"/>
        </w:numPr>
        <w:tabs>
          <w:tab w:val="left" w:pos="284"/>
          <w:tab w:val="left" w:pos="993"/>
        </w:tabs>
        <w:ind w:left="0" w:firstLine="426"/>
        <w:jc w:val="both"/>
        <w:rPr>
          <w:sz w:val="26"/>
          <w:szCs w:val="26"/>
        </w:rPr>
      </w:pPr>
      <w:r w:rsidRPr="00432E87">
        <w:rPr>
          <w:sz w:val="26"/>
          <w:szCs w:val="26"/>
        </w:rPr>
        <w:t xml:space="preserve">Развитие: Программа нового поколения для дошкольных образовательных учреждений. </w:t>
      </w:r>
      <w:r w:rsidRPr="00432E87">
        <w:rPr>
          <w:iCs/>
          <w:sz w:val="26"/>
          <w:szCs w:val="26"/>
        </w:rPr>
        <w:t>Средняя группа.</w:t>
      </w:r>
      <w:r w:rsidRPr="00432E87">
        <w:rPr>
          <w:sz w:val="26"/>
          <w:szCs w:val="26"/>
        </w:rPr>
        <w:t xml:space="preserve"> </w:t>
      </w:r>
      <w:r w:rsidRPr="00432E87">
        <w:rPr>
          <w:iCs/>
          <w:sz w:val="26"/>
          <w:szCs w:val="26"/>
        </w:rPr>
        <w:t>Старшая группа. Подготовительная к школе  группа.</w:t>
      </w:r>
      <w:r w:rsidRPr="00432E87">
        <w:rPr>
          <w:sz w:val="26"/>
          <w:szCs w:val="26"/>
        </w:rPr>
        <w:t>/ Под ред. Дьяченко О.М. - М., 2000.</w:t>
      </w:r>
    </w:p>
    <w:p w:rsidR="001473BE" w:rsidRPr="00432E87" w:rsidRDefault="001473BE" w:rsidP="00B44171">
      <w:pPr>
        <w:numPr>
          <w:ilvl w:val="0"/>
          <w:numId w:val="54"/>
        </w:numPr>
        <w:tabs>
          <w:tab w:val="left" w:pos="284"/>
          <w:tab w:val="left" w:pos="993"/>
        </w:tabs>
        <w:ind w:left="0" w:firstLine="426"/>
        <w:jc w:val="both"/>
        <w:rPr>
          <w:sz w:val="26"/>
          <w:szCs w:val="26"/>
        </w:rPr>
      </w:pPr>
      <w:r w:rsidRPr="00432E87">
        <w:rPr>
          <w:sz w:val="26"/>
          <w:szCs w:val="26"/>
        </w:rPr>
        <w:t>Видеофильм «Занятия по программе «Развитие». - М.: УЦ им Л.А. Венгера «Развитие», 2002.</w:t>
      </w:r>
    </w:p>
    <w:p w:rsidR="001473BE" w:rsidRPr="00432E87" w:rsidRDefault="001473BE" w:rsidP="00B44171">
      <w:pPr>
        <w:numPr>
          <w:ilvl w:val="0"/>
          <w:numId w:val="54"/>
        </w:numPr>
        <w:tabs>
          <w:tab w:val="left" w:pos="284"/>
          <w:tab w:val="left" w:pos="993"/>
        </w:tabs>
        <w:ind w:left="0" w:firstLine="426"/>
        <w:jc w:val="both"/>
        <w:rPr>
          <w:sz w:val="26"/>
          <w:szCs w:val="26"/>
        </w:rPr>
      </w:pPr>
      <w:r w:rsidRPr="00432E87">
        <w:rPr>
          <w:sz w:val="26"/>
          <w:szCs w:val="26"/>
        </w:rPr>
        <w:t>Азбука счета. - М.: СПб.: ОНИКС, 2005.</w:t>
      </w:r>
    </w:p>
    <w:p w:rsidR="001473BE" w:rsidRPr="00432E87" w:rsidRDefault="001473BE" w:rsidP="00B44171">
      <w:pPr>
        <w:numPr>
          <w:ilvl w:val="0"/>
          <w:numId w:val="54"/>
        </w:numPr>
        <w:tabs>
          <w:tab w:val="left" w:pos="284"/>
          <w:tab w:val="left" w:pos="993"/>
        </w:tabs>
        <w:ind w:left="0" w:firstLine="426"/>
        <w:jc w:val="both"/>
        <w:rPr>
          <w:sz w:val="26"/>
          <w:szCs w:val="26"/>
        </w:rPr>
      </w:pPr>
      <w:r w:rsidRPr="00432E87">
        <w:rPr>
          <w:sz w:val="26"/>
          <w:szCs w:val="26"/>
        </w:rPr>
        <w:t>Арушанова А.Г., Рычагова Е.С. Игры со звучащим словом. - М.: 2009.</w:t>
      </w:r>
    </w:p>
    <w:p w:rsidR="001473BE" w:rsidRPr="00432E87" w:rsidRDefault="001473BE" w:rsidP="00B44171">
      <w:pPr>
        <w:numPr>
          <w:ilvl w:val="0"/>
          <w:numId w:val="54"/>
        </w:numPr>
        <w:tabs>
          <w:tab w:val="left" w:pos="284"/>
          <w:tab w:val="left" w:pos="993"/>
        </w:tabs>
        <w:ind w:left="0" w:firstLine="426"/>
        <w:jc w:val="both"/>
        <w:rPr>
          <w:sz w:val="26"/>
          <w:szCs w:val="26"/>
        </w:rPr>
      </w:pPr>
      <w:r w:rsidRPr="00432E87">
        <w:rPr>
          <w:sz w:val="26"/>
          <w:szCs w:val="26"/>
        </w:rPr>
        <w:t>Большой и маленький. Учимся, играя. - М.: Издательство «Петрушка», 1997.</w:t>
      </w:r>
    </w:p>
    <w:p w:rsidR="001473BE" w:rsidRPr="00432E87" w:rsidRDefault="001473BE" w:rsidP="00B44171">
      <w:pPr>
        <w:numPr>
          <w:ilvl w:val="0"/>
          <w:numId w:val="54"/>
        </w:numPr>
        <w:tabs>
          <w:tab w:val="left" w:pos="284"/>
          <w:tab w:val="left" w:pos="993"/>
        </w:tabs>
        <w:ind w:left="0" w:firstLine="426"/>
        <w:jc w:val="both"/>
        <w:rPr>
          <w:sz w:val="26"/>
          <w:szCs w:val="26"/>
        </w:rPr>
      </w:pPr>
      <w:r w:rsidRPr="00432E87">
        <w:rPr>
          <w:sz w:val="26"/>
          <w:szCs w:val="26"/>
        </w:rPr>
        <w:t>Грамота. Литература и речь. Работа со школой: Сборник практических материалов для ДОУ к программе «Развитие» / Ред.-сост. О.Г. Жукова. - М.: АРКТИ, 2007.</w:t>
      </w:r>
    </w:p>
    <w:p w:rsidR="001473BE" w:rsidRPr="00432E87" w:rsidRDefault="001473BE" w:rsidP="00B44171">
      <w:pPr>
        <w:numPr>
          <w:ilvl w:val="0"/>
          <w:numId w:val="54"/>
        </w:numPr>
        <w:tabs>
          <w:tab w:val="left" w:pos="284"/>
          <w:tab w:val="left" w:pos="993"/>
        </w:tabs>
        <w:ind w:left="0" w:firstLine="426"/>
        <w:jc w:val="both"/>
        <w:rPr>
          <w:sz w:val="26"/>
          <w:szCs w:val="26"/>
        </w:rPr>
      </w:pPr>
      <w:r w:rsidRPr="00432E87">
        <w:rPr>
          <w:sz w:val="26"/>
          <w:szCs w:val="26"/>
        </w:rPr>
        <w:t>Гаврина С.Е., Кутявина Н.Л., Топоркова И.Г., Щербинина С.В. Развиваем руки - чтоб учиться и писать и красиво рисовать. Популярное пособие для родителей и педагогов. - Ярославль: Академия развития, 2000.</w:t>
      </w:r>
    </w:p>
    <w:p w:rsidR="001473BE" w:rsidRPr="00432E87" w:rsidRDefault="001473BE" w:rsidP="00B44171">
      <w:pPr>
        <w:numPr>
          <w:ilvl w:val="0"/>
          <w:numId w:val="54"/>
        </w:numPr>
        <w:tabs>
          <w:tab w:val="left" w:pos="284"/>
          <w:tab w:val="left" w:pos="993"/>
        </w:tabs>
        <w:ind w:left="0" w:firstLine="426"/>
        <w:jc w:val="both"/>
        <w:rPr>
          <w:sz w:val="26"/>
          <w:szCs w:val="26"/>
        </w:rPr>
      </w:pPr>
      <w:r w:rsidRPr="00432E87">
        <w:rPr>
          <w:sz w:val="26"/>
          <w:szCs w:val="26"/>
        </w:rPr>
        <w:t>Гризик Т. Познавательное развитие детей 4-5 лет. - М.: 1997.</w:t>
      </w:r>
    </w:p>
    <w:p w:rsidR="001473BE" w:rsidRPr="00432E87" w:rsidRDefault="001473BE" w:rsidP="00B44171">
      <w:pPr>
        <w:numPr>
          <w:ilvl w:val="0"/>
          <w:numId w:val="54"/>
        </w:numPr>
        <w:tabs>
          <w:tab w:val="left" w:pos="284"/>
          <w:tab w:val="left" w:pos="993"/>
        </w:tabs>
        <w:ind w:left="0" w:firstLine="426"/>
        <w:jc w:val="both"/>
        <w:rPr>
          <w:sz w:val="26"/>
          <w:szCs w:val="26"/>
        </w:rPr>
      </w:pPr>
      <w:r w:rsidRPr="00432E87">
        <w:rPr>
          <w:sz w:val="26"/>
          <w:szCs w:val="26"/>
        </w:rPr>
        <w:t>Крушельницкая О.И., Третьякова А.М. Путешествие слева направо: Альбом упражнений. - М., 2000.</w:t>
      </w:r>
    </w:p>
    <w:p w:rsidR="001473BE" w:rsidRPr="00432E87" w:rsidRDefault="001473BE" w:rsidP="00B44171">
      <w:pPr>
        <w:numPr>
          <w:ilvl w:val="0"/>
          <w:numId w:val="54"/>
        </w:numPr>
        <w:tabs>
          <w:tab w:val="left" w:pos="284"/>
          <w:tab w:val="left" w:pos="993"/>
        </w:tabs>
        <w:ind w:left="0" w:firstLine="426"/>
        <w:jc w:val="both"/>
        <w:rPr>
          <w:sz w:val="26"/>
          <w:szCs w:val="26"/>
        </w:rPr>
      </w:pPr>
      <w:r w:rsidRPr="00432E87">
        <w:rPr>
          <w:sz w:val="26"/>
          <w:szCs w:val="26"/>
        </w:rPr>
        <w:t>Логика. Математика. Конструирование и ИЗО: Сборник практических материалов для ДОУ к программе «Развитие» / Ред.-сост. О.Г. Жукова. - М.: АРКТИ, 2007.</w:t>
      </w:r>
    </w:p>
    <w:p w:rsidR="001473BE" w:rsidRPr="00432E87" w:rsidRDefault="001473BE" w:rsidP="00B44171">
      <w:pPr>
        <w:numPr>
          <w:ilvl w:val="0"/>
          <w:numId w:val="54"/>
        </w:numPr>
        <w:tabs>
          <w:tab w:val="left" w:pos="284"/>
          <w:tab w:val="left" w:pos="993"/>
        </w:tabs>
        <w:ind w:left="0" w:firstLine="426"/>
        <w:jc w:val="both"/>
        <w:rPr>
          <w:sz w:val="26"/>
          <w:szCs w:val="26"/>
        </w:rPr>
      </w:pPr>
      <w:r w:rsidRPr="00432E87">
        <w:rPr>
          <w:sz w:val="26"/>
          <w:szCs w:val="26"/>
        </w:rPr>
        <w:t>Образовательная работа в детском саду по программе «Развитие»: Методическое пособие для воспитателей дошкольных учреждений / Под ред. Дьяченко О.М., Холмовской В.В. - М., 2001.</w:t>
      </w:r>
    </w:p>
    <w:p w:rsidR="001473BE" w:rsidRPr="00432E87" w:rsidRDefault="001473BE" w:rsidP="00B44171">
      <w:pPr>
        <w:numPr>
          <w:ilvl w:val="0"/>
          <w:numId w:val="54"/>
        </w:numPr>
        <w:tabs>
          <w:tab w:val="left" w:pos="284"/>
          <w:tab w:val="left" w:pos="993"/>
        </w:tabs>
        <w:ind w:left="0" w:firstLine="426"/>
        <w:jc w:val="both"/>
        <w:rPr>
          <w:sz w:val="26"/>
          <w:szCs w:val="26"/>
        </w:rPr>
      </w:pPr>
      <w:r w:rsidRPr="00432E87">
        <w:rPr>
          <w:sz w:val="26"/>
          <w:szCs w:val="26"/>
        </w:rPr>
        <w:t>Предметная среда. Сенсорика. Экология: Сборник практических материалов для ДОУ к программе «Развитие» / Ред.-сост. О.Г. Жукова. - М.: АРКТИ, 2007.</w:t>
      </w:r>
    </w:p>
    <w:p w:rsidR="001473BE" w:rsidRPr="00432E87" w:rsidRDefault="001473BE" w:rsidP="00B44171">
      <w:pPr>
        <w:numPr>
          <w:ilvl w:val="0"/>
          <w:numId w:val="54"/>
        </w:numPr>
        <w:tabs>
          <w:tab w:val="left" w:pos="284"/>
          <w:tab w:val="left" w:pos="993"/>
        </w:tabs>
        <w:ind w:left="0" w:firstLine="426"/>
        <w:jc w:val="both"/>
        <w:rPr>
          <w:sz w:val="26"/>
          <w:szCs w:val="26"/>
        </w:rPr>
      </w:pPr>
      <w:r w:rsidRPr="00432E87">
        <w:rPr>
          <w:sz w:val="26"/>
          <w:szCs w:val="26"/>
        </w:rPr>
        <w:t>Планы занятий по программе «Развитие» для второй младшей группы детского сада. - М.: УЦ им Л.А. Венгера «Развитие», 2002.</w:t>
      </w:r>
    </w:p>
    <w:p w:rsidR="001473BE" w:rsidRPr="00432E87" w:rsidRDefault="001473BE" w:rsidP="00B44171">
      <w:pPr>
        <w:numPr>
          <w:ilvl w:val="0"/>
          <w:numId w:val="54"/>
        </w:numPr>
        <w:tabs>
          <w:tab w:val="left" w:pos="284"/>
          <w:tab w:val="left" w:pos="993"/>
        </w:tabs>
        <w:ind w:left="0" w:firstLine="426"/>
        <w:jc w:val="both"/>
        <w:rPr>
          <w:sz w:val="26"/>
          <w:szCs w:val="26"/>
        </w:rPr>
      </w:pPr>
      <w:r w:rsidRPr="00432E87">
        <w:rPr>
          <w:sz w:val="26"/>
          <w:szCs w:val="26"/>
        </w:rPr>
        <w:t>Планы занятий по программе «Развитие» для средней группы детского сада. - М.: УЦ им Л.А. Венгера «Развитие», 2002.</w:t>
      </w:r>
    </w:p>
    <w:p w:rsidR="001473BE" w:rsidRPr="00432E87" w:rsidRDefault="001473BE" w:rsidP="00B44171">
      <w:pPr>
        <w:numPr>
          <w:ilvl w:val="0"/>
          <w:numId w:val="54"/>
        </w:numPr>
        <w:tabs>
          <w:tab w:val="left" w:pos="284"/>
          <w:tab w:val="left" w:pos="993"/>
        </w:tabs>
        <w:ind w:left="0" w:firstLine="426"/>
        <w:jc w:val="both"/>
        <w:rPr>
          <w:sz w:val="26"/>
          <w:szCs w:val="26"/>
        </w:rPr>
      </w:pPr>
      <w:r w:rsidRPr="00432E87">
        <w:rPr>
          <w:sz w:val="26"/>
          <w:szCs w:val="26"/>
        </w:rPr>
        <w:t>Планы занятий по программе «Развитие» для старшей группы детского сада. - М.: УЦ им Л.А. Венгера «Развитие», 2002.</w:t>
      </w:r>
    </w:p>
    <w:p w:rsidR="001473BE" w:rsidRPr="00432E87" w:rsidRDefault="001473BE" w:rsidP="00B44171">
      <w:pPr>
        <w:numPr>
          <w:ilvl w:val="0"/>
          <w:numId w:val="54"/>
        </w:numPr>
        <w:tabs>
          <w:tab w:val="left" w:pos="284"/>
          <w:tab w:val="left" w:pos="993"/>
        </w:tabs>
        <w:ind w:left="0" w:firstLine="426"/>
        <w:jc w:val="both"/>
        <w:rPr>
          <w:sz w:val="26"/>
          <w:szCs w:val="26"/>
        </w:rPr>
      </w:pPr>
      <w:r w:rsidRPr="00432E87">
        <w:rPr>
          <w:sz w:val="26"/>
          <w:szCs w:val="26"/>
        </w:rPr>
        <w:lastRenderedPageBreak/>
        <w:t>Педагогическая диагностика по программе «Развитие». Рекомендации и материалы для работы с детьми младшего и среднего дошкольного возраста. - М., 2000.</w:t>
      </w:r>
    </w:p>
    <w:p w:rsidR="001473BE" w:rsidRPr="00432E87" w:rsidRDefault="001473BE" w:rsidP="00B44171">
      <w:pPr>
        <w:numPr>
          <w:ilvl w:val="0"/>
          <w:numId w:val="54"/>
        </w:numPr>
        <w:tabs>
          <w:tab w:val="left" w:pos="284"/>
          <w:tab w:val="left" w:pos="993"/>
        </w:tabs>
        <w:ind w:left="0" w:firstLine="426"/>
        <w:jc w:val="both"/>
        <w:rPr>
          <w:sz w:val="26"/>
          <w:szCs w:val="26"/>
        </w:rPr>
      </w:pPr>
      <w:r w:rsidRPr="00432E87">
        <w:rPr>
          <w:sz w:val="26"/>
          <w:szCs w:val="26"/>
        </w:rPr>
        <w:t>Планы занятий по программе «Развитие» для подготовительной к школе группы детского сада. - М.: УЦ им Л.А. Венгера «Развитие», 2002.</w:t>
      </w:r>
    </w:p>
    <w:p w:rsidR="001473BE" w:rsidRPr="00432E87" w:rsidRDefault="001473BE" w:rsidP="00B44171">
      <w:pPr>
        <w:numPr>
          <w:ilvl w:val="0"/>
          <w:numId w:val="54"/>
        </w:numPr>
        <w:tabs>
          <w:tab w:val="left" w:pos="284"/>
          <w:tab w:val="left" w:pos="993"/>
        </w:tabs>
        <w:ind w:left="0" w:firstLine="426"/>
        <w:jc w:val="both"/>
        <w:rPr>
          <w:sz w:val="26"/>
          <w:szCs w:val="26"/>
        </w:rPr>
      </w:pPr>
      <w:r w:rsidRPr="00432E87">
        <w:rPr>
          <w:sz w:val="26"/>
          <w:szCs w:val="26"/>
        </w:rPr>
        <w:t xml:space="preserve">Педагогическая диагностика по программе «Развитие». Рекомендации и материалы к проведению. / Старший дошкольный возраст. - М., 2000.Развитие: Программа нового поколения для дошкольных образовательных учреждений. </w:t>
      </w:r>
      <w:r w:rsidRPr="00432E87">
        <w:rPr>
          <w:iCs/>
          <w:sz w:val="26"/>
          <w:szCs w:val="26"/>
        </w:rPr>
        <w:t>Младшая группа.</w:t>
      </w:r>
      <w:r w:rsidRPr="00432E87">
        <w:rPr>
          <w:sz w:val="26"/>
          <w:szCs w:val="26"/>
        </w:rPr>
        <w:t xml:space="preserve"> / Под ред. Дьяченко О.М. - М., 2000.</w:t>
      </w:r>
    </w:p>
    <w:p w:rsidR="001473BE" w:rsidRPr="00432E87" w:rsidRDefault="001473BE" w:rsidP="00B44171">
      <w:pPr>
        <w:numPr>
          <w:ilvl w:val="0"/>
          <w:numId w:val="54"/>
        </w:numPr>
        <w:tabs>
          <w:tab w:val="left" w:pos="284"/>
          <w:tab w:val="left" w:pos="993"/>
        </w:tabs>
        <w:ind w:left="0" w:firstLine="426"/>
        <w:jc w:val="both"/>
        <w:rPr>
          <w:sz w:val="26"/>
          <w:szCs w:val="26"/>
        </w:rPr>
      </w:pPr>
      <w:r w:rsidRPr="00432E87">
        <w:rPr>
          <w:sz w:val="26"/>
          <w:szCs w:val="26"/>
        </w:rPr>
        <w:t>Парамонова Л.А. Теория и методика творческого конструирования в детском саду: Учебное пособие для студентов высших педагогических заведений. - М.: 2002.</w:t>
      </w:r>
    </w:p>
    <w:p w:rsidR="001473BE" w:rsidRPr="00432E87" w:rsidRDefault="001473BE" w:rsidP="00B44171">
      <w:pPr>
        <w:numPr>
          <w:ilvl w:val="0"/>
          <w:numId w:val="54"/>
        </w:numPr>
        <w:tabs>
          <w:tab w:val="left" w:pos="284"/>
          <w:tab w:val="left" w:pos="993"/>
        </w:tabs>
        <w:ind w:left="0" w:right="-108" w:firstLine="426"/>
        <w:jc w:val="both"/>
        <w:rPr>
          <w:sz w:val="26"/>
          <w:szCs w:val="26"/>
        </w:rPr>
      </w:pPr>
      <w:r w:rsidRPr="00432E87">
        <w:rPr>
          <w:sz w:val="26"/>
          <w:szCs w:val="26"/>
        </w:rPr>
        <w:t>Русский С. Учимся пространственной ориентации: Альбом упражнений. - М., 1999.</w:t>
      </w:r>
    </w:p>
    <w:p w:rsidR="001473BE" w:rsidRPr="00432E87" w:rsidRDefault="001473BE" w:rsidP="00B44171">
      <w:pPr>
        <w:numPr>
          <w:ilvl w:val="0"/>
          <w:numId w:val="54"/>
        </w:numPr>
        <w:tabs>
          <w:tab w:val="left" w:pos="284"/>
          <w:tab w:val="left" w:pos="993"/>
        </w:tabs>
        <w:ind w:left="0" w:firstLine="426"/>
        <w:jc w:val="both"/>
        <w:rPr>
          <w:sz w:val="26"/>
          <w:szCs w:val="26"/>
        </w:rPr>
      </w:pPr>
      <w:r w:rsidRPr="00432E87">
        <w:rPr>
          <w:sz w:val="26"/>
          <w:szCs w:val="26"/>
        </w:rPr>
        <w:t>Семенченко П. Энциклопедия интеллекта: 339 задач для развития ребенка. - М.: Олма-пресс, 1999.</w:t>
      </w:r>
    </w:p>
    <w:p w:rsidR="001473BE" w:rsidRPr="00432E87" w:rsidRDefault="001473BE" w:rsidP="00B44171">
      <w:pPr>
        <w:numPr>
          <w:ilvl w:val="0"/>
          <w:numId w:val="54"/>
        </w:numPr>
        <w:tabs>
          <w:tab w:val="left" w:pos="284"/>
          <w:tab w:val="left" w:pos="993"/>
        </w:tabs>
        <w:ind w:left="0" w:firstLine="426"/>
        <w:jc w:val="both"/>
        <w:rPr>
          <w:sz w:val="26"/>
          <w:szCs w:val="26"/>
        </w:rPr>
      </w:pPr>
      <w:r w:rsidRPr="00432E87">
        <w:rPr>
          <w:sz w:val="26"/>
          <w:szCs w:val="26"/>
        </w:rPr>
        <w:t>Светлова И. Повышаем интеллект и эрудицию. - М.: ЭКСМО-ПРЕСС, 2001.</w:t>
      </w:r>
    </w:p>
    <w:p w:rsidR="001473BE" w:rsidRPr="00432E87" w:rsidRDefault="001473BE" w:rsidP="00B44171">
      <w:pPr>
        <w:numPr>
          <w:ilvl w:val="0"/>
          <w:numId w:val="54"/>
        </w:numPr>
        <w:tabs>
          <w:tab w:val="left" w:pos="284"/>
          <w:tab w:val="left" w:pos="993"/>
        </w:tabs>
        <w:ind w:left="0" w:firstLine="426"/>
        <w:jc w:val="both"/>
        <w:rPr>
          <w:sz w:val="26"/>
          <w:szCs w:val="26"/>
        </w:rPr>
      </w:pPr>
      <w:r w:rsidRPr="00432E87">
        <w:rPr>
          <w:sz w:val="26"/>
          <w:szCs w:val="26"/>
        </w:rPr>
        <w:t>Усачев А. Считарь. Числа, счет, сложение. - М.: ОЛМА-Пресс, 1999.</w:t>
      </w:r>
    </w:p>
    <w:p w:rsidR="001473BE" w:rsidRPr="00432E87" w:rsidRDefault="001473BE" w:rsidP="00B44171">
      <w:pPr>
        <w:numPr>
          <w:ilvl w:val="0"/>
          <w:numId w:val="54"/>
        </w:numPr>
        <w:tabs>
          <w:tab w:val="left" w:pos="284"/>
          <w:tab w:val="left" w:pos="993"/>
        </w:tabs>
        <w:ind w:left="0" w:firstLine="426"/>
        <w:jc w:val="both"/>
        <w:rPr>
          <w:sz w:val="26"/>
          <w:szCs w:val="26"/>
        </w:rPr>
      </w:pPr>
      <w:r w:rsidRPr="00432E87">
        <w:rPr>
          <w:sz w:val="26"/>
          <w:szCs w:val="26"/>
        </w:rPr>
        <w:t>Узорова О., Нефедова Е. Большая книга загадок. - М.: Планета детства, 2001.</w:t>
      </w:r>
    </w:p>
    <w:p w:rsidR="001473BE" w:rsidRPr="00432E87" w:rsidRDefault="001473BE" w:rsidP="00B44171">
      <w:pPr>
        <w:numPr>
          <w:ilvl w:val="0"/>
          <w:numId w:val="54"/>
        </w:numPr>
        <w:tabs>
          <w:tab w:val="left" w:pos="284"/>
          <w:tab w:val="left" w:pos="993"/>
        </w:tabs>
        <w:ind w:left="0" w:firstLine="426"/>
        <w:jc w:val="both"/>
        <w:rPr>
          <w:sz w:val="26"/>
          <w:szCs w:val="26"/>
        </w:rPr>
      </w:pPr>
      <w:r w:rsidRPr="00432E87">
        <w:rPr>
          <w:sz w:val="26"/>
          <w:szCs w:val="26"/>
        </w:rPr>
        <w:t>Федосова Н.А. Я готовлюсь к письму. От рисунка к букве. Тетрадь 1. - М., 2000.</w:t>
      </w:r>
    </w:p>
    <w:p w:rsidR="001473BE" w:rsidRPr="00432E87" w:rsidRDefault="001473BE" w:rsidP="00B44171">
      <w:pPr>
        <w:numPr>
          <w:ilvl w:val="0"/>
          <w:numId w:val="54"/>
        </w:numPr>
        <w:tabs>
          <w:tab w:val="left" w:pos="284"/>
          <w:tab w:val="left" w:pos="993"/>
        </w:tabs>
        <w:ind w:left="0" w:firstLine="426"/>
        <w:jc w:val="both"/>
        <w:rPr>
          <w:sz w:val="26"/>
          <w:szCs w:val="26"/>
        </w:rPr>
      </w:pPr>
      <w:r w:rsidRPr="00432E87">
        <w:rPr>
          <w:sz w:val="26"/>
          <w:szCs w:val="26"/>
        </w:rPr>
        <w:t>Федосова Н.А. Я готовлюсь к письму. Мои первые буквы. Тетрадь 2. - М., 2000.Шорыгина Т.А. Какие месяцы в году? (знакомство с окружающим миром, развитие речи). - М., 2001.</w:t>
      </w:r>
    </w:p>
    <w:p w:rsidR="001473BE" w:rsidRPr="00432E87" w:rsidRDefault="001473BE" w:rsidP="00B44171">
      <w:pPr>
        <w:numPr>
          <w:ilvl w:val="0"/>
          <w:numId w:val="54"/>
        </w:numPr>
        <w:tabs>
          <w:tab w:val="left" w:pos="284"/>
          <w:tab w:val="left" w:pos="993"/>
        </w:tabs>
        <w:ind w:left="0" w:firstLine="426"/>
        <w:jc w:val="both"/>
        <w:rPr>
          <w:sz w:val="26"/>
          <w:szCs w:val="26"/>
        </w:rPr>
      </w:pPr>
      <w:r w:rsidRPr="00432E87">
        <w:rPr>
          <w:sz w:val="26"/>
          <w:szCs w:val="26"/>
        </w:rPr>
        <w:t xml:space="preserve">Что? Зачем? Почему? Большая книга вопросов и ответов / Пер. К. Мишиной, А. Зыковой. - М.: ЭКСМО, 2002. </w:t>
      </w:r>
    </w:p>
    <w:p w:rsidR="001473BE" w:rsidRPr="00432E87" w:rsidRDefault="001473BE" w:rsidP="00B44171">
      <w:pPr>
        <w:numPr>
          <w:ilvl w:val="0"/>
          <w:numId w:val="54"/>
        </w:numPr>
        <w:tabs>
          <w:tab w:val="left" w:pos="284"/>
          <w:tab w:val="left" w:pos="993"/>
        </w:tabs>
        <w:ind w:left="0" w:firstLine="426"/>
        <w:jc w:val="both"/>
        <w:rPr>
          <w:sz w:val="26"/>
          <w:szCs w:val="26"/>
        </w:rPr>
      </w:pPr>
      <w:r w:rsidRPr="00432E87">
        <w:rPr>
          <w:sz w:val="26"/>
          <w:szCs w:val="26"/>
        </w:rPr>
        <w:t>Чего на свете не бывает?: Занимательные игры для детей с 3 до 6 лет / Под ред. О.М. Дьяченко. - М.: Просвещение, 1991.</w:t>
      </w:r>
    </w:p>
    <w:p w:rsidR="001473BE" w:rsidRPr="00432E87" w:rsidRDefault="001473BE" w:rsidP="00B44171">
      <w:pPr>
        <w:tabs>
          <w:tab w:val="left" w:pos="993"/>
        </w:tabs>
        <w:ind w:firstLine="426"/>
        <w:jc w:val="both"/>
        <w:rPr>
          <w:b/>
          <w:i/>
          <w:sz w:val="26"/>
          <w:szCs w:val="26"/>
        </w:rPr>
      </w:pPr>
      <w:r w:rsidRPr="00432E87">
        <w:rPr>
          <w:sz w:val="26"/>
          <w:szCs w:val="26"/>
        </w:rPr>
        <w:t>Шорыгина Т.А. Насекомые, какие они? (знакомство с окружающим миром, развитие речи). - М., 2001.</w:t>
      </w:r>
    </w:p>
    <w:p w:rsidR="001473BE" w:rsidRPr="00065731" w:rsidRDefault="001473BE" w:rsidP="00B44171">
      <w:pPr>
        <w:tabs>
          <w:tab w:val="left" w:pos="284"/>
          <w:tab w:val="left" w:pos="993"/>
        </w:tabs>
        <w:ind w:firstLine="426"/>
        <w:jc w:val="both"/>
        <w:rPr>
          <w:sz w:val="26"/>
          <w:szCs w:val="26"/>
        </w:rPr>
      </w:pPr>
      <w:r w:rsidRPr="00065731">
        <w:rPr>
          <w:b/>
          <w:sz w:val="26"/>
          <w:szCs w:val="26"/>
        </w:rPr>
        <w:t>Речевое развитие</w:t>
      </w:r>
      <w:r w:rsidRPr="00065731">
        <w:rPr>
          <w:sz w:val="26"/>
          <w:szCs w:val="26"/>
        </w:rPr>
        <w:t xml:space="preserve"> </w:t>
      </w:r>
    </w:p>
    <w:p w:rsidR="001473BE" w:rsidRPr="00432E87" w:rsidRDefault="001473BE" w:rsidP="00B44171">
      <w:pPr>
        <w:numPr>
          <w:ilvl w:val="0"/>
          <w:numId w:val="55"/>
        </w:numPr>
        <w:tabs>
          <w:tab w:val="left" w:pos="284"/>
          <w:tab w:val="left" w:pos="993"/>
        </w:tabs>
        <w:ind w:left="0" w:firstLine="426"/>
        <w:jc w:val="both"/>
        <w:rPr>
          <w:sz w:val="26"/>
          <w:szCs w:val="26"/>
        </w:rPr>
      </w:pPr>
      <w:r w:rsidRPr="00432E87">
        <w:rPr>
          <w:sz w:val="26"/>
          <w:szCs w:val="26"/>
        </w:rPr>
        <w:t xml:space="preserve">Колесникова Е.В. Развитие звуковой культуры  речи у детей 3-4 лет. Сценарии учебно-игровых занятий. - М., 1999. </w:t>
      </w:r>
    </w:p>
    <w:p w:rsidR="001473BE" w:rsidRPr="00432E87" w:rsidRDefault="001473BE" w:rsidP="00B44171">
      <w:pPr>
        <w:numPr>
          <w:ilvl w:val="0"/>
          <w:numId w:val="55"/>
        </w:numPr>
        <w:tabs>
          <w:tab w:val="left" w:pos="284"/>
          <w:tab w:val="left" w:pos="993"/>
        </w:tabs>
        <w:ind w:left="0" w:firstLine="426"/>
        <w:jc w:val="both"/>
        <w:rPr>
          <w:sz w:val="26"/>
          <w:szCs w:val="26"/>
        </w:rPr>
      </w:pPr>
      <w:r w:rsidRPr="00432E87">
        <w:rPr>
          <w:sz w:val="26"/>
          <w:szCs w:val="26"/>
        </w:rPr>
        <w:t>Колесникова Е.В. Развитие фонематического слуха у детей 4-5 лет. Сценарии 32 учебно-игровых занятий. - М., 1999.</w:t>
      </w:r>
    </w:p>
    <w:p w:rsidR="001473BE" w:rsidRPr="00432E87" w:rsidRDefault="001473BE" w:rsidP="00B44171">
      <w:pPr>
        <w:numPr>
          <w:ilvl w:val="0"/>
          <w:numId w:val="55"/>
        </w:numPr>
        <w:tabs>
          <w:tab w:val="left" w:pos="284"/>
          <w:tab w:val="left" w:pos="993"/>
        </w:tabs>
        <w:ind w:left="0" w:firstLine="426"/>
        <w:jc w:val="both"/>
        <w:rPr>
          <w:sz w:val="26"/>
          <w:szCs w:val="26"/>
        </w:rPr>
      </w:pPr>
      <w:r w:rsidRPr="00432E87">
        <w:rPr>
          <w:sz w:val="26"/>
          <w:szCs w:val="26"/>
        </w:rPr>
        <w:t xml:space="preserve">Колесникова Е.В. Развитие звукобуквенного анализа у детей 5-6 лет. Сценарии учебно-практических занятий. - М., 2000. </w:t>
      </w:r>
    </w:p>
    <w:p w:rsidR="001473BE" w:rsidRPr="00432E87" w:rsidRDefault="001473BE" w:rsidP="00B44171">
      <w:pPr>
        <w:numPr>
          <w:ilvl w:val="0"/>
          <w:numId w:val="55"/>
        </w:numPr>
        <w:tabs>
          <w:tab w:val="left" w:pos="284"/>
          <w:tab w:val="left" w:pos="993"/>
        </w:tabs>
        <w:ind w:left="0" w:firstLine="426"/>
        <w:jc w:val="both"/>
        <w:rPr>
          <w:sz w:val="26"/>
          <w:szCs w:val="26"/>
        </w:rPr>
      </w:pPr>
      <w:r w:rsidRPr="00432E87">
        <w:rPr>
          <w:sz w:val="26"/>
          <w:szCs w:val="26"/>
        </w:rPr>
        <w:t>Колесникова Е.В. Программа «От звука к букве» (обучение грамоте детей дошкольного возраста). - М., 2003.</w:t>
      </w:r>
    </w:p>
    <w:p w:rsidR="001473BE" w:rsidRPr="00432E87" w:rsidRDefault="001473BE" w:rsidP="00B44171">
      <w:pPr>
        <w:numPr>
          <w:ilvl w:val="0"/>
          <w:numId w:val="49"/>
        </w:numPr>
        <w:tabs>
          <w:tab w:val="left" w:pos="284"/>
          <w:tab w:val="left" w:pos="993"/>
        </w:tabs>
        <w:ind w:left="0" w:firstLine="426"/>
        <w:jc w:val="both"/>
        <w:rPr>
          <w:sz w:val="26"/>
          <w:szCs w:val="26"/>
        </w:rPr>
      </w:pPr>
      <w:r w:rsidRPr="00432E87">
        <w:rPr>
          <w:sz w:val="26"/>
          <w:szCs w:val="26"/>
        </w:rPr>
        <w:t xml:space="preserve">Арушанова А.Г. Речь и речевое общение детей: Книга для воспитателей детского сада. - М.: Мозаика-Синтез, 1999. </w:t>
      </w:r>
    </w:p>
    <w:p w:rsidR="001473BE" w:rsidRPr="00432E87" w:rsidRDefault="001473BE" w:rsidP="00B44171">
      <w:pPr>
        <w:numPr>
          <w:ilvl w:val="0"/>
          <w:numId w:val="49"/>
        </w:numPr>
        <w:tabs>
          <w:tab w:val="left" w:pos="284"/>
          <w:tab w:val="left" w:pos="993"/>
        </w:tabs>
        <w:ind w:left="0" w:firstLine="426"/>
        <w:jc w:val="both"/>
        <w:rPr>
          <w:sz w:val="26"/>
          <w:szCs w:val="26"/>
        </w:rPr>
      </w:pPr>
      <w:r w:rsidRPr="00432E87">
        <w:rPr>
          <w:sz w:val="26"/>
          <w:szCs w:val="26"/>
        </w:rPr>
        <w:t xml:space="preserve">Бондаренко А.К. Дидактические игры в детском саду. - М.: Просвещение, 1985. </w:t>
      </w:r>
    </w:p>
    <w:p w:rsidR="001473BE" w:rsidRPr="00432E87" w:rsidRDefault="001473BE" w:rsidP="00B44171">
      <w:pPr>
        <w:numPr>
          <w:ilvl w:val="0"/>
          <w:numId w:val="49"/>
        </w:numPr>
        <w:tabs>
          <w:tab w:val="left" w:pos="284"/>
          <w:tab w:val="left" w:pos="993"/>
        </w:tabs>
        <w:ind w:left="0" w:firstLine="426"/>
        <w:jc w:val="both"/>
        <w:rPr>
          <w:sz w:val="26"/>
          <w:szCs w:val="26"/>
        </w:rPr>
      </w:pPr>
      <w:r w:rsidRPr="00432E87">
        <w:rPr>
          <w:sz w:val="26"/>
          <w:szCs w:val="26"/>
        </w:rPr>
        <w:t>Илларионова Ю.Г. Учите детей отгадывать загадки. - М.: Просвещение, 1985.</w:t>
      </w:r>
    </w:p>
    <w:p w:rsidR="001473BE" w:rsidRPr="00432E87" w:rsidRDefault="001473BE" w:rsidP="00B44171">
      <w:pPr>
        <w:numPr>
          <w:ilvl w:val="0"/>
          <w:numId w:val="49"/>
        </w:numPr>
        <w:tabs>
          <w:tab w:val="left" w:pos="284"/>
          <w:tab w:val="left" w:pos="993"/>
        </w:tabs>
        <w:ind w:left="0" w:firstLine="426"/>
        <w:jc w:val="both"/>
        <w:rPr>
          <w:sz w:val="26"/>
          <w:szCs w:val="26"/>
        </w:rPr>
      </w:pPr>
      <w:r w:rsidRPr="00432E87">
        <w:rPr>
          <w:sz w:val="26"/>
          <w:szCs w:val="26"/>
        </w:rPr>
        <w:t xml:space="preserve">Коноваленко С.В. Коммуникативные способности и социализация детей 5-9 лет. Комплекс коррекционно-развивающих занятий и психологических тренингов. Картинный материал (приложение). - М.: «Издательство Гном и Д», 2001. </w:t>
      </w:r>
    </w:p>
    <w:p w:rsidR="001473BE" w:rsidRPr="00432E87" w:rsidRDefault="001473BE" w:rsidP="00B44171">
      <w:pPr>
        <w:numPr>
          <w:ilvl w:val="0"/>
          <w:numId w:val="49"/>
        </w:numPr>
        <w:tabs>
          <w:tab w:val="left" w:pos="284"/>
          <w:tab w:val="left" w:pos="993"/>
        </w:tabs>
        <w:ind w:left="0" w:firstLine="426"/>
        <w:jc w:val="both"/>
        <w:rPr>
          <w:sz w:val="26"/>
          <w:szCs w:val="26"/>
        </w:rPr>
      </w:pPr>
      <w:r w:rsidRPr="00432E87">
        <w:rPr>
          <w:sz w:val="26"/>
          <w:szCs w:val="26"/>
        </w:rPr>
        <w:lastRenderedPageBreak/>
        <w:t>Максаков А.И. Воспитание звуковой культуры речи у детей дошкольного возраста. - М.: 1987.</w:t>
      </w:r>
    </w:p>
    <w:p w:rsidR="001473BE" w:rsidRPr="00432E87" w:rsidRDefault="001473BE" w:rsidP="00B44171">
      <w:pPr>
        <w:numPr>
          <w:ilvl w:val="0"/>
          <w:numId w:val="49"/>
        </w:numPr>
        <w:tabs>
          <w:tab w:val="left" w:pos="284"/>
          <w:tab w:val="left" w:pos="993"/>
        </w:tabs>
        <w:ind w:left="0" w:firstLine="426"/>
        <w:jc w:val="both"/>
        <w:rPr>
          <w:sz w:val="26"/>
          <w:szCs w:val="26"/>
        </w:rPr>
      </w:pPr>
      <w:r w:rsidRPr="00432E87">
        <w:rPr>
          <w:sz w:val="26"/>
          <w:szCs w:val="26"/>
        </w:rPr>
        <w:t>Максаков А.И., Тумакова Г.А. Учите, играя. - М.: Просвещение, 1983.</w:t>
      </w:r>
    </w:p>
    <w:p w:rsidR="001473BE" w:rsidRPr="00432E87" w:rsidRDefault="001473BE" w:rsidP="00B44171">
      <w:pPr>
        <w:numPr>
          <w:ilvl w:val="0"/>
          <w:numId w:val="49"/>
        </w:numPr>
        <w:tabs>
          <w:tab w:val="left" w:pos="284"/>
          <w:tab w:val="left" w:pos="993"/>
        </w:tabs>
        <w:ind w:left="0" w:firstLine="426"/>
        <w:jc w:val="both"/>
        <w:rPr>
          <w:sz w:val="26"/>
          <w:szCs w:val="26"/>
        </w:rPr>
      </w:pPr>
      <w:r w:rsidRPr="00432E87">
        <w:rPr>
          <w:sz w:val="26"/>
          <w:szCs w:val="26"/>
        </w:rPr>
        <w:t>Николаева С.О. Занятия по культуре поведения с дошкольниками и младшими школьниками: Литературный и музыкально-игровой материал: Учеб.-метод. пособие. - М.: Гуманит. изд. центр ВЛАДОС, 2001.</w:t>
      </w:r>
    </w:p>
    <w:p w:rsidR="001473BE" w:rsidRPr="00432E87" w:rsidRDefault="001473BE" w:rsidP="00B44171">
      <w:pPr>
        <w:numPr>
          <w:ilvl w:val="0"/>
          <w:numId w:val="49"/>
        </w:numPr>
        <w:tabs>
          <w:tab w:val="left" w:pos="284"/>
          <w:tab w:val="left" w:pos="993"/>
        </w:tabs>
        <w:ind w:left="0" w:firstLine="426"/>
        <w:jc w:val="both"/>
        <w:rPr>
          <w:sz w:val="26"/>
          <w:szCs w:val="26"/>
        </w:rPr>
      </w:pPr>
      <w:r w:rsidRPr="00432E87">
        <w:rPr>
          <w:sz w:val="26"/>
          <w:szCs w:val="26"/>
        </w:rPr>
        <w:t>Скажи по-другому / Речевые игры, упражнения, ситуации, сценарии / Под ред. О.С. Ушаковой. - Самара, 1994.</w:t>
      </w:r>
    </w:p>
    <w:p w:rsidR="001473BE" w:rsidRPr="00432E87" w:rsidRDefault="001473BE" w:rsidP="00B44171">
      <w:pPr>
        <w:numPr>
          <w:ilvl w:val="0"/>
          <w:numId w:val="49"/>
        </w:numPr>
        <w:tabs>
          <w:tab w:val="left" w:pos="284"/>
          <w:tab w:val="left" w:pos="993"/>
        </w:tabs>
        <w:ind w:left="0" w:firstLine="426"/>
        <w:jc w:val="both"/>
        <w:rPr>
          <w:sz w:val="26"/>
          <w:szCs w:val="26"/>
        </w:rPr>
      </w:pPr>
      <w:r w:rsidRPr="00432E87">
        <w:rPr>
          <w:sz w:val="26"/>
          <w:szCs w:val="26"/>
        </w:rPr>
        <w:t>Тумакова Г.А. Ознакомление дошкольников со звучащим словом. - М.: Просвещение, 1991.</w:t>
      </w:r>
    </w:p>
    <w:p w:rsidR="001473BE" w:rsidRPr="00432E87" w:rsidRDefault="001473BE" w:rsidP="00B44171">
      <w:pPr>
        <w:numPr>
          <w:ilvl w:val="0"/>
          <w:numId w:val="56"/>
        </w:numPr>
        <w:tabs>
          <w:tab w:val="left" w:pos="317"/>
          <w:tab w:val="left" w:pos="993"/>
        </w:tabs>
        <w:ind w:left="0" w:firstLine="426"/>
        <w:jc w:val="both"/>
        <w:rPr>
          <w:sz w:val="26"/>
          <w:szCs w:val="26"/>
        </w:rPr>
      </w:pPr>
      <w:r w:rsidRPr="00432E87">
        <w:rPr>
          <w:bCs/>
          <w:iCs/>
          <w:sz w:val="26"/>
          <w:szCs w:val="26"/>
        </w:rPr>
        <w:t>Уроки этикета / С.А. Насонкина. - СПб.: Акцидент, 1996</w:t>
      </w:r>
      <w:r w:rsidRPr="00432E87">
        <w:rPr>
          <w:sz w:val="26"/>
          <w:szCs w:val="26"/>
        </w:rPr>
        <w:t>.</w:t>
      </w:r>
    </w:p>
    <w:p w:rsidR="001473BE" w:rsidRPr="00432E87" w:rsidRDefault="001473BE" w:rsidP="00B44171">
      <w:pPr>
        <w:numPr>
          <w:ilvl w:val="0"/>
          <w:numId w:val="49"/>
        </w:numPr>
        <w:tabs>
          <w:tab w:val="left" w:pos="284"/>
          <w:tab w:val="left" w:pos="993"/>
        </w:tabs>
        <w:ind w:left="0" w:firstLine="426"/>
        <w:jc w:val="both"/>
        <w:rPr>
          <w:sz w:val="26"/>
          <w:szCs w:val="26"/>
        </w:rPr>
      </w:pPr>
      <w:r w:rsidRPr="00432E87">
        <w:rPr>
          <w:sz w:val="26"/>
          <w:szCs w:val="26"/>
        </w:rPr>
        <w:t>Учимся общаться с ребенком: Руководство для воспитателя дет. сада / В.А. Петровский, А.М. Виноградова, Л.М. Кларина и др. - М.: Просвещение, 1993.</w:t>
      </w:r>
    </w:p>
    <w:p w:rsidR="001473BE" w:rsidRPr="00432E87" w:rsidRDefault="001473BE" w:rsidP="00B44171">
      <w:pPr>
        <w:numPr>
          <w:ilvl w:val="0"/>
          <w:numId w:val="49"/>
        </w:numPr>
        <w:tabs>
          <w:tab w:val="left" w:pos="284"/>
          <w:tab w:val="left" w:pos="993"/>
        </w:tabs>
        <w:ind w:left="0" w:firstLine="426"/>
        <w:jc w:val="both"/>
        <w:rPr>
          <w:sz w:val="26"/>
          <w:szCs w:val="26"/>
        </w:rPr>
      </w:pPr>
      <w:r w:rsidRPr="00432E87">
        <w:rPr>
          <w:sz w:val="26"/>
          <w:szCs w:val="26"/>
        </w:rPr>
        <w:t>Л.П.Савина «Пальчиковая гимнастика для развития речи дошкольников»;</w:t>
      </w:r>
    </w:p>
    <w:p w:rsidR="001473BE" w:rsidRPr="00432E87" w:rsidRDefault="001473BE" w:rsidP="00B44171">
      <w:pPr>
        <w:numPr>
          <w:ilvl w:val="0"/>
          <w:numId w:val="49"/>
        </w:numPr>
        <w:tabs>
          <w:tab w:val="left" w:pos="284"/>
          <w:tab w:val="left" w:pos="993"/>
        </w:tabs>
        <w:ind w:left="0" w:firstLine="426"/>
        <w:jc w:val="both"/>
        <w:rPr>
          <w:sz w:val="26"/>
          <w:szCs w:val="26"/>
        </w:rPr>
      </w:pPr>
      <w:r w:rsidRPr="00432E87">
        <w:rPr>
          <w:sz w:val="26"/>
          <w:szCs w:val="26"/>
        </w:rPr>
        <w:t>А.А.Уманская «Точечный массаж»;</w:t>
      </w:r>
    </w:p>
    <w:p w:rsidR="001473BE" w:rsidRPr="00432E87" w:rsidRDefault="001473BE" w:rsidP="00B44171">
      <w:pPr>
        <w:numPr>
          <w:ilvl w:val="0"/>
          <w:numId w:val="49"/>
        </w:numPr>
        <w:tabs>
          <w:tab w:val="left" w:pos="284"/>
          <w:tab w:val="left" w:pos="993"/>
        </w:tabs>
        <w:ind w:left="0" w:firstLine="426"/>
        <w:jc w:val="both"/>
        <w:rPr>
          <w:sz w:val="26"/>
          <w:szCs w:val="26"/>
        </w:rPr>
      </w:pPr>
      <w:r w:rsidRPr="00432E87">
        <w:rPr>
          <w:sz w:val="26"/>
          <w:szCs w:val="26"/>
        </w:rPr>
        <w:t>В.Т. Кудрявцев «Гимнастика маленьких волшебников»;</w:t>
      </w:r>
    </w:p>
    <w:p w:rsidR="001473BE" w:rsidRPr="00432E87" w:rsidRDefault="001473BE" w:rsidP="00B44171">
      <w:pPr>
        <w:numPr>
          <w:ilvl w:val="0"/>
          <w:numId w:val="49"/>
        </w:numPr>
        <w:tabs>
          <w:tab w:val="left" w:pos="284"/>
          <w:tab w:val="left" w:pos="993"/>
        </w:tabs>
        <w:ind w:left="0" w:firstLine="426"/>
        <w:jc w:val="both"/>
        <w:rPr>
          <w:sz w:val="26"/>
          <w:szCs w:val="26"/>
        </w:rPr>
      </w:pPr>
      <w:r w:rsidRPr="00432E87">
        <w:rPr>
          <w:sz w:val="26"/>
          <w:szCs w:val="26"/>
        </w:rPr>
        <w:t>М.И. Чистякова «Мимические разминки»;</w:t>
      </w:r>
    </w:p>
    <w:p w:rsidR="001473BE" w:rsidRPr="00432E87" w:rsidRDefault="001473BE" w:rsidP="00B44171">
      <w:pPr>
        <w:numPr>
          <w:ilvl w:val="0"/>
          <w:numId w:val="49"/>
        </w:numPr>
        <w:tabs>
          <w:tab w:val="left" w:pos="284"/>
          <w:tab w:val="left" w:pos="993"/>
        </w:tabs>
        <w:ind w:left="0" w:firstLine="426"/>
        <w:jc w:val="both"/>
        <w:rPr>
          <w:sz w:val="26"/>
          <w:szCs w:val="26"/>
        </w:rPr>
      </w:pPr>
      <w:r w:rsidRPr="00432E87">
        <w:rPr>
          <w:sz w:val="26"/>
          <w:szCs w:val="26"/>
        </w:rPr>
        <w:t>В.Т. Кудрявцев«Дыхательные и звуковые упражнения»;</w:t>
      </w:r>
    </w:p>
    <w:p w:rsidR="001473BE" w:rsidRPr="00432E87" w:rsidRDefault="001473BE" w:rsidP="00B44171">
      <w:pPr>
        <w:numPr>
          <w:ilvl w:val="0"/>
          <w:numId w:val="49"/>
        </w:numPr>
        <w:tabs>
          <w:tab w:val="left" w:pos="284"/>
          <w:tab w:val="left" w:pos="993"/>
        </w:tabs>
        <w:ind w:left="0" w:firstLine="426"/>
        <w:jc w:val="both"/>
        <w:rPr>
          <w:sz w:val="26"/>
          <w:szCs w:val="26"/>
        </w:rPr>
      </w:pPr>
      <w:r w:rsidRPr="00432E87">
        <w:rPr>
          <w:sz w:val="26"/>
          <w:szCs w:val="26"/>
        </w:rPr>
        <w:t xml:space="preserve">О.А. Шелопухина «Пальчиковая гимнастика» </w:t>
      </w:r>
    </w:p>
    <w:p w:rsidR="001473BE" w:rsidRPr="00432E87" w:rsidRDefault="001473BE" w:rsidP="00B44171">
      <w:pPr>
        <w:numPr>
          <w:ilvl w:val="0"/>
          <w:numId w:val="55"/>
        </w:numPr>
        <w:tabs>
          <w:tab w:val="left" w:pos="284"/>
          <w:tab w:val="left" w:pos="993"/>
        </w:tabs>
        <w:ind w:left="0" w:firstLine="426"/>
        <w:jc w:val="both"/>
        <w:rPr>
          <w:sz w:val="26"/>
          <w:szCs w:val="26"/>
        </w:rPr>
      </w:pPr>
      <w:r w:rsidRPr="00432E87">
        <w:rPr>
          <w:sz w:val="26"/>
          <w:szCs w:val="26"/>
        </w:rPr>
        <w:t>И. Светлова «Пальчиковые игры»</w:t>
      </w:r>
    </w:p>
    <w:p w:rsidR="001473BE" w:rsidRPr="00432E87" w:rsidRDefault="001473BE" w:rsidP="00B44171">
      <w:pPr>
        <w:tabs>
          <w:tab w:val="left" w:pos="993"/>
        </w:tabs>
        <w:ind w:firstLine="426"/>
        <w:jc w:val="both"/>
        <w:rPr>
          <w:b/>
          <w:i/>
          <w:sz w:val="26"/>
          <w:szCs w:val="26"/>
        </w:rPr>
      </w:pPr>
      <w:r w:rsidRPr="00432E87">
        <w:rPr>
          <w:b/>
          <w:i/>
          <w:sz w:val="26"/>
          <w:szCs w:val="26"/>
        </w:rPr>
        <w:t>Художественно-эстетическое развитие.</w:t>
      </w:r>
    </w:p>
    <w:p w:rsidR="001473BE" w:rsidRPr="00432E87" w:rsidRDefault="001473BE" w:rsidP="00B44171">
      <w:pPr>
        <w:numPr>
          <w:ilvl w:val="0"/>
          <w:numId w:val="57"/>
        </w:numPr>
        <w:tabs>
          <w:tab w:val="left" w:pos="175"/>
          <w:tab w:val="left" w:pos="993"/>
        </w:tabs>
        <w:ind w:left="0" w:right="-108" w:firstLine="426"/>
        <w:jc w:val="both"/>
        <w:rPr>
          <w:color w:val="FF0000"/>
          <w:sz w:val="26"/>
          <w:szCs w:val="26"/>
        </w:rPr>
      </w:pPr>
      <w:r w:rsidRPr="00432E87">
        <w:rPr>
          <w:sz w:val="26"/>
          <w:szCs w:val="26"/>
        </w:rPr>
        <w:t>Брофман В. Архитектурная школа папы Карло. - М.: ООО «Линка-пресс», 2001.</w:t>
      </w:r>
    </w:p>
    <w:p w:rsidR="001473BE" w:rsidRPr="00432E87" w:rsidRDefault="001473BE" w:rsidP="00B44171">
      <w:pPr>
        <w:numPr>
          <w:ilvl w:val="0"/>
          <w:numId w:val="57"/>
        </w:numPr>
        <w:tabs>
          <w:tab w:val="left" w:pos="175"/>
          <w:tab w:val="left" w:pos="993"/>
        </w:tabs>
        <w:ind w:left="0" w:right="-108" w:firstLine="426"/>
        <w:jc w:val="both"/>
        <w:rPr>
          <w:color w:val="FF0000"/>
          <w:sz w:val="26"/>
          <w:szCs w:val="26"/>
        </w:rPr>
      </w:pPr>
      <w:r w:rsidRPr="00432E87">
        <w:rPr>
          <w:sz w:val="26"/>
          <w:szCs w:val="26"/>
        </w:rPr>
        <w:t>ИЗОдеятельность. Программа и планы занятий к программе «Развитие». - М.: УЦ им Л.А. Венгера «Развитие», 2004.</w:t>
      </w:r>
    </w:p>
    <w:p w:rsidR="001473BE" w:rsidRPr="00432E87" w:rsidRDefault="001473BE" w:rsidP="00B44171">
      <w:pPr>
        <w:numPr>
          <w:ilvl w:val="0"/>
          <w:numId w:val="57"/>
        </w:numPr>
        <w:tabs>
          <w:tab w:val="left" w:pos="175"/>
          <w:tab w:val="left" w:pos="993"/>
        </w:tabs>
        <w:ind w:left="0" w:right="-108" w:firstLine="426"/>
        <w:jc w:val="both"/>
        <w:rPr>
          <w:color w:val="FF0000"/>
          <w:sz w:val="26"/>
          <w:szCs w:val="26"/>
        </w:rPr>
      </w:pPr>
      <w:r w:rsidRPr="00432E87">
        <w:rPr>
          <w:sz w:val="26"/>
          <w:szCs w:val="26"/>
        </w:rPr>
        <w:t>Парамонова Л. Детское творческое конструирование. - М.: Карапуз, 1999.</w:t>
      </w:r>
    </w:p>
    <w:p w:rsidR="001473BE" w:rsidRPr="00432E87" w:rsidRDefault="001473BE" w:rsidP="00B44171">
      <w:pPr>
        <w:numPr>
          <w:ilvl w:val="0"/>
          <w:numId w:val="55"/>
        </w:numPr>
        <w:tabs>
          <w:tab w:val="left" w:pos="175"/>
          <w:tab w:val="left" w:pos="993"/>
        </w:tabs>
        <w:ind w:left="0" w:right="-108" w:firstLine="426"/>
        <w:jc w:val="both"/>
        <w:rPr>
          <w:sz w:val="26"/>
          <w:szCs w:val="26"/>
        </w:rPr>
      </w:pPr>
      <w:r w:rsidRPr="00432E87">
        <w:rPr>
          <w:sz w:val="26"/>
          <w:szCs w:val="26"/>
        </w:rPr>
        <w:t>Колесникова Е.В., Телышева Е.П. Развитие интереса и способностей к чтению у детей 6-7 лет. - М., 2000.</w:t>
      </w:r>
    </w:p>
    <w:p w:rsidR="001473BE" w:rsidRPr="00432E87" w:rsidRDefault="001473BE" w:rsidP="00B44171">
      <w:pPr>
        <w:pStyle w:val="a5"/>
        <w:numPr>
          <w:ilvl w:val="0"/>
          <w:numId w:val="59"/>
        </w:numPr>
        <w:tabs>
          <w:tab w:val="left" w:pos="175"/>
          <w:tab w:val="left" w:pos="993"/>
        </w:tabs>
        <w:spacing w:after="0" w:line="240" w:lineRule="auto"/>
        <w:ind w:left="0" w:right="-108" w:firstLine="426"/>
        <w:contextualSpacing w:val="0"/>
        <w:jc w:val="both"/>
        <w:rPr>
          <w:rFonts w:ascii="Times New Roman" w:hAnsi="Times New Roman"/>
          <w:color w:val="000000"/>
          <w:sz w:val="26"/>
          <w:szCs w:val="26"/>
        </w:rPr>
      </w:pPr>
      <w:r w:rsidRPr="00432E87">
        <w:rPr>
          <w:rFonts w:ascii="Times New Roman" w:hAnsi="Times New Roman"/>
          <w:color w:val="000000"/>
          <w:sz w:val="26"/>
          <w:szCs w:val="26"/>
        </w:rPr>
        <w:t xml:space="preserve">Боронина Е.Г. Оберег. Программа комплексного изучения музыкального фольклора в детском саду. - М.: Владос, 1999. </w:t>
      </w:r>
    </w:p>
    <w:p w:rsidR="001473BE" w:rsidRPr="00432E87" w:rsidRDefault="001473BE" w:rsidP="00B44171">
      <w:pPr>
        <w:numPr>
          <w:ilvl w:val="0"/>
          <w:numId w:val="58"/>
        </w:numPr>
        <w:tabs>
          <w:tab w:val="left" w:pos="175"/>
          <w:tab w:val="left" w:pos="993"/>
        </w:tabs>
        <w:ind w:left="0" w:right="-108" w:firstLine="426"/>
        <w:jc w:val="both"/>
        <w:rPr>
          <w:sz w:val="26"/>
          <w:szCs w:val="26"/>
        </w:rPr>
      </w:pPr>
      <w:r w:rsidRPr="00432E87">
        <w:rPr>
          <w:sz w:val="26"/>
          <w:szCs w:val="26"/>
        </w:rPr>
        <w:t>Буренина А.И. Ритмическая мозаика: Программа по ритмопластике. - СПб, 2000.</w:t>
      </w:r>
    </w:p>
    <w:p w:rsidR="001473BE" w:rsidRPr="00432E87" w:rsidRDefault="001473BE" w:rsidP="00B44171">
      <w:pPr>
        <w:pStyle w:val="a5"/>
        <w:numPr>
          <w:ilvl w:val="0"/>
          <w:numId w:val="59"/>
        </w:numPr>
        <w:tabs>
          <w:tab w:val="left" w:pos="175"/>
          <w:tab w:val="left" w:pos="993"/>
        </w:tabs>
        <w:spacing w:after="0" w:line="240" w:lineRule="auto"/>
        <w:ind w:left="0" w:right="-108" w:firstLine="426"/>
        <w:contextualSpacing w:val="0"/>
        <w:jc w:val="both"/>
        <w:rPr>
          <w:rFonts w:ascii="Times New Roman" w:hAnsi="Times New Roman"/>
          <w:color w:val="000000"/>
          <w:sz w:val="26"/>
          <w:szCs w:val="26"/>
        </w:rPr>
      </w:pPr>
      <w:r w:rsidRPr="00432E87">
        <w:rPr>
          <w:rFonts w:ascii="Times New Roman" w:hAnsi="Times New Roman"/>
          <w:color w:val="000000"/>
          <w:sz w:val="26"/>
          <w:szCs w:val="26"/>
        </w:rPr>
        <w:t xml:space="preserve">Зацепина М.Б. Музыкальное воспитание в детском саду: Программа и методическое пособие. - М.: Мозаика-Синтез, 2006. </w:t>
      </w:r>
    </w:p>
    <w:p w:rsidR="001473BE" w:rsidRPr="00432E87" w:rsidRDefault="001473BE" w:rsidP="00B44171">
      <w:pPr>
        <w:pStyle w:val="a5"/>
        <w:numPr>
          <w:ilvl w:val="0"/>
          <w:numId w:val="59"/>
        </w:numPr>
        <w:tabs>
          <w:tab w:val="left" w:pos="175"/>
          <w:tab w:val="left" w:pos="993"/>
        </w:tabs>
        <w:spacing w:after="0" w:line="240" w:lineRule="auto"/>
        <w:ind w:left="0" w:right="-108" w:firstLine="426"/>
        <w:contextualSpacing w:val="0"/>
        <w:jc w:val="both"/>
        <w:rPr>
          <w:rFonts w:ascii="Times New Roman" w:hAnsi="Times New Roman"/>
          <w:color w:val="000000"/>
          <w:sz w:val="26"/>
          <w:szCs w:val="26"/>
        </w:rPr>
      </w:pPr>
      <w:r w:rsidRPr="00432E87">
        <w:rPr>
          <w:rFonts w:ascii="Times New Roman" w:hAnsi="Times New Roman"/>
          <w:color w:val="000000"/>
          <w:sz w:val="26"/>
          <w:szCs w:val="26"/>
        </w:rPr>
        <w:t xml:space="preserve">Камертон: программа музыкального образования детей раннего и дошкольного возраста / Э.П. Костина. - 2-е изд. - М.:Просвещение, 2004.  </w:t>
      </w:r>
    </w:p>
    <w:p w:rsidR="001473BE" w:rsidRPr="00432E87" w:rsidRDefault="001473BE" w:rsidP="00B44171">
      <w:pPr>
        <w:pStyle w:val="a5"/>
        <w:numPr>
          <w:ilvl w:val="0"/>
          <w:numId w:val="59"/>
        </w:numPr>
        <w:tabs>
          <w:tab w:val="left" w:pos="175"/>
          <w:tab w:val="left" w:pos="993"/>
        </w:tabs>
        <w:spacing w:after="0" w:line="240" w:lineRule="auto"/>
        <w:ind w:left="0" w:right="-108" w:firstLine="426"/>
        <w:contextualSpacing w:val="0"/>
        <w:jc w:val="both"/>
        <w:rPr>
          <w:rFonts w:ascii="Times New Roman" w:hAnsi="Times New Roman"/>
          <w:color w:val="000000"/>
          <w:sz w:val="26"/>
          <w:szCs w:val="26"/>
        </w:rPr>
      </w:pPr>
      <w:r w:rsidRPr="00432E87">
        <w:rPr>
          <w:rFonts w:ascii="Times New Roman" w:hAnsi="Times New Roman"/>
          <w:color w:val="000000"/>
          <w:sz w:val="26"/>
          <w:szCs w:val="26"/>
        </w:rPr>
        <w:t xml:space="preserve">Каплунова И., Новоскольцева И. Праздник каждый день. Программа музыкального воспитания детей дошкольного возраста «Ладушки», младшая группа. - СПб.: Изд-во «Композитор», 1999. </w:t>
      </w:r>
    </w:p>
    <w:p w:rsidR="001473BE" w:rsidRPr="00432E87" w:rsidRDefault="001473BE" w:rsidP="00B44171">
      <w:pPr>
        <w:pStyle w:val="a5"/>
        <w:numPr>
          <w:ilvl w:val="0"/>
          <w:numId w:val="59"/>
        </w:numPr>
        <w:tabs>
          <w:tab w:val="left" w:pos="175"/>
          <w:tab w:val="left" w:pos="993"/>
        </w:tabs>
        <w:spacing w:after="0" w:line="240" w:lineRule="auto"/>
        <w:ind w:left="0" w:right="-108" w:firstLine="426"/>
        <w:contextualSpacing w:val="0"/>
        <w:jc w:val="both"/>
        <w:rPr>
          <w:rFonts w:ascii="Times New Roman" w:hAnsi="Times New Roman"/>
          <w:color w:val="000000"/>
          <w:sz w:val="26"/>
          <w:szCs w:val="26"/>
        </w:rPr>
      </w:pPr>
      <w:r w:rsidRPr="00432E87">
        <w:rPr>
          <w:rFonts w:ascii="Times New Roman" w:hAnsi="Times New Roman"/>
          <w:color w:val="000000"/>
          <w:sz w:val="26"/>
          <w:szCs w:val="26"/>
        </w:rPr>
        <w:t xml:space="preserve">Красота. Радость. Творчество. Программа / Сост. Комарова Т.С., Антонова А.В., Зацепина М.Б., - Испр. и доп. - М., 2002. </w:t>
      </w:r>
    </w:p>
    <w:p w:rsidR="001473BE" w:rsidRPr="00432E87" w:rsidRDefault="001473BE" w:rsidP="00B44171">
      <w:pPr>
        <w:pStyle w:val="a5"/>
        <w:numPr>
          <w:ilvl w:val="0"/>
          <w:numId w:val="59"/>
        </w:numPr>
        <w:tabs>
          <w:tab w:val="left" w:pos="175"/>
          <w:tab w:val="left" w:pos="993"/>
        </w:tabs>
        <w:spacing w:after="0" w:line="240" w:lineRule="auto"/>
        <w:ind w:left="0" w:right="-108" w:firstLine="426"/>
        <w:contextualSpacing w:val="0"/>
        <w:jc w:val="both"/>
        <w:rPr>
          <w:rFonts w:ascii="Times New Roman" w:hAnsi="Times New Roman"/>
          <w:color w:val="000000"/>
          <w:sz w:val="26"/>
          <w:szCs w:val="26"/>
        </w:rPr>
      </w:pPr>
      <w:r w:rsidRPr="00432E87">
        <w:rPr>
          <w:rFonts w:ascii="Times New Roman" w:hAnsi="Times New Roman"/>
          <w:color w:val="000000"/>
          <w:sz w:val="26"/>
          <w:szCs w:val="26"/>
        </w:rPr>
        <w:t xml:space="preserve">Куцакова Л.В., Мерзлякова С. И. Воспитание ребенка-дошкольника: развитого, образованного, самостоятельного, инициативного, неповторимого, культурного, активно-творческого: / Музыка и музыкальная деятельность. / В мире прекрасного: Програм.-метод. пособие. - М.: ВЛАДОС, 2004.  </w:t>
      </w:r>
    </w:p>
    <w:p w:rsidR="001473BE" w:rsidRPr="00432E87" w:rsidRDefault="001473BE" w:rsidP="00B44171">
      <w:pPr>
        <w:pStyle w:val="a5"/>
        <w:numPr>
          <w:ilvl w:val="0"/>
          <w:numId w:val="59"/>
        </w:numPr>
        <w:tabs>
          <w:tab w:val="left" w:pos="175"/>
          <w:tab w:val="left" w:pos="993"/>
        </w:tabs>
        <w:spacing w:after="0" w:line="240" w:lineRule="auto"/>
        <w:ind w:left="0" w:right="-108" w:firstLine="426"/>
        <w:contextualSpacing w:val="0"/>
        <w:jc w:val="both"/>
        <w:rPr>
          <w:rFonts w:ascii="Times New Roman" w:hAnsi="Times New Roman"/>
          <w:color w:val="000000"/>
          <w:sz w:val="26"/>
          <w:szCs w:val="26"/>
        </w:rPr>
      </w:pPr>
      <w:r w:rsidRPr="00432E87">
        <w:rPr>
          <w:rFonts w:ascii="Times New Roman" w:hAnsi="Times New Roman"/>
          <w:color w:val="000000"/>
          <w:sz w:val="26"/>
          <w:szCs w:val="26"/>
        </w:rPr>
        <w:lastRenderedPageBreak/>
        <w:t xml:space="preserve">Ладушки / И. Каплунова, И. Новооскольцева // Праздник каждый день. Программа музыкального воспитания детей. - СПб.: Композитор, 1999. </w:t>
      </w:r>
    </w:p>
    <w:p w:rsidR="001473BE" w:rsidRPr="00432E87" w:rsidRDefault="001473BE" w:rsidP="00B44171">
      <w:pPr>
        <w:pStyle w:val="a5"/>
        <w:numPr>
          <w:ilvl w:val="0"/>
          <w:numId w:val="59"/>
        </w:numPr>
        <w:tabs>
          <w:tab w:val="left" w:pos="175"/>
          <w:tab w:val="left" w:pos="993"/>
        </w:tabs>
        <w:spacing w:after="0" w:line="240" w:lineRule="auto"/>
        <w:ind w:left="0" w:right="-108" w:firstLine="426"/>
        <w:contextualSpacing w:val="0"/>
        <w:jc w:val="both"/>
        <w:rPr>
          <w:rFonts w:ascii="Times New Roman" w:hAnsi="Times New Roman"/>
          <w:color w:val="000000"/>
          <w:sz w:val="26"/>
          <w:szCs w:val="26"/>
        </w:rPr>
      </w:pPr>
      <w:r w:rsidRPr="00432E87">
        <w:rPr>
          <w:rFonts w:ascii="Times New Roman" w:hAnsi="Times New Roman"/>
          <w:color w:val="000000"/>
          <w:sz w:val="26"/>
          <w:szCs w:val="26"/>
        </w:rPr>
        <w:t xml:space="preserve">Матяшина А.А. Путешествие в страну «хореография: Программа развития творческих способностей детей средствами хореографического искусства. - М.: «Владос», 1999. </w:t>
      </w:r>
    </w:p>
    <w:p w:rsidR="001473BE" w:rsidRPr="00432E87" w:rsidRDefault="001473BE" w:rsidP="00B44171">
      <w:pPr>
        <w:pStyle w:val="a5"/>
        <w:numPr>
          <w:ilvl w:val="0"/>
          <w:numId w:val="59"/>
        </w:numPr>
        <w:tabs>
          <w:tab w:val="left" w:pos="175"/>
          <w:tab w:val="left" w:pos="993"/>
        </w:tabs>
        <w:spacing w:after="0" w:line="240" w:lineRule="auto"/>
        <w:ind w:left="0" w:right="-108" w:firstLine="426"/>
        <w:contextualSpacing w:val="0"/>
        <w:jc w:val="both"/>
        <w:rPr>
          <w:rFonts w:ascii="Times New Roman" w:hAnsi="Times New Roman"/>
          <w:color w:val="000000"/>
          <w:sz w:val="26"/>
          <w:szCs w:val="26"/>
        </w:rPr>
      </w:pPr>
      <w:r w:rsidRPr="00432E87">
        <w:rPr>
          <w:rFonts w:ascii="Times New Roman" w:hAnsi="Times New Roman"/>
          <w:color w:val="000000"/>
          <w:sz w:val="26"/>
          <w:szCs w:val="26"/>
        </w:rPr>
        <w:t xml:space="preserve">Радынова О.П. Музыкальные шедевры. Авторская программа и методические рекомендации. - М.: «Издательство ГНОМ и Д», 2000. </w:t>
      </w:r>
    </w:p>
    <w:p w:rsidR="001473BE" w:rsidRPr="00432E87" w:rsidRDefault="001473BE" w:rsidP="00B44171">
      <w:pPr>
        <w:pStyle w:val="a5"/>
        <w:numPr>
          <w:ilvl w:val="0"/>
          <w:numId w:val="59"/>
        </w:numPr>
        <w:tabs>
          <w:tab w:val="left" w:pos="175"/>
          <w:tab w:val="left" w:pos="993"/>
        </w:tabs>
        <w:spacing w:after="0" w:line="240" w:lineRule="auto"/>
        <w:ind w:left="0" w:right="-108" w:firstLine="426"/>
        <w:contextualSpacing w:val="0"/>
        <w:jc w:val="both"/>
        <w:rPr>
          <w:rFonts w:ascii="Times New Roman" w:hAnsi="Times New Roman"/>
          <w:color w:val="000000"/>
          <w:sz w:val="26"/>
          <w:szCs w:val="26"/>
        </w:rPr>
      </w:pPr>
      <w:r w:rsidRPr="00432E87">
        <w:rPr>
          <w:rFonts w:ascii="Times New Roman" w:hAnsi="Times New Roman"/>
          <w:color w:val="000000"/>
          <w:sz w:val="26"/>
          <w:szCs w:val="26"/>
        </w:rPr>
        <w:t>Тарасова К.В. , Петрова М.Л., Рубан Т.Г. Синтез: Программа развития музыкального восприятия на основе трех видов искусств. - М.: «Виоланта», 1999.</w:t>
      </w:r>
    </w:p>
    <w:p w:rsidR="001473BE" w:rsidRPr="00432E87" w:rsidRDefault="001473BE" w:rsidP="00B44171">
      <w:pPr>
        <w:pStyle w:val="a5"/>
        <w:numPr>
          <w:ilvl w:val="0"/>
          <w:numId w:val="59"/>
        </w:numPr>
        <w:tabs>
          <w:tab w:val="left" w:pos="175"/>
          <w:tab w:val="left" w:pos="993"/>
        </w:tabs>
        <w:spacing w:after="0" w:line="240" w:lineRule="auto"/>
        <w:ind w:left="0" w:right="-108" w:firstLine="426"/>
        <w:contextualSpacing w:val="0"/>
        <w:jc w:val="both"/>
        <w:rPr>
          <w:rFonts w:ascii="Times New Roman" w:hAnsi="Times New Roman"/>
          <w:color w:val="000000"/>
          <w:sz w:val="26"/>
          <w:szCs w:val="26"/>
        </w:rPr>
      </w:pPr>
      <w:r w:rsidRPr="00432E87">
        <w:rPr>
          <w:rFonts w:ascii="Times New Roman" w:hAnsi="Times New Roman"/>
          <w:color w:val="000000"/>
          <w:sz w:val="26"/>
          <w:szCs w:val="26"/>
        </w:rPr>
        <w:t xml:space="preserve">Штанько И.В. Воспитание искусством в детском саду. - М.: Творческий центр «Сфера», 2007. </w:t>
      </w:r>
    </w:p>
    <w:p w:rsidR="001473BE" w:rsidRPr="00432E87" w:rsidRDefault="001473BE" w:rsidP="00B44171">
      <w:pPr>
        <w:tabs>
          <w:tab w:val="left" w:pos="993"/>
        </w:tabs>
        <w:ind w:firstLine="426"/>
        <w:jc w:val="both"/>
        <w:rPr>
          <w:color w:val="000000"/>
          <w:sz w:val="26"/>
          <w:szCs w:val="26"/>
        </w:rPr>
      </w:pPr>
      <w:r w:rsidRPr="00432E87">
        <w:rPr>
          <w:color w:val="000000"/>
          <w:sz w:val="26"/>
          <w:szCs w:val="26"/>
        </w:rPr>
        <w:t>Тверитина Е.Н., Барсукова Л.С. Руководство играми детей в дошкольных учреждениях. - М.: «Просвещение», 1986.</w:t>
      </w:r>
    </w:p>
    <w:p w:rsidR="001473BE" w:rsidRPr="00432E87" w:rsidRDefault="001473BE" w:rsidP="00B44171">
      <w:pPr>
        <w:numPr>
          <w:ilvl w:val="0"/>
          <w:numId w:val="57"/>
        </w:numPr>
        <w:tabs>
          <w:tab w:val="left" w:pos="176"/>
          <w:tab w:val="left" w:pos="993"/>
        </w:tabs>
        <w:ind w:left="0" w:right="-108" w:firstLine="426"/>
        <w:jc w:val="both"/>
        <w:rPr>
          <w:sz w:val="26"/>
          <w:szCs w:val="26"/>
        </w:rPr>
      </w:pPr>
      <w:r w:rsidRPr="00432E87">
        <w:rPr>
          <w:sz w:val="26"/>
          <w:szCs w:val="26"/>
        </w:rPr>
        <w:t>Логика. Математика. Конструирование и ИЗО: Сборник практических материалов для ДОУ к программе «Развитие» / Ред.-сост. О.Г. Жукова. - М.: АРКТИ, 2007.</w:t>
      </w:r>
    </w:p>
    <w:p w:rsidR="001473BE" w:rsidRPr="00432E87" w:rsidRDefault="001473BE" w:rsidP="00B44171">
      <w:pPr>
        <w:numPr>
          <w:ilvl w:val="0"/>
          <w:numId w:val="57"/>
        </w:numPr>
        <w:tabs>
          <w:tab w:val="left" w:pos="176"/>
          <w:tab w:val="left" w:pos="993"/>
        </w:tabs>
        <w:ind w:left="0" w:right="-108" w:firstLine="426"/>
        <w:jc w:val="both"/>
        <w:rPr>
          <w:sz w:val="26"/>
          <w:szCs w:val="26"/>
        </w:rPr>
      </w:pPr>
      <w:r w:rsidRPr="00432E87">
        <w:rPr>
          <w:sz w:val="26"/>
          <w:szCs w:val="26"/>
        </w:rPr>
        <w:t>Материалы для работы с детьми по разделу «Конструирование». - М.: УЦ им Л.А. Венгера «Развитие», 2002.</w:t>
      </w:r>
    </w:p>
    <w:p w:rsidR="001473BE" w:rsidRPr="00432E87" w:rsidRDefault="001473BE" w:rsidP="00B44171">
      <w:pPr>
        <w:numPr>
          <w:ilvl w:val="0"/>
          <w:numId w:val="55"/>
        </w:numPr>
        <w:tabs>
          <w:tab w:val="left" w:pos="176"/>
          <w:tab w:val="left" w:pos="993"/>
        </w:tabs>
        <w:ind w:left="0" w:right="-108" w:firstLine="426"/>
        <w:jc w:val="both"/>
        <w:rPr>
          <w:sz w:val="26"/>
          <w:szCs w:val="26"/>
        </w:rPr>
      </w:pPr>
      <w:r w:rsidRPr="00432E87">
        <w:rPr>
          <w:sz w:val="26"/>
          <w:szCs w:val="26"/>
        </w:rPr>
        <w:t>Акимова А.Н. Серия книг «250 золотых страниц». - М.: Олма-Пресс, 2000.</w:t>
      </w:r>
    </w:p>
    <w:p w:rsidR="001473BE" w:rsidRPr="00432E87" w:rsidRDefault="001473BE" w:rsidP="00B44171">
      <w:pPr>
        <w:numPr>
          <w:ilvl w:val="0"/>
          <w:numId w:val="55"/>
        </w:numPr>
        <w:tabs>
          <w:tab w:val="left" w:pos="176"/>
          <w:tab w:val="left" w:pos="993"/>
        </w:tabs>
        <w:ind w:left="0" w:right="-108" w:firstLine="426"/>
        <w:jc w:val="both"/>
        <w:rPr>
          <w:sz w:val="26"/>
          <w:szCs w:val="26"/>
        </w:rPr>
      </w:pPr>
      <w:r w:rsidRPr="00432E87">
        <w:rPr>
          <w:sz w:val="26"/>
          <w:szCs w:val="26"/>
        </w:rPr>
        <w:t>Бокова Т. Стихи, сказки и загадки для детского сада. - М.: РОСМЕН, 2004.</w:t>
      </w:r>
    </w:p>
    <w:p w:rsidR="001473BE" w:rsidRPr="00432E87" w:rsidRDefault="001473BE" w:rsidP="00B44171">
      <w:pPr>
        <w:numPr>
          <w:ilvl w:val="0"/>
          <w:numId w:val="55"/>
        </w:numPr>
        <w:tabs>
          <w:tab w:val="left" w:pos="176"/>
          <w:tab w:val="left" w:pos="993"/>
        </w:tabs>
        <w:ind w:left="0" w:right="-108" w:firstLine="426"/>
        <w:jc w:val="both"/>
        <w:rPr>
          <w:sz w:val="26"/>
          <w:szCs w:val="26"/>
        </w:rPr>
      </w:pPr>
      <w:r w:rsidRPr="00432E87">
        <w:rPr>
          <w:sz w:val="26"/>
          <w:szCs w:val="26"/>
        </w:rPr>
        <w:t>Васильева С.А. Тематический словарь в картинках. Цветы и деревья. Набор разрезного картинного материала с речевыми заданиями для детей, играми, стихотворными текстами, схемами для составления рассказов и др. - М.: Школьная Пресса, 2003.</w:t>
      </w:r>
    </w:p>
    <w:p w:rsidR="001473BE" w:rsidRPr="00432E87" w:rsidRDefault="001473BE" w:rsidP="00B44171">
      <w:pPr>
        <w:numPr>
          <w:ilvl w:val="0"/>
          <w:numId w:val="55"/>
        </w:numPr>
        <w:tabs>
          <w:tab w:val="left" w:pos="176"/>
          <w:tab w:val="left" w:pos="993"/>
        </w:tabs>
        <w:ind w:left="0" w:right="-108" w:firstLine="426"/>
        <w:jc w:val="both"/>
        <w:rPr>
          <w:sz w:val="26"/>
          <w:szCs w:val="26"/>
        </w:rPr>
      </w:pPr>
      <w:r w:rsidRPr="00432E87">
        <w:rPr>
          <w:sz w:val="26"/>
          <w:szCs w:val="26"/>
        </w:rPr>
        <w:t>Васильева С.А. Тематический словарь в картинках. Грибы и ягоды. Набор разрезного картинного материала с речевыми заданиями для детей, играми, стихотворными текстами, схемами для составления рассказов и др. - М.: Школьная Пресса, 2003.</w:t>
      </w:r>
    </w:p>
    <w:p w:rsidR="001473BE" w:rsidRPr="00432E87" w:rsidRDefault="001473BE" w:rsidP="00B44171">
      <w:pPr>
        <w:numPr>
          <w:ilvl w:val="0"/>
          <w:numId w:val="55"/>
        </w:numPr>
        <w:tabs>
          <w:tab w:val="left" w:pos="176"/>
          <w:tab w:val="left" w:pos="993"/>
        </w:tabs>
        <w:ind w:left="0" w:right="-108" w:firstLine="426"/>
        <w:jc w:val="both"/>
        <w:rPr>
          <w:sz w:val="26"/>
          <w:szCs w:val="26"/>
        </w:rPr>
      </w:pPr>
      <w:r w:rsidRPr="00432E87">
        <w:rPr>
          <w:sz w:val="26"/>
          <w:szCs w:val="26"/>
        </w:rPr>
        <w:t>Васильева С.А. Тематический словарь в картинках. Фрукты, овощи. Набор разрезного картинного материала с речевыми заданиями для детей, играми, стихотворными текстами, схемами для составления рассказов и др. - М.: Школьная Пресса, 2003.</w:t>
      </w:r>
    </w:p>
    <w:p w:rsidR="001473BE" w:rsidRPr="00432E87" w:rsidRDefault="001473BE" w:rsidP="00B44171">
      <w:pPr>
        <w:numPr>
          <w:ilvl w:val="0"/>
          <w:numId w:val="55"/>
        </w:numPr>
        <w:tabs>
          <w:tab w:val="left" w:pos="176"/>
          <w:tab w:val="left" w:pos="993"/>
        </w:tabs>
        <w:ind w:left="0" w:right="-108" w:firstLine="426"/>
        <w:jc w:val="both"/>
        <w:rPr>
          <w:sz w:val="26"/>
          <w:szCs w:val="26"/>
        </w:rPr>
      </w:pPr>
      <w:r w:rsidRPr="00432E87">
        <w:rPr>
          <w:sz w:val="26"/>
          <w:szCs w:val="26"/>
        </w:rPr>
        <w:t>Волина В. Праздник букваря. - М.: ОЛМА-Пресс, 2000.</w:t>
      </w:r>
    </w:p>
    <w:p w:rsidR="001473BE" w:rsidRPr="00432E87" w:rsidRDefault="001473BE" w:rsidP="00B44171">
      <w:pPr>
        <w:numPr>
          <w:ilvl w:val="0"/>
          <w:numId w:val="55"/>
        </w:numPr>
        <w:tabs>
          <w:tab w:val="left" w:pos="176"/>
          <w:tab w:val="left" w:pos="993"/>
        </w:tabs>
        <w:ind w:left="0" w:right="-108" w:firstLine="426"/>
        <w:jc w:val="both"/>
        <w:rPr>
          <w:sz w:val="26"/>
          <w:szCs w:val="26"/>
        </w:rPr>
      </w:pPr>
      <w:r w:rsidRPr="00432E87">
        <w:rPr>
          <w:sz w:val="26"/>
          <w:szCs w:val="26"/>
        </w:rPr>
        <w:t>Грамота. Литература и речь. Работа со школой: Сборник практических материалов для ДОУ к программе «Развитие» / Ред.-сост. О.Г. Жукова. - М.: АРКТИ, 2007.</w:t>
      </w:r>
    </w:p>
    <w:p w:rsidR="001473BE" w:rsidRPr="00432E87" w:rsidRDefault="001473BE" w:rsidP="00B44171">
      <w:pPr>
        <w:numPr>
          <w:ilvl w:val="0"/>
          <w:numId w:val="55"/>
        </w:numPr>
        <w:tabs>
          <w:tab w:val="left" w:pos="176"/>
          <w:tab w:val="left" w:pos="993"/>
        </w:tabs>
        <w:ind w:left="0" w:right="-108" w:firstLine="426"/>
        <w:jc w:val="both"/>
        <w:rPr>
          <w:sz w:val="26"/>
          <w:szCs w:val="26"/>
        </w:rPr>
      </w:pPr>
      <w:r w:rsidRPr="00432E87">
        <w:rPr>
          <w:sz w:val="26"/>
          <w:szCs w:val="26"/>
        </w:rPr>
        <w:t>Жили-были / Под ред. Л. Грибова. - М.: Издательство «Малыш», 1988.</w:t>
      </w:r>
    </w:p>
    <w:p w:rsidR="001473BE" w:rsidRPr="00432E87" w:rsidRDefault="001473BE" w:rsidP="00B44171">
      <w:pPr>
        <w:numPr>
          <w:ilvl w:val="0"/>
          <w:numId w:val="55"/>
        </w:numPr>
        <w:tabs>
          <w:tab w:val="left" w:pos="176"/>
          <w:tab w:val="left" w:pos="993"/>
        </w:tabs>
        <w:ind w:left="0" w:right="-108" w:firstLine="426"/>
        <w:jc w:val="both"/>
        <w:rPr>
          <w:sz w:val="26"/>
          <w:szCs w:val="26"/>
        </w:rPr>
      </w:pPr>
      <w:r w:rsidRPr="00432E87">
        <w:rPr>
          <w:sz w:val="26"/>
          <w:szCs w:val="26"/>
        </w:rPr>
        <w:t>Жукова Н.С. Букварь: Учебное пособие. - М.:  ЭКСМО-Пресс, 2001.</w:t>
      </w:r>
    </w:p>
    <w:p w:rsidR="001473BE" w:rsidRPr="00432E87" w:rsidRDefault="001473BE" w:rsidP="00B44171">
      <w:pPr>
        <w:numPr>
          <w:ilvl w:val="0"/>
          <w:numId w:val="55"/>
        </w:numPr>
        <w:tabs>
          <w:tab w:val="left" w:pos="176"/>
          <w:tab w:val="left" w:pos="993"/>
        </w:tabs>
        <w:ind w:left="0" w:right="-108" w:firstLine="426"/>
        <w:jc w:val="both"/>
        <w:rPr>
          <w:sz w:val="26"/>
          <w:szCs w:val="26"/>
        </w:rPr>
      </w:pPr>
      <w:r w:rsidRPr="00432E87">
        <w:rPr>
          <w:sz w:val="26"/>
          <w:szCs w:val="26"/>
        </w:rPr>
        <w:t>Книга сказок для чтения в детском саду. - М.: Планета детства, 2000.</w:t>
      </w:r>
    </w:p>
    <w:p w:rsidR="001473BE" w:rsidRPr="00432E87" w:rsidRDefault="001473BE" w:rsidP="00B44171">
      <w:pPr>
        <w:numPr>
          <w:ilvl w:val="0"/>
          <w:numId w:val="55"/>
        </w:numPr>
        <w:tabs>
          <w:tab w:val="left" w:pos="176"/>
          <w:tab w:val="left" w:pos="993"/>
        </w:tabs>
        <w:ind w:left="0" w:right="-108" w:firstLine="426"/>
        <w:jc w:val="both"/>
        <w:rPr>
          <w:sz w:val="26"/>
          <w:szCs w:val="26"/>
        </w:rPr>
      </w:pPr>
      <w:r w:rsidRPr="00432E87">
        <w:rPr>
          <w:sz w:val="26"/>
          <w:szCs w:val="26"/>
        </w:rPr>
        <w:t>Ломбина Т. Читайка. Ваш ребенок готовится к школе. - М.: РИПОЛ КЛАССИК, 1999.</w:t>
      </w:r>
    </w:p>
    <w:p w:rsidR="001473BE" w:rsidRPr="00432E87" w:rsidRDefault="001473BE" w:rsidP="00B44171">
      <w:pPr>
        <w:numPr>
          <w:ilvl w:val="0"/>
          <w:numId w:val="55"/>
        </w:numPr>
        <w:tabs>
          <w:tab w:val="left" w:pos="176"/>
          <w:tab w:val="left" w:pos="993"/>
        </w:tabs>
        <w:ind w:left="0" w:right="-108" w:firstLine="426"/>
        <w:jc w:val="both"/>
        <w:rPr>
          <w:sz w:val="26"/>
          <w:szCs w:val="26"/>
        </w:rPr>
      </w:pPr>
      <w:r w:rsidRPr="00432E87">
        <w:rPr>
          <w:sz w:val="26"/>
          <w:szCs w:val="26"/>
        </w:rPr>
        <w:t>Новотворцева Н.В. Учимся читать: Обучение грамоте в детском саду и дома. - Ярославль: Академия развития, 1999.</w:t>
      </w:r>
    </w:p>
    <w:p w:rsidR="001473BE" w:rsidRPr="00432E87" w:rsidRDefault="001473BE" w:rsidP="00B44171">
      <w:pPr>
        <w:numPr>
          <w:ilvl w:val="0"/>
          <w:numId w:val="55"/>
        </w:numPr>
        <w:tabs>
          <w:tab w:val="left" w:pos="176"/>
          <w:tab w:val="left" w:pos="993"/>
        </w:tabs>
        <w:ind w:left="0" w:right="-108" w:firstLine="426"/>
        <w:jc w:val="both"/>
        <w:rPr>
          <w:sz w:val="26"/>
          <w:szCs w:val="26"/>
        </w:rPr>
      </w:pPr>
      <w:r w:rsidRPr="00432E87">
        <w:rPr>
          <w:sz w:val="26"/>
          <w:szCs w:val="26"/>
        </w:rPr>
        <w:t>Новотворцева Н.В. Учимся писать: Обучение грамоте в детском саду. - Ярославль: Академия развития, 1998.</w:t>
      </w:r>
    </w:p>
    <w:p w:rsidR="001473BE" w:rsidRPr="00432E87" w:rsidRDefault="001473BE" w:rsidP="00B44171">
      <w:pPr>
        <w:numPr>
          <w:ilvl w:val="0"/>
          <w:numId w:val="55"/>
        </w:numPr>
        <w:tabs>
          <w:tab w:val="left" w:pos="176"/>
          <w:tab w:val="left" w:pos="993"/>
        </w:tabs>
        <w:ind w:left="0" w:right="-108" w:firstLine="426"/>
        <w:jc w:val="both"/>
        <w:rPr>
          <w:sz w:val="26"/>
          <w:szCs w:val="26"/>
        </w:rPr>
      </w:pPr>
      <w:r w:rsidRPr="00432E87">
        <w:rPr>
          <w:sz w:val="26"/>
          <w:szCs w:val="26"/>
        </w:rPr>
        <w:t>Русские народные сказки. - СПб.: Кристалл, 1999.</w:t>
      </w:r>
    </w:p>
    <w:p w:rsidR="001473BE" w:rsidRPr="00432E87" w:rsidRDefault="001473BE" w:rsidP="00B44171">
      <w:pPr>
        <w:numPr>
          <w:ilvl w:val="0"/>
          <w:numId w:val="55"/>
        </w:numPr>
        <w:tabs>
          <w:tab w:val="left" w:pos="176"/>
          <w:tab w:val="left" w:pos="993"/>
        </w:tabs>
        <w:ind w:left="0" w:right="-108" w:firstLine="426"/>
        <w:jc w:val="both"/>
        <w:rPr>
          <w:sz w:val="26"/>
          <w:szCs w:val="26"/>
        </w:rPr>
      </w:pPr>
      <w:r w:rsidRPr="00432E87">
        <w:rPr>
          <w:sz w:val="26"/>
          <w:szCs w:val="26"/>
        </w:rPr>
        <w:lastRenderedPageBreak/>
        <w:t>Сказки для самых маленьких. - М.: РОСМЕН, 2003.</w:t>
      </w:r>
    </w:p>
    <w:p w:rsidR="001473BE" w:rsidRPr="00432E87" w:rsidRDefault="001473BE" w:rsidP="00B44171">
      <w:pPr>
        <w:numPr>
          <w:ilvl w:val="0"/>
          <w:numId w:val="55"/>
        </w:numPr>
        <w:tabs>
          <w:tab w:val="left" w:pos="176"/>
          <w:tab w:val="left" w:pos="993"/>
        </w:tabs>
        <w:ind w:left="0" w:right="-108" w:firstLine="426"/>
        <w:jc w:val="both"/>
        <w:rPr>
          <w:sz w:val="26"/>
          <w:szCs w:val="26"/>
        </w:rPr>
      </w:pPr>
      <w:r w:rsidRPr="00432E87">
        <w:rPr>
          <w:sz w:val="26"/>
          <w:szCs w:val="26"/>
        </w:rPr>
        <w:t>Сказки русских классиков. - М.: РОСМЕН, 2004.</w:t>
      </w:r>
    </w:p>
    <w:p w:rsidR="001473BE" w:rsidRPr="00432E87" w:rsidRDefault="001473BE" w:rsidP="00B44171">
      <w:pPr>
        <w:numPr>
          <w:ilvl w:val="0"/>
          <w:numId w:val="55"/>
        </w:numPr>
        <w:tabs>
          <w:tab w:val="left" w:pos="176"/>
          <w:tab w:val="left" w:pos="993"/>
        </w:tabs>
        <w:ind w:left="0" w:right="-108" w:firstLine="426"/>
        <w:jc w:val="both"/>
        <w:rPr>
          <w:sz w:val="26"/>
          <w:szCs w:val="26"/>
        </w:rPr>
      </w:pPr>
      <w:r w:rsidRPr="00432E87">
        <w:rPr>
          <w:sz w:val="26"/>
          <w:szCs w:val="26"/>
        </w:rPr>
        <w:t>Сказки А.С. Пушкина. - М.: РОСМЕН, 2004.</w:t>
      </w:r>
    </w:p>
    <w:p w:rsidR="001473BE" w:rsidRPr="00432E87" w:rsidRDefault="001473BE" w:rsidP="00B44171">
      <w:pPr>
        <w:numPr>
          <w:ilvl w:val="0"/>
          <w:numId w:val="55"/>
        </w:numPr>
        <w:tabs>
          <w:tab w:val="left" w:pos="176"/>
          <w:tab w:val="left" w:pos="993"/>
        </w:tabs>
        <w:ind w:left="0" w:right="-108" w:firstLine="426"/>
        <w:jc w:val="both"/>
        <w:rPr>
          <w:sz w:val="26"/>
          <w:szCs w:val="26"/>
        </w:rPr>
      </w:pPr>
      <w:r w:rsidRPr="00432E87">
        <w:rPr>
          <w:sz w:val="26"/>
          <w:szCs w:val="26"/>
        </w:rPr>
        <w:t>Художественные произведения для чтения детям от 5 до 7 лет (часть 1).</w:t>
      </w:r>
    </w:p>
    <w:p w:rsidR="001473BE" w:rsidRPr="00432E87" w:rsidRDefault="001473BE" w:rsidP="00B44171">
      <w:pPr>
        <w:numPr>
          <w:ilvl w:val="0"/>
          <w:numId w:val="55"/>
        </w:numPr>
        <w:tabs>
          <w:tab w:val="left" w:pos="176"/>
          <w:tab w:val="left" w:pos="993"/>
        </w:tabs>
        <w:ind w:left="0" w:right="-108" w:firstLine="426"/>
        <w:jc w:val="both"/>
        <w:rPr>
          <w:sz w:val="26"/>
          <w:szCs w:val="26"/>
        </w:rPr>
      </w:pPr>
      <w:r w:rsidRPr="00432E87">
        <w:rPr>
          <w:sz w:val="26"/>
          <w:szCs w:val="26"/>
        </w:rPr>
        <w:t>Художественные произведения для чтения детям от 5 до 7 лет (часть 2).</w:t>
      </w:r>
    </w:p>
    <w:p w:rsidR="001473BE" w:rsidRPr="00432E87" w:rsidRDefault="001473BE" w:rsidP="00B44171">
      <w:pPr>
        <w:numPr>
          <w:ilvl w:val="0"/>
          <w:numId w:val="57"/>
        </w:numPr>
        <w:tabs>
          <w:tab w:val="left" w:pos="176"/>
          <w:tab w:val="left" w:pos="993"/>
        </w:tabs>
        <w:ind w:left="0" w:right="-108" w:firstLine="426"/>
        <w:jc w:val="both"/>
        <w:rPr>
          <w:sz w:val="26"/>
          <w:szCs w:val="26"/>
        </w:rPr>
      </w:pPr>
      <w:r w:rsidRPr="00432E87">
        <w:rPr>
          <w:sz w:val="26"/>
          <w:szCs w:val="26"/>
        </w:rPr>
        <w:t>Художественные произведения для чтения детям от 5 до 7 лет (часть 3).</w:t>
      </w:r>
    </w:p>
    <w:p w:rsidR="001473BE" w:rsidRPr="00432E87" w:rsidRDefault="001473BE" w:rsidP="00B44171">
      <w:pPr>
        <w:pStyle w:val="ListParagraph1"/>
        <w:numPr>
          <w:ilvl w:val="0"/>
          <w:numId w:val="59"/>
        </w:numPr>
        <w:tabs>
          <w:tab w:val="left" w:pos="176"/>
          <w:tab w:val="left" w:pos="993"/>
        </w:tabs>
        <w:ind w:left="0" w:right="-108" w:firstLine="426"/>
        <w:jc w:val="both"/>
        <w:rPr>
          <w:rStyle w:val="text1"/>
          <w:rFonts w:ascii="Times New Roman" w:hAnsi="Times New Roman"/>
          <w:color w:val="000000"/>
          <w:sz w:val="26"/>
          <w:szCs w:val="26"/>
        </w:rPr>
      </w:pPr>
      <w:r w:rsidRPr="00432E87">
        <w:rPr>
          <w:rStyle w:val="text1"/>
          <w:rFonts w:ascii="Times New Roman" w:hAnsi="Times New Roman"/>
          <w:color w:val="000000"/>
          <w:sz w:val="26"/>
          <w:szCs w:val="26"/>
        </w:rPr>
        <w:t xml:space="preserve">Аудиокассеты с записями музыкальных произведений (сост. В.А. Петрова). - М.: ГДРЗ, 1995. </w:t>
      </w:r>
    </w:p>
    <w:p w:rsidR="001473BE" w:rsidRPr="00432E87" w:rsidRDefault="001473BE" w:rsidP="00B44171">
      <w:pPr>
        <w:pStyle w:val="a5"/>
        <w:numPr>
          <w:ilvl w:val="0"/>
          <w:numId w:val="59"/>
        </w:numPr>
        <w:tabs>
          <w:tab w:val="left" w:pos="176"/>
          <w:tab w:val="left" w:pos="993"/>
        </w:tabs>
        <w:spacing w:after="0" w:line="240" w:lineRule="auto"/>
        <w:ind w:left="0" w:right="-108" w:firstLine="426"/>
        <w:contextualSpacing w:val="0"/>
        <w:jc w:val="both"/>
        <w:rPr>
          <w:rStyle w:val="text1"/>
          <w:rFonts w:ascii="Times New Roman" w:hAnsi="Times New Roman"/>
          <w:color w:val="000000"/>
          <w:sz w:val="26"/>
          <w:szCs w:val="26"/>
        </w:rPr>
      </w:pPr>
      <w:r w:rsidRPr="00432E87">
        <w:rPr>
          <w:rStyle w:val="text1"/>
          <w:rFonts w:ascii="Times New Roman" w:hAnsi="Times New Roman"/>
          <w:color w:val="000000"/>
          <w:sz w:val="26"/>
          <w:szCs w:val="26"/>
        </w:rPr>
        <w:t xml:space="preserve">Аудиокассеты с записями произведений камерной и оперной музыки. Пятый год жизни. - М.: Центр «Гармония», 1993. </w:t>
      </w:r>
    </w:p>
    <w:p w:rsidR="001473BE" w:rsidRPr="00432E87" w:rsidRDefault="001473BE" w:rsidP="00B44171">
      <w:pPr>
        <w:pStyle w:val="a5"/>
        <w:numPr>
          <w:ilvl w:val="0"/>
          <w:numId w:val="59"/>
        </w:numPr>
        <w:tabs>
          <w:tab w:val="left" w:pos="176"/>
          <w:tab w:val="left" w:pos="993"/>
        </w:tabs>
        <w:spacing w:after="0" w:line="240" w:lineRule="auto"/>
        <w:ind w:left="0" w:right="-108" w:firstLine="426"/>
        <w:contextualSpacing w:val="0"/>
        <w:jc w:val="both"/>
        <w:rPr>
          <w:rStyle w:val="text1"/>
          <w:rFonts w:ascii="Times New Roman" w:hAnsi="Times New Roman"/>
          <w:color w:val="000000"/>
          <w:sz w:val="26"/>
          <w:szCs w:val="26"/>
        </w:rPr>
      </w:pPr>
      <w:r w:rsidRPr="00432E87">
        <w:rPr>
          <w:rStyle w:val="text1"/>
          <w:rFonts w:ascii="Times New Roman" w:hAnsi="Times New Roman"/>
          <w:color w:val="000000"/>
          <w:sz w:val="26"/>
          <w:szCs w:val="26"/>
        </w:rPr>
        <w:t xml:space="preserve">Аудиокассеты с записями камерной и оперной музыки. Шестой год жизни. - М.: Виоланта, 1998. </w:t>
      </w:r>
    </w:p>
    <w:p w:rsidR="001473BE" w:rsidRPr="00432E87" w:rsidRDefault="001473BE" w:rsidP="00B44171">
      <w:pPr>
        <w:pStyle w:val="ListParagraph1"/>
        <w:numPr>
          <w:ilvl w:val="0"/>
          <w:numId w:val="59"/>
        </w:numPr>
        <w:tabs>
          <w:tab w:val="left" w:pos="176"/>
          <w:tab w:val="left" w:pos="993"/>
        </w:tabs>
        <w:ind w:left="0" w:right="-108" w:firstLine="426"/>
        <w:jc w:val="both"/>
        <w:rPr>
          <w:rStyle w:val="text1"/>
          <w:rFonts w:ascii="Times New Roman" w:hAnsi="Times New Roman"/>
          <w:sz w:val="26"/>
          <w:szCs w:val="26"/>
        </w:rPr>
      </w:pPr>
      <w:r w:rsidRPr="00432E87">
        <w:rPr>
          <w:rStyle w:val="text1"/>
          <w:rFonts w:ascii="Times New Roman" w:hAnsi="Times New Roman"/>
          <w:color w:val="000000"/>
          <w:sz w:val="26"/>
          <w:szCs w:val="26"/>
        </w:rPr>
        <w:t>Алексеева Л.Н., Тютюнникова Т.Э. Музыка. Учебно-наглядное пособие «Музыка». - М.: АСТ, 1998.</w:t>
      </w:r>
    </w:p>
    <w:p w:rsidR="001473BE" w:rsidRPr="00432E87" w:rsidRDefault="001473BE" w:rsidP="00B44171">
      <w:pPr>
        <w:pStyle w:val="a5"/>
        <w:numPr>
          <w:ilvl w:val="0"/>
          <w:numId w:val="59"/>
        </w:numPr>
        <w:tabs>
          <w:tab w:val="left" w:pos="176"/>
          <w:tab w:val="left" w:pos="993"/>
        </w:tabs>
        <w:spacing w:after="0" w:line="240" w:lineRule="auto"/>
        <w:ind w:left="0" w:right="-108" w:firstLine="426"/>
        <w:contextualSpacing w:val="0"/>
        <w:jc w:val="both"/>
        <w:rPr>
          <w:rStyle w:val="text1"/>
          <w:rFonts w:ascii="Times New Roman" w:hAnsi="Times New Roman"/>
          <w:color w:val="000000"/>
          <w:sz w:val="26"/>
          <w:szCs w:val="26"/>
        </w:rPr>
      </w:pPr>
      <w:r w:rsidRPr="00432E87">
        <w:rPr>
          <w:rStyle w:val="text1"/>
          <w:rFonts w:ascii="Times New Roman" w:hAnsi="Times New Roman"/>
          <w:color w:val="000000"/>
          <w:sz w:val="26"/>
          <w:szCs w:val="26"/>
        </w:rPr>
        <w:t xml:space="preserve">Баюшки-баю. Методическое пособие. - М.: Владос, 1995. </w:t>
      </w:r>
    </w:p>
    <w:p w:rsidR="001473BE" w:rsidRPr="00432E87" w:rsidRDefault="001473BE" w:rsidP="00B44171">
      <w:pPr>
        <w:pStyle w:val="ListParagraph1"/>
        <w:numPr>
          <w:ilvl w:val="0"/>
          <w:numId w:val="59"/>
        </w:numPr>
        <w:tabs>
          <w:tab w:val="left" w:pos="176"/>
          <w:tab w:val="left" w:pos="993"/>
        </w:tabs>
        <w:ind w:left="0" w:right="-108" w:firstLine="426"/>
        <w:jc w:val="both"/>
        <w:rPr>
          <w:color w:val="000000"/>
          <w:sz w:val="26"/>
          <w:szCs w:val="26"/>
        </w:rPr>
      </w:pPr>
      <w:r w:rsidRPr="00432E87">
        <w:rPr>
          <w:color w:val="000000"/>
          <w:sz w:val="26"/>
          <w:szCs w:val="26"/>
        </w:rPr>
        <w:t>Библиотека «Первого сентября» - Праздник целый день. - М.: Чистые пруды, 2007.</w:t>
      </w:r>
    </w:p>
    <w:p w:rsidR="001473BE" w:rsidRPr="00432E87" w:rsidRDefault="001473BE" w:rsidP="00B44171">
      <w:pPr>
        <w:pStyle w:val="ListParagraph1"/>
        <w:numPr>
          <w:ilvl w:val="0"/>
          <w:numId w:val="59"/>
        </w:numPr>
        <w:tabs>
          <w:tab w:val="left" w:pos="176"/>
          <w:tab w:val="left" w:pos="993"/>
        </w:tabs>
        <w:ind w:left="0" w:right="-108" w:firstLine="426"/>
        <w:jc w:val="both"/>
        <w:rPr>
          <w:color w:val="000000"/>
          <w:sz w:val="26"/>
          <w:szCs w:val="26"/>
        </w:rPr>
      </w:pPr>
      <w:r w:rsidRPr="00432E87">
        <w:rPr>
          <w:color w:val="000000"/>
          <w:sz w:val="26"/>
          <w:szCs w:val="26"/>
        </w:rPr>
        <w:t xml:space="preserve">Ветлугина Н.А. Музыкальное воспитание в детском саду. - М.: Просвещение, 1981. </w:t>
      </w:r>
    </w:p>
    <w:p w:rsidR="001473BE" w:rsidRPr="00432E87" w:rsidRDefault="001473BE" w:rsidP="00B44171">
      <w:pPr>
        <w:pStyle w:val="ListParagraph1"/>
        <w:numPr>
          <w:ilvl w:val="0"/>
          <w:numId w:val="59"/>
        </w:numPr>
        <w:tabs>
          <w:tab w:val="left" w:pos="176"/>
          <w:tab w:val="left" w:pos="993"/>
        </w:tabs>
        <w:ind w:left="0" w:right="-108" w:firstLine="426"/>
        <w:jc w:val="both"/>
        <w:rPr>
          <w:rStyle w:val="text1"/>
          <w:rFonts w:ascii="Times New Roman" w:hAnsi="Times New Roman"/>
          <w:sz w:val="26"/>
          <w:szCs w:val="26"/>
        </w:rPr>
      </w:pPr>
      <w:r w:rsidRPr="00432E87">
        <w:rPr>
          <w:rStyle w:val="text1"/>
          <w:rFonts w:ascii="Times New Roman" w:hAnsi="Times New Roman"/>
          <w:color w:val="000000"/>
          <w:sz w:val="26"/>
          <w:szCs w:val="26"/>
        </w:rPr>
        <w:t>Горшкова Е.В. От жеста к танцу / Методика и конспекты занятий по развитию у детей 5-7 лет творчества в танце. - М.: «Гном и Д», 2002.</w:t>
      </w:r>
    </w:p>
    <w:p w:rsidR="001473BE" w:rsidRPr="00432E87" w:rsidRDefault="001473BE" w:rsidP="00B44171">
      <w:pPr>
        <w:pStyle w:val="ListParagraph1"/>
        <w:numPr>
          <w:ilvl w:val="0"/>
          <w:numId w:val="59"/>
        </w:numPr>
        <w:tabs>
          <w:tab w:val="left" w:pos="176"/>
          <w:tab w:val="left" w:pos="993"/>
        </w:tabs>
        <w:ind w:left="0" w:right="-108" w:firstLine="426"/>
        <w:jc w:val="both"/>
        <w:rPr>
          <w:rStyle w:val="text1"/>
          <w:rFonts w:ascii="Times New Roman" w:hAnsi="Times New Roman"/>
          <w:sz w:val="26"/>
          <w:szCs w:val="26"/>
        </w:rPr>
      </w:pPr>
      <w:r w:rsidRPr="00432E87">
        <w:rPr>
          <w:rStyle w:val="text1"/>
          <w:rFonts w:ascii="Times New Roman" w:hAnsi="Times New Roman"/>
          <w:color w:val="000000"/>
          <w:sz w:val="26"/>
          <w:szCs w:val="26"/>
        </w:rPr>
        <w:t>Горшкова Е.В. От жеста к танцу / Словарь пантомимических и танцевальных движений. - М.: «Гном и Д», 2002.</w:t>
      </w:r>
    </w:p>
    <w:p w:rsidR="001473BE" w:rsidRPr="00432E87" w:rsidRDefault="001473BE" w:rsidP="00B44171">
      <w:pPr>
        <w:pStyle w:val="ListParagraph1"/>
        <w:numPr>
          <w:ilvl w:val="0"/>
          <w:numId w:val="59"/>
        </w:numPr>
        <w:tabs>
          <w:tab w:val="left" w:pos="176"/>
          <w:tab w:val="left" w:pos="993"/>
        </w:tabs>
        <w:ind w:left="0" w:right="-108" w:firstLine="426"/>
        <w:jc w:val="both"/>
        <w:rPr>
          <w:color w:val="000000"/>
          <w:sz w:val="26"/>
          <w:szCs w:val="26"/>
        </w:rPr>
      </w:pPr>
      <w:r w:rsidRPr="00432E87">
        <w:rPr>
          <w:sz w:val="26"/>
          <w:szCs w:val="26"/>
        </w:rPr>
        <w:t>Горькова Л.Г., Обухова Л.А., Петелин А.С. Праздники и развлечения в детском саду. - М.: ВАКО, 2004.</w:t>
      </w:r>
    </w:p>
    <w:p w:rsidR="001473BE" w:rsidRPr="00432E87" w:rsidRDefault="001473BE" w:rsidP="00B44171">
      <w:pPr>
        <w:pStyle w:val="ListParagraph1"/>
        <w:numPr>
          <w:ilvl w:val="0"/>
          <w:numId w:val="59"/>
        </w:numPr>
        <w:tabs>
          <w:tab w:val="left" w:pos="176"/>
          <w:tab w:val="left" w:pos="993"/>
        </w:tabs>
        <w:ind w:left="0" w:right="-108" w:firstLine="426"/>
        <w:jc w:val="both"/>
        <w:rPr>
          <w:color w:val="000000"/>
          <w:sz w:val="26"/>
          <w:szCs w:val="26"/>
        </w:rPr>
      </w:pPr>
      <w:r w:rsidRPr="00432E87">
        <w:rPr>
          <w:color w:val="000000"/>
          <w:sz w:val="26"/>
          <w:szCs w:val="26"/>
        </w:rPr>
        <w:t>Девятова Т.Н. Звук-волшебник. - М.: Линка-пресс, 2006.</w:t>
      </w:r>
    </w:p>
    <w:p w:rsidR="001473BE" w:rsidRPr="00432E87" w:rsidRDefault="001473BE" w:rsidP="00B44171">
      <w:pPr>
        <w:pStyle w:val="ListParagraph1"/>
        <w:numPr>
          <w:ilvl w:val="0"/>
          <w:numId w:val="59"/>
        </w:numPr>
        <w:tabs>
          <w:tab w:val="left" w:pos="176"/>
          <w:tab w:val="left" w:pos="993"/>
        </w:tabs>
        <w:ind w:left="0" w:right="-108" w:firstLine="426"/>
        <w:jc w:val="both"/>
        <w:rPr>
          <w:color w:val="000000"/>
          <w:sz w:val="26"/>
          <w:szCs w:val="26"/>
        </w:rPr>
      </w:pPr>
      <w:r w:rsidRPr="00432E87">
        <w:rPr>
          <w:color w:val="000000"/>
          <w:sz w:val="26"/>
          <w:szCs w:val="26"/>
        </w:rPr>
        <w:t>Детский сад - будни и праздники / Методическое пособие / Доронова Т.Н., Рыжова Н.А. - М.: Линка-пресс, 2006.</w:t>
      </w:r>
    </w:p>
    <w:p w:rsidR="001473BE" w:rsidRPr="00432E87" w:rsidRDefault="001473BE" w:rsidP="00B44171">
      <w:pPr>
        <w:pStyle w:val="ListParagraph1"/>
        <w:numPr>
          <w:ilvl w:val="0"/>
          <w:numId w:val="59"/>
        </w:numPr>
        <w:tabs>
          <w:tab w:val="left" w:pos="176"/>
          <w:tab w:val="left" w:pos="993"/>
        </w:tabs>
        <w:ind w:left="0" w:right="-108" w:firstLine="426"/>
        <w:jc w:val="both"/>
        <w:rPr>
          <w:color w:val="000000"/>
          <w:sz w:val="26"/>
          <w:szCs w:val="26"/>
        </w:rPr>
      </w:pPr>
      <w:r w:rsidRPr="00432E87">
        <w:rPr>
          <w:color w:val="000000"/>
          <w:sz w:val="26"/>
          <w:szCs w:val="26"/>
        </w:rPr>
        <w:t>Дубровская Е.А. Ступеньки музыкального развития. - М.: Просвещение, 2003.</w:t>
      </w:r>
    </w:p>
    <w:p w:rsidR="001473BE" w:rsidRPr="00432E87" w:rsidRDefault="001473BE" w:rsidP="00B44171">
      <w:pPr>
        <w:pStyle w:val="ListParagraph1"/>
        <w:numPr>
          <w:ilvl w:val="0"/>
          <w:numId w:val="59"/>
        </w:numPr>
        <w:tabs>
          <w:tab w:val="left" w:pos="176"/>
          <w:tab w:val="left" w:pos="993"/>
        </w:tabs>
        <w:ind w:left="0" w:right="-108" w:firstLine="426"/>
        <w:jc w:val="both"/>
        <w:rPr>
          <w:color w:val="000000"/>
          <w:sz w:val="26"/>
          <w:szCs w:val="26"/>
        </w:rPr>
      </w:pPr>
      <w:r w:rsidRPr="00432E87">
        <w:rPr>
          <w:color w:val="000000"/>
          <w:sz w:val="26"/>
          <w:szCs w:val="26"/>
        </w:rPr>
        <w:t>Зацепина М.Б., Антонова Т.В. Праздники и развлечения в детском саду: Методическое пособие. - М.: Мозаика-Синтез, 2008.</w:t>
      </w:r>
    </w:p>
    <w:p w:rsidR="001473BE" w:rsidRPr="00432E87" w:rsidRDefault="001473BE" w:rsidP="00B44171">
      <w:pPr>
        <w:pStyle w:val="ListParagraph1"/>
        <w:numPr>
          <w:ilvl w:val="0"/>
          <w:numId w:val="59"/>
        </w:numPr>
        <w:tabs>
          <w:tab w:val="left" w:pos="176"/>
          <w:tab w:val="left" w:pos="993"/>
        </w:tabs>
        <w:ind w:left="0" w:right="-108" w:firstLine="426"/>
        <w:jc w:val="both"/>
        <w:rPr>
          <w:color w:val="000000"/>
          <w:sz w:val="26"/>
          <w:szCs w:val="26"/>
        </w:rPr>
      </w:pPr>
      <w:r w:rsidRPr="00432E87">
        <w:rPr>
          <w:color w:val="000000"/>
          <w:sz w:val="26"/>
          <w:szCs w:val="26"/>
        </w:rPr>
        <w:t>Зацепина М.Б., Антонова Т.В. Народные праздники в детском саду: Методическое пособие для работы с детьми 5-7 лет. - М.: Мозаика-Синтез, 2008.</w:t>
      </w:r>
    </w:p>
    <w:p w:rsidR="001473BE" w:rsidRPr="00432E87" w:rsidRDefault="001473BE" w:rsidP="00B44171">
      <w:pPr>
        <w:pStyle w:val="ListParagraph1"/>
        <w:numPr>
          <w:ilvl w:val="0"/>
          <w:numId w:val="59"/>
        </w:numPr>
        <w:tabs>
          <w:tab w:val="left" w:pos="176"/>
          <w:tab w:val="left" w:pos="993"/>
        </w:tabs>
        <w:ind w:left="0" w:right="-108" w:firstLine="426"/>
        <w:jc w:val="both"/>
        <w:rPr>
          <w:sz w:val="26"/>
          <w:szCs w:val="26"/>
        </w:rPr>
      </w:pPr>
      <w:r w:rsidRPr="00432E87">
        <w:rPr>
          <w:sz w:val="26"/>
          <w:szCs w:val="26"/>
        </w:rPr>
        <w:t xml:space="preserve">Зарецкая Н.В., Роот З.Я. Танцы в детском саду. - 2-е изд. - М.: Айрис-пресс, 2004. </w:t>
      </w:r>
    </w:p>
    <w:p w:rsidR="001473BE" w:rsidRPr="00432E87" w:rsidRDefault="001473BE" w:rsidP="00B44171">
      <w:pPr>
        <w:numPr>
          <w:ilvl w:val="0"/>
          <w:numId w:val="58"/>
        </w:numPr>
        <w:tabs>
          <w:tab w:val="left" w:pos="176"/>
          <w:tab w:val="left" w:pos="993"/>
        </w:tabs>
        <w:ind w:left="0" w:right="-108" w:firstLine="426"/>
        <w:jc w:val="both"/>
        <w:rPr>
          <w:sz w:val="26"/>
          <w:szCs w:val="26"/>
        </w:rPr>
      </w:pPr>
      <w:r w:rsidRPr="00432E87">
        <w:rPr>
          <w:bCs/>
          <w:sz w:val="26"/>
          <w:szCs w:val="26"/>
        </w:rPr>
        <w:t>Зарецкая  Н. Танцы в детском саду. - М.: АЙРИС ПРЕСС, 2003.</w:t>
      </w:r>
    </w:p>
    <w:p w:rsidR="001473BE" w:rsidRPr="00432E87" w:rsidRDefault="001473BE" w:rsidP="00B44171">
      <w:pPr>
        <w:numPr>
          <w:ilvl w:val="0"/>
          <w:numId w:val="58"/>
        </w:numPr>
        <w:tabs>
          <w:tab w:val="left" w:pos="176"/>
          <w:tab w:val="left" w:pos="993"/>
        </w:tabs>
        <w:ind w:left="0" w:right="-108" w:firstLine="426"/>
        <w:jc w:val="both"/>
        <w:rPr>
          <w:sz w:val="26"/>
          <w:szCs w:val="26"/>
        </w:rPr>
      </w:pPr>
      <w:r w:rsidRPr="00432E87">
        <w:rPr>
          <w:sz w:val="26"/>
          <w:szCs w:val="26"/>
        </w:rPr>
        <w:t>Никитина Е.А. Поздравляем с женским днем. - М.: Сфера, 2002.</w:t>
      </w:r>
    </w:p>
    <w:p w:rsidR="001473BE" w:rsidRPr="00432E87" w:rsidRDefault="001473BE" w:rsidP="00B44171">
      <w:pPr>
        <w:numPr>
          <w:ilvl w:val="0"/>
          <w:numId w:val="58"/>
        </w:numPr>
        <w:tabs>
          <w:tab w:val="left" w:pos="176"/>
          <w:tab w:val="left" w:pos="993"/>
        </w:tabs>
        <w:ind w:left="0" w:right="-108" w:firstLine="426"/>
        <w:jc w:val="both"/>
        <w:rPr>
          <w:sz w:val="26"/>
          <w:szCs w:val="26"/>
        </w:rPr>
      </w:pPr>
      <w:r w:rsidRPr="00432E87">
        <w:rPr>
          <w:bCs/>
          <w:sz w:val="26"/>
          <w:szCs w:val="26"/>
        </w:rPr>
        <w:t>Календарные и народные праздники в детском саду. - Волгоград: Издательство «Учитель», 2001.</w:t>
      </w:r>
    </w:p>
    <w:p w:rsidR="001473BE" w:rsidRPr="00432E87" w:rsidRDefault="001473BE" w:rsidP="00B44171">
      <w:pPr>
        <w:pStyle w:val="ListParagraph1"/>
        <w:numPr>
          <w:ilvl w:val="0"/>
          <w:numId w:val="59"/>
        </w:numPr>
        <w:tabs>
          <w:tab w:val="left" w:pos="176"/>
          <w:tab w:val="left" w:pos="993"/>
        </w:tabs>
        <w:ind w:left="0" w:right="-108" w:firstLine="426"/>
        <w:jc w:val="both"/>
        <w:rPr>
          <w:color w:val="000000"/>
          <w:sz w:val="26"/>
          <w:szCs w:val="26"/>
        </w:rPr>
      </w:pPr>
      <w:r w:rsidRPr="00432E87">
        <w:rPr>
          <w:color w:val="000000"/>
          <w:sz w:val="26"/>
          <w:szCs w:val="26"/>
        </w:rPr>
        <w:t>Кононова Н.Г. Музыкально-дидактические игры для дошкольников. - М.: «Просвещение, 1982.</w:t>
      </w:r>
    </w:p>
    <w:p w:rsidR="001473BE" w:rsidRPr="00432E87" w:rsidRDefault="001473BE" w:rsidP="00B44171">
      <w:pPr>
        <w:pStyle w:val="ListParagraph1"/>
        <w:numPr>
          <w:ilvl w:val="0"/>
          <w:numId w:val="59"/>
        </w:numPr>
        <w:tabs>
          <w:tab w:val="left" w:pos="176"/>
          <w:tab w:val="left" w:pos="993"/>
        </w:tabs>
        <w:ind w:left="0" w:right="-108" w:firstLine="426"/>
        <w:jc w:val="both"/>
        <w:rPr>
          <w:color w:val="000000"/>
          <w:sz w:val="26"/>
          <w:szCs w:val="26"/>
        </w:rPr>
      </w:pPr>
      <w:r w:rsidRPr="00432E87">
        <w:rPr>
          <w:color w:val="000000"/>
          <w:sz w:val="26"/>
          <w:szCs w:val="26"/>
        </w:rPr>
        <w:t xml:space="preserve">Коренева Т.Ф. Музыкально-ритмические движения для детей дошкольного и младшего школьного возраста в 2 частях. - Учеб.-метод. пособие. (Воспитание и дополнительное образование детей). (Б-ка музыкального руководителя и педагога музыки). - М.: Гуманит. Изд. центр «ВЛАДОС», 2001. </w:t>
      </w:r>
    </w:p>
    <w:p w:rsidR="001473BE" w:rsidRPr="00432E87" w:rsidRDefault="001473BE" w:rsidP="00B44171">
      <w:pPr>
        <w:pStyle w:val="ListParagraph1"/>
        <w:numPr>
          <w:ilvl w:val="0"/>
          <w:numId w:val="59"/>
        </w:numPr>
        <w:tabs>
          <w:tab w:val="left" w:pos="176"/>
          <w:tab w:val="left" w:pos="993"/>
        </w:tabs>
        <w:ind w:left="0" w:right="-108" w:firstLine="426"/>
        <w:jc w:val="both"/>
        <w:rPr>
          <w:color w:val="000000"/>
          <w:sz w:val="26"/>
          <w:szCs w:val="26"/>
        </w:rPr>
      </w:pPr>
      <w:r w:rsidRPr="00432E87">
        <w:rPr>
          <w:color w:val="000000"/>
          <w:sz w:val="26"/>
          <w:szCs w:val="26"/>
        </w:rPr>
        <w:lastRenderedPageBreak/>
        <w:t xml:space="preserve">Куцакова Л.В., Мерзлякова С И. Воспитание ребенка-дошкольника: развитого, образованного, самостоятельного, инициативного, неповторимого, культурного, активно-творческого: В мире прекрасного: Програм.-метод. пособие. - М.: Гуманит. Изд. Центр ВЛАДОС, 2004. </w:t>
      </w:r>
    </w:p>
    <w:p w:rsidR="001473BE" w:rsidRPr="00432E87" w:rsidRDefault="001473BE" w:rsidP="00B44171">
      <w:pPr>
        <w:numPr>
          <w:ilvl w:val="0"/>
          <w:numId w:val="58"/>
        </w:numPr>
        <w:tabs>
          <w:tab w:val="left" w:pos="176"/>
          <w:tab w:val="left" w:pos="993"/>
        </w:tabs>
        <w:ind w:left="0" w:right="-108" w:firstLine="426"/>
        <w:jc w:val="both"/>
        <w:rPr>
          <w:sz w:val="26"/>
          <w:szCs w:val="26"/>
        </w:rPr>
      </w:pPr>
      <w:r w:rsidRPr="00432E87">
        <w:rPr>
          <w:sz w:val="26"/>
          <w:szCs w:val="26"/>
        </w:rPr>
        <w:t>Маханева М. Театрализованные занятия в детском саду. - М., 2001.</w:t>
      </w:r>
    </w:p>
    <w:p w:rsidR="001473BE" w:rsidRPr="00432E87" w:rsidRDefault="001473BE" w:rsidP="00B44171">
      <w:pPr>
        <w:pStyle w:val="ListParagraph1"/>
        <w:numPr>
          <w:ilvl w:val="0"/>
          <w:numId w:val="59"/>
        </w:numPr>
        <w:tabs>
          <w:tab w:val="left" w:pos="176"/>
          <w:tab w:val="left" w:pos="993"/>
        </w:tabs>
        <w:ind w:left="0" w:right="-108" w:firstLine="426"/>
        <w:jc w:val="both"/>
        <w:rPr>
          <w:color w:val="000000"/>
          <w:sz w:val="26"/>
          <w:szCs w:val="26"/>
        </w:rPr>
      </w:pPr>
      <w:r w:rsidRPr="00432E87">
        <w:rPr>
          <w:color w:val="000000"/>
          <w:sz w:val="26"/>
          <w:szCs w:val="26"/>
        </w:rPr>
        <w:t>Морева Н.А. Музыкальные занятия и развлечения в дошкольном учреждении. - М.: Просвещение, 2004.</w:t>
      </w:r>
    </w:p>
    <w:p w:rsidR="001473BE" w:rsidRPr="00432E87" w:rsidRDefault="001473BE" w:rsidP="00B44171">
      <w:pPr>
        <w:pStyle w:val="ListParagraph1"/>
        <w:numPr>
          <w:ilvl w:val="0"/>
          <w:numId w:val="59"/>
        </w:numPr>
        <w:tabs>
          <w:tab w:val="left" w:pos="176"/>
          <w:tab w:val="left" w:pos="993"/>
        </w:tabs>
        <w:ind w:left="0" w:right="-108" w:firstLine="426"/>
        <w:jc w:val="both"/>
        <w:rPr>
          <w:color w:val="000000"/>
          <w:sz w:val="26"/>
          <w:szCs w:val="26"/>
        </w:rPr>
      </w:pPr>
      <w:r w:rsidRPr="00432E87">
        <w:rPr>
          <w:color w:val="000000"/>
          <w:sz w:val="26"/>
          <w:szCs w:val="26"/>
        </w:rPr>
        <w:t>Макарова Н.Ш. Коррекция речевых и неречевых нарушений у детей дошкольного возраста на основе логопедической ритмики. - СПб.: Детство-пресс, 2009.</w:t>
      </w:r>
    </w:p>
    <w:p w:rsidR="001473BE" w:rsidRPr="00432E87" w:rsidRDefault="001473BE" w:rsidP="00B44171">
      <w:pPr>
        <w:numPr>
          <w:ilvl w:val="0"/>
          <w:numId w:val="58"/>
        </w:numPr>
        <w:tabs>
          <w:tab w:val="left" w:pos="176"/>
          <w:tab w:val="left" w:pos="993"/>
        </w:tabs>
        <w:ind w:left="0" w:right="-108" w:firstLine="426"/>
        <w:jc w:val="both"/>
        <w:rPr>
          <w:sz w:val="26"/>
          <w:szCs w:val="26"/>
        </w:rPr>
      </w:pPr>
      <w:r w:rsidRPr="00432E87">
        <w:rPr>
          <w:bCs/>
          <w:sz w:val="26"/>
          <w:szCs w:val="26"/>
        </w:rPr>
        <w:t>Музыкально-двигательные упражнения в детском саду. - М.: Просвещение, 1991.</w:t>
      </w:r>
    </w:p>
    <w:p w:rsidR="001473BE" w:rsidRPr="00432E87" w:rsidRDefault="001473BE" w:rsidP="00B44171">
      <w:pPr>
        <w:numPr>
          <w:ilvl w:val="0"/>
          <w:numId w:val="58"/>
        </w:numPr>
        <w:tabs>
          <w:tab w:val="left" w:pos="176"/>
          <w:tab w:val="left" w:pos="993"/>
        </w:tabs>
        <w:ind w:left="0" w:right="-108" w:firstLine="426"/>
        <w:jc w:val="both"/>
        <w:rPr>
          <w:sz w:val="26"/>
          <w:szCs w:val="26"/>
        </w:rPr>
      </w:pPr>
      <w:r w:rsidRPr="00432E87">
        <w:rPr>
          <w:bCs/>
          <w:sz w:val="26"/>
          <w:szCs w:val="26"/>
        </w:rPr>
        <w:t>Праздники в детских садах. - Волгоград: Издательство «Учитель», 2001.</w:t>
      </w:r>
    </w:p>
    <w:p w:rsidR="001473BE" w:rsidRPr="00432E87" w:rsidRDefault="001473BE" w:rsidP="00B44171">
      <w:pPr>
        <w:pStyle w:val="ListParagraph1"/>
        <w:numPr>
          <w:ilvl w:val="0"/>
          <w:numId w:val="59"/>
        </w:numPr>
        <w:tabs>
          <w:tab w:val="left" w:pos="176"/>
          <w:tab w:val="left" w:pos="993"/>
        </w:tabs>
        <w:ind w:left="0" w:right="-108" w:firstLine="426"/>
        <w:jc w:val="both"/>
        <w:rPr>
          <w:color w:val="000000"/>
          <w:sz w:val="26"/>
          <w:szCs w:val="26"/>
        </w:rPr>
      </w:pPr>
      <w:r w:rsidRPr="00432E87">
        <w:rPr>
          <w:color w:val="000000"/>
          <w:sz w:val="26"/>
          <w:szCs w:val="26"/>
        </w:rPr>
        <w:t xml:space="preserve">Праслова Г.А. Теория и методика музыкального образования детей дошкольного возраста: учебник для студентов высших педагогических учебных заведений. - СПб.: ДЕТСТВО-ПРЕСС, 2005.  </w:t>
      </w:r>
    </w:p>
    <w:p w:rsidR="001473BE" w:rsidRPr="00432E87" w:rsidRDefault="001473BE" w:rsidP="00B44171">
      <w:pPr>
        <w:pStyle w:val="ListParagraph1"/>
        <w:numPr>
          <w:ilvl w:val="0"/>
          <w:numId w:val="59"/>
        </w:numPr>
        <w:tabs>
          <w:tab w:val="left" w:pos="176"/>
          <w:tab w:val="left" w:pos="993"/>
        </w:tabs>
        <w:ind w:left="0" w:right="-108" w:firstLine="426"/>
        <w:jc w:val="both"/>
        <w:rPr>
          <w:color w:val="000000"/>
          <w:sz w:val="26"/>
          <w:szCs w:val="26"/>
        </w:rPr>
      </w:pPr>
      <w:r w:rsidRPr="00432E87">
        <w:rPr>
          <w:color w:val="000000"/>
          <w:sz w:val="26"/>
          <w:szCs w:val="26"/>
        </w:rPr>
        <w:t xml:space="preserve">Методическое обеспечение программы Т.Ф. Кореневой «В мире музыкальной драматургии». </w:t>
      </w:r>
    </w:p>
    <w:p w:rsidR="001473BE" w:rsidRPr="00432E87" w:rsidRDefault="001473BE" w:rsidP="00B44171">
      <w:pPr>
        <w:pStyle w:val="ListParagraph1"/>
        <w:numPr>
          <w:ilvl w:val="0"/>
          <w:numId w:val="59"/>
        </w:numPr>
        <w:tabs>
          <w:tab w:val="left" w:pos="176"/>
          <w:tab w:val="left" w:pos="993"/>
        </w:tabs>
        <w:ind w:left="0" w:right="-108" w:firstLine="426"/>
        <w:jc w:val="both"/>
        <w:rPr>
          <w:color w:val="000000"/>
          <w:sz w:val="26"/>
          <w:szCs w:val="26"/>
        </w:rPr>
      </w:pPr>
      <w:r w:rsidRPr="00432E87">
        <w:rPr>
          <w:color w:val="000000"/>
          <w:sz w:val="26"/>
          <w:szCs w:val="26"/>
        </w:rPr>
        <w:t xml:space="preserve">Методическое обеспечение программы О.П. Радыновой «Музыкальные шедевры». </w:t>
      </w:r>
    </w:p>
    <w:p w:rsidR="001473BE" w:rsidRPr="00432E87" w:rsidRDefault="001473BE" w:rsidP="00B44171">
      <w:pPr>
        <w:pStyle w:val="ListParagraph1"/>
        <w:numPr>
          <w:ilvl w:val="0"/>
          <w:numId w:val="59"/>
        </w:numPr>
        <w:tabs>
          <w:tab w:val="left" w:pos="176"/>
          <w:tab w:val="left" w:pos="993"/>
        </w:tabs>
        <w:ind w:left="0" w:right="-108" w:firstLine="426"/>
        <w:jc w:val="both"/>
        <w:rPr>
          <w:rStyle w:val="text1"/>
          <w:rFonts w:ascii="Times New Roman" w:hAnsi="Times New Roman"/>
          <w:color w:val="000000"/>
          <w:sz w:val="26"/>
          <w:szCs w:val="26"/>
        </w:rPr>
      </w:pPr>
      <w:r w:rsidRPr="00432E87">
        <w:rPr>
          <w:rStyle w:val="text1"/>
          <w:rFonts w:ascii="Times New Roman" w:hAnsi="Times New Roman"/>
          <w:color w:val="000000"/>
          <w:sz w:val="26"/>
          <w:szCs w:val="26"/>
        </w:rPr>
        <w:t xml:space="preserve">Мы слушаем музыку. Учебное пособие. Комплект из 6 аудиокассет с методическими рекомендациями (сост. О.П. Радынова). - М.: 1997. </w:t>
      </w:r>
    </w:p>
    <w:p w:rsidR="001473BE" w:rsidRPr="00432E87" w:rsidRDefault="001473BE" w:rsidP="00B44171">
      <w:pPr>
        <w:pStyle w:val="ListParagraph1"/>
        <w:numPr>
          <w:ilvl w:val="0"/>
          <w:numId w:val="59"/>
        </w:numPr>
        <w:tabs>
          <w:tab w:val="left" w:pos="176"/>
          <w:tab w:val="left" w:pos="993"/>
        </w:tabs>
        <w:ind w:left="0" w:right="-108" w:firstLine="426"/>
        <w:jc w:val="both"/>
        <w:rPr>
          <w:rStyle w:val="text1"/>
          <w:rFonts w:ascii="Times New Roman" w:hAnsi="Times New Roman"/>
          <w:color w:val="000000"/>
          <w:sz w:val="26"/>
          <w:szCs w:val="26"/>
        </w:rPr>
      </w:pPr>
      <w:r w:rsidRPr="00432E87">
        <w:rPr>
          <w:rStyle w:val="text1"/>
          <w:rFonts w:ascii="Times New Roman" w:hAnsi="Times New Roman"/>
          <w:color w:val="000000"/>
          <w:sz w:val="26"/>
          <w:szCs w:val="26"/>
        </w:rPr>
        <w:t xml:space="preserve">Пособия для педагогов О.П. Радынова «Беседы о музыкальных инструментах». Комплект из 3 аудиокассет с дидактическим альбомом. - М., 1997. </w:t>
      </w:r>
    </w:p>
    <w:p w:rsidR="001473BE" w:rsidRPr="00432E87" w:rsidRDefault="001473BE" w:rsidP="00B44171">
      <w:pPr>
        <w:pStyle w:val="a5"/>
        <w:numPr>
          <w:ilvl w:val="0"/>
          <w:numId w:val="59"/>
        </w:numPr>
        <w:tabs>
          <w:tab w:val="left" w:pos="176"/>
          <w:tab w:val="left" w:pos="993"/>
        </w:tabs>
        <w:spacing w:after="0" w:line="240" w:lineRule="auto"/>
        <w:ind w:left="0" w:right="-108" w:firstLine="426"/>
        <w:contextualSpacing w:val="0"/>
        <w:jc w:val="both"/>
        <w:rPr>
          <w:rStyle w:val="text1"/>
          <w:rFonts w:ascii="Times New Roman" w:hAnsi="Times New Roman"/>
          <w:color w:val="000000"/>
          <w:sz w:val="26"/>
          <w:szCs w:val="26"/>
        </w:rPr>
      </w:pPr>
      <w:r w:rsidRPr="00432E87">
        <w:rPr>
          <w:rStyle w:val="text1"/>
          <w:rFonts w:ascii="Times New Roman" w:hAnsi="Times New Roman"/>
          <w:color w:val="000000"/>
          <w:sz w:val="26"/>
          <w:szCs w:val="26"/>
        </w:rPr>
        <w:t xml:space="preserve">Радынова О.П. Музыкальное развитие детей в двух частях. - М.: «Владос», 1997. </w:t>
      </w:r>
    </w:p>
    <w:p w:rsidR="001473BE" w:rsidRPr="00432E87" w:rsidRDefault="001473BE" w:rsidP="00B44171">
      <w:pPr>
        <w:numPr>
          <w:ilvl w:val="0"/>
          <w:numId w:val="58"/>
        </w:numPr>
        <w:tabs>
          <w:tab w:val="left" w:pos="176"/>
          <w:tab w:val="left" w:pos="993"/>
        </w:tabs>
        <w:ind w:left="0" w:right="-108" w:firstLine="426"/>
        <w:jc w:val="both"/>
        <w:rPr>
          <w:sz w:val="26"/>
          <w:szCs w:val="26"/>
        </w:rPr>
      </w:pPr>
      <w:r w:rsidRPr="00432E87">
        <w:rPr>
          <w:sz w:val="26"/>
          <w:szCs w:val="26"/>
        </w:rPr>
        <w:t>Радынова О. Музыкальные инструменты и игрушки.</w:t>
      </w:r>
      <w:r w:rsidRPr="00432E87">
        <w:rPr>
          <w:rStyle w:val="text1"/>
          <w:rFonts w:ascii="Times New Roman" w:hAnsi="Times New Roman"/>
          <w:color w:val="000000"/>
          <w:sz w:val="26"/>
          <w:szCs w:val="26"/>
        </w:rPr>
        <w:t xml:space="preserve"> - М.: «Владос», 1997.</w:t>
      </w:r>
    </w:p>
    <w:p w:rsidR="001473BE" w:rsidRPr="00432E87" w:rsidRDefault="001473BE" w:rsidP="00B44171">
      <w:pPr>
        <w:pStyle w:val="a5"/>
        <w:numPr>
          <w:ilvl w:val="0"/>
          <w:numId w:val="59"/>
        </w:numPr>
        <w:tabs>
          <w:tab w:val="left" w:pos="176"/>
          <w:tab w:val="left" w:pos="993"/>
        </w:tabs>
        <w:spacing w:after="0" w:line="240" w:lineRule="auto"/>
        <w:ind w:left="0" w:right="-108" w:firstLine="426"/>
        <w:contextualSpacing w:val="0"/>
        <w:jc w:val="both"/>
        <w:rPr>
          <w:rFonts w:ascii="Times New Roman" w:hAnsi="Times New Roman"/>
          <w:color w:val="000000"/>
          <w:sz w:val="26"/>
          <w:szCs w:val="26"/>
        </w:rPr>
      </w:pPr>
      <w:r w:rsidRPr="00432E87">
        <w:rPr>
          <w:rFonts w:ascii="Times New Roman" w:hAnsi="Times New Roman"/>
          <w:sz w:val="26"/>
          <w:szCs w:val="26"/>
        </w:rPr>
        <w:t>Светличная Л.В. Сказка о музыке. Обучение нотной грамоте в детском саду и начальной школе. - М.: «Сфера», 2003.</w:t>
      </w:r>
    </w:p>
    <w:p w:rsidR="001473BE" w:rsidRPr="00432E87" w:rsidRDefault="001473BE" w:rsidP="00B44171">
      <w:pPr>
        <w:pStyle w:val="a5"/>
        <w:numPr>
          <w:ilvl w:val="0"/>
          <w:numId w:val="59"/>
        </w:numPr>
        <w:tabs>
          <w:tab w:val="left" w:pos="176"/>
          <w:tab w:val="left" w:pos="993"/>
        </w:tabs>
        <w:spacing w:after="0" w:line="240" w:lineRule="auto"/>
        <w:ind w:left="0" w:right="-108" w:firstLine="426"/>
        <w:contextualSpacing w:val="0"/>
        <w:jc w:val="both"/>
        <w:rPr>
          <w:rStyle w:val="text1"/>
          <w:rFonts w:ascii="Times New Roman" w:hAnsi="Times New Roman"/>
          <w:color w:val="000000"/>
          <w:sz w:val="26"/>
          <w:szCs w:val="26"/>
        </w:rPr>
      </w:pPr>
      <w:r w:rsidRPr="00432E87">
        <w:rPr>
          <w:rStyle w:val="text1"/>
          <w:rFonts w:ascii="Times New Roman" w:hAnsi="Times New Roman"/>
          <w:color w:val="000000"/>
          <w:sz w:val="26"/>
          <w:szCs w:val="26"/>
        </w:rPr>
        <w:t xml:space="preserve">Тютюнникова Т.Э., «Элементарное музицирование с дошкольниками». </w:t>
      </w:r>
    </w:p>
    <w:p w:rsidR="001473BE" w:rsidRPr="00432E87" w:rsidRDefault="001473BE" w:rsidP="00B44171">
      <w:pPr>
        <w:numPr>
          <w:ilvl w:val="0"/>
          <w:numId w:val="58"/>
        </w:numPr>
        <w:tabs>
          <w:tab w:val="left" w:pos="176"/>
          <w:tab w:val="left" w:pos="993"/>
        </w:tabs>
        <w:ind w:left="0" w:right="-108" w:firstLine="426"/>
        <w:jc w:val="both"/>
        <w:rPr>
          <w:sz w:val="26"/>
          <w:szCs w:val="26"/>
        </w:rPr>
      </w:pPr>
      <w:r w:rsidRPr="00432E87">
        <w:rPr>
          <w:bCs/>
          <w:sz w:val="26"/>
          <w:szCs w:val="26"/>
        </w:rPr>
        <w:t>Танцевальная мозаика. Хореография в детском саду. - М.: ЛИНКА-ПРЕСС, 2006.</w:t>
      </w:r>
    </w:p>
    <w:p w:rsidR="001473BE" w:rsidRPr="00432E87" w:rsidRDefault="001473BE" w:rsidP="00B44171">
      <w:pPr>
        <w:numPr>
          <w:ilvl w:val="0"/>
          <w:numId w:val="58"/>
        </w:numPr>
        <w:tabs>
          <w:tab w:val="left" w:pos="176"/>
          <w:tab w:val="left" w:pos="993"/>
        </w:tabs>
        <w:ind w:left="0" w:right="-108" w:firstLine="426"/>
        <w:jc w:val="both"/>
        <w:rPr>
          <w:sz w:val="26"/>
          <w:szCs w:val="26"/>
        </w:rPr>
      </w:pPr>
      <w:r w:rsidRPr="00432E87">
        <w:rPr>
          <w:bCs/>
          <w:sz w:val="26"/>
          <w:szCs w:val="26"/>
        </w:rPr>
        <w:t>У наших ворот всегда хоровод. - СПб, 1994.</w:t>
      </w:r>
    </w:p>
    <w:p w:rsidR="001473BE" w:rsidRPr="00432E87" w:rsidRDefault="001473BE" w:rsidP="00B44171">
      <w:pPr>
        <w:numPr>
          <w:ilvl w:val="0"/>
          <w:numId w:val="57"/>
        </w:numPr>
        <w:tabs>
          <w:tab w:val="left" w:pos="176"/>
          <w:tab w:val="left" w:pos="993"/>
        </w:tabs>
        <w:ind w:left="0" w:right="-108" w:firstLine="426"/>
        <w:jc w:val="both"/>
        <w:rPr>
          <w:sz w:val="26"/>
          <w:szCs w:val="26"/>
        </w:rPr>
      </w:pPr>
      <w:r w:rsidRPr="00432E87">
        <w:rPr>
          <w:bCs/>
          <w:sz w:val="26"/>
          <w:szCs w:val="26"/>
        </w:rPr>
        <w:t>Учите детей петь для детей 5-6 лет. - М.: Просвещение, 1987.</w:t>
      </w:r>
    </w:p>
    <w:p w:rsidR="001473BE" w:rsidRPr="00432E87" w:rsidRDefault="001473BE" w:rsidP="00B44171">
      <w:pPr>
        <w:numPr>
          <w:ilvl w:val="0"/>
          <w:numId w:val="57"/>
        </w:numPr>
        <w:tabs>
          <w:tab w:val="left" w:pos="176"/>
          <w:tab w:val="left" w:pos="993"/>
        </w:tabs>
        <w:ind w:left="0" w:right="-108" w:firstLine="426"/>
        <w:jc w:val="both"/>
        <w:rPr>
          <w:sz w:val="26"/>
          <w:szCs w:val="26"/>
        </w:rPr>
      </w:pPr>
      <w:r w:rsidRPr="00432E87">
        <w:rPr>
          <w:sz w:val="26"/>
          <w:szCs w:val="26"/>
        </w:rPr>
        <w:t>Рыданова О.П. «Слушаем музыку»;</w:t>
      </w:r>
    </w:p>
    <w:p w:rsidR="001473BE" w:rsidRPr="00432E87" w:rsidRDefault="001473BE" w:rsidP="00B44171">
      <w:pPr>
        <w:numPr>
          <w:ilvl w:val="0"/>
          <w:numId w:val="57"/>
        </w:numPr>
        <w:tabs>
          <w:tab w:val="left" w:pos="176"/>
          <w:tab w:val="left" w:pos="993"/>
        </w:tabs>
        <w:ind w:left="0" w:right="-108" w:firstLine="426"/>
        <w:jc w:val="both"/>
        <w:rPr>
          <w:sz w:val="26"/>
          <w:szCs w:val="26"/>
        </w:rPr>
      </w:pPr>
      <w:r w:rsidRPr="00432E87">
        <w:rPr>
          <w:sz w:val="26"/>
          <w:szCs w:val="26"/>
        </w:rPr>
        <w:t>Лунева Т.А. «Музыкальные занятия»;</w:t>
      </w:r>
    </w:p>
    <w:p w:rsidR="001473BE" w:rsidRPr="00432E87" w:rsidRDefault="001473BE" w:rsidP="00B44171">
      <w:pPr>
        <w:numPr>
          <w:ilvl w:val="0"/>
          <w:numId w:val="57"/>
        </w:numPr>
        <w:tabs>
          <w:tab w:val="left" w:pos="176"/>
          <w:tab w:val="left" w:pos="993"/>
        </w:tabs>
        <w:ind w:left="0" w:right="-108" w:firstLine="426"/>
        <w:jc w:val="both"/>
        <w:rPr>
          <w:sz w:val="26"/>
          <w:szCs w:val="26"/>
        </w:rPr>
      </w:pPr>
      <w:r w:rsidRPr="00432E87">
        <w:rPr>
          <w:sz w:val="26"/>
          <w:szCs w:val="26"/>
        </w:rPr>
        <w:t>Ветлугина Н.А. «Методика  музыкального воспитания и обучения детей дошкольного возраста»;</w:t>
      </w:r>
    </w:p>
    <w:p w:rsidR="001473BE" w:rsidRPr="00432E87" w:rsidRDefault="001473BE" w:rsidP="00B44171">
      <w:pPr>
        <w:numPr>
          <w:ilvl w:val="0"/>
          <w:numId w:val="57"/>
        </w:numPr>
        <w:tabs>
          <w:tab w:val="left" w:pos="176"/>
          <w:tab w:val="left" w:pos="993"/>
        </w:tabs>
        <w:ind w:left="0" w:right="-108" w:firstLine="426"/>
        <w:jc w:val="both"/>
        <w:rPr>
          <w:sz w:val="26"/>
          <w:szCs w:val="26"/>
        </w:rPr>
      </w:pPr>
      <w:r w:rsidRPr="00432E87">
        <w:rPr>
          <w:sz w:val="26"/>
          <w:szCs w:val="26"/>
        </w:rPr>
        <w:t>Сорокина Н.Ф. «Театр, творчество, дети»  ;</w:t>
      </w:r>
    </w:p>
    <w:p w:rsidR="001473BE" w:rsidRPr="00432E87" w:rsidRDefault="001473BE" w:rsidP="00B44171">
      <w:pPr>
        <w:numPr>
          <w:ilvl w:val="0"/>
          <w:numId w:val="57"/>
        </w:numPr>
        <w:tabs>
          <w:tab w:val="left" w:pos="176"/>
          <w:tab w:val="left" w:pos="993"/>
        </w:tabs>
        <w:ind w:left="0" w:right="-108" w:firstLine="426"/>
        <w:jc w:val="both"/>
        <w:rPr>
          <w:sz w:val="26"/>
          <w:szCs w:val="26"/>
        </w:rPr>
      </w:pPr>
      <w:r w:rsidRPr="00432E87">
        <w:rPr>
          <w:sz w:val="26"/>
          <w:szCs w:val="26"/>
        </w:rPr>
        <w:t xml:space="preserve">Комарова Т.С., Антонова А.В., Зацепина М.Б. «Красота. Радость. Творчество» </w:t>
      </w:r>
    </w:p>
    <w:p w:rsidR="001473BE" w:rsidRPr="00432E87" w:rsidRDefault="001473BE" w:rsidP="00B44171">
      <w:pPr>
        <w:tabs>
          <w:tab w:val="left" w:pos="993"/>
        </w:tabs>
        <w:ind w:firstLine="426"/>
        <w:jc w:val="both"/>
        <w:rPr>
          <w:b/>
          <w:i/>
          <w:sz w:val="26"/>
          <w:szCs w:val="26"/>
        </w:rPr>
      </w:pPr>
      <w:r w:rsidRPr="00432E87">
        <w:rPr>
          <w:sz w:val="26"/>
          <w:szCs w:val="26"/>
        </w:rPr>
        <w:t>Матяшина А.А.; «Путешествие в страну «хореография»</w:t>
      </w:r>
    </w:p>
    <w:p w:rsidR="001473BE" w:rsidRPr="00432E87" w:rsidRDefault="001473BE" w:rsidP="00B44171">
      <w:pPr>
        <w:tabs>
          <w:tab w:val="left" w:pos="993"/>
        </w:tabs>
        <w:ind w:firstLine="426"/>
        <w:jc w:val="both"/>
        <w:rPr>
          <w:b/>
          <w:sz w:val="26"/>
          <w:szCs w:val="26"/>
        </w:rPr>
      </w:pPr>
      <w:r w:rsidRPr="00432E87">
        <w:rPr>
          <w:b/>
          <w:sz w:val="26"/>
          <w:szCs w:val="26"/>
        </w:rPr>
        <w:t>Физическое развитие</w:t>
      </w:r>
    </w:p>
    <w:p w:rsidR="001473BE" w:rsidRPr="00432E87" w:rsidRDefault="001473BE" w:rsidP="00B44171">
      <w:pPr>
        <w:numPr>
          <w:ilvl w:val="0"/>
          <w:numId w:val="60"/>
        </w:numPr>
        <w:tabs>
          <w:tab w:val="left" w:pos="180"/>
          <w:tab w:val="left" w:pos="284"/>
          <w:tab w:val="left" w:pos="426"/>
          <w:tab w:val="left" w:pos="993"/>
        </w:tabs>
        <w:ind w:left="0" w:firstLine="426"/>
        <w:jc w:val="both"/>
        <w:rPr>
          <w:color w:val="FF0000"/>
          <w:sz w:val="26"/>
          <w:szCs w:val="26"/>
        </w:rPr>
      </w:pPr>
      <w:r w:rsidRPr="00432E87">
        <w:rPr>
          <w:sz w:val="26"/>
          <w:szCs w:val="26"/>
        </w:rPr>
        <w:t>Осокина Т.И., Тимофеева Е.А. Методика «Обучение плаванию в детском саду». - М.: Просвещение, 1991.</w:t>
      </w:r>
    </w:p>
    <w:p w:rsidR="001473BE" w:rsidRPr="00432E87" w:rsidRDefault="001473BE" w:rsidP="00B44171">
      <w:pPr>
        <w:numPr>
          <w:ilvl w:val="0"/>
          <w:numId w:val="60"/>
        </w:numPr>
        <w:tabs>
          <w:tab w:val="left" w:pos="180"/>
          <w:tab w:val="left" w:pos="993"/>
        </w:tabs>
        <w:ind w:left="0" w:firstLine="426"/>
        <w:jc w:val="both"/>
        <w:rPr>
          <w:sz w:val="26"/>
          <w:szCs w:val="26"/>
        </w:rPr>
      </w:pPr>
      <w:r w:rsidRPr="00432E87">
        <w:rPr>
          <w:sz w:val="26"/>
          <w:szCs w:val="26"/>
        </w:rPr>
        <w:lastRenderedPageBreak/>
        <w:t xml:space="preserve">Волошина Л.Н., Курилова Т.В. Игры с элементами спорта для детей 3-4 лет. Программа «Играйте на здоровье» и технология ее применения в ДОУ. - М.: Издательство «ГНОМ и Д», 2004. </w:t>
      </w:r>
    </w:p>
    <w:p w:rsidR="001473BE" w:rsidRPr="00432E87" w:rsidRDefault="001473BE" w:rsidP="00B44171">
      <w:pPr>
        <w:tabs>
          <w:tab w:val="left" w:pos="993"/>
        </w:tabs>
        <w:ind w:firstLine="426"/>
        <w:jc w:val="both"/>
        <w:rPr>
          <w:sz w:val="26"/>
          <w:szCs w:val="26"/>
        </w:rPr>
      </w:pPr>
      <w:r w:rsidRPr="00432E87">
        <w:rPr>
          <w:sz w:val="26"/>
          <w:szCs w:val="26"/>
        </w:rPr>
        <w:t>Ковалько В.И. Азбука физкультминуток для дошкольников: Практические разработки физкультминуток, игровых упражнений, гимнастических комплексов и подвижных игр (средняя, старшая, подготовительная группы). - М.: ВАКО, 2005.</w:t>
      </w:r>
    </w:p>
    <w:p w:rsidR="001473BE" w:rsidRPr="00432E87" w:rsidRDefault="001473BE" w:rsidP="00B44171">
      <w:pPr>
        <w:numPr>
          <w:ilvl w:val="0"/>
          <w:numId w:val="60"/>
        </w:numPr>
        <w:tabs>
          <w:tab w:val="left" w:pos="180"/>
          <w:tab w:val="left" w:pos="993"/>
        </w:tabs>
        <w:ind w:left="0" w:firstLine="426"/>
        <w:jc w:val="both"/>
        <w:rPr>
          <w:sz w:val="26"/>
          <w:szCs w:val="26"/>
        </w:rPr>
      </w:pPr>
      <w:r w:rsidRPr="00432E87">
        <w:rPr>
          <w:sz w:val="26"/>
          <w:szCs w:val="26"/>
        </w:rPr>
        <w:t>Адашкявичене Э.Й. Спортивные игры и упражнения в детском саду: Кн. для воспитателей дет. сада. - М.: Просвещение, 1992.</w:t>
      </w:r>
    </w:p>
    <w:p w:rsidR="001473BE" w:rsidRPr="00432E87" w:rsidRDefault="001473BE" w:rsidP="00B44171">
      <w:pPr>
        <w:numPr>
          <w:ilvl w:val="0"/>
          <w:numId w:val="60"/>
        </w:numPr>
        <w:tabs>
          <w:tab w:val="left" w:pos="180"/>
          <w:tab w:val="left" w:pos="993"/>
        </w:tabs>
        <w:ind w:left="0" w:firstLine="426"/>
        <w:jc w:val="both"/>
        <w:rPr>
          <w:sz w:val="26"/>
          <w:szCs w:val="26"/>
        </w:rPr>
      </w:pPr>
      <w:r w:rsidRPr="00432E87">
        <w:rPr>
          <w:sz w:val="26"/>
          <w:szCs w:val="26"/>
        </w:rPr>
        <w:t>Аверина И.Е. Физкультурные минутки и динамические паузы в дошкольных образовательных учреждениях: Практическое пособие. - М.: Айрисс-пресс, 2005.</w:t>
      </w:r>
    </w:p>
    <w:p w:rsidR="001473BE" w:rsidRPr="00432E87" w:rsidRDefault="001473BE" w:rsidP="00B44171">
      <w:pPr>
        <w:numPr>
          <w:ilvl w:val="0"/>
          <w:numId w:val="60"/>
        </w:numPr>
        <w:tabs>
          <w:tab w:val="left" w:pos="180"/>
          <w:tab w:val="left" w:pos="993"/>
        </w:tabs>
        <w:ind w:left="0" w:firstLine="426"/>
        <w:jc w:val="both"/>
        <w:rPr>
          <w:sz w:val="26"/>
          <w:szCs w:val="26"/>
        </w:rPr>
      </w:pPr>
      <w:r w:rsidRPr="00432E87">
        <w:rPr>
          <w:sz w:val="26"/>
          <w:szCs w:val="26"/>
        </w:rPr>
        <w:t>Бочарова Н.И. Физическая культура в детском саду. Программно-методическое пособие. - М.: Центр педагогического образования, 2007.</w:t>
      </w:r>
    </w:p>
    <w:p w:rsidR="001473BE" w:rsidRPr="00432E87" w:rsidRDefault="001473BE" w:rsidP="00B44171">
      <w:pPr>
        <w:numPr>
          <w:ilvl w:val="0"/>
          <w:numId w:val="60"/>
        </w:numPr>
        <w:tabs>
          <w:tab w:val="left" w:pos="180"/>
          <w:tab w:val="left" w:pos="993"/>
        </w:tabs>
        <w:ind w:left="0" w:firstLine="426"/>
        <w:jc w:val="both"/>
        <w:rPr>
          <w:sz w:val="26"/>
          <w:szCs w:val="26"/>
        </w:rPr>
      </w:pPr>
      <w:r w:rsidRPr="00432E87">
        <w:rPr>
          <w:sz w:val="26"/>
          <w:szCs w:val="26"/>
        </w:rPr>
        <w:t>Вареник Е.Н. Утренняя гимнастика в детском саду. - М.: ТЦ Сфера, 2008.</w:t>
      </w:r>
    </w:p>
    <w:p w:rsidR="001473BE" w:rsidRPr="00432E87" w:rsidRDefault="001473BE" w:rsidP="00B44171">
      <w:pPr>
        <w:numPr>
          <w:ilvl w:val="0"/>
          <w:numId w:val="60"/>
        </w:numPr>
        <w:tabs>
          <w:tab w:val="left" w:pos="180"/>
          <w:tab w:val="left" w:pos="993"/>
        </w:tabs>
        <w:ind w:left="0" w:firstLine="426"/>
        <w:jc w:val="both"/>
        <w:rPr>
          <w:sz w:val="26"/>
          <w:szCs w:val="26"/>
        </w:rPr>
      </w:pPr>
      <w:r w:rsidRPr="00432E87">
        <w:rPr>
          <w:sz w:val="26"/>
          <w:szCs w:val="26"/>
        </w:rPr>
        <w:t>Голицынв Н.С. Нетрадиционные занятия физкультурой в дошкольном образовательном учреждении. - М.: «Издательство Скрипторий 2003», 2004.</w:t>
      </w:r>
    </w:p>
    <w:p w:rsidR="001473BE" w:rsidRPr="00432E87" w:rsidRDefault="001473BE" w:rsidP="00B44171">
      <w:pPr>
        <w:numPr>
          <w:ilvl w:val="0"/>
          <w:numId w:val="60"/>
        </w:numPr>
        <w:tabs>
          <w:tab w:val="left" w:pos="180"/>
          <w:tab w:val="left" w:pos="993"/>
        </w:tabs>
        <w:ind w:left="0" w:firstLine="426"/>
        <w:jc w:val="both"/>
        <w:rPr>
          <w:sz w:val="26"/>
          <w:szCs w:val="26"/>
        </w:rPr>
      </w:pPr>
      <w:r w:rsidRPr="00432E87">
        <w:rPr>
          <w:sz w:val="26"/>
          <w:szCs w:val="26"/>
        </w:rPr>
        <w:t>Двигательная активность ребенка в детском саду / М.А. Рунова - М.: Мозаика-синтез, 2000.</w:t>
      </w:r>
    </w:p>
    <w:p w:rsidR="001473BE" w:rsidRPr="00432E87" w:rsidRDefault="001473BE" w:rsidP="00B44171">
      <w:pPr>
        <w:pStyle w:val="32"/>
        <w:numPr>
          <w:ilvl w:val="0"/>
          <w:numId w:val="60"/>
        </w:numPr>
        <w:shd w:val="clear" w:color="auto" w:fill="FFFFFF"/>
        <w:tabs>
          <w:tab w:val="left" w:pos="180"/>
          <w:tab w:val="left" w:pos="284"/>
          <w:tab w:val="left" w:pos="426"/>
          <w:tab w:val="left" w:pos="540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432E87">
        <w:rPr>
          <w:rFonts w:ascii="Times New Roman" w:hAnsi="Times New Roman"/>
          <w:sz w:val="26"/>
          <w:szCs w:val="26"/>
        </w:rPr>
        <w:t>Диагностика плавательных умений и навыков у дошкольников Норильска. - Норильск, 2008.</w:t>
      </w:r>
    </w:p>
    <w:p w:rsidR="001473BE" w:rsidRPr="00432E87" w:rsidRDefault="001473BE" w:rsidP="00B44171">
      <w:pPr>
        <w:pStyle w:val="32"/>
        <w:numPr>
          <w:ilvl w:val="0"/>
          <w:numId w:val="60"/>
        </w:numPr>
        <w:shd w:val="clear" w:color="auto" w:fill="FFFFFF"/>
        <w:tabs>
          <w:tab w:val="left" w:pos="180"/>
          <w:tab w:val="left" w:pos="284"/>
          <w:tab w:val="left" w:pos="426"/>
          <w:tab w:val="left" w:pos="540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432E87">
        <w:rPr>
          <w:rFonts w:ascii="Times New Roman" w:hAnsi="Times New Roman"/>
          <w:sz w:val="26"/>
          <w:szCs w:val="26"/>
        </w:rPr>
        <w:t>Козыреева О.В. Оздоровительно-развивающие игры для дошкольников: пособие для воспитателей и инструкторов физкультуры дошк. образоват. учреждений / О.В. Козырева. - М.: Просвещение, 2007.</w:t>
      </w:r>
    </w:p>
    <w:p w:rsidR="001473BE" w:rsidRPr="00432E87" w:rsidRDefault="001473BE" w:rsidP="00B44171">
      <w:pPr>
        <w:pStyle w:val="32"/>
        <w:numPr>
          <w:ilvl w:val="0"/>
          <w:numId w:val="60"/>
        </w:numPr>
        <w:shd w:val="clear" w:color="auto" w:fill="FFFFFF"/>
        <w:tabs>
          <w:tab w:val="left" w:pos="180"/>
          <w:tab w:val="left" w:pos="284"/>
          <w:tab w:val="left" w:pos="426"/>
          <w:tab w:val="left" w:pos="540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432E87">
        <w:rPr>
          <w:rFonts w:ascii="Times New Roman" w:hAnsi="Times New Roman"/>
          <w:sz w:val="26"/>
          <w:szCs w:val="26"/>
        </w:rPr>
        <w:t xml:space="preserve">Шишкина А.А.; «Движение+движение» </w:t>
      </w:r>
    </w:p>
    <w:p w:rsidR="001473BE" w:rsidRPr="00432E87" w:rsidRDefault="001473BE" w:rsidP="00B44171">
      <w:pPr>
        <w:pStyle w:val="32"/>
        <w:numPr>
          <w:ilvl w:val="0"/>
          <w:numId w:val="60"/>
        </w:numPr>
        <w:shd w:val="clear" w:color="auto" w:fill="FFFFFF"/>
        <w:tabs>
          <w:tab w:val="left" w:pos="180"/>
          <w:tab w:val="left" w:pos="284"/>
          <w:tab w:val="left" w:pos="426"/>
          <w:tab w:val="left" w:pos="540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432E87">
        <w:rPr>
          <w:rFonts w:ascii="Times New Roman" w:hAnsi="Times New Roman"/>
          <w:sz w:val="26"/>
          <w:szCs w:val="26"/>
        </w:rPr>
        <w:t>Старковская В.Л «Нетрадиционная медицина: 300 подвижных игр для оздровления».;</w:t>
      </w:r>
    </w:p>
    <w:p w:rsidR="001473BE" w:rsidRPr="00432E87" w:rsidRDefault="001473BE" w:rsidP="00B44171">
      <w:pPr>
        <w:pStyle w:val="32"/>
        <w:numPr>
          <w:ilvl w:val="0"/>
          <w:numId w:val="60"/>
        </w:numPr>
        <w:shd w:val="clear" w:color="auto" w:fill="FFFFFF"/>
        <w:tabs>
          <w:tab w:val="left" w:pos="180"/>
          <w:tab w:val="left" w:pos="284"/>
          <w:tab w:val="left" w:pos="426"/>
          <w:tab w:val="left" w:pos="540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432E87">
        <w:rPr>
          <w:rFonts w:ascii="Times New Roman" w:hAnsi="Times New Roman"/>
          <w:sz w:val="26"/>
          <w:szCs w:val="26"/>
        </w:rPr>
        <w:t>Утробина К.К. «Занимательная физкультура для дошкольников»;</w:t>
      </w:r>
    </w:p>
    <w:p w:rsidR="001473BE" w:rsidRPr="00432E87" w:rsidRDefault="001473BE" w:rsidP="00B44171">
      <w:pPr>
        <w:pStyle w:val="32"/>
        <w:numPr>
          <w:ilvl w:val="0"/>
          <w:numId w:val="60"/>
        </w:numPr>
        <w:shd w:val="clear" w:color="auto" w:fill="FFFFFF"/>
        <w:tabs>
          <w:tab w:val="left" w:pos="180"/>
          <w:tab w:val="left" w:pos="284"/>
          <w:tab w:val="left" w:pos="426"/>
          <w:tab w:val="left" w:pos="540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432E87">
        <w:rPr>
          <w:rFonts w:ascii="Times New Roman" w:hAnsi="Times New Roman"/>
          <w:sz w:val="26"/>
          <w:szCs w:val="26"/>
        </w:rPr>
        <w:t xml:space="preserve">Алямовская В.Г. «Обширное умывание» </w:t>
      </w:r>
    </w:p>
    <w:p w:rsidR="001473BE" w:rsidRPr="00432E87" w:rsidRDefault="001473BE" w:rsidP="00B44171">
      <w:pPr>
        <w:pStyle w:val="32"/>
        <w:numPr>
          <w:ilvl w:val="0"/>
          <w:numId w:val="60"/>
        </w:numPr>
        <w:shd w:val="clear" w:color="auto" w:fill="FFFFFF"/>
        <w:tabs>
          <w:tab w:val="left" w:pos="180"/>
          <w:tab w:val="left" w:pos="284"/>
          <w:tab w:val="left" w:pos="426"/>
          <w:tab w:val="left" w:pos="540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432E87">
        <w:rPr>
          <w:rFonts w:ascii="Times New Roman" w:hAnsi="Times New Roman"/>
          <w:sz w:val="26"/>
          <w:szCs w:val="26"/>
        </w:rPr>
        <w:t>Алямовская В.Г. «Ходьба босиком»;</w:t>
      </w:r>
    </w:p>
    <w:p w:rsidR="001473BE" w:rsidRPr="00432E87" w:rsidRDefault="001473BE" w:rsidP="00B44171">
      <w:pPr>
        <w:pStyle w:val="32"/>
        <w:numPr>
          <w:ilvl w:val="0"/>
          <w:numId w:val="60"/>
        </w:numPr>
        <w:shd w:val="clear" w:color="auto" w:fill="FFFFFF"/>
        <w:tabs>
          <w:tab w:val="left" w:pos="180"/>
          <w:tab w:val="left" w:pos="284"/>
          <w:tab w:val="left" w:pos="426"/>
          <w:tab w:val="left" w:pos="540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432E87">
        <w:rPr>
          <w:rFonts w:ascii="Times New Roman" w:hAnsi="Times New Roman"/>
          <w:sz w:val="26"/>
          <w:szCs w:val="26"/>
        </w:rPr>
        <w:t>Рунова М.А. «Двигательная актовность ребенка в детском саду»;</w:t>
      </w:r>
    </w:p>
    <w:p w:rsidR="001473BE" w:rsidRPr="00432E87" w:rsidRDefault="001473BE" w:rsidP="00B44171">
      <w:pPr>
        <w:pStyle w:val="32"/>
        <w:numPr>
          <w:ilvl w:val="0"/>
          <w:numId w:val="60"/>
        </w:numPr>
        <w:shd w:val="clear" w:color="auto" w:fill="FFFFFF"/>
        <w:tabs>
          <w:tab w:val="left" w:pos="180"/>
          <w:tab w:val="left" w:pos="284"/>
          <w:tab w:val="left" w:pos="426"/>
          <w:tab w:val="left" w:pos="540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432E87">
        <w:rPr>
          <w:rFonts w:ascii="Times New Roman" w:hAnsi="Times New Roman"/>
          <w:sz w:val="26"/>
          <w:szCs w:val="26"/>
        </w:rPr>
        <w:t xml:space="preserve">Кудрявцев В.Т. «Игры –упражнения для правильной осанки»  ; </w:t>
      </w:r>
    </w:p>
    <w:p w:rsidR="001473BE" w:rsidRPr="00432E87" w:rsidRDefault="001473BE" w:rsidP="00B44171">
      <w:pPr>
        <w:pStyle w:val="32"/>
        <w:numPr>
          <w:ilvl w:val="0"/>
          <w:numId w:val="60"/>
        </w:numPr>
        <w:shd w:val="clear" w:color="auto" w:fill="FFFFFF"/>
        <w:tabs>
          <w:tab w:val="left" w:pos="180"/>
          <w:tab w:val="left" w:pos="284"/>
          <w:tab w:val="left" w:pos="426"/>
          <w:tab w:val="left" w:pos="540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432E87">
        <w:rPr>
          <w:rFonts w:ascii="Times New Roman" w:hAnsi="Times New Roman"/>
          <w:sz w:val="26"/>
          <w:szCs w:val="26"/>
        </w:rPr>
        <w:t xml:space="preserve">Кудрявцев В.Т. «Игры – упражнения для профилактики и коррекции плоскостопия»; </w:t>
      </w:r>
    </w:p>
    <w:p w:rsidR="001473BE" w:rsidRPr="00432E87" w:rsidRDefault="001473BE" w:rsidP="00B44171">
      <w:pPr>
        <w:pStyle w:val="32"/>
        <w:numPr>
          <w:ilvl w:val="0"/>
          <w:numId w:val="60"/>
        </w:numPr>
        <w:shd w:val="clear" w:color="auto" w:fill="FFFFFF"/>
        <w:tabs>
          <w:tab w:val="left" w:pos="180"/>
          <w:tab w:val="left" w:pos="284"/>
          <w:tab w:val="left" w:pos="426"/>
          <w:tab w:val="left" w:pos="540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432E87">
        <w:rPr>
          <w:rFonts w:ascii="Times New Roman" w:hAnsi="Times New Roman"/>
          <w:sz w:val="26"/>
          <w:szCs w:val="26"/>
        </w:rPr>
        <w:t>Кудрявцев В.Т., Егоров Б.Б.; «Развивающая педагогика оздоровления»</w:t>
      </w:r>
    </w:p>
    <w:p w:rsidR="001473BE" w:rsidRPr="00432E87" w:rsidRDefault="001473BE" w:rsidP="00B44171">
      <w:pPr>
        <w:pStyle w:val="32"/>
        <w:numPr>
          <w:ilvl w:val="0"/>
          <w:numId w:val="60"/>
        </w:numPr>
        <w:shd w:val="clear" w:color="auto" w:fill="FFFFFF"/>
        <w:tabs>
          <w:tab w:val="left" w:pos="180"/>
          <w:tab w:val="left" w:pos="284"/>
          <w:tab w:val="left" w:pos="426"/>
          <w:tab w:val="left" w:pos="540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432E87">
        <w:rPr>
          <w:rFonts w:ascii="Times New Roman" w:hAnsi="Times New Roman"/>
          <w:sz w:val="26"/>
          <w:szCs w:val="26"/>
        </w:rPr>
        <w:t>Уманская А., Динейки К. «Игровой массаж»;</w:t>
      </w:r>
    </w:p>
    <w:p w:rsidR="001473BE" w:rsidRPr="00432E87" w:rsidRDefault="001473BE" w:rsidP="00B44171">
      <w:pPr>
        <w:pStyle w:val="32"/>
        <w:numPr>
          <w:ilvl w:val="0"/>
          <w:numId w:val="60"/>
        </w:numPr>
        <w:shd w:val="clear" w:color="auto" w:fill="FFFFFF"/>
        <w:tabs>
          <w:tab w:val="left" w:pos="180"/>
          <w:tab w:val="left" w:pos="284"/>
          <w:tab w:val="left" w:pos="426"/>
          <w:tab w:val="left" w:pos="540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432E87">
        <w:rPr>
          <w:rFonts w:ascii="Times New Roman" w:hAnsi="Times New Roman"/>
          <w:sz w:val="26"/>
          <w:szCs w:val="26"/>
        </w:rPr>
        <w:t>- Велитченко В.К. «Азбука физкультминуток для ослабленных детей»</w:t>
      </w:r>
    </w:p>
    <w:p w:rsidR="001473BE" w:rsidRPr="00432E87" w:rsidRDefault="001473BE" w:rsidP="00B44171">
      <w:pPr>
        <w:pStyle w:val="32"/>
        <w:numPr>
          <w:ilvl w:val="0"/>
          <w:numId w:val="60"/>
        </w:numPr>
        <w:shd w:val="clear" w:color="auto" w:fill="FFFFFF"/>
        <w:tabs>
          <w:tab w:val="left" w:pos="180"/>
          <w:tab w:val="left" w:pos="284"/>
          <w:tab w:val="left" w:pos="426"/>
          <w:tab w:val="left" w:pos="540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432E87">
        <w:rPr>
          <w:rFonts w:ascii="Times New Roman" w:hAnsi="Times New Roman"/>
          <w:sz w:val="26"/>
          <w:szCs w:val="26"/>
        </w:rPr>
        <w:t>Лечебная физкультура для дошкольников / О.В. Козырева. - М.: Просвещение, 2003.</w:t>
      </w:r>
    </w:p>
    <w:p w:rsidR="001473BE" w:rsidRPr="00432E87" w:rsidRDefault="001473BE" w:rsidP="00B44171">
      <w:pPr>
        <w:pStyle w:val="32"/>
        <w:numPr>
          <w:ilvl w:val="0"/>
          <w:numId w:val="60"/>
        </w:numPr>
        <w:shd w:val="clear" w:color="auto" w:fill="FFFFFF"/>
        <w:tabs>
          <w:tab w:val="left" w:pos="180"/>
          <w:tab w:val="left" w:pos="284"/>
          <w:tab w:val="left" w:pos="426"/>
          <w:tab w:val="left" w:pos="540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432E87">
        <w:rPr>
          <w:rFonts w:ascii="Times New Roman" w:hAnsi="Times New Roman"/>
          <w:sz w:val="26"/>
          <w:szCs w:val="26"/>
        </w:rPr>
        <w:t>Нетрадиционные занятия физкультурой в дошкольном образовательном учреждении / Н.С. Галицына. - М.: Скрепторий, 2004.</w:t>
      </w:r>
    </w:p>
    <w:p w:rsidR="001473BE" w:rsidRPr="00432E87" w:rsidRDefault="001473BE" w:rsidP="00B44171">
      <w:pPr>
        <w:pStyle w:val="32"/>
        <w:numPr>
          <w:ilvl w:val="0"/>
          <w:numId w:val="60"/>
        </w:numPr>
        <w:shd w:val="clear" w:color="auto" w:fill="FFFFFF"/>
        <w:tabs>
          <w:tab w:val="left" w:pos="180"/>
          <w:tab w:val="left" w:pos="284"/>
          <w:tab w:val="left" w:pos="426"/>
          <w:tab w:val="left" w:pos="540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432E87">
        <w:rPr>
          <w:rFonts w:ascii="Times New Roman" w:hAnsi="Times New Roman"/>
          <w:sz w:val="26"/>
          <w:szCs w:val="26"/>
        </w:rPr>
        <w:t>Осокина Т.И., Чунтонова В.А. Физическое воспитание детей на Севере. - М.: Просвещение, 1981.</w:t>
      </w:r>
    </w:p>
    <w:p w:rsidR="001473BE" w:rsidRPr="00432E87" w:rsidRDefault="001473BE" w:rsidP="00B44171">
      <w:pPr>
        <w:pStyle w:val="32"/>
        <w:numPr>
          <w:ilvl w:val="0"/>
          <w:numId w:val="60"/>
        </w:numPr>
        <w:shd w:val="clear" w:color="auto" w:fill="FFFFFF"/>
        <w:tabs>
          <w:tab w:val="left" w:pos="180"/>
          <w:tab w:val="left" w:pos="284"/>
          <w:tab w:val="left" w:pos="426"/>
          <w:tab w:val="left" w:pos="540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432E87">
        <w:rPr>
          <w:rFonts w:ascii="Times New Roman" w:hAnsi="Times New Roman"/>
          <w:sz w:val="26"/>
          <w:szCs w:val="26"/>
        </w:rPr>
        <w:t>Пензулаева Л.И. Оздоровительная гимнастика для детей дошкольного возраста (3-7 лет). - М.: Владос, 2002.</w:t>
      </w:r>
    </w:p>
    <w:p w:rsidR="001473BE" w:rsidRPr="00432E87" w:rsidRDefault="001473BE" w:rsidP="00B44171">
      <w:pPr>
        <w:pStyle w:val="32"/>
        <w:numPr>
          <w:ilvl w:val="0"/>
          <w:numId w:val="60"/>
        </w:numPr>
        <w:shd w:val="clear" w:color="auto" w:fill="FFFFFF"/>
        <w:tabs>
          <w:tab w:val="left" w:pos="180"/>
          <w:tab w:val="left" w:pos="284"/>
          <w:tab w:val="left" w:pos="426"/>
          <w:tab w:val="left" w:pos="540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432E87">
        <w:rPr>
          <w:rFonts w:ascii="Times New Roman" w:hAnsi="Times New Roman"/>
          <w:sz w:val="26"/>
          <w:szCs w:val="26"/>
        </w:rPr>
        <w:t>Пензулаева Л.И. Подвижные игры и игровые упражнения для детей 5-7 лет. - М.: Владос, 2002.</w:t>
      </w:r>
    </w:p>
    <w:p w:rsidR="001473BE" w:rsidRPr="00432E87" w:rsidRDefault="001473BE" w:rsidP="00B44171">
      <w:pPr>
        <w:numPr>
          <w:ilvl w:val="0"/>
          <w:numId w:val="60"/>
        </w:numPr>
        <w:tabs>
          <w:tab w:val="left" w:pos="180"/>
          <w:tab w:val="left" w:pos="993"/>
        </w:tabs>
        <w:ind w:left="0" w:firstLine="426"/>
        <w:jc w:val="both"/>
        <w:rPr>
          <w:sz w:val="26"/>
          <w:szCs w:val="26"/>
        </w:rPr>
      </w:pPr>
      <w:r w:rsidRPr="00432E87">
        <w:rPr>
          <w:sz w:val="26"/>
          <w:szCs w:val="26"/>
        </w:rPr>
        <w:lastRenderedPageBreak/>
        <w:t>Раз, два, три, плыви…: Метод. пособие для дошк. образоват. учреждений / [Рыбак М.В., Глушкова Г.В., Поташова Г.Н.]. - М.: Обруч, 2010.</w:t>
      </w:r>
    </w:p>
    <w:p w:rsidR="001473BE" w:rsidRPr="00432E87" w:rsidRDefault="001473BE" w:rsidP="00B44171">
      <w:pPr>
        <w:pStyle w:val="32"/>
        <w:numPr>
          <w:ilvl w:val="0"/>
          <w:numId w:val="60"/>
        </w:numPr>
        <w:shd w:val="clear" w:color="auto" w:fill="FFFFFF"/>
        <w:tabs>
          <w:tab w:val="left" w:pos="180"/>
          <w:tab w:val="left" w:pos="284"/>
          <w:tab w:val="left" w:pos="426"/>
          <w:tab w:val="left" w:pos="540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432E87">
        <w:rPr>
          <w:rFonts w:ascii="Times New Roman" w:hAnsi="Times New Roman"/>
          <w:sz w:val="26"/>
          <w:szCs w:val="26"/>
        </w:rPr>
        <w:t>Рунова М.А. Движение день за днем. Двигательная активность – источник здоровья детей. (Комплексы физических упражнений и игр для детей 5-7 лет с использованием вариативной физкультурно-игровой среды). Методические рекомендации для воспитателей ГОУ и родителей. - М.: ЛИНКА-ПРЕСС, 2007.</w:t>
      </w:r>
    </w:p>
    <w:p w:rsidR="001473BE" w:rsidRPr="00432E87" w:rsidRDefault="001473BE" w:rsidP="00B44171">
      <w:pPr>
        <w:pStyle w:val="32"/>
        <w:numPr>
          <w:ilvl w:val="0"/>
          <w:numId w:val="60"/>
        </w:numPr>
        <w:shd w:val="clear" w:color="auto" w:fill="FFFFFF"/>
        <w:tabs>
          <w:tab w:val="left" w:pos="180"/>
          <w:tab w:val="left" w:pos="284"/>
          <w:tab w:val="left" w:pos="426"/>
          <w:tab w:val="left" w:pos="540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432E87">
        <w:rPr>
          <w:rFonts w:ascii="Times New Roman" w:hAnsi="Times New Roman"/>
          <w:sz w:val="26"/>
          <w:szCs w:val="26"/>
        </w:rPr>
        <w:t>Маханева М.Д. С физкультурой дружить - здоровым быть. Методическое пособие. - М.: ТЦ «Сфера», 2009.</w:t>
      </w:r>
    </w:p>
    <w:p w:rsidR="001473BE" w:rsidRPr="00432E87" w:rsidRDefault="001473BE" w:rsidP="00B44171">
      <w:pPr>
        <w:pStyle w:val="32"/>
        <w:numPr>
          <w:ilvl w:val="0"/>
          <w:numId w:val="60"/>
        </w:numPr>
        <w:shd w:val="clear" w:color="auto" w:fill="FFFFFF"/>
        <w:tabs>
          <w:tab w:val="left" w:pos="180"/>
          <w:tab w:val="left" w:pos="284"/>
          <w:tab w:val="left" w:pos="426"/>
          <w:tab w:val="left" w:pos="540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432E87">
        <w:rPr>
          <w:rFonts w:ascii="Times New Roman" w:hAnsi="Times New Roman"/>
          <w:sz w:val="26"/>
          <w:szCs w:val="26"/>
        </w:rPr>
        <w:t xml:space="preserve">Мониторинг физической и плавательной подготовленности дошкольников: Практическое пособие / Авт.-сост. Мизина Л.Н., Коваль Е.М., Ромуз Т.Н., Макарова Е.В., Шахова Т.В., Горбунова О.В., Осокина Е.В., Зубкова Т.А., Свечникова Л.А., Колядинцева Ю.М., Андрусенко В.Г. / Под ред. Сабельфельд Н.П., Вершанской В.Г. - Норильск: Изд. КГБОУ ДПО «Норильский институт повышения квалификации», 2008. </w:t>
      </w:r>
    </w:p>
    <w:p w:rsidR="001473BE" w:rsidRPr="00432E87" w:rsidRDefault="001473BE" w:rsidP="00B44171">
      <w:pPr>
        <w:pStyle w:val="32"/>
        <w:numPr>
          <w:ilvl w:val="0"/>
          <w:numId w:val="60"/>
        </w:numPr>
        <w:shd w:val="clear" w:color="auto" w:fill="FFFFFF"/>
        <w:tabs>
          <w:tab w:val="left" w:pos="180"/>
          <w:tab w:val="left" w:pos="284"/>
          <w:tab w:val="left" w:pos="426"/>
          <w:tab w:val="left" w:pos="540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432E87">
        <w:rPr>
          <w:rFonts w:ascii="Times New Roman" w:hAnsi="Times New Roman"/>
          <w:sz w:val="26"/>
          <w:szCs w:val="26"/>
        </w:rPr>
        <w:t>Сочеванова Е.А. Игры-эстафеты с использованием традиционного физкультурного инвентаря. - СПб.: ООО «ИЗДАТЕЛЬСТВО «ДЕТСТВО-ПРЕСС», 2010.</w:t>
      </w:r>
    </w:p>
    <w:p w:rsidR="001473BE" w:rsidRPr="00432E87" w:rsidRDefault="001473BE" w:rsidP="00B44171">
      <w:pPr>
        <w:pStyle w:val="32"/>
        <w:numPr>
          <w:ilvl w:val="0"/>
          <w:numId w:val="60"/>
        </w:numPr>
        <w:shd w:val="clear" w:color="auto" w:fill="FFFFFF"/>
        <w:tabs>
          <w:tab w:val="left" w:pos="180"/>
          <w:tab w:val="left" w:pos="284"/>
          <w:tab w:val="left" w:pos="426"/>
          <w:tab w:val="left" w:pos="540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432E87">
        <w:rPr>
          <w:rFonts w:ascii="Times New Roman" w:hAnsi="Times New Roman"/>
          <w:sz w:val="26"/>
          <w:szCs w:val="26"/>
        </w:rPr>
        <w:t>Страковская В.Л. 300 подвижных игр для оздоровления детей от 1 года до 14 лет. - М.: Новая школа, 1994.</w:t>
      </w:r>
    </w:p>
    <w:p w:rsidR="001473BE" w:rsidRPr="00432E87" w:rsidRDefault="001473BE" w:rsidP="00B44171">
      <w:pPr>
        <w:pStyle w:val="32"/>
        <w:numPr>
          <w:ilvl w:val="0"/>
          <w:numId w:val="60"/>
        </w:numPr>
        <w:shd w:val="clear" w:color="auto" w:fill="FFFFFF"/>
        <w:tabs>
          <w:tab w:val="left" w:pos="180"/>
          <w:tab w:val="left" w:pos="284"/>
          <w:tab w:val="left" w:pos="426"/>
          <w:tab w:val="left" w:pos="540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432E87">
        <w:rPr>
          <w:rFonts w:ascii="Times New Roman" w:hAnsi="Times New Roman"/>
          <w:sz w:val="26"/>
          <w:szCs w:val="26"/>
        </w:rPr>
        <w:t>Тимофеева Е.А., Сагайдачная Е.А., Кондратьева Н.Л. Подвижные игры: хрестоматия и рекомендации. Часть 1. - М.: Издательский дом «Воспитание дошкольника», 2008.</w:t>
      </w:r>
    </w:p>
    <w:p w:rsidR="001473BE" w:rsidRPr="00432E87" w:rsidRDefault="001473BE" w:rsidP="00B44171">
      <w:pPr>
        <w:pStyle w:val="32"/>
        <w:numPr>
          <w:ilvl w:val="0"/>
          <w:numId w:val="60"/>
        </w:numPr>
        <w:shd w:val="clear" w:color="auto" w:fill="FFFFFF"/>
        <w:tabs>
          <w:tab w:val="left" w:pos="180"/>
          <w:tab w:val="left" w:pos="284"/>
          <w:tab w:val="left" w:pos="426"/>
          <w:tab w:val="left" w:pos="540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432E87">
        <w:rPr>
          <w:rFonts w:ascii="Times New Roman" w:hAnsi="Times New Roman"/>
          <w:sz w:val="26"/>
          <w:szCs w:val="26"/>
        </w:rPr>
        <w:t>Тематические физкультурные занятия и праздники в дошкольном учреждении / А.П. Щербак. - М.: Владос, 1999.</w:t>
      </w:r>
    </w:p>
    <w:p w:rsidR="001473BE" w:rsidRPr="00432E87" w:rsidRDefault="001473BE" w:rsidP="00B44171">
      <w:pPr>
        <w:pStyle w:val="32"/>
        <w:numPr>
          <w:ilvl w:val="0"/>
          <w:numId w:val="60"/>
        </w:numPr>
        <w:shd w:val="clear" w:color="auto" w:fill="FFFFFF"/>
        <w:tabs>
          <w:tab w:val="left" w:pos="180"/>
          <w:tab w:val="left" w:pos="284"/>
          <w:tab w:val="left" w:pos="426"/>
          <w:tab w:val="left" w:pos="540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432E87">
        <w:rPr>
          <w:rFonts w:ascii="Times New Roman" w:hAnsi="Times New Roman"/>
          <w:sz w:val="26"/>
          <w:szCs w:val="26"/>
        </w:rPr>
        <w:t>Физкультурные праздники в детском саду / В.Н. Шебеко, Н.Н. Ермак. - М.: Просвещение, 2003.</w:t>
      </w:r>
    </w:p>
    <w:p w:rsidR="001473BE" w:rsidRPr="00432E87" w:rsidRDefault="001473BE" w:rsidP="00B44171">
      <w:pPr>
        <w:pStyle w:val="32"/>
        <w:numPr>
          <w:ilvl w:val="0"/>
          <w:numId w:val="60"/>
        </w:numPr>
        <w:shd w:val="clear" w:color="auto" w:fill="FFFFFF"/>
        <w:tabs>
          <w:tab w:val="left" w:pos="180"/>
          <w:tab w:val="left" w:pos="284"/>
          <w:tab w:val="left" w:pos="426"/>
          <w:tab w:val="left" w:pos="540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432E87">
        <w:rPr>
          <w:rFonts w:ascii="Times New Roman" w:hAnsi="Times New Roman"/>
          <w:sz w:val="26"/>
          <w:szCs w:val="26"/>
        </w:rPr>
        <w:t>Харченко Т.Е. Организация двигательной деятельности детей в детском саду. - СПб.: ООО «ИЗДАТЕЛЬСТВО «ДЕТСТВО-ПРЕСС», 2010.</w:t>
      </w:r>
    </w:p>
    <w:p w:rsidR="001473BE" w:rsidRPr="00432E87" w:rsidRDefault="001473BE" w:rsidP="00B44171">
      <w:pPr>
        <w:pStyle w:val="32"/>
        <w:numPr>
          <w:ilvl w:val="0"/>
          <w:numId w:val="60"/>
        </w:numPr>
        <w:shd w:val="clear" w:color="auto" w:fill="FFFFFF"/>
        <w:tabs>
          <w:tab w:val="left" w:pos="180"/>
          <w:tab w:val="left" w:pos="284"/>
          <w:tab w:val="left" w:pos="426"/>
          <w:tab w:val="left" w:pos="540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432E87">
        <w:rPr>
          <w:rFonts w:ascii="Times New Roman" w:hAnsi="Times New Roman"/>
          <w:sz w:val="26"/>
          <w:szCs w:val="26"/>
        </w:rPr>
        <w:t>Шебеко В.Н. Физкультурные праздники в детском саду: Творчество в двигательной деятельности дошкольника: Кн. для воспитателей дет. сада / В.Н. Шебеко, Н.Н. Ермак - М.: Просвещение, 2003.</w:t>
      </w:r>
    </w:p>
    <w:p w:rsidR="001473BE" w:rsidRPr="00432E87" w:rsidRDefault="001473BE" w:rsidP="00B44171">
      <w:pPr>
        <w:tabs>
          <w:tab w:val="left" w:pos="993"/>
        </w:tabs>
        <w:ind w:firstLine="426"/>
        <w:jc w:val="both"/>
        <w:rPr>
          <w:sz w:val="26"/>
          <w:szCs w:val="26"/>
        </w:rPr>
      </w:pPr>
      <w:r w:rsidRPr="00432E87">
        <w:rPr>
          <w:sz w:val="26"/>
          <w:szCs w:val="26"/>
        </w:rPr>
        <w:t>Щербак А.П. Тематические физкультурные занятия и праздники в дошкольном учреждении. - М.: Владос, 1999.</w:t>
      </w:r>
    </w:p>
    <w:p w:rsidR="001473BE" w:rsidRPr="00432E87" w:rsidRDefault="001473BE" w:rsidP="00B44171">
      <w:pPr>
        <w:tabs>
          <w:tab w:val="left" w:pos="993"/>
        </w:tabs>
        <w:ind w:firstLine="426"/>
        <w:jc w:val="both"/>
        <w:rPr>
          <w:sz w:val="26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670"/>
      </w:tblGrid>
      <w:tr w:rsidR="001473BE" w:rsidRPr="00432E87" w:rsidTr="00E21AAC">
        <w:tc>
          <w:tcPr>
            <w:tcW w:w="9606" w:type="dxa"/>
            <w:gridSpan w:val="2"/>
          </w:tcPr>
          <w:p w:rsidR="001473BE" w:rsidRPr="00432E87" w:rsidRDefault="001473BE" w:rsidP="00B44171">
            <w:pPr>
              <w:ind w:firstLine="426"/>
              <w:jc w:val="center"/>
              <w:rPr>
                <w:b/>
                <w:sz w:val="26"/>
                <w:szCs w:val="26"/>
              </w:rPr>
            </w:pPr>
            <w:r w:rsidRPr="00432E87">
              <w:rPr>
                <w:b/>
                <w:sz w:val="26"/>
                <w:szCs w:val="26"/>
              </w:rPr>
              <w:t>Материально – технические условия</w:t>
            </w:r>
          </w:p>
        </w:tc>
      </w:tr>
      <w:tr w:rsidR="001473BE" w:rsidRPr="00432E87" w:rsidTr="00E21AAC">
        <w:tc>
          <w:tcPr>
            <w:tcW w:w="3936" w:type="dxa"/>
          </w:tcPr>
          <w:p w:rsidR="001473BE" w:rsidRPr="00432E87" w:rsidRDefault="001473BE" w:rsidP="00B44171">
            <w:pPr>
              <w:ind w:firstLine="426"/>
              <w:rPr>
                <w:sz w:val="26"/>
                <w:szCs w:val="26"/>
              </w:rPr>
            </w:pPr>
            <w:r w:rsidRPr="00432E87">
              <w:rPr>
                <w:sz w:val="26"/>
                <w:szCs w:val="26"/>
              </w:rPr>
              <w:t>Наличие современных технических средств</w:t>
            </w:r>
          </w:p>
        </w:tc>
        <w:tc>
          <w:tcPr>
            <w:tcW w:w="5670" w:type="dxa"/>
          </w:tcPr>
          <w:p w:rsidR="001473BE" w:rsidRPr="00432E87" w:rsidRDefault="001473BE" w:rsidP="00B44171">
            <w:pPr>
              <w:pStyle w:val="a5"/>
              <w:numPr>
                <w:ilvl w:val="0"/>
                <w:numId w:val="45"/>
              </w:numPr>
              <w:spacing w:after="0" w:line="240" w:lineRule="auto"/>
              <w:ind w:left="0" w:firstLine="426"/>
              <w:rPr>
                <w:rFonts w:ascii="Times New Roman" w:hAnsi="Times New Roman"/>
                <w:sz w:val="26"/>
                <w:szCs w:val="26"/>
              </w:rPr>
            </w:pPr>
            <w:r w:rsidRPr="00432E87">
              <w:rPr>
                <w:rFonts w:ascii="Times New Roman" w:hAnsi="Times New Roman"/>
                <w:sz w:val="26"/>
                <w:szCs w:val="26"/>
              </w:rPr>
              <w:t>Мультимедийная установка -1</w:t>
            </w:r>
          </w:p>
          <w:p w:rsidR="001473BE" w:rsidRPr="00432E87" w:rsidRDefault="001473BE" w:rsidP="00B44171">
            <w:pPr>
              <w:pStyle w:val="a5"/>
              <w:numPr>
                <w:ilvl w:val="0"/>
                <w:numId w:val="45"/>
              </w:numPr>
              <w:spacing w:after="0" w:line="240" w:lineRule="auto"/>
              <w:ind w:left="0" w:firstLine="426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 w:rsidRPr="00432E87">
              <w:rPr>
                <w:rFonts w:ascii="Times New Roman" w:hAnsi="Times New Roman"/>
                <w:sz w:val="26"/>
                <w:szCs w:val="26"/>
              </w:rPr>
              <w:t>Музыкальные центры «Samsung»-1</w:t>
            </w:r>
          </w:p>
          <w:p w:rsidR="001473BE" w:rsidRPr="00432E87" w:rsidRDefault="001473BE" w:rsidP="00B44171">
            <w:pPr>
              <w:pStyle w:val="a5"/>
              <w:numPr>
                <w:ilvl w:val="0"/>
                <w:numId w:val="45"/>
              </w:numPr>
              <w:spacing w:after="0" w:line="240" w:lineRule="auto"/>
              <w:ind w:left="0" w:firstLine="426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 w:rsidRPr="00432E87">
              <w:rPr>
                <w:rFonts w:ascii="Times New Roman" w:hAnsi="Times New Roman"/>
                <w:sz w:val="26"/>
                <w:szCs w:val="26"/>
              </w:rPr>
              <w:t>Магнитола «</w:t>
            </w:r>
            <w:r w:rsidRPr="00432E87">
              <w:rPr>
                <w:rFonts w:ascii="Times New Roman" w:hAnsi="Times New Roman"/>
                <w:sz w:val="26"/>
                <w:szCs w:val="26"/>
                <w:lang w:val="en-US"/>
              </w:rPr>
              <w:t>LG</w:t>
            </w:r>
            <w:r w:rsidRPr="00432E87">
              <w:rPr>
                <w:rFonts w:ascii="Times New Roman" w:hAnsi="Times New Roman"/>
                <w:sz w:val="26"/>
                <w:szCs w:val="26"/>
              </w:rPr>
              <w:t>»-</w:t>
            </w:r>
            <w:r w:rsidRPr="00432E87"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  <w:r w:rsidRPr="00432E87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1473BE" w:rsidRPr="00432E87" w:rsidRDefault="001473BE" w:rsidP="00B44171">
            <w:pPr>
              <w:pStyle w:val="a5"/>
              <w:numPr>
                <w:ilvl w:val="0"/>
                <w:numId w:val="45"/>
              </w:numPr>
              <w:spacing w:after="0" w:line="240" w:lineRule="auto"/>
              <w:ind w:left="0" w:firstLine="426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 w:rsidRPr="00432E87">
              <w:rPr>
                <w:rFonts w:ascii="Times New Roman" w:hAnsi="Times New Roman"/>
                <w:sz w:val="26"/>
                <w:szCs w:val="26"/>
              </w:rPr>
              <w:t>Магнитола</w:t>
            </w:r>
            <w:r w:rsidRPr="00432E87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432E87">
              <w:rPr>
                <w:rFonts w:ascii="Times New Roman" w:hAnsi="Times New Roman"/>
                <w:sz w:val="26"/>
                <w:szCs w:val="26"/>
              </w:rPr>
              <w:t>«Samsung»-2</w:t>
            </w:r>
          </w:p>
          <w:p w:rsidR="001473BE" w:rsidRPr="00432E87" w:rsidRDefault="001473BE" w:rsidP="00B44171">
            <w:pPr>
              <w:pStyle w:val="a5"/>
              <w:numPr>
                <w:ilvl w:val="0"/>
                <w:numId w:val="45"/>
              </w:numPr>
              <w:spacing w:after="0" w:line="240" w:lineRule="auto"/>
              <w:ind w:left="0" w:firstLine="426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 w:rsidRPr="00432E87">
              <w:rPr>
                <w:rFonts w:ascii="Times New Roman" w:hAnsi="Times New Roman"/>
                <w:sz w:val="26"/>
                <w:szCs w:val="26"/>
              </w:rPr>
              <w:t>Магнитола «</w:t>
            </w:r>
            <w:r w:rsidRPr="00432E87">
              <w:rPr>
                <w:rFonts w:ascii="Times New Roman" w:hAnsi="Times New Roman"/>
                <w:sz w:val="26"/>
                <w:szCs w:val="26"/>
                <w:lang w:val="en-US"/>
              </w:rPr>
              <w:t>Panasonic</w:t>
            </w:r>
            <w:r w:rsidRPr="00432E87">
              <w:rPr>
                <w:rFonts w:ascii="Times New Roman" w:hAnsi="Times New Roman"/>
                <w:sz w:val="26"/>
                <w:szCs w:val="26"/>
              </w:rPr>
              <w:t>»-6</w:t>
            </w:r>
          </w:p>
          <w:p w:rsidR="001473BE" w:rsidRPr="00432E87" w:rsidRDefault="001473BE" w:rsidP="00B44171">
            <w:pPr>
              <w:pStyle w:val="a5"/>
              <w:numPr>
                <w:ilvl w:val="0"/>
                <w:numId w:val="45"/>
              </w:numPr>
              <w:spacing w:after="0" w:line="240" w:lineRule="auto"/>
              <w:ind w:left="0" w:firstLine="426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 w:rsidRPr="00432E87">
              <w:rPr>
                <w:rFonts w:ascii="Times New Roman" w:hAnsi="Times New Roman"/>
                <w:sz w:val="26"/>
                <w:szCs w:val="26"/>
              </w:rPr>
              <w:t>Телевизор «</w:t>
            </w:r>
            <w:r w:rsidRPr="00432E87">
              <w:rPr>
                <w:rFonts w:ascii="Times New Roman" w:hAnsi="Times New Roman"/>
                <w:sz w:val="26"/>
                <w:szCs w:val="26"/>
                <w:lang w:val="en-US"/>
              </w:rPr>
              <w:t>LG</w:t>
            </w:r>
            <w:r w:rsidRPr="00432E87">
              <w:rPr>
                <w:rFonts w:ascii="Times New Roman" w:hAnsi="Times New Roman"/>
                <w:sz w:val="26"/>
                <w:szCs w:val="26"/>
              </w:rPr>
              <w:t>»-3</w:t>
            </w:r>
          </w:p>
          <w:p w:rsidR="001473BE" w:rsidRPr="00432E87" w:rsidRDefault="001473BE" w:rsidP="00B44171">
            <w:pPr>
              <w:pStyle w:val="a5"/>
              <w:numPr>
                <w:ilvl w:val="0"/>
                <w:numId w:val="45"/>
              </w:numPr>
              <w:spacing w:after="0" w:line="240" w:lineRule="auto"/>
              <w:ind w:left="0" w:firstLine="426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 w:rsidRPr="00432E87">
              <w:rPr>
                <w:rFonts w:ascii="Times New Roman" w:hAnsi="Times New Roman"/>
                <w:sz w:val="26"/>
                <w:szCs w:val="26"/>
              </w:rPr>
              <w:t>Телевизор «Samsung»- 1</w:t>
            </w:r>
          </w:p>
          <w:p w:rsidR="001473BE" w:rsidRPr="00432E87" w:rsidRDefault="001473BE" w:rsidP="00B44171">
            <w:pPr>
              <w:pStyle w:val="a5"/>
              <w:numPr>
                <w:ilvl w:val="0"/>
                <w:numId w:val="45"/>
              </w:numPr>
              <w:spacing w:after="0" w:line="240" w:lineRule="auto"/>
              <w:ind w:left="0" w:firstLine="426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 w:rsidRPr="00432E87">
              <w:rPr>
                <w:rFonts w:ascii="Times New Roman" w:hAnsi="Times New Roman"/>
                <w:sz w:val="26"/>
                <w:szCs w:val="26"/>
              </w:rPr>
              <w:t xml:space="preserve"> DVD плеер «ВВК» - 1</w:t>
            </w:r>
          </w:p>
          <w:p w:rsidR="001473BE" w:rsidRPr="00432E87" w:rsidRDefault="001473BE" w:rsidP="00B44171">
            <w:pPr>
              <w:pStyle w:val="a5"/>
              <w:numPr>
                <w:ilvl w:val="0"/>
                <w:numId w:val="45"/>
              </w:numPr>
              <w:spacing w:after="0" w:line="240" w:lineRule="auto"/>
              <w:ind w:left="0" w:firstLine="426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 w:rsidRPr="00432E87">
              <w:rPr>
                <w:rFonts w:ascii="Times New Roman" w:hAnsi="Times New Roman"/>
                <w:sz w:val="26"/>
                <w:szCs w:val="26"/>
              </w:rPr>
              <w:t xml:space="preserve">Фортепиано – 2 </w:t>
            </w:r>
          </w:p>
          <w:p w:rsidR="001473BE" w:rsidRPr="00432E87" w:rsidRDefault="001473BE" w:rsidP="00B44171">
            <w:pPr>
              <w:pStyle w:val="a5"/>
              <w:numPr>
                <w:ilvl w:val="0"/>
                <w:numId w:val="45"/>
              </w:numPr>
              <w:spacing w:after="0" w:line="240" w:lineRule="auto"/>
              <w:ind w:left="0" w:firstLine="426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 w:rsidRPr="00432E87">
              <w:rPr>
                <w:rFonts w:ascii="Times New Roman" w:hAnsi="Times New Roman"/>
                <w:sz w:val="26"/>
                <w:szCs w:val="26"/>
              </w:rPr>
              <w:t xml:space="preserve">Синтезатор – 1 </w:t>
            </w:r>
          </w:p>
          <w:p w:rsidR="001473BE" w:rsidRPr="00432E87" w:rsidRDefault="001473BE" w:rsidP="00B44171">
            <w:pPr>
              <w:pStyle w:val="a5"/>
              <w:numPr>
                <w:ilvl w:val="0"/>
                <w:numId w:val="45"/>
              </w:numPr>
              <w:spacing w:after="0" w:line="240" w:lineRule="auto"/>
              <w:ind w:left="0" w:firstLine="426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 w:rsidRPr="00432E87">
              <w:rPr>
                <w:rFonts w:ascii="Times New Roman" w:hAnsi="Times New Roman"/>
                <w:sz w:val="26"/>
                <w:szCs w:val="26"/>
              </w:rPr>
              <w:t xml:space="preserve">Музыкальная аудиоустановка – 1 </w:t>
            </w:r>
          </w:p>
          <w:p w:rsidR="001473BE" w:rsidRPr="00432E87" w:rsidRDefault="001473BE" w:rsidP="00B44171">
            <w:pPr>
              <w:pStyle w:val="a5"/>
              <w:numPr>
                <w:ilvl w:val="0"/>
                <w:numId w:val="45"/>
              </w:numPr>
              <w:spacing w:after="0" w:line="240" w:lineRule="auto"/>
              <w:ind w:left="0" w:firstLine="426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 w:rsidRPr="00432E87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Фотоаппарат </w:t>
            </w:r>
            <w:r w:rsidRPr="00432E87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Sony</w:t>
            </w:r>
            <w:r w:rsidRPr="00432E87">
              <w:rPr>
                <w:rFonts w:ascii="Times New Roman" w:hAnsi="Times New Roman"/>
                <w:sz w:val="26"/>
                <w:szCs w:val="26"/>
              </w:rPr>
              <w:t>- 1</w:t>
            </w:r>
          </w:p>
          <w:p w:rsidR="001473BE" w:rsidRPr="00432E87" w:rsidRDefault="001473BE" w:rsidP="00B44171">
            <w:pPr>
              <w:pStyle w:val="a5"/>
              <w:numPr>
                <w:ilvl w:val="0"/>
                <w:numId w:val="45"/>
              </w:numPr>
              <w:spacing w:after="0" w:line="240" w:lineRule="auto"/>
              <w:ind w:left="0" w:firstLine="426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 w:rsidRPr="00432E87">
              <w:rPr>
                <w:rFonts w:ascii="Times New Roman" w:hAnsi="Times New Roman"/>
                <w:sz w:val="26"/>
                <w:szCs w:val="26"/>
              </w:rPr>
              <w:t>Видеокамера «</w:t>
            </w:r>
            <w:r w:rsidRPr="00432E87">
              <w:rPr>
                <w:rFonts w:ascii="Times New Roman" w:hAnsi="Times New Roman"/>
                <w:sz w:val="26"/>
                <w:szCs w:val="26"/>
                <w:lang w:val="en-US"/>
              </w:rPr>
              <w:t>Sony</w:t>
            </w:r>
            <w:r w:rsidRPr="00432E87">
              <w:rPr>
                <w:rFonts w:ascii="Times New Roman" w:hAnsi="Times New Roman"/>
                <w:sz w:val="26"/>
                <w:szCs w:val="26"/>
              </w:rPr>
              <w:t>»-1</w:t>
            </w:r>
          </w:p>
          <w:p w:rsidR="001473BE" w:rsidRPr="00432E87" w:rsidRDefault="001473BE" w:rsidP="00B44171">
            <w:pPr>
              <w:pStyle w:val="a5"/>
              <w:numPr>
                <w:ilvl w:val="0"/>
                <w:numId w:val="45"/>
              </w:numPr>
              <w:spacing w:after="0" w:line="240" w:lineRule="auto"/>
              <w:ind w:left="0" w:firstLine="426"/>
              <w:rPr>
                <w:rFonts w:ascii="Times New Roman" w:hAnsi="Times New Roman"/>
                <w:sz w:val="26"/>
                <w:szCs w:val="26"/>
              </w:rPr>
            </w:pPr>
            <w:r w:rsidRPr="00432E87">
              <w:rPr>
                <w:rFonts w:ascii="Times New Roman" w:hAnsi="Times New Roman"/>
                <w:sz w:val="26"/>
                <w:szCs w:val="26"/>
              </w:rPr>
              <w:t xml:space="preserve">Брошюровочная машина – </w:t>
            </w:r>
            <w:r w:rsidRPr="00432E87">
              <w:rPr>
                <w:rFonts w:ascii="Times New Roman" w:hAnsi="Times New Roman"/>
                <w:sz w:val="26"/>
                <w:szCs w:val="26"/>
                <w:lang w:val="en-US"/>
              </w:rPr>
              <w:t>2</w:t>
            </w:r>
            <w:r w:rsidRPr="00432E87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1473BE" w:rsidRPr="00432E87" w:rsidRDefault="001473BE" w:rsidP="00B44171">
            <w:pPr>
              <w:pStyle w:val="a5"/>
              <w:numPr>
                <w:ilvl w:val="0"/>
                <w:numId w:val="45"/>
              </w:numPr>
              <w:spacing w:after="0" w:line="240" w:lineRule="auto"/>
              <w:ind w:left="0" w:firstLine="426"/>
              <w:rPr>
                <w:rFonts w:ascii="Times New Roman" w:hAnsi="Times New Roman"/>
                <w:sz w:val="26"/>
                <w:szCs w:val="26"/>
              </w:rPr>
            </w:pPr>
            <w:r w:rsidRPr="00432E87">
              <w:rPr>
                <w:rFonts w:ascii="Times New Roman" w:hAnsi="Times New Roman"/>
                <w:sz w:val="26"/>
                <w:szCs w:val="26"/>
              </w:rPr>
              <w:t xml:space="preserve">Ламинатор – 1 </w:t>
            </w:r>
          </w:p>
          <w:p w:rsidR="001473BE" w:rsidRPr="00432E87" w:rsidRDefault="001473BE" w:rsidP="00B44171">
            <w:pPr>
              <w:pStyle w:val="a5"/>
              <w:numPr>
                <w:ilvl w:val="0"/>
                <w:numId w:val="45"/>
              </w:numPr>
              <w:spacing w:after="0" w:line="240" w:lineRule="auto"/>
              <w:ind w:left="0" w:firstLine="426"/>
              <w:rPr>
                <w:rFonts w:ascii="Times New Roman" w:hAnsi="Times New Roman"/>
                <w:sz w:val="26"/>
                <w:szCs w:val="26"/>
              </w:rPr>
            </w:pPr>
            <w:r w:rsidRPr="00432E87">
              <w:rPr>
                <w:rFonts w:ascii="Times New Roman" w:hAnsi="Times New Roman"/>
                <w:sz w:val="26"/>
                <w:szCs w:val="26"/>
              </w:rPr>
              <w:t>Видеонаблюдение</w:t>
            </w:r>
          </w:p>
        </w:tc>
      </w:tr>
      <w:tr w:rsidR="001473BE" w:rsidRPr="00432E87" w:rsidTr="00E21AAC">
        <w:tc>
          <w:tcPr>
            <w:tcW w:w="3936" w:type="dxa"/>
          </w:tcPr>
          <w:p w:rsidR="001473BE" w:rsidRPr="00432E87" w:rsidRDefault="001473BE" w:rsidP="00B44171">
            <w:pPr>
              <w:ind w:firstLine="426"/>
              <w:rPr>
                <w:sz w:val="26"/>
                <w:szCs w:val="26"/>
              </w:rPr>
            </w:pPr>
            <w:r w:rsidRPr="00432E87">
              <w:rPr>
                <w:sz w:val="26"/>
                <w:szCs w:val="26"/>
              </w:rPr>
              <w:lastRenderedPageBreak/>
              <w:t>Наличие компьютерной техники, локальной сети, выхода в интернет и т.д.</w:t>
            </w:r>
          </w:p>
        </w:tc>
        <w:tc>
          <w:tcPr>
            <w:tcW w:w="5670" w:type="dxa"/>
          </w:tcPr>
          <w:p w:rsidR="001473BE" w:rsidRPr="00432E87" w:rsidRDefault="001473BE" w:rsidP="00B44171">
            <w:pPr>
              <w:ind w:firstLine="426"/>
              <w:rPr>
                <w:sz w:val="26"/>
                <w:szCs w:val="26"/>
              </w:rPr>
            </w:pPr>
            <w:r w:rsidRPr="00432E87">
              <w:rPr>
                <w:sz w:val="26"/>
                <w:szCs w:val="26"/>
              </w:rPr>
              <w:t xml:space="preserve">   Все кабинеты руководителей и специалистов ДОУ оснащены: </w:t>
            </w:r>
          </w:p>
          <w:p w:rsidR="001473BE" w:rsidRPr="00432E87" w:rsidRDefault="001473BE" w:rsidP="00B44171">
            <w:pPr>
              <w:pStyle w:val="a5"/>
              <w:numPr>
                <w:ilvl w:val="0"/>
                <w:numId w:val="44"/>
              </w:numPr>
              <w:spacing w:after="0" w:line="240" w:lineRule="auto"/>
              <w:ind w:left="0" w:firstLine="426"/>
              <w:rPr>
                <w:rFonts w:ascii="Times New Roman" w:hAnsi="Times New Roman"/>
                <w:sz w:val="26"/>
                <w:szCs w:val="26"/>
              </w:rPr>
            </w:pPr>
            <w:r w:rsidRPr="00432E87">
              <w:rPr>
                <w:rFonts w:ascii="Times New Roman" w:hAnsi="Times New Roman"/>
                <w:sz w:val="26"/>
                <w:szCs w:val="26"/>
              </w:rPr>
              <w:t>ноутбуками - 3</w:t>
            </w:r>
          </w:p>
          <w:p w:rsidR="001473BE" w:rsidRPr="00432E87" w:rsidRDefault="001473BE" w:rsidP="00B44171">
            <w:pPr>
              <w:pStyle w:val="a5"/>
              <w:numPr>
                <w:ilvl w:val="0"/>
                <w:numId w:val="44"/>
              </w:numPr>
              <w:spacing w:after="0" w:line="240" w:lineRule="auto"/>
              <w:ind w:left="0" w:firstLine="426"/>
              <w:rPr>
                <w:rFonts w:ascii="Times New Roman" w:hAnsi="Times New Roman"/>
                <w:sz w:val="26"/>
                <w:szCs w:val="26"/>
              </w:rPr>
            </w:pPr>
            <w:r w:rsidRPr="00432E87">
              <w:rPr>
                <w:rFonts w:ascii="Times New Roman" w:hAnsi="Times New Roman"/>
                <w:sz w:val="26"/>
                <w:szCs w:val="26"/>
              </w:rPr>
              <w:t>стационарными компьютерами - 8</w:t>
            </w:r>
          </w:p>
          <w:p w:rsidR="001473BE" w:rsidRPr="00432E87" w:rsidRDefault="001473BE" w:rsidP="00B44171">
            <w:pPr>
              <w:pStyle w:val="a5"/>
              <w:numPr>
                <w:ilvl w:val="0"/>
                <w:numId w:val="44"/>
              </w:numPr>
              <w:spacing w:after="0" w:line="240" w:lineRule="auto"/>
              <w:ind w:left="0" w:firstLine="426"/>
              <w:rPr>
                <w:rFonts w:ascii="Times New Roman" w:hAnsi="Times New Roman"/>
                <w:sz w:val="26"/>
                <w:szCs w:val="26"/>
              </w:rPr>
            </w:pPr>
            <w:r w:rsidRPr="00432E87">
              <w:rPr>
                <w:rFonts w:ascii="Times New Roman" w:hAnsi="Times New Roman"/>
                <w:sz w:val="26"/>
                <w:szCs w:val="26"/>
              </w:rPr>
              <w:t>принтерами-7</w:t>
            </w:r>
          </w:p>
          <w:p w:rsidR="001473BE" w:rsidRPr="00432E87" w:rsidRDefault="001473BE" w:rsidP="00B44171">
            <w:pPr>
              <w:pStyle w:val="a5"/>
              <w:numPr>
                <w:ilvl w:val="0"/>
                <w:numId w:val="44"/>
              </w:numPr>
              <w:spacing w:after="0" w:line="240" w:lineRule="auto"/>
              <w:ind w:left="0" w:firstLine="426"/>
              <w:rPr>
                <w:rFonts w:ascii="Times New Roman" w:hAnsi="Times New Roman"/>
                <w:sz w:val="26"/>
                <w:szCs w:val="26"/>
              </w:rPr>
            </w:pPr>
            <w:r w:rsidRPr="00432E87">
              <w:rPr>
                <w:rFonts w:ascii="Times New Roman" w:hAnsi="Times New Roman"/>
                <w:sz w:val="26"/>
                <w:szCs w:val="26"/>
              </w:rPr>
              <w:t>факсом-1</w:t>
            </w:r>
          </w:p>
          <w:p w:rsidR="001473BE" w:rsidRPr="00432E87" w:rsidRDefault="001473BE" w:rsidP="00B44171">
            <w:pPr>
              <w:pStyle w:val="a5"/>
              <w:numPr>
                <w:ilvl w:val="0"/>
                <w:numId w:val="44"/>
              </w:numPr>
              <w:spacing w:after="0" w:line="240" w:lineRule="auto"/>
              <w:ind w:left="0" w:firstLine="426"/>
              <w:rPr>
                <w:rFonts w:ascii="Times New Roman" w:hAnsi="Times New Roman"/>
                <w:sz w:val="26"/>
                <w:szCs w:val="26"/>
              </w:rPr>
            </w:pPr>
            <w:r w:rsidRPr="00432E87">
              <w:rPr>
                <w:rFonts w:ascii="Times New Roman" w:hAnsi="Times New Roman"/>
                <w:sz w:val="26"/>
                <w:szCs w:val="26"/>
              </w:rPr>
              <w:t>многофункциональными устройствами-3</w:t>
            </w:r>
          </w:p>
          <w:p w:rsidR="001473BE" w:rsidRPr="00432E87" w:rsidRDefault="001473BE" w:rsidP="00B44171">
            <w:pPr>
              <w:ind w:firstLine="426"/>
              <w:rPr>
                <w:sz w:val="26"/>
                <w:szCs w:val="26"/>
              </w:rPr>
            </w:pPr>
            <w:r w:rsidRPr="00432E87">
              <w:rPr>
                <w:sz w:val="26"/>
                <w:szCs w:val="26"/>
              </w:rPr>
              <w:t>Осуществляется выход  в сеть интернет.</w:t>
            </w:r>
          </w:p>
          <w:p w:rsidR="001473BE" w:rsidRPr="00432E87" w:rsidRDefault="001473BE" w:rsidP="00B44171">
            <w:pPr>
              <w:ind w:firstLine="426"/>
              <w:rPr>
                <w:sz w:val="26"/>
                <w:szCs w:val="26"/>
              </w:rPr>
            </w:pPr>
            <w:r w:rsidRPr="00432E87">
              <w:rPr>
                <w:sz w:val="26"/>
                <w:szCs w:val="26"/>
              </w:rPr>
              <w:t>Рабочее место для воспитателей ДОУ для работы с компьютерной техникой в кабинете заместителя заведующего по УВиМР.</w:t>
            </w:r>
          </w:p>
        </w:tc>
      </w:tr>
    </w:tbl>
    <w:p w:rsidR="001473BE" w:rsidRPr="00432E87" w:rsidRDefault="001473BE" w:rsidP="00B44171">
      <w:pPr>
        <w:ind w:firstLine="426"/>
        <w:rPr>
          <w:b/>
          <w:sz w:val="26"/>
          <w:szCs w:val="26"/>
        </w:rPr>
      </w:pPr>
    </w:p>
    <w:p w:rsidR="001473BE" w:rsidRPr="00432E87" w:rsidRDefault="001473BE" w:rsidP="00B44171">
      <w:pPr>
        <w:ind w:firstLine="426"/>
        <w:jc w:val="center"/>
        <w:rPr>
          <w:b/>
          <w:sz w:val="26"/>
          <w:szCs w:val="26"/>
        </w:rPr>
      </w:pPr>
    </w:p>
    <w:p w:rsidR="001473BE" w:rsidRDefault="001473BE" w:rsidP="00B44171">
      <w:pPr>
        <w:ind w:firstLine="42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3.3. Распорядок и режим дня</w:t>
      </w:r>
    </w:p>
    <w:p w:rsidR="001473BE" w:rsidRPr="00432E87" w:rsidRDefault="001473BE" w:rsidP="00B44171">
      <w:pPr>
        <w:ind w:firstLine="426"/>
        <w:jc w:val="center"/>
        <w:rPr>
          <w:b/>
          <w:sz w:val="26"/>
          <w:szCs w:val="26"/>
        </w:rPr>
      </w:pPr>
    </w:p>
    <w:p w:rsidR="001473BE" w:rsidRPr="00432E87" w:rsidRDefault="001473BE" w:rsidP="00B44171">
      <w:pPr>
        <w:pStyle w:val="a4"/>
        <w:spacing w:before="0" w:beforeAutospacing="0" w:after="0" w:afterAutospacing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32E87">
        <w:rPr>
          <w:rFonts w:ascii="Times New Roman" w:hAnsi="Times New Roman" w:cs="Times New Roman"/>
          <w:sz w:val="26"/>
          <w:szCs w:val="26"/>
        </w:rPr>
        <w:t>В каждой возрастной группе организован соответствующий возрастным особенностям режим дня. Ежедневный утренний прием детей проводят воспитатели, которые опрашивают родителей о состоянии здоровья детей.</w:t>
      </w:r>
    </w:p>
    <w:p w:rsidR="001473BE" w:rsidRPr="00432E87" w:rsidRDefault="001473BE" w:rsidP="00B44171">
      <w:pPr>
        <w:pStyle w:val="a6"/>
        <w:tabs>
          <w:tab w:val="left" w:pos="284"/>
        </w:tabs>
        <w:ind w:firstLine="426"/>
        <w:rPr>
          <w:sz w:val="26"/>
          <w:szCs w:val="26"/>
        </w:rPr>
      </w:pPr>
      <w:r w:rsidRPr="00432E87">
        <w:rPr>
          <w:sz w:val="26"/>
          <w:szCs w:val="26"/>
        </w:rPr>
        <w:t>Одним из главных компонентов здоровьесбережения детей, посещающих ДОУ, является соблюдение максимально допустимого объема образовательной нагрузки (как непосредственно образовательной деятельности, так и образовательной деятельности, осуществляемой в ходе режимных моментов). Правильная организация режима, соответствующая возрастным возможностям ребенка, укрепляет здоровье, предохраняет от переутомления, обеспечивает работоспособность.</w:t>
      </w:r>
    </w:p>
    <w:p w:rsidR="001473BE" w:rsidRPr="00432E87" w:rsidRDefault="001473BE" w:rsidP="00B44171">
      <w:pPr>
        <w:pStyle w:val="a6"/>
        <w:tabs>
          <w:tab w:val="left" w:pos="284"/>
        </w:tabs>
        <w:ind w:firstLine="426"/>
        <w:rPr>
          <w:sz w:val="26"/>
          <w:szCs w:val="26"/>
        </w:rPr>
      </w:pPr>
      <w:r w:rsidRPr="00432E87">
        <w:rPr>
          <w:sz w:val="26"/>
          <w:szCs w:val="26"/>
        </w:rPr>
        <w:t xml:space="preserve">Режим дня составлен с учетом:  </w:t>
      </w:r>
    </w:p>
    <w:p w:rsidR="001473BE" w:rsidRPr="00432E87" w:rsidRDefault="001473BE" w:rsidP="00B44171">
      <w:pPr>
        <w:numPr>
          <w:ilvl w:val="0"/>
          <w:numId w:val="43"/>
        </w:numPr>
        <w:tabs>
          <w:tab w:val="left" w:pos="284"/>
          <w:tab w:val="left" w:pos="851"/>
        </w:tabs>
        <w:ind w:left="0" w:firstLine="426"/>
        <w:rPr>
          <w:bCs/>
          <w:sz w:val="26"/>
          <w:szCs w:val="26"/>
        </w:rPr>
      </w:pPr>
      <w:r w:rsidRPr="00432E87">
        <w:rPr>
          <w:bCs/>
          <w:sz w:val="26"/>
          <w:szCs w:val="26"/>
        </w:rPr>
        <w:t>времени пребывания детей в группе;</w:t>
      </w:r>
    </w:p>
    <w:p w:rsidR="001473BE" w:rsidRPr="00432E87" w:rsidRDefault="001473BE" w:rsidP="00B44171">
      <w:pPr>
        <w:numPr>
          <w:ilvl w:val="0"/>
          <w:numId w:val="43"/>
        </w:numPr>
        <w:tabs>
          <w:tab w:val="left" w:pos="284"/>
          <w:tab w:val="left" w:pos="851"/>
        </w:tabs>
        <w:ind w:left="0" w:firstLine="426"/>
        <w:jc w:val="both"/>
        <w:rPr>
          <w:bCs/>
          <w:sz w:val="26"/>
          <w:szCs w:val="26"/>
        </w:rPr>
      </w:pPr>
      <w:r w:rsidRPr="00432E87">
        <w:rPr>
          <w:bCs/>
          <w:sz w:val="26"/>
          <w:szCs w:val="26"/>
        </w:rPr>
        <w:t>действующих санитарно-эпидемиологических правил и нормативов (СанПиН);</w:t>
      </w:r>
    </w:p>
    <w:p w:rsidR="001473BE" w:rsidRPr="00432E87" w:rsidRDefault="001473BE" w:rsidP="00B44171">
      <w:pPr>
        <w:numPr>
          <w:ilvl w:val="0"/>
          <w:numId w:val="43"/>
        </w:numPr>
        <w:tabs>
          <w:tab w:val="left" w:pos="284"/>
          <w:tab w:val="left" w:pos="851"/>
        </w:tabs>
        <w:ind w:left="0" w:firstLine="426"/>
        <w:jc w:val="both"/>
        <w:rPr>
          <w:bCs/>
          <w:sz w:val="26"/>
          <w:szCs w:val="26"/>
        </w:rPr>
      </w:pPr>
      <w:r w:rsidRPr="00432E87">
        <w:rPr>
          <w:bCs/>
          <w:sz w:val="26"/>
          <w:szCs w:val="26"/>
        </w:rPr>
        <w:t>специфики условий (климатических, демографических, национально-культурных и др.) осуществления образовательного процесса;</w:t>
      </w:r>
    </w:p>
    <w:p w:rsidR="001473BE" w:rsidRPr="00432E87" w:rsidRDefault="001473BE" w:rsidP="00B44171">
      <w:pPr>
        <w:numPr>
          <w:ilvl w:val="0"/>
          <w:numId w:val="43"/>
        </w:numPr>
        <w:tabs>
          <w:tab w:val="left" w:pos="284"/>
          <w:tab w:val="left" w:pos="851"/>
        </w:tabs>
        <w:ind w:left="0" w:firstLine="426"/>
        <w:jc w:val="both"/>
        <w:rPr>
          <w:bCs/>
          <w:sz w:val="26"/>
          <w:szCs w:val="26"/>
        </w:rPr>
      </w:pPr>
      <w:r w:rsidRPr="00432E87">
        <w:rPr>
          <w:bCs/>
          <w:sz w:val="26"/>
          <w:szCs w:val="26"/>
        </w:rPr>
        <w:t>времени года (теплый, холодный период).</w:t>
      </w:r>
    </w:p>
    <w:p w:rsidR="001473BE" w:rsidRPr="00432E87" w:rsidRDefault="001473BE" w:rsidP="00B44171">
      <w:pPr>
        <w:pStyle w:val="a6"/>
        <w:tabs>
          <w:tab w:val="left" w:pos="851"/>
        </w:tabs>
        <w:ind w:firstLine="426"/>
        <w:rPr>
          <w:bCs/>
          <w:sz w:val="26"/>
          <w:szCs w:val="26"/>
        </w:rPr>
      </w:pPr>
      <w:r w:rsidRPr="00432E87">
        <w:rPr>
          <w:sz w:val="26"/>
          <w:szCs w:val="26"/>
        </w:rPr>
        <w:t>Детский сад обеспечивает сбалансированный режим дня, в котором регламентированы периоды бодрствования, самостоятельной и организованной деятельности. Особое внимание уделяется соблюдению баланса между разными видами активности детей (умственной, физической и др.), чередованию видов активности, организации гибкого режима посещения детьми детского сада</w:t>
      </w:r>
      <w:r w:rsidRPr="00432E87">
        <w:rPr>
          <w:bCs/>
          <w:sz w:val="26"/>
          <w:szCs w:val="26"/>
        </w:rPr>
        <w:t>.</w:t>
      </w:r>
    </w:p>
    <w:p w:rsidR="001473BE" w:rsidRPr="00432E87" w:rsidRDefault="001473BE" w:rsidP="00B44171">
      <w:pPr>
        <w:ind w:firstLine="426"/>
        <w:jc w:val="both"/>
        <w:rPr>
          <w:sz w:val="26"/>
          <w:szCs w:val="26"/>
        </w:rPr>
      </w:pPr>
      <w:r w:rsidRPr="00432E87">
        <w:rPr>
          <w:sz w:val="26"/>
          <w:szCs w:val="26"/>
        </w:rPr>
        <w:t>На взаимодействие с семьями воспитанников в режиме дня отведено определенное время: утром, при приеме детей в детский сад и вечером, когда дети уходят домой (1 час в день для каждой возрастной группы).</w:t>
      </w:r>
    </w:p>
    <w:p w:rsidR="001473BE" w:rsidRPr="00432E87" w:rsidRDefault="001473BE" w:rsidP="00B44171">
      <w:pPr>
        <w:ind w:firstLine="426"/>
        <w:jc w:val="both"/>
        <w:rPr>
          <w:sz w:val="26"/>
          <w:szCs w:val="26"/>
        </w:rPr>
      </w:pPr>
      <w:r w:rsidRPr="00432E87">
        <w:rPr>
          <w:sz w:val="26"/>
          <w:szCs w:val="26"/>
        </w:rPr>
        <w:t xml:space="preserve">В ДОУ разработаны три варианта режим дня, которые </w:t>
      </w:r>
      <w:r w:rsidRPr="00432E87">
        <w:rPr>
          <w:color w:val="000000"/>
          <w:w w:val="102"/>
          <w:sz w:val="26"/>
          <w:szCs w:val="26"/>
        </w:rPr>
        <w:t>предусматривают разнообразную деятельность детей в течение дня в соответствии с интересами и потребностями детей</w:t>
      </w:r>
      <w:r w:rsidR="002041C0">
        <w:rPr>
          <w:sz w:val="26"/>
          <w:szCs w:val="26"/>
        </w:rPr>
        <w:t xml:space="preserve"> </w:t>
      </w:r>
      <w:r>
        <w:rPr>
          <w:sz w:val="26"/>
          <w:szCs w:val="26"/>
        </w:rPr>
        <w:t>(Приложение №2).</w:t>
      </w:r>
    </w:p>
    <w:p w:rsidR="001473BE" w:rsidRPr="00432E87" w:rsidRDefault="001473BE" w:rsidP="00B44171">
      <w:pPr>
        <w:pStyle w:val="a6"/>
        <w:tabs>
          <w:tab w:val="left" w:pos="851"/>
        </w:tabs>
        <w:ind w:firstLine="426"/>
        <w:rPr>
          <w:sz w:val="26"/>
          <w:szCs w:val="26"/>
        </w:rPr>
      </w:pPr>
      <w:r w:rsidRPr="00065731">
        <w:rPr>
          <w:b/>
          <w:sz w:val="26"/>
          <w:szCs w:val="26"/>
        </w:rPr>
        <w:lastRenderedPageBreak/>
        <w:t>1 вариант</w:t>
      </w:r>
      <w:r w:rsidRPr="00065731">
        <w:rPr>
          <w:sz w:val="26"/>
          <w:szCs w:val="26"/>
        </w:rPr>
        <w:t xml:space="preserve"> -</w:t>
      </w:r>
      <w:r w:rsidRPr="00432E87">
        <w:rPr>
          <w:sz w:val="26"/>
          <w:szCs w:val="26"/>
        </w:rPr>
        <w:t xml:space="preserve"> холодный период года (таблицы).</w:t>
      </w:r>
    </w:p>
    <w:p w:rsidR="001473BE" w:rsidRPr="00432E87" w:rsidRDefault="001473BE" w:rsidP="00B44171">
      <w:pPr>
        <w:shd w:val="clear" w:color="auto" w:fill="FFFFFF"/>
        <w:ind w:firstLine="426"/>
        <w:jc w:val="both"/>
        <w:rPr>
          <w:sz w:val="26"/>
          <w:szCs w:val="26"/>
        </w:rPr>
      </w:pPr>
      <w:r w:rsidRPr="00432E87">
        <w:rPr>
          <w:sz w:val="26"/>
          <w:szCs w:val="26"/>
        </w:rPr>
        <w:t xml:space="preserve">Прогулки на воздухе, согласно утвержденному режиму, проводятся два раза в день: после учебных занятий в первую половину дня и во вторую половину дня. Ежедневная продолжительность прогулки составляет 3,5 часа. </w:t>
      </w:r>
    </w:p>
    <w:p w:rsidR="001473BE" w:rsidRPr="00432E87" w:rsidRDefault="001473BE" w:rsidP="00B44171">
      <w:pPr>
        <w:shd w:val="clear" w:color="auto" w:fill="FFFFFF"/>
        <w:ind w:firstLine="426"/>
        <w:jc w:val="both"/>
        <w:rPr>
          <w:sz w:val="26"/>
          <w:szCs w:val="26"/>
        </w:rPr>
      </w:pPr>
      <w:r w:rsidRPr="00432E87">
        <w:rPr>
          <w:bCs/>
          <w:sz w:val="26"/>
          <w:szCs w:val="26"/>
        </w:rPr>
        <w:t xml:space="preserve">В зимний период в соответствии с графиком определения погодных условий для установления возможности отмены прогулок на улице с воспитанниками муниципальных бюджетных дошкольных образовательных учреждений муниципального образования город Норильск, утвержденного Приказом начальника Управления общего и дошкольного образования Администрации города Норильска, исключается или сокращается время пребывания детей на свежем воздухе. </w:t>
      </w:r>
      <w:r w:rsidRPr="00432E87">
        <w:rPr>
          <w:sz w:val="26"/>
          <w:szCs w:val="26"/>
        </w:rPr>
        <w:t>В дни сокращения времени или отмены прогулок на свежем воздухе недостаток двигательной активности детей компенсируется хорошо продуманной организацией двигательно-игровой прогулки в функциональных помещениях ДОУ.</w:t>
      </w:r>
    </w:p>
    <w:p w:rsidR="001473BE" w:rsidRPr="00432E87" w:rsidRDefault="001473BE" w:rsidP="00B44171">
      <w:pPr>
        <w:pStyle w:val="a4"/>
        <w:tabs>
          <w:tab w:val="left" w:pos="567"/>
          <w:tab w:val="left" w:pos="709"/>
          <w:tab w:val="left" w:pos="851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65731">
        <w:rPr>
          <w:rFonts w:ascii="Times New Roman" w:hAnsi="Times New Roman" w:cs="Times New Roman"/>
          <w:b/>
          <w:sz w:val="26"/>
          <w:szCs w:val="26"/>
        </w:rPr>
        <w:t>2 вариант</w:t>
      </w:r>
      <w:r w:rsidRPr="00065731">
        <w:rPr>
          <w:rFonts w:ascii="Times New Roman" w:hAnsi="Times New Roman" w:cs="Times New Roman"/>
          <w:sz w:val="26"/>
          <w:szCs w:val="26"/>
        </w:rPr>
        <w:t xml:space="preserve"> -</w:t>
      </w:r>
      <w:r w:rsidRPr="00432E87">
        <w:rPr>
          <w:rFonts w:ascii="Times New Roman" w:hAnsi="Times New Roman" w:cs="Times New Roman"/>
          <w:sz w:val="26"/>
          <w:szCs w:val="26"/>
        </w:rPr>
        <w:t xml:space="preserve"> теплый период года </w:t>
      </w:r>
      <w:r w:rsidRPr="00432E87">
        <w:rPr>
          <w:rFonts w:ascii="Times New Roman" w:hAnsi="Times New Roman" w:cs="Times New Roman"/>
          <w:w w:val="102"/>
          <w:sz w:val="26"/>
          <w:szCs w:val="26"/>
        </w:rPr>
        <w:t>(таблицы)</w:t>
      </w:r>
      <w:r w:rsidRPr="00432E8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473BE" w:rsidRPr="00432E87" w:rsidRDefault="001473BE" w:rsidP="00B44171">
      <w:pPr>
        <w:pStyle w:val="a4"/>
        <w:tabs>
          <w:tab w:val="left" w:pos="567"/>
          <w:tab w:val="left" w:pos="709"/>
          <w:tab w:val="left" w:pos="851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32E87">
        <w:rPr>
          <w:rFonts w:ascii="Times New Roman" w:hAnsi="Times New Roman" w:cs="Times New Roman"/>
          <w:sz w:val="26"/>
          <w:szCs w:val="26"/>
        </w:rPr>
        <w:t xml:space="preserve">В летний период </w:t>
      </w:r>
      <w:r w:rsidRPr="00432E87">
        <w:rPr>
          <w:rFonts w:ascii="Times New Roman" w:hAnsi="Times New Roman" w:cs="Times New Roman"/>
          <w:w w:val="102"/>
          <w:sz w:val="26"/>
          <w:szCs w:val="26"/>
        </w:rPr>
        <w:t>на каждой возрастной группе имеется два вида режима дня, в зависимости от климатических и экологических состояний окружающей среды.</w:t>
      </w:r>
      <w:r w:rsidRPr="00432E8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473BE" w:rsidRPr="00432E87" w:rsidRDefault="001473BE" w:rsidP="00B44171">
      <w:pPr>
        <w:pStyle w:val="a4"/>
        <w:tabs>
          <w:tab w:val="left" w:pos="567"/>
          <w:tab w:val="left" w:pos="709"/>
          <w:tab w:val="left" w:pos="851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32E87">
        <w:rPr>
          <w:rFonts w:ascii="Times New Roman" w:hAnsi="Times New Roman" w:cs="Times New Roman"/>
          <w:sz w:val="26"/>
          <w:szCs w:val="26"/>
        </w:rPr>
        <w:t>Для достижения оздоровительного эффекта в летний период в режиме дня предусматривается максимальное пребывание детей на свежем воздухе с перерывами для приема пищи и сна. Утренний прием детей (со средней группы) в теплое время ведется на улице. В летнее время группы компенсирующей направленности для детей с ОНР не функционируют.</w:t>
      </w:r>
    </w:p>
    <w:p w:rsidR="001473BE" w:rsidRPr="00432E87" w:rsidRDefault="001473BE" w:rsidP="00B44171">
      <w:pPr>
        <w:ind w:firstLine="426"/>
        <w:contextualSpacing/>
        <w:jc w:val="both"/>
        <w:rPr>
          <w:bCs/>
          <w:sz w:val="26"/>
          <w:szCs w:val="26"/>
        </w:rPr>
      </w:pPr>
      <w:r w:rsidRPr="00065731">
        <w:rPr>
          <w:b/>
          <w:sz w:val="26"/>
          <w:szCs w:val="26"/>
        </w:rPr>
        <w:t xml:space="preserve">3 </w:t>
      </w:r>
      <w:r w:rsidRPr="00065731">
        <w:rPr>
          <w:b/>
          <w:bCs/>
          <w:sz w:val="26"/>
          <w:szCs w:val="26"/>
        </w:rPr>
        <w:t>вариант</w:t>
      </w:r>
      <w:r w:rsidRPr="00432E87">
        <w:rPr>
          <w:bCs/>
          <w:sz w:val="26"/>
          <w:szCs w:val="26"/>
        </w:rPr>
        <w:t xml:space="preserve"> - в дни каникул </w:t>
      </w:r>
      <w:r w:rsidRPr="00432E87">
        <w:rPr>
          <w:sz w:val="26"/>
          <w:szCs w:val="26"/>
        </w:rPr>
        <w:t>(таблицы).</w:t>
      </w:r>
      <w:r w:rsidRPr="00432E87">
        <w:rPr>
          <w:bCs/>
          <w:sz w:val="26"/>
          <w:szCs w:val="26"/>
        </w:rPr>
        <w:t xml:space="preserve"> </w:t>
      </w:r>
    </w:p>
    <w:p w:rsidR="001473BE" w:rsidRPr="00432E87" w:rsidRDefault="001473BE" w:rsidP="00B44171">
      <w:pPr>
        <w:ind w:firstLine="426"/>
        <w:contextualSpacing/>
        <w:jc w:val="both"/>
        <w:rPr>
          <w:bCs/>
          <w:sz w:val="26"/>
          <w:szCs w:val="26"/>
        </w:rPr>
      </w:pPr>
      <w:r w:rsidRPr="00432E87">
        <w:rPr>
          <w:sz w:val="26"/>
          <w:szCs w:val="26"/>
        </w:rPr>
        <w:t xml:space="preserve">В течение недели, в январе ежегодно Программа реализуется в каникулярном режиме (только по направлениям физического и художественно-эстетического развития детей). </w:t>
      </w:r>
      <w:r w:rsidRPr="00432E87">
        <w:rPr>
          <w:bCs/>
          <w:sz w:val="26"/>
          <w:szCs w:val="26"/>
        </w:rPr>
        <w:t>В эти дни увеличивается длительность прогулок, организуются развлечения (музыкальные, спортивные, познавательные и т.д.) с играми и угощениями.</w:t>
      </w:r>
    </w:p>
    <w:p w:rsidR="001473BE" w:rsidRPr="00432E87" w:rsidRDefault="001473BE" w:rsidP="00B44171">
      <w:pPr>
        <w:ind w:right="-172" w:firstLine="426"/>
        <w:contextualSpacing/>
        <w:jc w:val="both"/>
        <w:rPr>
          <w:sz w:val="26"/>
          <w:szCs w:val="26"/>
        </w:rPr>
      </w:pPr>
      <w:r w:rsidRPr="00432E87">
        <w:rPr>
          <w:sz w:val="26"/>
          <w:szCs w:val="26"/>
        </w:rPr>
        <w:t xml:space="preserve">В течение июня - августа ежегодно Программа ДОУ реализуется в каникулярном режиме (только по направлениям физического и художественно-эстетического развития детей). </w:t>
      </w:r>
    </w:p>
    <w:p w:rsidR="001473BE" w:rsidRPr="00432E87" w:rsidRDefault="001473BE" w:rsidP="00B44171">
      <w:pPr>
        <w:tabs>
          <w:tab w:val="left" w:pos="851"/>
        </w:tabs>
        <w:ind w:right="-172" w:firstLine="426"/>
        <w:jc w:val="both"/>
        <w:rPr>
          <w:sz w:val="26"/>
          <w:szCs w:val="26"/>
        </w:rPr>
      </w:pPr>
      <w:r w:rsidRPr="00432E87">
        <w:rPr>
          <w:sz w:val="26"/>
          <w:szCs w:val="26"/>
        </w:rPr>
        <w:t>В летний период планирование</w:t>
      </w:r>
      <w:r w:rsidR="002041C0">
        <w:rPr>
          <w:sz w:val="26"/>
          <w:szCs w:val="26"/>
        </w:rPr>
        <w:t xml:space="preserve"> воспитательно-образовательной деятельности </w:t>
      </w:r>
      <w:r w:rsidRPr="00432E87">
        <w:rPr>
          <w:sz w:val="26"/>
          <w:szCs w:val="26"/>
        </w:rPr>
        <w:t>ведется по картотечному типу. Картотеки состоят из нескольких блоков:</w:t>
      </w:r>
    </w:p>
    <w:p w:rsidR="001473BE" w:rsidRPr="00432E87" w:rsidRDefault="001473BE" w:rsidP="00B44171">
      <w:pPr>
        <w:tabs>
          <w:tab w:val="left" w:pos="851"/>
        </w:tabs>
        <w:ind w:right="-172" w:firstLine="426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432E87">
        <w:rPr>
          <w:sz w:val="26"/>
          <w:szCs w:val="26"/>
        </w:rPr>
        <w:t>картотека наблюдений в природе;</w:t>
      </w:r>
    </w:p>
    <w:p w:rsidR="001473BE" w:rsidRPr="00432E87" w:rsidRDefault="001473BE" w:rsidP="00B44171">
      <w:pPr>
        <w:shd w:val="clear" w:color="auto" w:fill="FFFFFF"/>
        <w:tabs>
          <w:tab w:val="left" w:pos="567"/>
          <w:tab w:val="left" w:pos="851"/>
        </w:tabs>
        <w:ind w:right="-172" w:firstLine="426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432E87">
        <w:rPr>
          <w:sz w:val="26"/>
          <w:szCs w:val="26"/>
        </w:rPr>
        <w:t>картотека «Уроки школы безопасности» для работы с дошкольниками по основам безопасности жизнедеятельности (в со</w:t>
      </w:r>
      <w:r w:rsidRPr="00432E87">
        <w:rPr>
          <w:sz w:val="26"/>
          <w:szCs w:val="26"/>
        </w:rPr>
        <w:softHyphen/>
        <w:t>ответствии с возрастом);</w:t>
      </w:r>
    </w:p>
    <w:p w:rsidR="001473BE" w:rsidRPr="00432E87" w:rsidRDefault="001473BE" w:rsidP="00B44171">
      <w:pPr>
        <w:shd w:val="clear" w:color="auto" w:fill="FFFFFF"/>
        <w:tabs>
          <w:tab w:val="left" w:pos="567"/>
          <w:tab w:val="left" w:pos="851"/>
        </w:tabs>
        <w:ind w:right="-172" w:firstLine="426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432E87">
        <w:rPr>
          <w:sz w:val="26"/>
          <w:szCs w:val="26"/>
        </w:rPr>
        <w:t>картотека оздоровительных технологий;</w:t>
      </w:r>
    </w:p>
    <w:p w:rsidR="001473BE" w:rsidRPr="00432E87" w:rsidRDefault="001473BE" w:rsidP="00B44171">
      <w:pPr>
        <w:shd w:val="clear" w:color="auto" w:fill="FFFFFF"/>
        <w:tabs>
          <w:tab w:val="left" w:pos="567"/>
          <w:tab w:val="left" w:pos="619"/>
          <w:tab w:val="left" w:pos="851"/>
        </w:tabs>
        <w:ind w:right="-172" w:firstLine="426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432E87">
        <w:rPr>
          <w:sz w:val="26"/>
          <w:szCs w:val="26"/>
        </w:rPr>
        <w:t>картотека комплексов утренней и вечерней гимнастики;</w:t>
      </w:r>
    </w:p>
    <w:p w:rsidR="001473BE" w:rsidRPr="00432E87" w:rsidRDefault="001473BE" w:rsidP="00B44171">
      <w:pPr>
        <w:shd w:val="clear" w:color="auto" w:fill="FFFFFF"/>
        <w:tabs>
          <w:tab w:val="left" w:pos="567"/>
          <w:tab w:val="left" w:pos="619"/>
          <w:tab w:val="left" w:pos="851"/>
        </w:tabs>
        <w:ind w:right="-172" w:firstLine="426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432E87">
        <w:rPr>
          <w:sz w:val="26"/>
          <w:szCs w:val="26"/>
        </w:rPr>
        <w:t>картотека физкультурных занятий на летний период;</w:t>
      </w:r>
    </w:p>
    <w:p w:rsidR="001473BE" w:rsidRPr="00432E87" w:rsidRDefault="001473BE" w:rsidP="00B44171">
      <w:pPr>
        <w:shd w:val="clear" w:color="auto" w:fill="FFFFFF"/>
        <w:tabs>
          <w:tab w:val="left" w:pos="567"/>
          <w:tab w:val="left" w:pos="619"/>
          <w:tab w:val="left" w:pos="851"/>
        </w:tabs>
        <w:ind w:right="-172" w:firstLine="426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432E87">
        <w:rPr>
          <w:sz w:val="26"/>
          <w:szCs w:val="26"/>
        </w:rPr>
        <w:t>картотека подвижных игр на участке.</w:t>
      </w:r>
    </w:p>
    <w:p w:rsidR="001473BE" w:rsidRDefault="001473BE" w:rsidP="00B44171">
      <w:pPr>
        <w:tabs>
          <w:tab w:val="left" w:pos="851"/>
        </w:tabs>
        <w:ind w:right="-172" w:firstLine="426"/>
        <w:jc w:val="both"/>
        <w:rPr>
          <w:sz w:val="26"/>
          <w:szCs w:val="26"/>
        </w:rPr>
      </w:pPr>
      <w:r w:rsidRPr="00432E87">
        <w:rPr>
          <w:sz w:val="26"/>
          <w:szCs w:val="26"/>
        </w:rPr>
        <w:t>Данное планирование осуществляется педагогами с целью повышения качества организации различных видов деятельности, руководства образовательным процессом по всем направлениям с учетом дидактических принципов последовательности, постепенности, научности и доступности</w:t>
      </w:r>
      <w:r>
        <w:rPr>
          <w:sz w:val="26"/>
          <w:szCs w:val="26"/>
        </w:rPr>
        <w:t>.</w:t>
      </w:r>
    </w:p>
    <w:p w:rsidR="001473BE" w:rsidRDefault="001473BE" w:rsidP="00B44171">
      <w:pPr>
        <w:tabs>
          <w:tab w:val="left" w:pos="851"/>
        </w:tabs>
        <w:ind w:right="-172" w:firstLine="426"/>
        <w:jc w:val="both"/>
        <w:rPr>
          <w:sz w:val="26"/>
          <w:szCs w:val="26"/>
        </w:rPr>
      </w:pPr>
    </w:p>
    <w:p w:rsidR="00A430EE" w:rsidRDefault="00A430EE" w:rsidP="00B44171">
      <w:pPr>
        <w:ind w:firstLine="426"/>
        <w:jc w:val="center"/>
        <w:rPr>
          <w:b/>
          <w:sz w:val="26"/>
          <w:szCs w:val="26"/>
        </w:rPr>
      </w:pPr>
    </w:p>
    <w:p w:rsidR="00A430EE" w:rsidRDefault="00A430EE" w:rsidP="00B44171">
      <w:pPr>
        <w:ind w:firstLine="426"/>
        <w:jc w:val="center"/>
        <w:rPr>
          <w:b/>
          <w:sz w:val="26"/>
          <w:szCs w:val="26"/>
        </w:rPr>
      </w:pPr>
    </w:p>
    <w:p w:rsidR="00A430EE" w:rsidRDefault="00A430EE" w:rsidP="00B44171">
      <w:pPr>
        <w:ind w:firstLine="426"/>
        <w:jc w:val="center"/>
        <w:rPr>
          <w:b/>
          <w:sz w:val="26"/>
          <w:szCs w:val="26"/>
        </w:rPr>
      </w:pPr>
    </w:p>
    <w:p w:rsidR="001473BE" w:rsidRPr="00713A16" w:rsidRDefault="001473BE" w:rsidP="00B44171">
      <w:pPr>
        <w:ind w:firstLine="426"/>
        <w:jc w:val="center"/>
        <w:rPr>
          <w:b/>
          <w:sz w:val="26"/>
          <w:szCs w:val="26"/>
        </w:rPr>
      </w:pPr>
      <w:r w:rsidRPr="00713A16">
        <w:rPr>
          <w:b/>
          <w:sz w:val="26"/>
          <w:szCs w:val="26"/>
        </w:rPr>
        <w:lastRenderedPageBreak/>
        <w:t>3.4. Особенности традиционных событий, праздников, мероприятий ДОУ</w:t>
      </w:r>
    </w:p>
    <w:p w:rsidR="001473BE" w:rsidRPr="00713A16" w:rsidRDefault="001473BE" w:rsidP="00B44171">
      <w:pPr>
        <w:ind w:firstLine="426"/>
        <w:jc w:val="center"/>
        <w:rPr>
          <w:b/>
          <w:sz w:val="26"/>
          <w:szCs w:val="26"/>
        </w:rPr>
      </w:pPr>
    </w:p>
    <w:p w:rsidR="001473BE" w:rsidRPr="00432E87" w:rsidRDefault="001473BE" w:rsidP="00B44171">
      <w:pPr>
        <w:tabs>
          <w:tab w:val="left" w:pos="0"/>
          <w:tab w:val="left" w:pos="851"/>
          <w:tab w:val="left" w:pos="993"/>
        </w:tabs>
        <w:ind w:right="-172" w:firstLine="426"/>
        <w:jc w:val="both"/>
        <w:rPr>
          <w:sz w:val="26"/>
          <w:szCs w:val="26"/>
        </w:rPr>
      </w:pPr>
      <w:r w:rsidRPr="00432E87">
        <w:rPr>
          <w:sz w:val="26"/>
          <w:szCs w:val="26"/>
        </w:rPr>
        <w:t>Воспитательно-образовательная деятельность в ДОУ построена с учетом ежегодных календарных праздников и традиционных для ДОУ мероприятий.</w:t>
      </w:r>
    </w:p>
    <w:p w:rsidR="001473BE" w:rsidRPr="00432E87" w:rsidRDefault="001473BE" w:rsidP="00B44171">
      <w:pPr>
        <w:ind w:right="-190" w:firstLine="426"/>
        <w:jc w:val="both"/>
        <w:rPr>
          <w:sz w:val="26"/>
          <w:szCs w:val="26"/>
        </w:rPr>
      </w:pPr>
      <w:r w:rsidRPr="00432E87">
        <w:rPr>
          <w:sz w:val="26"/>
          <w:szCs w:val="26"/>
        </w:rPr>
        <w:t>Исходя из годового календарно-тематического плана, педагоги планируют воспитательно-образовательный процесс в каждой возрастной группе на день. В нем отражаются все виды и формы взаимодействия с детьми во всех режимных моментах, интеграция образовательных областей (таблица).</w:t>
      </w:r>
    </w:p>
    <w:p w:rsidR="001473BE" w:rsidRPr="00432E87" w:rsidRDefault="001473BE" w:rsidP="00B44171">
      <w:pPr>
        <w:tabs>
          <w:tab w:val="left" w:pos="0"/>
          <w:tab w:val="left" w:pos="851"/>
          <w:tab w:val="left" w:pos="993"/>
        </w:tabs>
        <w:ind w:right="-172" w:firstLine="426"/>
        <w:jc w:val="both"/>
        <w:rPr>
          <w:sz w:val="26"/>
          <w:szCs w:val="26"/>
        </w:rPr>
      </w:pPr>
      <w:r w:rsidRPr="00432E87">
        <w:rPr>
          <w:sz w:val="26"/>
          <w:szCs w:val="26"/>
        </w:rPr>
        <w:t>Объем образовательной нагрузки (непосредственно образовательной деятельности) является примерным, дозирование нагрузки – условным, обозначающим  пропорциональное соотношение продолжительности деятельности педагогов и детей по реализации и освоению содержания дошкольного образования в различных образовательных областях. Педагоги вправе самостоятельно корректировать (увеличивать или уменьшать) ежедневный объем образовательной нагрузки при планировании работы по реализации Программы в пределах максимально допустимого объема образовательной нагрузки и требований к ней установленных действующими санитарно-эпидемиологическими правилами и нормативами (СанПиН).</w:t>
      </w:r>
    </w:p>
    <w:p w:rsidR="001473BE" w:rsidRDefault="001473BE" w:rsidP="00B44171">
      <w:pPr>
        <w:ind w:right="-190" w:firstLine="426"/>
        <w:jc w:val="both"/>
        <w:rPr>
          <w:sz w:val="26"/>
          <w:szCs w:val="26"/>
        </w:rPr>
      </w:pPr>
      <w:r w:rsidRPr="00432E87">
        <w:rPr>
          <w:sz w:val="26"/>
          <w:szCs w:val="26"/>
        </w:rPr>
        <w:t xml:space="preserve">Объем самостоятельной деятельности как свободной деятельности воспитанников в условиях созданной педагогами предметно-развивающей образовательной среды по каждой  образовательной области не определяется.  </w:t>
      </w:r>
    </w:p>
    <w:p w:rsidR="00A834D7" w:rsidRDefault="001473BE" w:rsidP="002041C0">
      <w:pPr>
        <w:ind w:firstLine="426"/>
        <w:contextualSpacing/>
        <w:jc w:val="both"/>
        <w:rPr>
          <w:sz w:val="26"/>
          <w:szCs w:val="26"/>
        </w:rPr>
      </w:pPr>
      <w:r w:rsidRPr="00713A16">
        <w:rPr>
          <w:sz w:val="26"/>
          <w:szCs w:val="26"/>
        </w:rPr>
        <w:t>Культурно - досуговая деятельность – важная часть системы организации жизни детей и взрослых в детском саду, которая имеет широкий спектр влияния на образование и развитие ребёнка и основывается на т</w:t>
      </w:r>
      <w:r>
        <w:rPr>
          <w:sz w:val="26"/>
          <w:szCs w:val="26"/>
        </w:rPr>
        <w:t>радициях дошкольного учреждения.</w:t>
      </w:r>
    </w:p>
    <w:p w:rsidR="001473BE" w:rsidRPr="00713A16" w:rsidRDefault="001473BE" w:rsidP="00B44171">
      <w:pPr>
        <w:ind w:firstLine="426"/>
        <w:contextualSpacing/>
        <w:jc w:val="both"/>
        <w:rPr>
          <w:sz w:val="26"/>
          <w:szCs w:val="26"/>
        </w:rPr>
      </w:pPr>
      <w:r w:rsidRPr="00713A16">
        <w:rPr>
          <w:sz w:val="26"/>
          <w:szCs w:val="26"/>
        </w:rPr>
        <w:t>Традиции направлены на сплочение учас</w:t>
      </w:r>
      <w:r>
        <w:rPr>
          <w:sz w:val="26"/>
          <w:szCs w:val="26"/>
        </w:rPr>
        <w:t>тников образовательной деятельности</w:t>
      </w:r>
      <w:r w:rsidRPr="00713A16">
        <w:rPr>
          <w:sz w:val="26"/>
          <w:szCs w:val="26"/>
        </w:rPr>
        <w:t xml:space="preserve"> (детей, родителей, педагогов), стремление объединиться и разнообразить свою жизнь, эмоционально её украсить, внести позитивные моменты, связанные со значимым событием, памятью о добрых делах. Традиции помогают воспитанникам освоить ценности коллектива, способствуют чувству сопричастности сообществу людей, учат прогнозировать развитие событий и выбирать способы действия.</w:t>
      </w:r>
    </w:p>
    <w:p w:rsidR="001473BE" w:rsidRPr="00713A16" w:rsidRDefault="001473BE" w:rsidP="00B44171">
      <w:pPr>
        <w:ind w:firstLine="426"/>
        <w:jc w:val="both"/>
        <w:rPr>
          <w:sz w:val="26"/>
          <w:szCs w:val="26"/>
        </w:rPr>
      </w:pPr>
      <w:r w:rsidRPr="00713A16">
        <w:rPr>
          <w:sz w:val="26"/>
          <w:szCs w:val="26"/>
        </w:rPr>
        <w:tab/>
      </w:r>
      <w:r w:rsidRPr="00713A16">
        <w:rPr>
          <w:sz w:val="26"/>
          <w:szCs w:val="26"/>
        </w:rPr>
        <w:tab/>
        <w:t>Досуг как деятельность предназначен для интеллектуального, физического, социального развития и активного отдыха людей. В нашем ДОУ мероприятия досуга организуются в различных формах:</w:t>
      </w:r>
    </w:p>
    <w:p w:rsidR="001473BE" w:rsidRPr="00713A16" w:rsidRDefault="001473BE" w:rsidP="00B44171">
      <w:pPr>
        <w:ind w:firstLine="426"/>
        <w:jc w:val="both"/>
        <w:rPr>
          <w:sz w:val="26"/>
          <w:szCs w:val="26"/>
        </w:rPr>
      </w:pPr>
      <w:r w:rsidRPr="00713A16">
        <w:rPr>
          <w:sz w:val="26"/>
          <w:szCs w:val="26"/>
        </w:rPr>
        <w:t>- праздники и развлечения различной тематики;</w:t>
      </w:r>
    </w:p>
    <w:p w:rsidR="001473BE" w:rsidRPr="00713A16" w:rsidRDefault="001473BE" w:rsidP="00B44171">
      <w:pPr>
        <w:ind w:firstLine="426"/>
        <w:jc w:val="both"/>
        <w:rPr>
          <w:sz w:val="26"/>
          <w:szCs w:val="26"/>
        </w:rPr>
      </w:pPr>
      <w:r w:rsidRPr="00713A16">
        <w:rPr>
          <w:sz w:val="26"/>
          <w:szCs w:val="26"/>
        </w:rPr>
        <w:t>- выставки детского творчества, совместного творчества детей, педагогов и родителей;</w:t>
      </w:r>
    </w:p>
    <w:p w:rsidR="001473BE" w:rsidRPr="00713A16" w:rsidRDefault="001473BE" w:rsidP="00B44171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713A16">
        <w:rPr>
          <w:sz w:val="26"/>
          <w:szCs w:val="26"/>
        </w:rPr>
        <w:t>спортивные и познавательные досуги, в том числе проводимые совместно с родителями (другими членами семей воспитанников);</w:t>
      </w:r>
    </w:p>
    <w:p w:rsidR="001473BE" w:rsidRPr="00713A16" w:rsidRDefault="001473BE" w:rsidP="00B44171">
      <w:pPr>
        <w:ind w:firstLine="426"/>
        <w:jc w:val="both"/>
        <w:rPr>
          <w:sz w:val="26"/>
          <w:szCs w:val="26"/>
        </w:rPr>
      </w:pPr>
      <w:r w:rsidRPr="00713A16">
        <w:rPr>
          <w:sz w:val="26"/>
          <w:szCs w:val="26"/>
        </w:rPr>
        <w:t>- творческие проекты, площадки, мастерские и пр.</w:t>
      </w:r>
    </w:p>
    <w:p w:rsidR="001473BE" w:rsidRPr="00713A16" w:rsidRDefault="001473BE" w:rsidP="00B44171">
      <w:pPr>
        <w:ind w:firstLine="426"/>
        <w:jc w:val="both"/>
        <w:rPr>
          <w:sz w:val="26"/>
          <w:szCs w:val="26"/>
        </w:rPr>
      </w:pPr>
      <w:r w:rsidRPr="00713A16">
        <w:rPr>
          <w:sz w:val="26"/>
          <w:szCs w:val="26"/>
        </w:rPr>
        <w:tab/>
        <w:t>Содержание праздников и культурных практик в целом планируется педагогами (воспитателями, музыкальными руководителями, инструкторами по физкультуре, другими специалистами) совместно, исходя из текущей работы, времени года, пожеланий родителей, содержания образовательных областей ООП ДО.</w:t>
      </w:r>
    </w:p>
    <w:p w:rsidR="001473BE" w:rsidRPr="00713A16" w:rsidRDefault="001473BE" w:rsidP="00B44171">
      <w:pPr>
        <w:ind w:firstLine="426"/>
        <w:contextualSpacing/>
        <w:jc w:val="both"/>
        <w:rPr>
          <w:sz w:val="26"/>
          <w:szCs w:val="26"/>
        </w:rPr>
      </w:pPr>
      <w:r w:rsidRPr="00713A16">
        <w:rPr>
          <w:sz w:val="26"/>
          <w:szCs w:val="26"/>
        </w:rPr>
        <w:tab/>
        <w:t>Традиционными мер</w:t>
      </w:r>
      <w:r>
        <w:rPr>
          <w:sz w:val="26"/>
          <w:szCs w:val="26"/>
        </w:rPr>
        <w:t xml:space="preserve">оприятиями в МБДОУ «ДС </w:t>
      </w:r>
      <w:r w:rsidRPr="00713A16">
        <w:rPr>
          <w:sz w:val="26"/>
          <w:szCs w:val="26"/>
        </w:rPr>
        <w:t xml:space="preserve">№ </w:t>
      </w:r>
      <w:r>
        <w:rPr>
          <w:sz w:val="26"/>
          <w:szCs w:val="26"/>
        </w:rPr>
        <w:t>32 «Снегирек</w:t>
      </w:r>
      <w:r w:rsidRPr="00713A16">
        <w:rPr>
          <w:sz w:val="26"/>
          <w:szCs w:val="26"/>
        </w:rPr>
        <w:t xml:space="preserve">» стали: </w:t>
      </w:r>
    </w:p>
    <w:p w:rsidR="001473BE" w:rsidRPr="00713A16" w:rsidRDefault="001473BE" w:rsidP="00B44171">
      <w:pPr>
        <w:ind w:firstLine="426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Сентябрь – конкурс чтецов</w:t>
      </w:r>
      <w:r w:rsidRPr="00713A16">
        <w:rPr>
          <w:sz w:val="26"/>
          <w:szCs w:val="26"/>
        </w:rPr>
        <w:t xml:space="preserve"> для сотрудников ДОУ к празднику «День дошк</w:t>
      </w:r>
      <w:r>
        <w:rPr>
          <w:sz w:val="26"/>
          <w:szCs w:val="26"/>
        </w:rPr>
        <w:t>ольного работника»; «Яблочный спас</w:t>
      </w:r>
      <w:r w:rsidRPr="00713A16">
        <w:rPr>
          <w:sz w:val="26"/>
          <w:szCs w:val="26"/>
        </w:rPr>
        <w:t>»;</w:t>
      </w:r>
      <w:r>
        <w:rPr>
          <w:sz w:val="26"/>
          <w:szCs w:val="26"/>
        </w:rPr>
        <w:t xml:space="preserve"> «Хлеб всему голова».</w:t>
      </w:r>
    </w:p>
    <w:p w:rsidR="001473BE" w:rsidRPr="00713A16" w:rsidRDefault="001473BE" w:rsidP="00B44171">
      <w:pPr>
        <w:ind w:firstLine="426"/>
        <w:contextualSpacing/>
        <w:jc w:val="both"/>
        <w:rPr>
          <w:sz w:val="26"/>
          <w:szCs w:val="26"/>
        </w:rPr>
      </w:pPr>
      <w:r w:rsidRPr="00713A16">
        <w:rPr>
          <w:sz w:val="26"/>
          <w:szCs w:val="26"/>
        </w:rPr>
        <w:lastRenderedPageBreak/>
        <w:t>Октяб</w:t>
      </w:r>
      <w:r>
        <w:rPr>
          <w:sz w:val="26"/>
          <w:szCs w:val="26"/>
        </w:rPr>
        <w:t>рь – «Покровские посиделки», «Осенины», «Капусткины вечерки», «Ярмарочные гулянья».</w:t>
      </w:r>
    </w:p>
    <w:p w:rsidR="001473BE" w:rsidRPr="00713A16" w:rsidRDefault="001473BE" w:rsidP="00B44171">
      <w:pPr>
        <w:ind w:firstLine="426"/>
        <w:contextualSpacing/>
        <w:jc w:val="both"/>
        <w:rPr>
          <w:sz w:val="26"/>
          <w:szCs w:val="26"/>
        </w:rPr>
      </w:pPr>
      <w:r w:rsidRPr="00713A16">
        <w:rPr>
          <w:sz w:val="26"/>
          <w:szCs w:val="26"/>
        </w:rPr>
        <w:t>Ноябр</w:t>
      </w:r>
      <w:r>
        <w:rPr>
          <w:sz w:val="26"/>
          <w:szCs w:val="26"/>
        </w:rPr>
        <w:t>ь – Конкурс чтецов к дню Матери, концерт к дню Матери.</w:t>
      </w:r>
    </w:p>
    <w:p w:rsidR="001473BE" w:rsidRPr="00713A16" w:rsidRDefault="001473BE" w:rsidP="00B44171">
      <w:pPr>
        <w:ind w:firstLine="426"/>
        <w:contextualSpacing/>
        <w:jc w:val="both"/>
        <w:rPr>
          <w:sz w:val="26"/>
          <w:szCs w:val="26"/>
        </w:rPr>
      </w:pPr>
      <w:r w:rsidRPr="00713A16">
        <w:rPr>
          <w:sz w:val="26"/>
          <w:szCs w:val="26"/>
        </w:rPr>
        <w:t>Декабрь – Утренники, посвященные празднованию Нового года;</w:t>
      </w:r>
    </w:p>
    <w:p w:rsidR="001473BE" w:rsidRPr="00713A16" w:rsidRDefault="001473BE" w:rsidP="00B44171">
      <w:pPr>
        <w:ind w:firstLine="426"/>
        <w:contextualSpacing/>
        <w:jc w:val="both"/>
        <w:rPr>
          <w:sz w:val="26"/>
          <w:szCs w:val="26"/>
        </w:rPr>
      </w:pPr>
      <w:r w:rsidRPr="00713A16">
        <w:rPr>
          <w:sz w:val="26"/>
          <w:szCs w:val="26"/>
        </w:rPr>
        <w:t>Январь</w:t>
      </w:r>
      <w:r>
        <w:rPr>
          <w:sz w:val="26"/>
          <w:szCs w:val="26"/>
        </w:rPr>
        <w:t xml:space="preserve"> – «Колядки», «Рождественские гулянья</w:t>
      </w:r>
      <w:r w:rsidRPr="00713A16">
        <w:rPr>
          <w:sz w:val="26"/>
          <w:szCs w:val="26"/>
        </w:rPr>
        <w:t>»;</w:t>
      </w:r>
    </w:p>
    <w:p w:rsidR="001473BE" w:rsidRPr="00713A16" w:rsidRDefault="001473BE" w:rsidP="00B44171">
      <w:pPr>
        <w:ind w:firstLine="426"/>
        <w:contextualSpacing/>
        <w:jc w:val="both"/>
        <w:rPr>
          <w:sz w:val="26"/>
          <w:szCs w:val="26"/>
        </w:rPr>
      </w:pPr>
      <w:r w:rsidRPr="00713A16">
        <w:rPr>
          <w:sz w:val="26"/>
          <w:szCs w:val="26"/>
        </w:rPr>
        <w:t>Февраль</w:t>
      </w:r>
      <w:r>
        <w:rPr>
          <w:sz w:val="26"/>
          <w:szCs w:val="26"/>
        </w:rPr>
        <w:t xml:space="preserve"> – спортивный досуг с папами «Ловкие, смелые, быстрые, умелые</w:t>
      </w:r>
      <w:r w:rsidRPr="00713A16">
        <w:rPr>
          <w:sz w:val="26"/>
          <w:szCs w:val="26"/>
        </w:rPr>
        <w:t>»;</w:t>
      </w:r>
    </w:p>
    <w:p w:rsidR="001473BE" w:rsidRPr="00713A16" w:rsidRDefault="001473BE" w:rsidP="00B44171">
      <w:pPr>
        <w:ind w:firstLine="426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Март – концерт «Для милых мам</w:t>
      </w:r>
      <w:r w:rsidRPr="00713A16">
        <w:rPr>
          <w:sz w:val="26"/>
          <w:szCs w:val="26"/>
        </w:rPr>
        <w:t>»;</w:t>
      </w:r>
    </w:p>
    <w:p w:rsidR="001473BE" w:rsidRPr="00713A16" w:rsidRDefault="001473BE" w:rsidP="00B44171">
      <w:pPr>
        <w:ind w:firstLine="426"/>
        <w:contextualSpacing/>
        <w:jc w:val="both"/>
        <w:rPr>
          <w:sz w:val="26"/>
          <w:szCs w:val="26"/>
        </w:rPr>
      </w:pPr>
      <w:r w:rsidRPr="00713A16">
        <w:rPr>
          <w:sz w:val="26"/>
          <w:szCs w:val="26"/>
        </w:rPr>
        <w:t xml:space="preserve">Апрель – </w:t>
      </w:r>
      <w:r>
        <w:rPr>
          <w:sz w:val="26"/>
          <w:szCs w:val="26"/>
        </w:rPr>
        <w:t xml:space="preserve">«Пасхальный перезвон», </w:t>
      </w:r>
      <w:r w:rsidRPr="00713A16">
        <w:rPr>
          <w:sz w:val="26"/>
          <w:szCs w:val="26"/>
        </w:rPr>
        <w:t>выпускные вечера;</w:t>
      </w:r>
    </w:p>
    <w:p w:rsidR="001473BE" w:rsidRPr="00713A16" w:rsidRDefault="001473BE" w:rsidP="00B44171">
      <w:pPr>
        <w:ind w:firstLine="426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Май – тематический концерт, посвященный</w:t>
      </w:r>
      <w:r w:rsidRPr="00713A16">
        <w:rPr>
          <w:sz w:val="26"/>
          <w:szCs w:val="26"/>
        </w:rPr>
        <w:t xml:space="preserve"> Дню Победы;</w:t>
      </w:r>
    </w:p>
    <w:p w:rsidR="001473BE" w:rsidRPr="00713A16" w:rsidRDefault="001473BE" w:rsidP="00B44171">
      <w:pPr>
        <w:ind w:firstLine="426"/>
        <w:contextualSpacing/>
        <w:jc w:val="both"/>
        <w:rPr>
          <w:sz w:val="26"/>
          <w:szCs w:val="26"/>
        </w:rPr>
      </w:pPr>
      <w:r w:rsidRPr="00713A16">
        <w:rPr>
          <w:sz w:val="26"/>
          <w:szCs w:val="26"/>
        </w:rPr>
        <w:t>Июнь – О</w:t>
      </w:r>
      <w:r>
        <w:rPr>
          <w:sz w:val="26"/>
          <w:szCs w:val="26"/>
        </w:rPr>
        <w:t>ткрытие выставки «Дружат детей всей Земли</w:t>
      </w:r>
      <w:r w:rsidRPr="00713A16">
        <w:rPr>
          <w:sz w:val="26"/>
          <w:szCs w:val="26"/>
        </w:rPr>
        <w:t>»;</w:t>
      </w:r>
      <w:r>
        <w:rPr>
          <w:sz w:val="26"/>
          <w:szCs w:val="26"/>
        </w:rPr>
        <w:t xml:space="preserve"> открытие летне-оздоровительной кампании</w:t>
      </w:r>
      <w:r w:rsidRPr="00713A16">
        <w:rPr>
          <w:sz w:val="26"/>
          <w:szCs w:val="26"/>
        </w:rPr>
        <w:t>;</w:t>
      </w:r>
    </w:p>
    <w:p w:rsidR="001473BE" w:rsidRPr="00713A16" w:rsidRDefault="001473BE" w:rsidP="00B44171">
      <w:pPr>
        <w:ind w:firstLine="426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Июль – конкурс чтецов</w:t>
      </w:r>
      <w:r w:rsidRPr="00713A16">
        <w:rPr>
          <w:sz w:val="26"/>
          <w:szCs w:val="26"/>
        </w:rPr>
        <w:t>, посвященный дню города и дню Металлурга;</w:t>
      </w:r>
    </w:p>
    <w:p w:rsidR="001473BE" w:rsidRPr="00713A16" w:rsidRDefault="001473BE" w:rsidP="00B44171">
      <w:pPr>
        <w:ind w:firstLine="426"/>
        <w:contextualSpacing/>
        <w:jc w:val="both"/>
        <w:rPr>
          <w:sz w:val="26"/>
          <w:szCs w:val="26"/>
        </w:rPr>
      </w:pPr>
      <w:r w:rsidRPr="00713A16">
        <w:rPr>
          <w:sz w:val="26"/>
          <w:szCs w:val="26"/>
        </w:rPr>
        <w:t>Август – закрытие летне-оздоровительного сезона.</w:t>
      </w:r>
    </w:p>
    <w:p w:rsidR="001473BE" w:rsidRDefault="001473BE" w:rsidP="00B44171">
      <w:pPr>
        <w:ind w:firstLine="426"/>
        <w:contextualSpacing/>
        <w:jc w:val="both"/>
        <w:rPr>
          <w:sz w:val="26"/>
          <w:szCs w:val="26"/>
        </w:rPr>
      </w:pPr>
      <w:r w:rsidRPr="00713A16">
        <w:rPr>
          <w:sz w:val="26"/>
          <w:szCs w:val="26"/>
        </w:rPr>
        <w:tab/>
      </w:r>
      <w:r w:rsidRPr="00713A16">
        <w:rPr>
          <w:sz w:val="26"/>
          <w:szCs w:val="26"/>
        </w:rPr>
        <w:tab/>
        <w:t>Развитие культурно - досуговой деятельности дошкольников по интересам позволяет обеспечить каждому ребёнку отдых (пассивный и активный), эмоциональное благополучие, способствует фо</w:t>
      </w:r>
      <w:r>
        <w:rPr>
          <w:sz w:val="26"/>
          <w:szCs w:val="26"/>
        </w:rPr>
        <w:t>рмированию умения занимать себя (Приложение №3).</w:t>
      </w:r>
    </w:p>
    <w:p w:rsidR="001473BE" w:rsidRDefault="001473BE" w:rsidP="00B44171">
      <w:pPr>
        <w:ind w:firstLine="426"/>
        <w:contextualSpacing/>
        <w:jc w:val="both"/>
        <w:rPr>
          <w:sz w:val="26"/>
          <w:szCs w:val="26"/>
        </w:rPr>
      </w:pPr>
    </w:p>
    <w:p w:rsidR="001473BE" w:rsidRPr="00432E87" w:rsidRDefault="001473BE" w:rsidP="00B44171">
      <w:pPr>
        <w:ind w:firstLine="426"/>
        <w:jc w:val="center"/>
        <w:rPr>
          <w:rFonts w:eastAsia="Batang"/>
          <w:b/>
          <w:sz w:val="26"/>
          <w:szCs w:val="26"/>
          <w:lang w:eastAsia="ko-KR"/>
        </w:rPr>
      </w:pPr>
      <w:r w:rsidRPr="00432E87">
        <w:rPr>
          <w:rFonts w:eastAsia="Batang"/>
          <w:b/>
          <w:sz w:val="26"/>
          <w:szCs w:val="26"/>
          <w:lang w:eastAsia="ko-KR"/>
        </w:rPr>
        <w:t>3.5.Особенности организации развивающей предметно-пространственной среды</w:t>
      </w:r>
    </w:p>
    <w:p w:rsidR="001473BE" w:rsidRPr="00432E87" w:rsidRDefault="001473BE" w:rsidP="00B44171">
      <w:pPr>
        <w:ind w:firstLine="426"/>
        <w:jc w:val="center"/>
        <w:rPr>
          <w:rFonts w:eastAsia="Batang"/>
          <w:sz w:val="26"/>
          <w:szCs w:val="26"/>
          <w:lang w:eastAsia="ko-KR"/>
        </w:rPr>
      </w:pPr>
    </w:p>
    <w:p w:rsidR="001473BE" w:rsidRPr="00432E87" w:rsidRDefault="001473BE" w:rsidP="00B44171">
      <w:pPr>
        <w:pStyle w:val="101"/>
        <w:shd w:val="clear" w:color="auto" w:fill="auto"/>
        <w:spacing w:before="0" w:line="240" w:lineRule="auto"/>
        <w:ind w:firstLine="426"/>
        <w:jc w:val="both"/>
        <w:rPr>
          <w:sz w:val="26"/>
          <w:szCs w:val="26"/>
        </w:rPr>
      </w:pPr>
      <w:r w:rsidRPr="00432E87">
        <w:rPr>
          <w:rStyle w:val="100pt"/>
          <w:sz w:val="26"/>
          <w:szCs w:val="26"/>
        </w:rPr>
        <w:t>Развивающая среда дошкольного учреждения построена с учетом следующих принципов:</w:t>
      </w:r>
    </w:p>
    <w:p w:rsidR="001473BE" w:rsidRPr="00432E87" w:rsidRDefault="001473BE" w:rsidP="00B44171">
      <w:pPr>
        <w:pStyle w:val="101"/>
        <w:numPr>
          <w:ilvl w:val="0"/>
          <w:numId w:val="46"/>
        </w:numPr>
        <w:shd w:val="clear" w:color="auto" w:fill="auto"/>
        <w:spacing w:before="0" w:line="240" w:lineRule="auto"/>
        <w:ind w:right="20" w:firstLine="426"/>
        <w:jc w:val="both"/>
        <w:rPr>
          <w:sz w:val="26"/>
          <w:szCs w:val="26"/>
        </w:rPr>
      </w:pPr>
      <w:r w:rsidRPr="00432E87">
        <w:rPr>
          <w:rStyle w:val="1012pt0pt"/>
          <w:rFonts w:eastAsia="Palatino Linotype"/>
          <w:sz w:val="26"/>
          <w:szCs w:val="26"/>
        </w:rPr>
        <w:t>Насыщенность</w:t>
      </w:r>
      <w:r w:rsidRPr="00432E87">
        <w:rPr>
          <w:rStyle w:val="1012pt0pt0"/>
          <w:sz w:val="26"/>
          <w:szCs w:val="26"/>
        </w:rPr>
        <w:t xml:space="preserve"> </w:t>
      </w:r>
      <w:r w:rsidRPr="00432E87">
        <w:rPr>
          <w:rStyle w:val="100pt"/>
          <w:sz w:val="26"/>
          <w:szCs w:val="26"/>
        </w:rPr>
        <w:t>среды соответствует возрастным возможностям детей и содержанию Программы. Образовательное пространство оснащено средствами обучения и воспитания, соответствующими материалами, игровым, спортивным, оздоровительным оборудованием, инвентарем, которые обеспечивают:</w:t>
      </w:r>
    </w:p>
    <w:p w:rsidR="001473BE" w:rsidRPr="00432E87" w:rsidRDefault="001473BE" w:rsidP="00B44171">
      <w:pPr>
        <w:pStyle w:val="101"/>
        <w:numPr>
          <w:ilvl w:val="0"/>
          <w:numId w:val="33"/>
        </w:numPr>
        <w:shd w:val="clear" w:color="auto" w:fill="auto"/>
        <w:spacing w:before="0" w:line="240" w:lineRule="auto"/>
        <w:ind w:right="20" w:firstLine="426"/>
        <w:jc w:val="both"/>
        <w:rPr>
          <w:sz w:val="26"/>
          <w:szCs w:val="26"/>
        </w:rPr>
      </w:pPr>
      <w:r w:rsidRPr="00432E87">
        <w:rPr>
          <w:rStyle w:val="100pt"/>
          <w:sz w:val="26"/>
          <w:szCs w:val="26"/>
        </w:rPr>
        <w:t xml:space="preserve"> 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</w:t>
      </w:r>
    </w:p>
    <w:p w:rsidR="001473BE" w:rsidRPr="00432E87" w:rsidRDefault="001473BE" w:rsidP="00B44171">
      <w:pPr>
        <w:pStyle w:val="101"/>
        <w:numPr>
          <w:ilvl w:val="0"/>
          <w:numId w:val="33"/>
        </w:numPr>
        <w:shd w:val="clear" w:color="auto" w:fill="auto"/>
        <w:spacing w:before="0" w:line="240" w:lineRule="auto"/>
        <w:ind w:right="20" w:firstLine="426"/>
        <w:jc w:val="both"/>
        <w:rPr>
          <w:sz w:val="26"/>
          <w:szCs w:val="26"/>
        </w:rPr>
      </w:pPr>
      <w:r w:rsidRPr="00432E87">
        <w:rPr>
          <w:rStyle w:val="100pt"/>
          <w:sz w:val="26"/>
          <w:szCs w:val="26"/>
        </w:rPr>
        <w:t xml:space="preserve"> двигательную активность, в том числе развитие крупной и мелкой моторики, участие в подвижных играх и соревнованиях;</w:t>
      </w:r>
    </w:p>
    <w:p w:rsidR="001473BE" w:rsidRPr="00432E87" w:rsidRDefault="001473BE" w:rsidP="00B44171">
      <w:pPr>
        <w:pStyle w:val="101"/>
        <w:numPr>
          <w:ilvl w:val="0"/>
          <w:numId w:val="33"/>
        </w:numPr>
        <w:shd w:val="clear" w:color="auto" w:fill="auto"/>
        <w:spacing w:before="0" w:line="240" w:lineRule="auto"/>
        <w:ind w:firstLine="426"/>
        <w:jc w:val="both"/>
        <w:rPr>
          <w:sz w:val="26"/>
          <w:szCs w:val="26"/>
        </w:rPr>
      </w:pPr>
      <w:r w:rsidRPr="00432E87">
        <w:rPr>
          <w:rStyle w:val="100pt"/>
          <w:sz w:val="26"/>
          <w:szCs w:val="26"/>
        </w:rPr>
        <w:t xml:space="preserve"> эмоциональное благополучие детей во взаимодействии с предметно пространственным окружением;</w:t>
      </w:r>
    </w:p>
    <w:p w:rsidR="001473BE" w:rsidRPr="00432E87" w:rsidRDefault="001473BE" w:rsidP="00B44171">
      <w:pPr>
        <w:pStyle w:val="101"/>
        <w:numPr>
          <w:ilvl w:val="0"/>
          <w:numId w:val="33"/>
        </w:numPr>
        <w:shd w:val="clear" w:color="auto" w:fill="auto"/>
        <w:spacing w:before="0" w:line="240" w:lineRule="auto"/>
        <w:ind w:firstLine="426"/>
        <w:jc w:val="both"/>
        <w:rPr>
          <w:sz w:val="26"/>
          <w:szCs w:val="26"/>
        </w:rPr>
      </w:pPr>
      <w:r w:rsidRPr="00432E87">
        <w:rPr>
          <w:rStyle w:val="100pt"/>
          <w:sz w:val="26"/>
          <w:szCs w:val="26"/>
        </w:rPr>
        <w:t xml:space="preserve"> возможность самовыражения детей.</w:t>
      </w:r>
    </w:p>
    <w:p w:rsidR="001473BE" w:rsidRPr="00432E87" w:rsidRDefault="001473BE" w:rsidP="00B44171">
      <w:pPr>
        <w:pStyle w:val="101"/>
        <w:shd w:val="clear" w:color="auto" w:fill="auto"/>
        <w:spacing w:before="0" w:line="240" w:lineRule="auto"/>
        <w:ind w:right="20" w:firstLine="426"/>
        <w:jc w:val="both"/>
        <w:rPr>
          <w:sz w:val="26"/>
          <w:szCs w:val="26"/>
        </w:rPr>
      </w:pPr>
      <w:r w:rsidRPr="00432E87">
        <w:rPr>
          <w:rStyle w:val="100pt"/>
          <w:sz w:val="26"/>
          <w:szCs w:val="26"/>
        </w:rPr>
        <w:t>Для детей раннего возраста образовательное пространство предоставляет необходимые и достаточные возможности для движения, предметной и игровой деятельности с разными материалами.</w:t>
      </w:r>
    </w:p>
    <w:p w:rsidR="001473BE" w:rsidRPr="00432E87" w:rsidRDefault="001473BE" w:rsidP="00B44171">
      <w:pPr>
        <w:pStyle w:val="101"/>
        <w:numPr>
          <w:ilvl w:val="0"/>
          <w:numId w:val="46"/>
        </w:numPr>
        <w:shd w:val="clear" w:color="auto" w:fill="auto"/>
        <w:spacing w:before="0" w:line="240" w:lineRule="auto"/>
        <w:ind w:right="20" w:firstLine="426"/>
        <w:jc w:val="both"/>
        <w:rPr>
          <w:sz w:val="26"/>
          <w:szCs w:val="26"/>
        </w:rPr>
      </w:pPr>
      <w:r w:rsidRPr="00432E87">
        <w:rPr>
          <w:rStyle w:val="1012pt0pt"/>
          <w:rFonts w:eastAsia="Palatino Linotype"/>
          <w:sz w:val="26"/>
          <w:szCs w:val="26"/>
        </w:rPr>
        <w:t xml:space="preserve"> Трансформируемость</w:t>
      </w:r>
      <w:r w:rsidRPr="00432E87">
        <w:rPr>
          <w:rStyle w:val="1012pt0pt0"/>
          <w:sz w:val="26"/>
          <w:szCs w:val="26"/>
        </w:rPr>
        <w:t xml:space="preserve"> </w:t>
      </w:r>
      <w:r w:rsidRPr="00432E87">
        <w:rPr>
          <w:rStyle w:val="100pt"/>
          <w:sz w:val="26"/>
          <w:szCs w:val="26"/>
        </w:rPr>
        <w:t>пространства дает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детей;</w:t>
      </w:r>
    </w:p>
    <w:p w:rsidR="001473BE" w:rsidRPr="00432E87" w:rsidRDefault="001473BE" w:rsidP="00B44171">
      <w:pPr>
        <w:pStyle w:val="101"/>
        <w:numPr>
          <w:ilvl w:val="0"/>
          <w:numId w:val="46"/>
        </w:numPr>
        <w:shd w:val="clear" w:color="auto" w:fill="auto"/>
        <w:spacing w:before="0" w:line="240" w:lineRule="auto"/>
        <w:ind w:right="20" w:firstLine="426"/>
        <w:jc w:val="both"/>
        <w:rPr>
          <w:sz w:val="26"/>
          <w:szCs w:val="26"/>
        </w:rPr>
      </w:pPr>
      <w:r w:rsidRPr="00432E87">
        <w:rPr>
          <w:rStyle w:val="1012pt0pt"/>
          <w:rFonts w:eastAsia="Palatino Linotype"/>
          <w:sz w:val="26"/>
          <w:szCs w:val="26"/>
        </w:rPr>
        <w:t xml:space="preserve"> Полифункциональность</w:t>
      </w:r>
      <w:r w:rsidRPr="00432E87">
        <w:rPr>
          <w:rStyle w:val="1012pt0pt0"/>
          <w:sz w:val="26"/>
          <w:szCs w:val="26"/>
        </w:rPr>
        <w:t xml:space="preserve"> </w:t>
      </w:r>
      <w:r w:rsidRPr="00432E87">
        <w:rPr>
          <w:rStyle w:val="100pt"/>
          <w:sz w:val="26"/>
          <w:szCs w:val="26"/>
        </w:rPr>
        <w:t>материалов позволяет разнообразно использовать различные составляющих предметной среды: детскую мебель, маты, мягкие модули, ширмы, природные материалы, пригодные в разных видах детской активности (в том числе в качестве предметов-заместителей в детской игре).</w:t>
      </w:r>
    </w:p>
    <w:p w:rsidR="001473BE" w:rsidRPr="00432E87" w:rsidRDefault="001473BE" w:rsidP="00B44171">
      <w:pPr>
        <w:pStyle w:val="101"/>
        <w:numPr>
          <w:ilvl w:val="0"/>
          <w:numId w:val="46"/>
        </w:numPr>
        <w:shd w:val="clear" w:color="auto" w:fill="auto"/>
        <w:spacing w:before="0" w:line="240" w:lineRule="auto"/>
        <w:ind w:right="20" w:firstLine="426"/>
        <w:jc w:val="both"/>
        <w:rPr>
          <w:sz w:val="26"/>
          <w:szCs w:val="26"/>
        </w:rPr>
      </w:pPr>
      <w:r w:rsidRPr="00432E87">
        <w:rPr>
          <w:rStyle w:val="1012pt0pt"/>
          <w:rFonts w:eastAsia="Palatino Linotype"/>
          <w:sz w:val="26"/>
          <w:szCs w:val="26"/>
        </w:rPr>
        <w:t xml:space="preserve"> Вариативность</w:t>
      </w:r>
      <w:r w:rsidRPr="00432E87">
        <w:rPr>
          <w:rStyle w:val="1012pt0pt0"/>
          <w:sz w:val="26"/>
          <w:szCs w:val="26"/>
        </w:rPr>
        <w:t xml:space="preserve"> </w:t>
      </w:r>
      <w:r w:rsidRPr="00432E87">
        <w:rPr>
          <w:rStyle w:val="100pt"/>
          <w:sz w:val="26"/>
          <w:szCs w:val="26"/>
        </w:rPr>
        <w:t xml:space="preserve">среды позволяет создать различные пространства (для игры, конструирования, уединения и пр.), а разнообразный материал - игры, игрушки и </w:t>
      </w:r>
      <w:r w:rsidRPr="00432E87">
        <w:rPr>
          <w:rStyle w:val="100pt"/>
          <w:sz w:val="26"/>
          <w:szCs w:val="26"/>
        </w:rPr>
        <w:lastRenderedPageBreak/>
        <w:t>оборудование, обеспечивают свободный выбор детей. Игровой материал периодически сменяется, что стимулирует игровую, двигательную, познавательную и исследовательскую активность детей.</w:t>
      </w:r>
    </w:p>
    <w:p w:rsidR="001473BE" w:rsidRPr="00432E87" w:rsidRDefault="001473BE" w:rsidP="00B44171">
      <w:pPr>
        <w:pStyle w:val="101"/>
        <w:numPr>
          <w:ilvl w:val="0"/>
          <w:numId w:val="46"/>
        </w:numPr>
        <w:shd w:val="clear" w:color="auto" w:fill="auto"/>
        <w:spacing w:before="0" w:line="240" w:lineRule="auto"/>
        <w:ind w:right="20" w:firstLine="426"/>
        <w:jc w:val="both"/>
        <w:rPr>
          <w:sz w:val="26"/>
          <w:szCs w:val="26"/>
        </w:rPr>
      </w:pPr>
      <w:r w:rsidRPr="00432E87">
        <w:rPr>
          <w:rStyle w:val="1012pt0pt"/>
          <w:rFonts w:eastAsia="Palatino Linotype"/>
          <w:sz w:val="26"/>
          <w:szCs w:val="26"/>
        </w:rPr>
        <w:t xml:space="preserve"> Доступность</w:t>
      </w:r>
      <w:r w:rsidRPr="00432E87">
        <w:rPr>
          <w:rStyle w:val="1012pt0pt0"/>
          <w:sz w:val="26"/>
          <w:szCs w:val="26"/>
        </w:rPr>
        <w:t xml:space="preserve"> </w:t>
      </w:r>
      <w:r w:rsidRPr="00432E87">
        <w:rPr>
          <w:rStyle w:val="100pt"/>
          <w:sz w:val="26"/>
          <w:szCs w:val="26"/>
        </w:rPr>
        <w:t>среды создает условия для свободного доступа детей к играм, игрушкам, материалам, пособиям, обеспечивающим все основные виды детской активности.</w:t>
      </w:r>
    </w:p>
    <w:p w:rsidR="001473BE" w:rsidRPr="00432E87" w:rsidRDefault="001473BE" w:rsidP="00B44171">
      <w:pPr>
        <w:pStyle w:val="101"/>
        <w:numPr>
          <w:ilvl w:val="0"/>
          <w:numId w:val="46"/>
        </w:numPr>
        <w:shd w:val="clear" w:color="auto" w:fill="auto"/>
        <w:spacing w:before="0" w:line="240" w:lineRule="auto"/>
        <w:ind w:right="20" w:firstLine="426"/>
        <w:jc w:val="both"/>
        <w:rPr>
          <w:sz w:val="26"/>
          <w:szCs w:val="26"/>
        </w:rPr>
      </w:pPr>
      <w:r w:rsidRPr="00432E87">
        <w:rPr>
          <w:rStyle w:val="1012pt0pt"/>
          <w:rFonts w:eastAsia="Palatino Linotype"/>
          <w:sz w:val="26"/>
          <w:szCs w:val="26"/>
        </w:rPr>
        <w:t xml:space="preserve"> Безопасность</w:t>
      </w:r>
      <w:r w:rsidRPr="00432E87">
        <w:rPr>
          <w:rStyle w:val="1012pt0pt0"/>
          <w:sz w:val="26"/>
          <w:szCs w:val="26"/>
        </w:rPr>
        <w:t xml:space="preserve"> </w:t>
      </w:r>
      <w:r w:rsidRPr="00432E87">
        <w:rPr>
          <w:rStyle w:val="100pt"/>
          <w:sz w:val="26"/>
          <w:szCs w:val="26"/>
        </w:rPr>
        <w:t>предметно-пространственной среды обеспечивает соответствие всех ее элементов требованиям по надежности и безопасности их использования.</w:t>
      </w:r>
    </w:p>
    <w:p w:rsidR="001473BE" w:rsidRPr="00432E87" w:rsidRDefault="001473BE" w:rsidP="00B44171">
      <w:pPr>
        <w:pStyle w:val="101"/>
        <w:shd w:val="clear" w:color="auto" w:fill="auto"/>
        <w:spacing w:before="0" w:line="240" w:lineRule="auto"/>
        <w:ind w:right="20" w:firstLine="426"/>
        <w:jc w:val="both"/>
        <w:rPr>
          <w:rStyle w:val="100pt"/>
          <w:sz w:val="26"/>
          <w:szCs w:val="26"/>
        </w:rPr>
      </w:pPr>
      <w:r w:rsidRPr="00432E87">
        <w:rPr>
          <w:rStyle w:val="100pt"/>
          <w:sz w:val="26"/>
          <w:szCs w:val="26"/>
        </w:rPr>
        <w:t>Для осуществлени</w:t>
      </w:r>
      <w:r w:rsidR="002041C0">
        <w:rPr>
          <w:rStyle w:val="100pt"/>
          <w:sz w:val="26"/>
          <w:szCs w:val="26"/>
        </w:rPr>
        <w:t>я воспитательно-образовательной деятельности</w:t>
      </w:r>
      <w:r w:rsidRPr="00432E87">
        <w:rPr>
          <w:rStyle w:val="100pt"/>
          <w:sz w:val="26"/>
          <w:szCs w:val="26"/>
        </w:rPr>
        <w:t xml:space="preserve">, полноценного физического развития, оздоровления и необходимой коррекции </w:t>
      </w:r>
      <w:r w:rsidR="002041C0">
        <w:rPr>
          <w:rStyle w:val="100pt"/>
          <w:sz w:val="26"/>
          <w:szCs w:val="26"/>
        </w:rPr>
        <w:t>детей, в детском саду имеются 13</w:t>
      </w:r>
      <w:r w:rsidRPr="00432E87">
        <w:rPr>
          <w:rStyle w:val="100pt"/>
          <w:sz w:val="26"/>
          <w:szCs w:val="26"/>
        </w:rPr>
        <w:t xml:space="preserve"> групповых комнат, функциональные помещения, обеспечивающие цело</w:t>
      </w:r>
      <w:r w:rsidR="002041C0">
        <w:rPr>
          <w:rStyle w:val="100pt"/>
          <w:sz w:val="26"/>
          <w:szCs w:val="26"/>
        </w:rPr>
        <w:t>стность педагогической деятельности</w:t>
      </w:r>
      <w:r w:rsidRPr="00432E87">
        <w:rPr>
          <w:rStyle w:val="100pt"/>
          <w:sz w:val="26"/>
          <w:szCs w:val="26"/>
        </w:rPr>
        <w:t>:</w:t>
      </w:r>
    </w:p>
    <w:p w:rsidR="00E15BF1" w:rsidRDefault="00E15BF1" w:rsidP="00B44171">
      <w:pPr>
        <w:ind w:firstLine="426"/>
        <w:contextualSpacing/>
        <w:jc w:val="both"/>
        <w:rPr>
          <w:sz w:val="26"/>
          <w:szCs w:val="26"/>
        </w:rPr>
      </w:pPr>
    </w:p>
    <w:p w:rsidR="00E15BF1" w:rsidRDefault="00E15BF1" w:rsidP="00B44171">
      <w:pPr>
        <w:ind w:firstLine="426"/>
        <w:contextualSpacing/>
        <w:jc w:val="both"/>
        <w:rPr>
          <w:sz w:val="26"/>
          <w:szCs w:val="26"/>
        </w:rPr>
      </w:pPr>
    </w:p>
    <w:p w:rsidR="00E15BF1" w:rsidRDefault="00E15BF1" w:rsidP="00B44171">
      <w:pPr>
        <w:ind w:firstLine="426"/>
        <w:contextualSpacing/>
        <w:jc w:val="both"/>
        <w:rPr>
          <w:sz w:val="26"/>
          <w:szCs w:val="26"/>
        </w:rPr>
      </w:pPr>
    </w:p>
    <w:p w:rsidR="00E15BF1" w:rsidRDefault="00E15BF1" w:rsidP="00B44171">
      <w:pPr>
        <w:ind w:firstLine="426"/>
        <w:contextualSpacing/>
        <w:jc w:val="both"/>
        <w:rPr>
          <w:sz w:val="26"/>
          <w:szCs w:val="26"/>
        </w:rPr>
      </w:pPr>
    </w:p>
    <w:p w:rsidR="00E15BF1" w:rsidRDefault="00E15BF1" w:rsidP="00B44171">
      <w:pPr>
        <w:ind w:firstLine="426"/>
        <w:contextualSpacing/>
        <w:jc w:val="both"/>
        <w:rPr>
          <w:sz w:val="26"/>
          <w:szCs w:val="26"/>
        </w:rPr>
      </w:pPr>
    </w:p>
    <w:tbl>
      <w:tblPr>
        <w:tblpPr w:leftFromText="180" w:rightFromText="180" w:vertAnchor="text" w:horzAnchor="margin" w:tblpY="-783"/>
        <w:tblW w:w="990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5"/>
        <w:gridCol w:w="8772"/>
      </w:tblGrid>
      <w:tr w:rsidR="00E15BF1" w:rsidRPr="00E15BF1" w:rsidTr="00BE53C3">
        <w:tblPrEx>
          <w:tblCellMar>
            <w:top w:w="0" w:type="dxa"/>
            <w:bottom w:w="0" w:type="dxa"/>
          </w:tblCellMar>
        </w:tblPrEx>
        <w:trPr>
          <w:trHeight w:val="2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5BF1" w:rsidRPr="00E15BF1" w:rsidRDefault="00E15BF1" w:rsidP="002041C0">
            <w:pPr>
              <w:pStyle w:val="5"/>
              <w:shd w:val="clear" w:color="auto" w:fill="auto"/>
              <w:spacing w:after="120" w:line="240" w:lineRule="auto"/>
              <w:jc w:val="center"/>
              <w:rPr>
                <w:rStyle w:val="105pt0pt0"/>
                <w:sz w:val="24"/>
                <w:szCs w:val="24"/>
              </w:rPr>
            </w:pPr>
            <w:r w:rsidRPr="00E15BF1">
              <w:rPr>
                <w:rStyle w:val="105pt0pt0"/>
                <w:sz w:val="24"/>
                <w:szCs w:val="24"/>
              </w:rPr>
              <w:lastRenderedPageBreak/>
              <w:t xml:space="preserve">Направление </w:t>
            </w:r>
          </w:p>
        </w:tc>
        <w:tc>
          <w:tcPr>
            <w:tcW w:w="8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5BF1" w:rsidRPr="00E15BF1" w:rsidRDefault="00E15BF1" w:rsidP="00B44171">
            <w:pPr>
              <w:pStyle w:val="5"/>
              <w:shd w:val="clear" w:color="auto" w:fill="auto"/>
              <w:spacing w:line="240" w:lineRule="auto"/>
              <w:ind w:firstLine="426"/>
              <w:jc w:val="center"/>
              <w:rPr>
                <w:rStyle w:val="105pt0pt0"/>
                <w:sz w:val="24"/>
                <w:szCs w:val="24"/>
              </w:rPr>
            </w:pPr>
            <w:r w:rsidRPr="00E15BF1">
              <w:rPr>
                <w:rStyle w:val="105pt0pt0"/>
                <w:sz w:val="24"/>
                <w:szCs w:val="24"/>
              </w:rPr>
              <w:t xml:space="preserve">Содержание </w:t>
            </w:r>
          </w:p>
        </w:tc>
      </w:tr>
      <w:tr w:rsidR="00E15BF1" w:rsidRPr="00E15BF1" w:rsidTr="00BE53C3">
        <w:tblPrEx>
          <w:tblCellMar>
            <w:top w:w="0" w:type="dxa"/>
            <w:bottom w:w="0" w:type="dxa"/>
          </w:tblCellMar>
        </w:tblPrEx>
        <w:trPr>
          <w:trHeight w:hRule="exact" w:val="2264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BF1" w:rsidRPr="00E15BF1" w:rsidRDefault="00E15BF1" w:rsidP="002041C0">
            <w:pPr>
              <w:pStyle w:val="5"/>
              <w:shd w:val="clear" w:color="auto" w:fill="auto"/>
              <w:spacing w:after="120" w:line="240" w:lineRule="auto"/>
              <w:jc w:val="center"/>
            </w:pPr>
            <w:r w:rsidRPr="00E15BF1">
              <w:rPr>
                <w:rStyle w:val="105pt0pt0"/>
                <w:sz w:val="24"/>
                <w:szCs w:val="24"/>
              </w:rPr>
              <w:t>Познавательное</w:t>
            </w:r>
          </w:p>
          <w:p w:rsidR="00E15BF1" w:rsidRPr="00E15BF1" w:rsidRDefault="00E15BF1" w:rsidP="002041C0">
            <w:pPr>
              <w:pStyle w:val="5"/>
              <w:shd w:val="clear" w:color="auto" w:fill="auto"/>
              <w:spacing w:before="120" w:line="240" w:lineRule="auto"/>
              <w:jc w:val="center"/>
            </w:pPr>
            <w:r w:rsidRPr="00E15BF1">
              <w:rPr>
                <w:rStyle w:val="105pt0pt0"/>
                <w:sz w:val="24"/>
                <w:szCs w:val="24"/>
              </w:rPr>
              <w:t>развитие</w:t>
            </w:r>
          </w:p>
        </w:tc>
        <w:tc>
          <w:tcPr>
            <w:tcW w:w="8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5BF1" w:rsidRPr="00E15BF1" w:rsidRDefault="00E15BF1" w:rsidP="00B44171">
            <w:pPr>
              <w:pStyle w:val="5"/>
              <w:shd w:val="clear" w:color="auto" w:fill="auto"/>
              <w:spacing w:line="240" w:lineRule="auto"/>
              <w:ind w:left="205" w:firstLine="426"/>
              <w:jc w:val="both"/>
              <w:rPr>
                <w:rStyle w:val="105pt0pt"/>
                <w:sz w:val="24"/>
                <w:szCs w:val="24"/>
              </w:rPr>
            </w:pPr>
            <w:r w:rsidRPr="00E15BF1">
              <w:rPr>
                <w:rStyle w:val="105pt0pt0"/>
                <w:sz w:val="24"/>
                <w:szCs w:val="24"/>
              </w:rPr>
              <w:t xml:space="preserve">Зимний сад. </w:t>
            </w:r>
            <w:r w:rsidRPr="00E15BF1">
              <w:rPr>
                <w:rStyle w:val="105pt0pt"/>
                <w:sz w:val="24"/>
                <w:szCs w:val="24"/>
              </w:rPr>
              <w:t>Для развития экологических представлений в зимнем саду создан экологический центр, в котором есть условия для ознакомления детей с комнатными и лекарственными растениями, выращивания огорода. Зимний сад, в котором оборудованы: познавательно- экологический центр, центр для экспериментирования. В зимнем саду имеется аквариум, более сорока видов растений. Шашечный центр и центр для работы с одаренными детьми «Знай-ка»</w:t>
            </w:r>
          </w:p>
          <w:p w:rsidR="00E15BF1" w:rsidRPr="00E15BF1" w:rsidRDefault="00E15BF1" w:rsidP="00B44171">
            <w:pPr>
              <w:pStyle w:val="5"/>
              <w:shd w:val="clear" w:color="auto" w:fill="auto"/>
              <w:spacing w:line="240" w:lineRule="auto"/>
              <w:ind w:firstLine="426"/>
              <w:jc w:val="both"/>
            </w:pPr>
          </w:p>
        </w:tc>
      </w:tr>
      <w:tr w:rsidR="00E15BF1" w:rsidRPr="00E15BF1" w:rsidTr="00BE53C3">
        <w:tblPrEx>
          <w:tblCellMar>
            <w:top w:w="0" w:type="dxa"/>
            <w:bottom w:w="0" w:type="dxa"/>
          </w:tblCellMar>
        </w:tblPrEx>
        <w:trPr>
          <w:trHeight w:hRule="exact" w:val="1294"/>
        </w:trPr>
        <w:tc>
          <w:tcPr>
            <w:tcW w:w="11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5BF1" w:rsidRPr="00E15BF1" w:rsidRDefault="00E15BF1" w:rsidP="002041C0"/>
        </w:tc>
        <w:tc>
          <w:tcPr>
            <w:tcW w:w="8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5BF1" w:rsidRPr="00E15BF1" w:rsidRDefault="00E15BF1" w:rsidP="00B44171">
            <w:pPr>
              <w:pStyle w:val="5"/>
              <w:shd w:val="clear" w:color="auto" w:fill="auto"/>
              <w:spacing w:line="240" w:lineRule="auto"/>
              <w:ind w:left="205" w:firstLine="426"/>
              <w:jc w:val="both"/>
              <w:rPr>
                <w:rStyle w:val="105pt0pt"/>
                <w:sz w:val="24"/>
                <w:szCs w:val="24"/>
              </w:rPr>
            </w:pPr>
            <w:r w:rsidRPr="00E15BF1">
              <w:rPr>
                <w:rStyle w:val="105pt0pt"/>
                <w:sz w:val="24"/>
                <w:szCs w:val="24"/>
              </w:rPr>
              <w:t xml:space="preserve">Дополнительно в холлах дошкольного учреждения оформлены </w:t>
            </w:r>
            <w:r w:rsidRPr="00E15BF1">
              <w:rPr>
                <w:rStyle w:val="105pt0pt0"/>
                <w:sz w:val="24"/>
                <w:szCs w:val="24"/>
              </w:rPr>
              <w:t>мини</w:t>
            </w:r>
            <w:r w:rsidRPr="00E15BF1">
              <w:rPr>
                <w:rStyle w:val="105pt0pt0"/>
                <w:sz w:val="24"/>
                <w:szCs w:val="24"/>
              </w:rPr>
              <w:softHyphen/>
              <w:t xml:space="preserve">центры: </w:t>
            </w:r>
            <w:r w:rsidRPr="00E15BF1">
              <w:rPr>
                <w:rStyle w:val="105pt0pt"/>
                <w:sz w:val="24"/>
                <w:szCs w:val="24"/>
              </w:rPr>
              <w:t>«Край наш северный», «Театральная мастерская», «Северные животные», «Зеленая полянка», «Основы безопасности жизнедеятельности», выставочный центр.</w:t>
            </w:r>
          </w:p>
          <w:p w:rsidR="00E15BF1" w:rsidRPr="00E15BF1" w:rsidRDefault="00E15BF1" w:rsidP="00B44171">
            <w:pPr>
              <w:pStyle w:val="5"/>
              <w:shd w:val="clear" w:color="auto" w:fill="auto"/>
              <w:spacing w:line="240" w:lineRule="auto"/>
              <w:ind w:firstLine="426"/>
              <w:jc w:val="both"/>
            </w:pPr>
          </w:p>
        </w:tc>
      </w:tr>
      <w:tr w:rsidR="00E15BF1" w:rsidRPr="00E15BF1" w:rsidTr="00BE53C3">
        <w:tblPrEx>
          <w:tblCellMar>
            <w:top w:w="0" w:type="dxa"/>
            <w:bottom w:w="0" w:type="dxa"/>
          </w:tblCellMar>
        </w:tblPrEx>
        <w:trPr>
          <w:trHeight w:hRule="exact" w:val="1213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BF1" w:rsidRPr="00E15BF1" w:rsidRDefault="00E15BF1" w:rsidP="002041C0">
            <w:pPr>
              <w:pStyle w:val="5"/>
              <w:shd w:val="clear" w:color="auto" w:fill="auto"/>
              <w:spacing w:line="240" w:lineRule="auto"/>
              <w:rPr>
                <w:rStyle w:val="105pt0pt0"/>
                <w:sz w:val="24"/>
                <w:szCs w:val="24"/>
              </w:rPr>
            </w:pPr>
            <w:r w:rsidRPr="00E15BF1">
              <w:rPr>
                <w:rStyle w:val="105pt0pt0"/>
                <w:sz w:val="24"/>
                <w:szCs w:val="24"/>
              </w:rPr>
              <w:t>Речевое развитие</w:t>
            </w:r>
          </w:p>
          <w:p w:rsidR="00E15BF1" w:rsidRPr="00E15BF1" w:rsidRDefault="00E15BF1" w:rsidP="002041C0">
            <w:pPr>
              <w:pStyle w:val="5"/>
              <w:shd w:val="clear" w:color="auto" w:fill="auto"/>
              <w:spacing w:line="240" w:lineRule="auto"/>
              <w:rPr>
                <w:rStyle w:val="105pt0pt0"/>
                <w:sz w:val="24"/>
                <w:szCs w:val="24"/>
              </w:rPr>
            </w:pPr>
          </w:p>
          <w:p w:rsidR="00E15BF1" w:rsidRPr="00E15BF1" w:rsidRDefault="00E15BF1" w:rsidP="002041C0">
            <w:pPr>
              <w:pStyle w:val="5"/>
              <w:shd w:val="clear" w:color="auto" w:fill="auto"/>
              <w:spacing w:line="240" w:lineRule="auto"/>
              <w:rPr>
                <w:rStyle w:val="105pt0pt0"/>
                <w:sz w:val="24"/>
                <w:szCs w:val="24"/>
              </w:rPr>
            </w:pPr>
          </w:p>
          <w:p w:rsidR="00E15BF1" w:rsidRPr="00E15BF1" w:rsidRDefault="00E15BF1" w:rsidP="002041C0">
            <w:pPr>
              <w:pStyle w:val="5"/>
              <w:shd w:val="clear" w:color="auto" w:fill="auto"/>
              <w:spacing w:line="240" w:lineRule="auto"/>
              <w:rPr>
                <w:rStyle w:val="105pt0pt0"/>
                <w:sz w:val="24"/>
                <w:szCs w:val="24"/>
              </w:rPr>
            </w:pPr>
          </w:p>
          <w:p w:rsidR="00E15BF1" w:rsidRPr="00E15BF1" w:rsidRDefault="00E15BF1" w:rsidP="002041C0">
            <w:pPr>
              <w:pStyle w:val="5"/>
              <w:shd w:val="clear" w:color="auto" w:fill="auto"/>
              <w:spacing w:line="240" w:lineRule="auto"/>
              <w:rPr>
                <w:rStyle w:val="105pt0pt0"/>
                <w:sz w:val="24"/>
                <w:szCs w:val="24"/>
              </w:rPr>
            </w:pPr>
          </w:p>
          <w:p w:rsidR="00E15BF1" w:rsidRPr="00E15BF1" w:rsidRDefault="00E15BF1" w:rsidP="002041C0">
            <w:pPr>
              <w:pStyle w:val="5"/>
              <w:shd w:val="clear" w:color="auto" w:fill="auto"/>
              <w:spacing w:line="240" w:lineRule="auto"/>
              <w:rPr>
                <w:rStyle w:val="105pt0pt0"/>
                <w:sz w:val="24"/>
                <w:szCs w:val="24"/>
              </w:rPr>
            </w:pPr>
          </w:p>
          <w:p w:rsidR="00E15BF1" w:rsidRPr="00E15BF1" w:rsidRDefault="00E15BF1" w:rsidP="002041C0">
            <w:pPr>
              <w:pStyle w:val="5"/>
              <w:shd w:val="clear" w:color="auto" w:fill="auto"/>
              <w:spacing w:line="240" w:lineRule="auto"/>
              <w:rPr>
                <w:rStyle w:val="105pt0pt0"/>
                <w:sz w:val="24"/>
                <w:szCs w:val="24"/>
              </w:rPr>
            </w:pPr>
          </w:p>
          <w:p w:rsidR="00E15BF1" w:rsidRPr="00E15BF1" w:rsidRDefault="00E15BF1" w:rsidP="002041C0">
            <w:pPr>
              <w:pStyle w:val="5"/>
              <w:shd w:val="clear" w:color="auto" w:fill="auto"/>
              <w:spacing w:line="240" w:lineRule="auto"/>
              <w:rPr>
                <w:rStyle w:val="105pt0pt0"/>
                <w:sz w:val="24"/>
                <w:szCs w:val="24"/>
              </w:rPr>
            </w:pPr>
          </w:p>
          <w:p w:rsidR="00E15BF1" w:rsidRPr="00E15BF1" w:rsidRDefault="00E15BF1" w:rsidP="002041C0">
            <w:pPr>
              <w:pStyle w:val="5"/>
              <w:shd w:val="clear" w:color="auto" w:fill="auto"/>
              <w:spacing w:line="240" w:lineRule="auto"/>
              <w:rPr>
                <w:rStyle w:val="105pt0pt0"/>
                <w:sz w:val="24"/>
                <w:szCs w:val="24"/>
              </w:rPr>
            </w:pPr>
          </w:p>
          <w:p w:rsidR="00E15BF1" w:rsidRPr="00E15BF1" w:rsidRDefault="00E15BF1" w:rsidP="002041C0">
            <w:pPr>
              <w:pStyle w:val="5"/>
              <w:shd w:val="clear" w:color="auto" w:fill="auto"/>
              <w:spacing w:line="240" w:lineRule="auto"/>
              <w:rPr>
                <w:rStyle w:val="105pt0pt0"/>
                <w:sz w:val="24"/>
                <w:szCs w:val="24"/>
              </w:rPr>
            </w:pPr>
          </w:p>
          <w:p w:rsidR="00E15BF1" w:rsidRPr="00E15BF1" w:rsidRDefault="00E15BF1" w:rsidP="002041C0">
            <w:pPr>
              <w:pStyle w:val="5"/>
              <w:shd w:val="clear" w:color="auto" w:fill="auto"/>
              <w:spacing w:line="240" w:lineRule="auto"/>
              <w:rPr>
                <w:rStyle w:val="105pt0pt0"/>
                <w:sz w:val="24"/>
                <w:szCs w:val="24"/>
              </w:rPr>
            </w:pPr>
          </w:p>
          <w:p w:rsidR="00E15BF1" w:rsidRPr="00E15BF1" w:rsidRDefault="00E15BF1" w:rsidP="002041C0">
            <w:pPr>
              <w:pStyle w:val="5"/>
              <w:shd w:val="clear" w:color="auto" w:fill="auto"/>
              <w:spacing w:line="240" w:lineRule="auto"/>
              <w:rPr>
                <w:rStyle w:val="105pt0pt0"/>
                <w:sz w:val="24"/>
                <w:szCs w:val="24"/>
              </w:rPr>
            </w:pPr>
          </w:p>
          <w:p w:rsidR="00E15BF1" w:rsidRPr="00E15BF1" w:rsidRDefault="00E15BF1" w:rsidP="002041C0">
            <w:pPr>
              <w:pStyle w:val="5"/>
              <w:shd w:val="clear" w:color="auto" w:fill="auto"/>
              <w:spacing w:line="240" w:lineRule="auto"/>
              <w:rPr>
                <w:rStyle w:val="105pt0pt0"/>
                <w:sz w:val="24"/>
                <w:szCs w:val="24"/>
              </w:rPr>
            </w:pPr>
          </w:p>
          <w:p w:rsidR="00E15BF1" w:rsidRPr="00E15BF1" w:rsidRDefault="00E15BF1" w:rsidP="002041C0">
            <w:pPr>
              <w:pStyle w:val="5"/>
              <w:shd w:val="clear" w:color="auto" w:fill="auto"/>
              <w:spacing w:line="240" w:lineRule="auto"/>
              <w:rPr>
                <w:rStyle w:val="105pt0pt0"/>
                <w:sz w:val="24"/>
                <w:szCs w:val="24"/>
              </w:rPr>
            </w:pPr>
          </w:p>
          <w:p w:rsidR="00E15BF1" w:rsidRPr="00E15BF1" w:rsidRDefault="00E15BF1" w:rsidP="002041C0">
            <w:pPr>
              <w:pStyle w:val="5"/>
              <w:shd w:val="clear" w:color="auto" w:fill="auto"/>
              <w:spacing w:line="240" w:lineRule="auto"/>
              <w:rPr>
                <w:rStyle w:val="105pt0pt0"/>
                <w:sz w:val="24"/>
                <w:szCs w:val="24"/>
              </w:rPr>
            </w:pPr>
          </w:p>
          <w:p w:rsidR="00E15BF1" w:rsidRPr="00E15BF1" w:rsidRDefault="00E15BF1" w:rsidP="002041C0">
            <w:pPr>
              <w:pStyle w:val="5"/>
              <w:shd w:val="clear" w:color="auto" w:fill="auto"/>
              <w:spacing w:line="240" w:lineRule="auto"/>
            </w:pPr>
          </w:p>
        </w:tc>
        <w:tc>
          <w:tcPr>
            <w:tcW w:w="8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5BF1" w:rsidRPr="00E15BF1" w:rsidRDefault="00E15BF1" w:rsidP="00B44171">
            <w:pPr>
              <w:pStyle w:val="5"/>
              <w:shd w:val="clear" w:color="auto" w:fill="auto"/>
              <w:spacing w:line="240" w:lineRule="auto"/>
              <w:ind w:left="205" w:firstLine="426"/>
              <w:jc w:val="both"/>
              <w:rPr>
                <w:rStyle w:val="105pt0pt"/>
                <w:sz w:val="24"/>
                <w:szCs w:val="24"/>
              </w:rPr>
            </w:pPr>
            <w:r w:rsidRPr="00E15BF1">
              <w:rPr>
                <w:rStyle w:val="105pt0pt0"/>
                <w:sz w:val="24"/>
                <w:szCs w:val="24"/>
              </w:rPr>
              <w:t xml:space="preserve">Библиотека включает </w:t>
            </w:r>
            <w:r w:rsidRPr="00E15BF1">
              <w:rPr>
                <w:rStyle w:val="105pt0pt"/>
                <w:sz w:val="24"/>
                <w:szCs w:val="24"/>
              </w:rPr>
              <w:t>библиотечно-информационный фонд, сформированный исходя из особенностей воспитательно-</w:t>
            </w:r>
            <w:r w:rsidRPr="00E15BF1">
              <w:rPr>
                <w:rStyle w:val="105pt0pt"/>
                <w:sz w:val="24"/>
                <w:szCs w:val="24"/>
              </w:rPr>
              <w:softHyphen/>
              <w:t>образовательной деятельности, которая постоянно пополняется детской художественной литературой.</w:t>
            </w:r>
          </w:p>
          <w:p w:rsidR="00E15BF1" w:rsidRPr="00E15BF1" w:rsidRDefault="00E15BF1" w:rsidP="00B44171">
            <w:pPr>
              <w:pStyle w:val="5"/>
              <w:shd w:val="clear" w:color="auto" w:fill="auto"/>
              <w:spacing w:line="240" w:lineRule="auto"/>
              <w:ind w:firstLine="426"/>
              <w:jc w:val="both"/>
            </w:pPr>
          </w:p>
        </w:tc>
      </w:tr>
      <w:tr w:rsidR="00E15BF1" w:rsidRPr="00E15BF1" w:rsidTr="00BE53C3">
        <w:tblPrEx>
          <w:tblCellMar>
            <w:top w:w="0" w:type="dxa"/>
            <w:bottom w:w="0" w:type="dxa"/>
          </w:tblCellMar>
        </w:tblPrEx>
        <w:trPr>
          <w:trHeight w:hRule="exact" w:val="1945"/>
        </w:trPr>
        <w:tc>
          <w:tcPr>
            <w:tcW w:w="11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5BF1" w:rsidRPr="00E15BF1" w:rsidRDefault="00E15BF1" w:rsidP="002041C0"/>
        </w:tc>
        <w:tc>
          <w:tcPr>
            <w:tcW w:w="8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5BF1" w:rsidRPr="00E15BF1" w:rsidRDefault="00E15BF1" w:rsidP="00B44171">
            <w:pPr>
              <w:pStyle w:val="5"/>
              <w:shd w:val="clear" w:color="auto" w:fill="auto"/>
              <w:spacing w:line="240" w:lineRule="auto"/>
              <w:ind w:left="205" w:firstLine="426"/>
              <w:jc w:val="both"/>
              <w:rPr>
                <w:rStyle w:val="105pt0pt"/>
                <w:sz w:val="24"/>
                <w:szCs w:val="24"/>
              </w:rPr>
            </w:pPr>
            <w:r w:rsidRPr="00E15BF1">
              <w:rPr>
                <w:rStyle w:val="105pt0pt0"/>
                <w:sz w:val="24"/>
                <w:szCs w:val="24"/>
              </w:rPr>
              <w:t xml:space="preserve">Два кабинета коррекции и развития речи. </w:t>
            </w:r>
            <w:r w:rsidRPr="00E15BF1">
              <w:rPr>
                <w:rStyle w:val="105pt0pt"/>
                <w:sz w:val="24"/>
                <w:szCs w:val="24"/>
              </w:rPr>
              <w:t>В кабинетах систематизирован практический материал, который содержит необходимое оборудование, дифференцированные комплексные задания по коррекции речевых и неречевых нарушений, позволяет создать условия, адекватные психофизическому развитию детей с ОВЗ в системе коррекционно-развивающего обучения.</w:t>
            </w:r>
          </w:p>
          <w:p w:rsidR="00E15BF1" w:rsidRPr="00E15BF1" w:rsidRDefault="00E15BF1" w:rsidP="00B44171">
            <w:pPr>
              <w:pStyle w:val="5"/>
              <w:shd w:val="clear" w:color="auto" w:fill="auto"/>
              <w:spacing w:line="240" w:lineRule="auto"/>
              <w:ind w:left="205" w:firstLine="426"/>
              <w:jc w:val="both"/>
            </w:pPr>
          </w:p>
        </w:tc>
      </w:tr>
      <w:tr w:rsidR="00E15BF1" w:rsidRPr="00E15BF1" w:rsidTr="00BE53C3">
        <w:tblPrEx>
          <w:tblCellMar>
            <w:top w:w="0" w:type="dxa"/>
            <w:bottom w:w="0" w:type="dxa"/>
          </w:tblCellMar>
        </w:tblPrEx>
        <w:trPr>
          <w:trHeight w:hRule="exact" w:val="404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BF1" w:rsidRPr="00E15BF1" w:rsidRDefault="00E15BF1" w:rsidP="002041C0">
            <w:pPr>
              <w:pStyle w:val="5"/>
              <w:shd w:val="clear" w:color="auto" w:fill="auto"/>
              <w:spacing w:line="240" w:lineRule="auto"/>
            </w:pPr>
            <w:r w:rsidRPr="00E15BF1">
              <w:rPr>
                <w:rStyle w:val="105pt0pt0"/>
                <w:sz w:val="24"/>
                <w:szCs w:val="24"/>
              </w:rPr>
              <w:t>Физическое</w:t>
            </w:r>
          </w:p>
          <w:p w:rsidR="00E15BF1" w:rsidRPr="00E15BF1" w:rsidRDefault="00E15BF1" w:rsidP="002041C0">
            <w:pPr>
              <w:pStyle w:val="5"/>
              <w:shd w:val="clear" w:color="auto" w:fill="auto"/>
              <w:spacing w:line="240" w:lineRule="auto"/>
            </w:pPr>
            <w:r w:rsidRPr="00E15BF1">
              <w:rPr>
                <w:rStyle w:val="105pt0pt0"/>
                <w:sz w:val="24"/>
                <w:szCs w:val="24"/>
              </w:rPr>
              <w:t>развитие</w:t>
            </w:r>
          </w:p>
          <w:p w:rsidR="00E15BF1" w:rsidRPr="00E15BF1" w:rsidRDefault="00E15BF1" w:rsidP="002041C0">
            <w:pPr>
              <w:pStyle w:val="5"/>
              <w:shd w:val="clear" w:color="auto" w:fill="auto"/>
              <w:spacing w:line="240" w:lineRule="auto"/>
            </w:pPr>
          </w:p>
        </w:tc>
        <w:tc>
          <w:tcPr>
            <w:tcW w:w="8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5BF1" w:rsidRPr="00E15BF1" w:rsidRDefault="00E15BF1" w:rsidP="00B44171">
            <w:pPr>
              <w:pStyle w:val="5"/>
              <w:shd w:val="clear" w:color="auto" w:fill="auto"/>
              <w:spacing w:line="240" w:lineRule="auto"/>
              <w:ind w:left="205" w:firstLine="426"/>
              <w:jc w:val="both"/>
              <w:rPr>
                <w:spacing w:val="3"/>
                <w:shd w:val="clear" w:color="auto" w:fill="FFFFFF"/>
              </w:rPr>
            </w:pPr>
            <w:r w:rsidRPr="00E15BF1">
              <w:rPr>
                <w:rStyle w:val="105pt0pt0"/>
                <w:sz w:val="24"/>
                <w:szCs w:val="24"/>
              </w:rPr>
              <w:t xml:space="preserve">Плавательный бассейн </w:t>
            </w:r>
            <w:r w:rsidRPr="00E15BF1">
              <w:rPr>
                <w:rStyle w:val="105pt0pt"/>
                <w:sz w:val="24"/>
                <w:szCs w:val="24"/>
              </w:rPr>
              <w:t>для оздоровления и обучения детей плаванию.</w:t>
            </w:r>
          </w:p>
        </w:tc>
      </w:tr>
      <w:tr w:rsidR="00E15BF1" w:rsidRPr="00E15BF1" w:rsidTr="00BE53C3">
        <w:tblPrEx>
          <w:tblCellMar>
            <w:top w:w="0" w:type="dxa"/>
            <w:bottom w:w="0" w:type="dxa"/>
          </w:tblCellMar>
        </w:tblPrEx>
        <w:trPr>
          <w:trHeight w:hRule="exact" w:val="1224"/>
        </w:trPr>
        <w:tc>
          <w:tcPr>
            <w:tcW w:w="11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5BF1" w:rsidRPr="00E15BF1" w:rsidRDefault="00E15BF1" w:rsidP="002041C0"/>
        </w:tc>
        <w:tc>
          <w:tcPr>
            <w:tcW w:w="8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5BF1" w:rsidRPr="00E15BF1" w:rsidRDefault="00E15BF1" w:rsidP="00B44171">
            <w:pPr>
              <w:pStyle w:val="5"/>
              <w:shd w:val="clear" w:color="auto" w:fill="auto"/>
              <w:spacing w:line="240" w:lineRule="auto"/>
              <w:ind w:left="205" w:firstLine="426"/>
              <w:jc w:val="both"/>
              <w:rPr>
                <w:rStyle w:val="105pt0pt"/>
                <w:sz w:val="24"/>
                <w:szCs w:val="24"/>
              </w:rPr>
            </w:pPr>
            <w:r w:rsidRPr="00E15BF1">
              <w:rPr>
                <w:rStyle w:val="105pt0pt0"/>
                <w:sz w:val="24"/>
                <w:szCs w:val="24"/>
              </w:rPr>
              <w:t xml:space="preserve">Физкультурный зал </w:t>
            </w:r>
            <w:r w:rsidRPr="00E15BF1">
              <w:rPr>
                <w:rStyle w:val="105pt0pt"/>
                <w:sz w:val="24"/>
                <w:szCs w:val="24"/>
              </w:rPr>
              <w:t>оборудован сертифицированным физкультурным оборудованием в соответствии с реализуемой программой для обеспечения двигательной активности и развития физических качеств каждого ребёнка.</w:t>
            </w:r>
          </w:p>
          <w:p w:rsidR="00E15BF1" w:rsidRPr="00E15BF1" w:rsidRDefault="00E15BF1" w:rsidP="00B44171">
            <w:pPr>
              <w:pStyle w:val="5"/>
              <w:shd w:val="clear" w:color="auto" w:fill="auto"/>
              <w:spacing w:line="240" w:lineRule="auto"/>
              <w:ind w:left="205" w:firstLine="426"/>
              <w:jc w:val="both"/>
            </w:pPr>
          </w:p>
        </w:tc>
      </w:tr>
      <w:tr w:rsidR="00E15BF1" w:rsidRPr="00E15BF1" w:rsidTr="00BE53C3">
        <w:tblPrEx>
          <w:tblCellMar>
            <w:top w:w="0" w:type="dxa"/>
            <w:bottom w:w="0" w:type="dxa"/>
          </w:tblCellMar>
        </w:tblPrEx>
        <w:trPr>
          <w:trHeight w:hRule="exact" w:val="1219"/>
        </w:trPr>
        <w:tc>
          <w:tcPr>
            <w:tcW w:w="11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5BF1" w:rsidRPr="00E15BF1" w:rsidRDefault="00E15BF1" w:rsidP="002041C0"/>
        </w:tc>
        <w:tc>
          <w:tcPr>
            <w:tcW w:w="8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5BF1" w:rsidRPr="00E15BF1" w:rsidRDefault="00E15BF1" w:rsidP="00B44171">
            <w:pPr>
              <w:pStyle w:val="5"/>
              <w:shd w:val="clear" w:color="auto" w:fill="auto"/>
              <w:spacing w:line="240" w:lineRule="auto"/>
              <w:ind w:left="205" w:firstLine="426"/>
              <w:jc w:val="both"/>
              <w:rPr>
                <w:rStyle w:val="105pt0pt"/>
                <w:sz w:val="24"/>
                <w:szCs w:val="24"/>
              </w:rPr>
            </w:pPr>
            <w:r w:rsidRPr="00E15BF1">
              <w:rPr>
                <w:rStyle w:val="105pt0pt0"/>
                <w:sz w:val="24"/>
                <w:szCs w:val="24"/>
              </w:rPr>
              <w:t xml:space="preserve">Спортивно-прогулочная веранда </w:t>
            </w:r>
            <w:r w:rsidRPr="00E15BF1">
              <w:rPr>
                <w:rStyle w:val="105pt0pt"/>
                <w:sz w:val="24"/>
                <w:szCs w:val="24"/>
              </w:rPr>
              <w:t>оснащена оборудованием для обогащения двигательного опыта, обеспечения максимальной двигательной активности детей младшего дошкольного возраста в холодный период года</w:t>
            </w:r>
          </w:p>
          <w:p w:rsidR="00E15BF1" w:rsidRPr="00E15BF1" w:rsidRDefault="00E15BF1" w:rsidP="00B44171">
            <w:pPr>
              <w:pStyle w:val="5"/>
              <w:shd w:val="clear" w:color="auto" w:fill="auto"/>
              <w:spacing w:line="240" w:lineRule="auto"/>
              <w:ind w:left="205" w:firstLine="426"/>
              <w:jc w:val="both"/>
            </w:pPr>
          </w:p>
        </w:tc>
      </w:tr>
      <w:tr w:rsidR="00E15BF1" w:rsidRPr="00E15BF1" w:rsidTr="00BE53C3">
        <w:tblPrEx>
          <w:tblCellMar>
            <w:top w:w="0" w:type="dxa"/>
            <w:bottom w:w="0" w:type="dxa"/>
          </w:tblCellMar>
        </w:tblPrEx>
        <w:trPr>
          <w:trHeight w:hRule="exact" w:val="975"/>
        </w:trPr>
        <w:tc>
          <w:tcPr>
            <w:tcW w:w="11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5BF1" w:rsidRPr="00E15BF1" w:rsidRDefault="00E15BF1" w:rsidP="002041C0"/>
        </w:tc>
        <w:tc>
          <w:tcPr>
            <w:tcW w:w="8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5BF1" w:rsidRPr="00E15BF1" w:rsidRDefault="00E15BF1" w:rsidP="00B44171">
            <w:pPr>
              <w:pStyle w:val="5"/>
              <w:shd w:val="clear" w:color="auto" w:fill="auto"/>
              <w:spacing w:line="240" w:lineRule="auto"/>
              <w:ind w:left="205" w:firstLine="426"/>
              <w:jc w:val="both"/>
              <w:rPr>
                <w:rStyle w:val="105pt0pt"/>
                <w:sz w:val="24"/>
                <w:szCs w:val="24"/>
              </w:rPr>
            </w:pPr>
            <w:r w:rsidRPr="00E15BF1">
              <w:rPr>
                <w:rStyle w:val="105pt0pt0"/>
                <w:sz w:val="24"/>
                <w:szCs w:val="24"/>
              </w:rPr>
              <w:t xml:space="preserve">Спортивная площадка на улице </w:t>
            </w:r>
            <w:r w:rsidRPr="00E15BF1">
              <w:rPr>
                <w:rStyle w:val="105pt0pt"/>
                <w:sz w:val="24"/>
                <w:szCs w:val="24"/>
              </w:rPr>
              <w:t>оснащена сертифицированным оборудованием для организации разнообразных видов детской деятельности, активизации двигательной активности.</w:t>
            </w:r>
          </w:p>
          <w:p w:rsidR="00E15BF1" w:rsidRPr="00E15BF1" w:rsidRDefault="00E15BF1" w:rsidP="00B44171">
            <w:pPr>
              <w:pStyle w:val="5"/>
              <w:shd w:val="clear" w:color="auto" w:fill="auto"/>
              <w:spacing w:line="240" w:lineRule="auto"/>
              <w:ind w:left="205" w:firstLine="426"/>
              <w:jc w:val="both"/>
              <w:rPr>
                <w:rStyle w:val="105pt0pt"/>
                <w:sz w:val="24"/>
                <w:szCs w:val="24"/>
              </w:rPr>
            </w:pPr>
          </w:p>
          <w:p w:rsidR="00E15BF1" w:rsidRPr="00E15BF1" w:rsidRDefault="00E15BF1" w:rsidP="00B44171">
            <w:pPr>
              <w:pStyle w:val="5"/>
              <w:shd w:val="clear" w:color="auto" w:fill="auto"/>
              <w:spacing w:line="240" w:lineRule="auto"/>
              <w:ind w:left="205" w:firstLine="426"/>
              <w:jc w:val="both"/>
            </w:pPr>
          </w:p>
        </w:tc>
      </w:tr>
      <w:tr w:rsidR="00E15BF1" w:rsidRPr="00E15BF1" w:rsidTr="00BE53C3">
        <w:tblPrEx>
          <w:tblCellMar>
            <w:top w:w="0" w:type="dxa"/>
            <w:bottom w:w="0" w:type="dxa"/>
          </w:tblCellMar>
        </w:tblPrEx>
        <w:trPr>
          <w:trHeight w:hRule="exact" w:val="1885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BF1" w:rsidRPr="00E15BF1" w:rsidRDefault="00E15BF1" w:rsidP="002041C0">
            <w:r w:rsidRPr="00E15BF1">
              <w:rPr>
                <w:rStyle w:val="105pt0pt0"/>
                <w:sz w:val="24"/>
                <w:szCs w:val="24"/>
              </w:rPr>
              <w:t>Здоровье</w:t>
            </w:r>
          </w:p>
        </w:tc>
        <w:tc>
          <w:tcPr>
            <w:tcW w:w="8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5BF1" w:rsidRPr="00E15BF1" w:rsidRDefault="00E15BF1" w:rsidP="00B44171">
            <w:pPr>
              <w:pStyle w:val="5"/>
              <w:shd w:val="clear" w:color="auto" w:fill="auto"/>
              <w:spacing w:line="240" w:lineRule="auto"/>
              <w:ind w:left="205" w:firstLine="426"/>
              <w:jc w:val="both"/>
              <w:rPr>
                <w:rStyle w:val="105pt0pt0"/>
                <w:sz w:val="24"/>
                <w:szCs w:val="24"/>
              </w:rPr>
            </w:pPr>
            <w:r w:rsidRPr="00E15BF1">
              <w:rPr>
                <w:rStyle w:val="105pt0pt0"/>
                <w:sz w:val="24"/>
                <w:szCs w:val="24"/>
              </w:rPr>
              <w:t xml:space="preserve">Медицинский кабинет </w:t>
            </w:r>
            <w:r w:rsidRPr="00E15BF1">
              <w:rPr>
                <w:rStyle w:val="105pt0pt"/>
                <w:sz w:val="24"/>
                <w:szCs w:val="24"/>
              </w:rPr>
              <w:t>оснащен ростомером, медицинскими весами, тонометром, фонендоскопом, ртутно-кварцевым облучателем, плантографом, дезарами. Изолятор - необходимым мягким и твердым инвентарем, предназначенным для оказания первой помощи. Процедурный кабинет оснащен необходимым медицинским материалом и оборудованием для проведения профилактических прививок.</w:t>
            </w:r>
          </w:p>
        </w:tc>
      </w:tr>
      <w:tr w:rsidR="00E15BF1" w:rsidRPr="00E15BF1" w:rsidTr="00BE53C3">
        <w:tblPrEx>
          <w:tblCellMar>
            <w:top w:w="0" w:type="dxa"/>
            <w:bottom w:w="0" w:type="dxa"/>
          </w:tblCellMar>
        </w:tblPrEx>
        <w:trPr>
          <w:trHeight w:hRule="exact" w:val="2285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BF1" w:rsidRPr="00E15BF1" w:rsidRDefault="00E15BF1" w:rsidP="002041C0">
            <w:pPr>
              <w:rPr>
                <w:rStyle w:val="105pt0pt0"/>
                <w:sz w:val="24"/>
                <w:szCs w:val="24"/>
              </w:rPr>
            </w:pPr>
          </w:p>
        </w:tc>
        <w:tc>
          <w:tcPr>
            <w:tcW w:w="8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5BF1" w:rsidRPr="00E15BF1" w:rsidRDefault="00E15BF1" w:rsidP="00B44171">
            <w:pPr>
              <w:pStyle w:val="5"/>
              <w:shd w:val="clear" w:color="auto" w:fill="auto"/>
              <w:spacing w:line="240" w:lineRule="auto"/>
              <w:ind w:left="205" w:firstLine="426"/>
              <w:jc w:val="both"/>
              <w:rPr>
                <w:rStyle w:val="105pt0pt"/>
                <w:sz w:val="24"/>
                <w:szCs w:val="24"/>
              </w:rPr>
            </w:pPr>
            <w:r w:rsidRPr="00E15BF1">
              <w:rPr>
                <w:rStyle w:val="105pt0pt0"/>
                <w:sz w:val="24"/>
                <w:szCs w:val="24"/>
              </w:rPr>
              <w:t xml:space="preserve">Кабинет психологической разгрузки коррекции. </w:t>
            </w:r>
            <w:r w:rsidRPr="00E15BF1">
              <w:rPr>
                <w:rStyle w:val="105pt0pt"/>
                <w:sz w:val="24"/>
                <w:szCs w:val="24"/>
              </w:rPr>
              <w:t>Оборудован сенсорной комнатой, которая позволяет снизить психоэмоциональную нагрузку, улучшить психофизическое состояние дошкольников, проживающих в условиях Крайнего Севера. Имеется необходимое оборудование, пособия и материалы для проведения психопрофилактической и коррекционной работы и сенсорных тренировок.</w:t>
            </w:r>
          </w:p>
          <w:p w:rsidR="00E15BF1" w:rsidRPr="00E15BF1" w:rsidRDefault="00E15BF1" w:rsidP="00B44171">
            <w:pPr>
              <w:pStyle w:val="5"/>
              <w:shd w:val="clear" w:color="auto" w:fill="auto"/>
              <w:spacing w:line="240" w:lineRule="auto"/>
              <w:ind w:left="205" w:firstLine="426"/>
              <w:jc w:val="both"/>
              <w:rPr>
                <w:rStyle w:val="105pt0pt0"/>
                <w:sz w:val="24"/>
                <w:szCs w:val="24"/>
              </w:rPr>
            </w:pPr>
          </w:p>
        </w:tc>
      </w:tr>
      <w:tr w:rsidR="00E15BF1" w:rsidRPr="00E15BF1" w:rsidTr="00BE53C3">
        <w:tblPrEx>
          <w:tblCellMar>
            <w:top w:w="0" w:type="dxa"/>
            <w:bottom w:w="0" w:type="dxa"/>
          </w:tblCellMar>
        </w:tblPrEx>
        <w:trPr>
          <w:trHeight w:hRule="exact" w:val="1002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BF1" w:rsidRPr="00E15BF1" w:rsidRDefault="00E15BF1" w:rsidP="002041C0">
            <w:pPr>
              <w:pStyle w:val="5"/>
              <w:shd w:val="clear" w:color="auto" w:fill="auto"/>
              <w:spacing w:line="240" w:lineRule="auto"/>
            </w:pPr>
            <w:r w:rsidRPr="00E15BF1">
              <w:rPr>
                <w:rStyle w:val="105pt0pt0"/>
                <w:sz w:val="24"/>
                <w:szCs w:val="24"/>
              </w:rPr>
              <w:t>Художественно</w:t>
            </w:r>
            <w:r w:rsidRPr="00E15BF1">
              <w:rPr>
                <w:rStyle w:val="105pt0pt0"/>
                <w:sz w:val="24"/>
                <w:szCs w:val="24"/>
              </w:rPr>
              <w:softHyphen/>
            </w:r>
          </w:p>
          <w:p w:rsidR="00E15BF1" w:rsidRPr="00E15BF1" w:rsidRDefault="00E15BF1" w:rsidP="002041C0">
            <w:pPr>
              <w:pStyle w:val="5"/>
              <w:shd w:val="clear" w:color="auto" w:fill="auto"/>
              <w:spacing w:line="240" w:lineRule="auto"/>
            </w:pPr>
            <w:r w:rsidRPr="00E15BF1">
              <w:rPr>
                <w:rStyle w:val="105pt0pt0"/>
                <w:sz w:val="24"/>
                <w:szCs w:val="24"/>
              </w:rPr>
              <w:t>эстетическое</w:t>
            </w:r>
          </w:p>
          <w:p w:rsidR="00E15BF1" w:rsidRPr="00E15BF1" w:rsidRDefault="00E15BF1" w:rsidP="002041C0">
            <w:pPr>
              <w:rPr>
                <w:rStyle w:val="105pt0pt0"/>
                <w:sz w:val="24"/>
                <w:szCs w:val="24"/>
              </w:rPr>
            </w:pPr>
            <w:r w:rsidRPr="00E15BF1">
              <w:rPr>
                <w:rStyle w:val="105pt0pt0"/>
                <w:sz w:val="24"/>
                <w:szCs w:val="24"/>
              </w:rPr>
              <w:t>развитие</w:t>
            </w:r>
          </w:p>
        </w:tc>
        <w:tc>
          <w:tcPr>
            <w:tcW w:w="8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5BF1" w:rsidRPr="00E15BF1" w:rsidRDefault="00E15BF1" w:rsidP="00B44171">
            <w:pPr>
              <w:pStyle w:val="5"/>
              <w:shd w:val="clear" w:color="auto" w:fill="auto"/>
              <w:spacing w:line="240" w:lineRule="auto"/>
              <w:ind w:firstLine="426"/>
              <w:jc w:val="both"/>
              <w:rPr>
                <w:rStyle w:val="105pt0pt0"/>
                <w:sz w:val="24"/>
                <w:szCs w:val="24"/>
              </w:rPr>
            </w:pPr>
            <w:r w:rsidRPr="00E15BF1">
              <w:rPr>
                <w:rStyle w:val="105pt0pt0"/>
                <w:sz w:val="24"/>
                <w:szCs w:val="24"/>
              </w:rPr>
              <w:t xml:space="preserve">Изостудия оборудована </w:t>
            </w:r>
            <w:r w:rsidRPr="00E15BF1">
              <w:rPr>
                <w:rStyle w:val="105pt0pt"/>
                <w:sz w:val="24"/>
                <w:szCs w:val="24"/>
              </w:rPr>
              <w:t>мольбертами, столами, выставочными стендами, необходимыми материалами для обогащения художественно-</w:t>
            </w:r>
            <w:r w:rsidRPr="00E15BF1">
              <w:rPr>
                <w:rStyle w:val="105pt0pt"/>
                <w:sz w:val="24"/>
                <w:szCs w:val="24"/>
              </w:rPr>
              <w:softHyphen/>
              <w:t>эстетического развития дошкольников.</w:t>
            </w:r>
          </w:p>
        </w:tc>
      </w:tr>
      <w:tr w:rsidR="00E15BF1" w:rsidRPr="00E15BF1" w:rsidTr="00BE53C3">
        <w:tblPrEx>
          <w:tblCellMar>
            <w:top w:w="0" w:type="dxa"/>
            <w:bottom w:w="0" w:type="dxa"/>
          </w:tblCellMar>
        </w:tblPrEx>
        <w:trPr>
          <w:trHeight w:hRule="exact" w:val="1275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BF1" w:rsidRPr="00E15BF1" w:rsidRDefault="00E15BF1" w:rsidP="00B44171">
            <w:pPr>
              <w:pStyle w:val="5"/>
              <w:shd w:val="clear" w:color="auto" w:fill="auto"/>
              <w:spacing w:line="240" w:lineRule="auto"/>
              <w:ind w:firstLine="426"/>
              <w:rPr>
                <w:rStyle w:val="105pt0pt0"/>
                <w:sz w:val="24"/>
                <w:szCs w:val="24"/>
              </w:rPr>
            </w:pPr>
          </w:p>
        </w:tc>
        <w:tc>
          <w:tcPr>
            <w:tcW w:w="8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5BF1" w:rsidRPr="00E15BF1" w:rsidRDefault="00E15BF1" w:rsidP="00B44171">
            <w:pPr>
              <w:pStyle w:val="5"/>
              <w:shd w:val="clear" w:color="auto" w:fill="auto"/>
              <w:spacing w:line="240" w:lineRule="auto"/>
              <w:ind w:firstLine="426"/>
              <w:jc w:val="both"/>
              <w:rPr>
                <w:rStyle w:val="105pt0pt"/>
                <w:sz w:val="24"/>
                <w:szCs w:val="24"/>
              </w:rPr>
            </w:pPr>
            <w:r w:rsidRPr="00E15BF1">
              <w:rPr>
                <w:rStyle w:val="105pt0pt0"/>
                <w:sz w:val="24"/>
                <w:szCs w:val="24"/>
              </w:rPr>
              <w:t xml:space="preserve">Музыкальный зал </w:t>
            </w:r>
            <w:r w:rsidRPr="00E15BF1">
              <w:rPr>
                <w:rStyle w:val="105pt0pt"/>
                <w:sz w:val="24"/>
                <w:szCs w:val="24"/>
              </w:rPr>
              <w:t>оборудован музыкальным центром, пианино, электронным синтезатором, детскими музыкальными и шумовыми инструментами, дидактическими играми для организации музыкального воспитания.</w:t>
            </w:r>
          </w:p>
          <w:p w:rsidR="00E15BF1" w:rsidRPr="00E15BF1" w:rsidRDefault="00E15BF1" w:rsidP="00B44171">
            <w:pPr>
              <w:pStyle w:val="5"/>
              <w:shd w:val="clear" w:color="auto" w:fill="auto"/>
              <w:spacing w:line="240" w:lineRule="auto"/>
              <w:ind w:firstLine="426"/>
              <w:jc w:val="both"/>
              <w:rPr>
                <w:rStyle w:val="105pt0pt0"/>
                <w:sz w:val="24"/>
                <w:szCs w:val="24"/>
              </w:rPr>
            </w:pPr>
          </w:p>
        </w:tc>
      </w:tr>
    </w:tbl>
    <w:p w:rsidR="00E15BF1" w:rsidRDefault="00E15BF1" w:rsidP="00B44171">
      <w:pPr>
        <w:ind w:firstLine="426"/>
        <w:contextualSpacing/>
        <w:jc w:val="both"/>
        <w:rPr>
          <w:sz w:val="26"/>
          <w:szCs w:val="26"/>
        </w:rPr>
      </w:pPr>
    </w:p>
    <w:p w:rsidR="00E15BF1" w:rsidRDefault="00E15BF1" w:rsidP="00B44171">
      <w:pPr>
        <w:ind w:firstLine="426"/>
        <w:contextualSpacing/>
        <w:jc w:val="both"/>
        <w:rPr>
          <w:sz w:val="26"/>
          <w:szCs w:val="26"/>
        </w:rPr>
      </w:pPr>
    </w:p>
    <w:p w:rsidR="00E15BF1" w:rsidRPr="00432E87" w:rsidRDefault="00E15BF1" w:rsidP="00B44171">
      <w:pPr>
        <w:pStyle w:val="101"/>
        <w:shd w:val="clear" w:color="auto" w:fill="auto"/>
        <w:spacing w:before="0" w:line="240" w:lineRule="auto"/>
        <w:ind w:firstLine="426"/>
        <w:jc w:val="both"/>
        <w:rPr>
          <w:sz w:val="26"/>
          <w:szCs w:val="26"/>
        </w:rPr>
      </w:pPr>
      <w:r>
        <w:rPr>
          <w:rStyle w:val="100pt"/>
          <w:sz w:val="26"/>
          <w:szCs w:val="26"/>
        </w:rPr>
        <w:t>Д</w:t>
      </w:r>
      <w:r w:rsidRPr="00432E87">
        <w:rPr>
          <w:rStyle w:val="100pt"/>
          <w:sz w:val="26"/>
          <w:szCs w:val="26"/>
        </w:rPr>
        <w:t>ети, посещающие логопедический пункт воспитываются в группах общей направленности, в которых созданы условия для успешной коррекции речевого нарушения и речевого развития ребенка с учетом возрастных и психофизиологических особенностей развития. В группах организованы:</w:t>
      </w:r>
    </w:p>
    <w:p w:rsidR="00E15BF1" w:rsidRPr="00432E87" w:rsidRDefault="00E15BF1" w:rsidP="00B44171">
      <w:pPr>
        <w:pStyle w:val="101"/>
        <w:numPr>
          <w:ilvl w:val="0"/>
          <w:numId w:val="33"/>
        </w:numPr>
        <w:shd w:val="clear" w:color="auto" w:fill="auto"/>
        <w:spacing w:before="0" w:line="240" w:lineRule="auto"/>
        <w:ind w:right="20" w:firstLine="426"/>
        <w:jc w:val="both"/>
        <w:rPr>
          <w:sz w:val="26"/>
          <w:szCs w:val="26"/>
        </w:rPr>
      </w:pPr>
      <w:r w:rsidRPr="00432E87">
        <w:rPr>
          <w:rStyle w:val="100pt"/>
          <w:sz w:val="26"/>
          <w:szCs w:val="26"/>
        </w:rPr>
        <w:t>речевые уголки, оснащенные настенным зеркалом для занятий; фронтальным наглядным пособием «Город звуков»; дидактическими играми, различной целевой направленности наглядным материалом для проведения артикуляционной зарядки; материалами для автоматизации и дифференциации звуков; вертушками, мельницами, пособиями на формирование длительной, направленной воздушной струи; играми и пособиями на развитие мелкой моторики (пальчиковыми играми, театрами, Су-джок, массажными ковриками);оборудованием для развития мелкой моторики (конструкторы, сухие бассейны, настольные игры - «лоскутная мозаика», «магнитная мозаика», «выложи узор», «шнуровки», «моталки», бусы, прищепки, массажные коврики и др.)</w:t>
      </w:r>
    </w:p>
    <w:p w:rsidR="00E15BF1" w:rsidRPr="00432E87" w:rsidRDefault="00E15BF1" w:rsidP="00B44171">
      <w:pPr>
        <w:pStyle w:val="101"/>
        <w:numPr>
          <w:ilvl w:val="0"/>
          <w:numId w:val="33"/>
        </w:numPr>
        <w:shd w:val="clear" w:color="auto" w:fill="auto"/>
        <w:spacing w:before="0" w:line="240" w:lineRule="auto"/>
        <w:ind w:right="20" w:firstLine="426"/>
        <w:jc w:val="both"/>
        <w:rPr>
          <w:sz w:val="26"/>
          <w:szCs w:val="26"/>
        </w:rPr>
      </w:pPr>
      <w:r w:rsidRPr="00432E87">
        <w:rPr>
          <w:rStyle w:val="100pt"/>
          <w:sz w:val="26"/>
          <w:szCs w:val="26"/>
        </w:rPr>
        <w:t xml:space="preserve"> книжные уголки и мини - библиотеки оснащены произведениями разных авторов; материалами для организации сюжетно-ролевой игры «Библиотека»; материалами для создания книжек-самоделок;</w:t>
      </w:r>
    </w:p>
    <w:p w:rsidR="00E15BF1" w:rsidRPr="00432E87" w:rsidRDefault="00E15BF1" w:rsidP="00B44171">
      <w:pPr>
        <w:pStyle w:val="101"/>
        <w:numPr>
          <w:ilvl w:val="0"/>
          <w:numId w:val="33"/>
        </w:numPr>
        <w:shd w:val="clear" w:color="auto" w:fill="auto"/>
        <w:spacing w:before="0" w:line="240" w:lineRule="auto"/>
        <w:ind w:right="20" w:firstLine="426"/>
        <w:jc w:val="both"/>
        <w:rPr>
          <w:sz w:val="26"/>
          <w:szCs w:val="26"/>
        </w:rPr>
      </w:pPr>
      <w:r w:rsidRPr="00432E87">
        <w:rPr>
          <w:rStyle w:val="100pt"/>
          <w:sz w:val="26"/>
          <w:szCs w:val="26"/>
        </w:rPr>
        <w:t xml:space="preserve"> уголки для театральной деятельности, оснащенные: детскими костюмами, масками, ширмами, марионетками, куклами би-ба-бо, материалом для организации теневого театра, настольного театра, театра на фланелеграфе, пальчикового театра;</w:t>
      </w:r>
    </w:p>
    <w:p w:rsidR="00E15BF1" w:rsidRDefault="00E15BF1" w:rsidP="00B44171">
      <w:pPr>
        <w:pStyle w:val="101"/>
        <w:shd w:val="clear" w:color="auto" w:fill="auto"/>
        <w:spacing w:before="0" w:after="240" w:line="240" w:lineRule="auto"/>
        <w:ind w:right="20" w:firstLine="426"/>
        <w:jc w:val="both"/>
        <w:rPr>
          <w:rStyle w:val="100pt"/>
          <w:sz w:val="26"/>
          <w:szCs w:val="26"/>
        </w:rPr>
      </w:pPr>
      <w:r w:rsidRPr="00432E87">
        <w:rPr>
          <w:rStyle w:val="100pt"/>
          <w:sz w:val="26"/>
          <w:szCs w:val="26"/>
        </w:rPr>
        <w:t>В приемных комнатах групп размещены информационные стенды для родителей, регулярно обно</w:t>
      </w:r>
      <w:r>
        <w:rPr>
          <w:rStyle w:val="100pt"/>
          <w:sz w:val="26"/>
          <w:szCs w:val="26"/>
        </w:rPr>
        <w:t>вляется материал в папке «С</w:t>
      </w:r>
      <w:r w:rsidRPr="00432E87">
        <w:rPr>
          <w:rStyle w:val="100pt"/>
          <w:sz w:val="26"/>
          <w:szCs w:val="26"/>
        </w:rPr>
        <w:t>оветы логопеда».</w:t>
      </w:r>
    </w:p>
    <w:p w:rsidR="00E15BF1" w:rsidRPr="00432E87" w:rsidRDefault="00E15BF1" w:rsidP="00B44171">
      <w:pPr>
        <w:pStyle w:val="221"/>
        <w:shd w:val="clear" w:color="auto" w:fill="auto"/>
        <w:spacing w:before="0" w:after="0" w:line="240" w:lineRule="auto"/>
        <w:ind w:firstLine="426"/>
        <w:jc w:val="center"/>
        <w:rPr>
          <w:b/>
          <w:sz w:val="26"/>
          <w:szCs w:val="26"/>
        </w:rPr>
      </w:pPr>
      <w:bookmarkStart w:id="7" w:name="bookmark17"/>
      <w:r w:rsidRPr="00432E87">
        <w:rPr>
          <w:b/>
          <w:sz w:val="26"/>
          <w:szCs w:val="26"/>
        </w:rPr>
        <w:t>Организация предметно-развивающей среды кабинета</w:t>
      </w:r>
    </w:p>
    <w:p w:rsidR="00E15BF1" w:rsidRPr="00432E87" w:rsidRDefault="00E15BF1" w:rsidP="00B44171">
      <w:pPr>
        <w:pStyle w:val="221"/>
        <w:shd w:val="clear" w:color="auto" w:fill="auto"/>
        <w:spacing w:before="0" w:after="0" w:line="240" w:lineRule="auto"/>
        <w:ind w:firstLine="426"/>
        <w:jc w:val="center"/>
        <w:rPr>
          <w:b/>
          <w:sz w:val="26"/>
          <w:szCs w:val="26"/>
        </w:rPr>
      </w:pPr>
      <w:r w:rsidRPr="00432E87">
        <w:rPr>
          <w:b/>
          <w:sz w:val="26"/>
          <w:szCs w:val="26"/>
        </w:rPr>
        <w:t>учителя - логопеда</w:t>
      </w:r>
      <w:bookmarkEnd w:id="7"/>
    </w:p>
    <w:p w:rsidR="00E15BF1" w:rsidRDefault="00E15BF1" w:rsidP="00B44171">
      <w:pPr>
        <w:pStyle w:val="101"/>
        <w:shd w:val="clear" w:color="auto" w:fill="auto"/>
        <w:spacing w:before="0" w:line="240" w:lineRule="auto"/>
        <w:ind w:right="20" w:firstLine="426"/>
        <w:jc w:val="both"/>
        <w:rPr>
          <w:sz w:val="26"/>
          <w:szCs w:val="26"/>
        </w:rPr>
      </w:pPr>
      <w:r w:rsidRPr="00432E87">
        <w:rPr>
          <w:rStyle w:val="100pt"/>
          <w:sz w:val="26"/>
          <w:szCs w:val="26"/>
        </w:rPr>
        <w:t xml:space="preserve">Правильно организованная предметно-развивающая среда в логопедическом кабинете, наличие современных информационно-коммуникативных ресурсов, комфортные условия создают возможности для успешного устранения речевого дефекта, преодоления отставания в речевом развитии и позволяют ребенку проявлять и развивать творческие способности, стимулируют самостоятельность, </w:t>
      </w:r>
      <w:r w:rsidRPr="00432E87">
        <w:rPr>
          <w:rStyle w:val="100pt"/>
          <w:sz w:val="26"/>
          <w:szCs w:val="26"/>
        </w:rPr>
        <w:lastRenderedPageBreak/>
        <w:t>инициативность, помогают утвердиться в чувстве уверенности в себе, а значит, способствуют всестороннем</w:t>
      </w:r>
      <w:r>
        <w:rPr>
          <w:rStyle w:val="100pt"/>
          <w:sz w:val="26"/>
          <w:szCs w:val="26"/>
        </w:rPr>
        <w:t>у гармоничному развитию ребенка</w:t>
      </w:r>
      <w:r w:rsidRPr="00432E87">
        <w:rPr>
          <w:rStyle w:val="100pt"/>
          <w:sz w:val="26"/>
          <w:szCs w:val="26"/>
        </w:rPr>
        <w:t>.</w:t>
      </w:r>
    </w:p>
    <w:p w:rsidR="00E15BF1" w:rsidRPr="00432E87" w:rsidRDefault="00E15BF1" w:rsidP="00B44171">
      <w:pPr>
        <w:pStyle w:val="101"/>
        <w:shd w:val="clear" w:color="auto" w:fill="auto"/>
        <w:spacing w:before="0" w:line="240" w:lineRule="auto"/>
        <w:ind w:right="20" w:firstLine="426"/>
        <w:jc w:val="both"/>
        <w:rPr>
          <w:sz w:val="26"/>
          <w:szCs w:val="26"/>
        </w:rPr>
      </w:pPr>
      <w:r w:rsidRPr="00432E87">
        <w:rPr>
          <w:rStyle w:val="100pt"/>
          <w:sz w:val="26"/>
          <w:szCs w:val="26"/>
        </w:rPr>
        <w:t>Логопункт имеет достаточную площадь для организации индивидуальной, подгрупповой и фронтальной работы, проведения мероприятий с родителями, организации консультативной и практической помощи участникам коррекционно-развивающего процесса. Предметно-пространственная развивающая среда логопункта соответствует принципам:</w:t>
      </w:r>
    </w:p>
    <w:p w:rsidR="00E15BF1" w:rsidRPr="00432E87" w:rsidRDefault="00E15BF1" w:rsidP="00B44171">
      <w:pPr>
        <w:pStyle w:val="101"/>
        <w:numPr>
          <w:ilvl w:val="0"/>
          <w:numId w:val="33"/>
        </w:numPr>
        <w:shd w:val="clear" w:color="auto" w:fill="auto"/>
        <w:spacing w:before="0" w:line="240" w:lineRule="auto"/>
        <w:ind w:firstLine="426"/>
        <w:jc w:val="both"/>
        <w:rPr>
          <w:sz w:val="26"/>
          <w:szCs w:val="26"/>
        </w:rPr>
      </w:pPr>
      <w:r w:rsidRPr="00432E87">
        <w:rPr>
          <w:rStyle w:val="1012pt0pt"/>
          <w:rFonts w:eastAsia="Palatino Linotype"/>
          <w:sz w:val="26"/>
          <w:szCs w:val="26"/>
        </w:rPr>
        <w:t>доступности</w:t>
      </w:r>
      <w:r w:rsidRPr="00432E87">
        <w:rPr>
          <w:rStyle w:val="1011pt"/>
          <w:sz w:val="26"/>
          <w:szCs w:val="26"/>
        </w:rPr>
        <w:t>:</w:t>
      </w:r>
      <w:r w:rsidRPr="00432E87">
        <w:rPr>
          <w:rStyle w:val="100pt"/>
          <w:sz w:val="26"/>
          <w:szCs w:val="26"/>
        </w:rPr>
        <w:t xml:space="preserve"> игры, пособия находится на открытых полках;</w:t>
      </w:r>
    </w:p>
    <w:p w:rsidR="00E15BF1" w:rsidRPr="00432E87" w:rsidRDefault="00E15BF1" w:rsidP="00B44171">
      <w:pPr>
        <w:pStyle w:val="101"/>
        <w:numPr>
          <w:ilvl w:val="0"/>
          <w:numId w:val="33"/>
        </w:numPr>
        <w:shd w:val="clear" w:color="auto" w:fill="auto"/>
        <w:spacing w:before="0" w:line="240" w:lineRule="auto"/>
        <w:ind w:firstLine="426"/>
        <w:jc w:val="both"/>
        <w:rPr>
          <w:sz w:val="26"/>
          <w:szCs w:val="26"/>
        </w:rPr>
      </w:pPr>
      <w:r w:rsidRPr="00432E87">
        <w:rPr>
          <w:rStyle w:val="1012pt0pt0"/>
          <w:sz w:val="26"/>
          <w:szCs w:val="26"/>
        </w:rPr>
        <w:t xml:space="preserve"> </w:t>
      </w:r>
      <w:r w:rsidRPr="00432E87">
        <w:rPr>
          <w:rStyle w:val="1012pt0pt"/>
          <w:rFonts w:eastAsia="Palatino Linotype"/>
          <w:sz w:val="26"/>
          <w:szCs w:val="26"/>
        </w:rPr>
        <w:t>системности</w:t>
      </w:r>
      <w:r w:rsidRPr="00432E87">
        <w:rPr>
          <w:rStyle w:val="100pt"/>
          <w:sz w:val="26"/>
          <w:szCs w:val="26"/>
        </w:rPr>
        <w:t>: материал систематизирован в целевых центрах;</w:t>
      </w:r>
    </w:p>
    <w:p w:rsidR="00E15BF1" w:rsidRPr="00432E87" w:rsidRDefault="00E15BF1" w:rsidP="00B44171">
      <w:pPr>
        <w:pStyle w:val="101"/>
        <w:numPr>
          <w:ilvl w:val="0"/>
          <w:numId w:val="33"/>
        </w:numPr>
        <w:shd w:val="clear" w:color="auto" w:fill="auto"/>
        <w:spacing w:before="0" w:line="240" w:lineRule="auto"/>
        <w:ind w:right="20" w:firstLine="426"/>
        <w:jc w:val="both"/>
        <w:rPr>
          <w:sz w:val="26"/>
          <w:szCs w:val="26"/>
        </w:rPr>
      </w:pPr>
      <w:r w:rsidRPr="00432E87">
        <w:rPr>
          <w:rStyle w:val="1012pt0pt0"/>
          <w:sz w:val="26"/>
          <w:szCs w:val="26"/>
        </w:rPr>
        <w:t xml:space="preserve"> </w:t>
      </w:r>
      <w:r w:rsidRPr="00432E87">
        <w:rPr>
          <w:rStyle w:val="1012pt0pt"/>
          <w:rFonts w:eastAsia="Palatino Linotype"/>
          <w:sz w:val="26"/>
          <w:szCs w:val="26"/>
        </w:rPr>
        <w:t>здоровьесбережения</w:t>
      </w:r>
      <w:r w:rsidRPr="00432E87">
        <w:rPr>
          <w:rStyle w:val="1011pt"/>
          <w:sz w:val="26"/>
          <w:szCs w:val="26"/>
        </w:rPr>
        <w:t>:</w:t>
      </w:r>
      <w:r w:rsidRPr="00432E87">
        <w:rPr>
          <w:rStyle w:val="100pt"/>
          <w:sz w:val="26"/>
          <w:szCs w:val="26"/>
        </w:rPr>
        <w:t xml:space="preserve"> кабинет светлый, хорошо проветриваемый. Над зеркалами лампа дополнительного освещения. Столы регулируются по росту детей, детские стулья для детей различного роста. В работе используются здоровьесберающие технологии (массажеры для лица и рук, Су-ждок, массажные мячики, эспандеры, массажные коврики для рук и ног, игры на дыхание).</w:t>
      </w:r>
    </w:p>
    <w:p w:rsidR="00E15BF1" w:rsidRPr="00432E87" w:rsidRDefault="00E15BF1" w:rsidP="00B44171">
      <w:pPr>
        <w:pStyle w:val="101"/>
        <w:numPr>
          <w:ilvl w:val="0"/>
          <w:numId w:val="33"/>
        </w:numPr>
        <w:shd w:val="clear" w:color="auto" w:fill="auto"/>
        <w:spacing w:before="0" w:line="240" w:lineRule="auto"/>
        <w:ind w:right="20" w:firstLine="426"/>
        <w:jc w:val="both"/>
        <w:rPr>
          <w:sz w:val="26"/>
          <w:szCs w:val="26"/>
        </w:rPr>
      </w:pPr>
      <w:r w:rsidRPr="00432E87">
        <w:rPr>
          <w:rStyle w:val="1012pt0pt0"/>
          <w:sz w:val="26"/>
          <w:szCs w:val="26"/>
        </w:rPr>
        <w:t xml:space="preserve"> </w:t>
      </w:r>
      <w:r w:rsidRPr="00432E87">
        <w:rPr>
          <w:rStyle w:val="1012pt0pt"/>
          <w:rFonts w:eastAsia="Palatino Linotype"/>
          <w:sz w:val="26"/>
          <w:szCs w:val="26"/>
        </w:rPr>
        <w:t>природосообразности</w:t>
      </w:r>
      <w:r w:rsidRPr="00432E87">
        <w:rPr>
          <w:rStyle w:val="1011pt"/>
          <w:sz w:val="26"/>
          <w:szCs w:val="26"/>
        </w:rPr>
        <w:t>:</w:t>
      </w:r>
      <w:r w:rsidRPr="00432E87">
        <w:rPr>
          <w:rStyle w:val="100pt"/>
          <w:sz w:val="26"/>
          <w:szCs w:val="26"/>
        </w:rPr>
        <w:t xml:space="preserve"> учет психофизиологических и возрастных особенностей детей: кабинет оснащен материалом в соответствии с возрастными особенностями детей, учетом ведущей деятельности;</w:t>
      </w:r>
    </w:p>
    <w:p w:rsidR="00E15BF1" w:rsidRPr="00432E87" w:rsidRDefault="00E15BF1" w:rsidP="00B44171">
      <w:pPr>
        <w:pStyle w:val="101"/>
        <w:numPr>
          <w:ilvl w:val="0"/>
          <w:numId w:val="33"/>
        </w:numPr>
        <w:shd w:val="clear" w:color="auto" w:fill="auto"/>
        <w:spacing w:before="0" w:line="240" w:lineRule="auto"/>
        <w:ind w:firstLine="426"/>
        <w:jc w:val="both"/>
        <w:rPr>
          <w:sz w:val="26"/>
          <w:szCs w:val="26"/>
        </w:rPr>
      </w:pPr>
      <w:r w:rsidRPr="00432E87">
        <w:rPr>
          <w:rStyle w:val="1012pt0pt0"/>
          <w:sz w:val="26"/>
          <w:szCs w:val="26"/>
        </w:rPr>
        <w:t xml:space="preserve"> </w:t>
      </w:r>
      <w:r w:rsidRPr="00432E87">
        <w:rPr>
          <w:rStyle w:val="1012pt0pt"/>
          <w:rFonts w:eastAsia="Palatino Linotype"/>
          <w:sz w:val="26"/>
          <w:szCs w:val="26"/>
        </w:rPr>
        <w:t>мобильности</w:t>
      </w:r>
      <w:r w:rsidRPr="00432E87">
        <w:rPr>
          <w:rStyle w:val="1011pt"/>
          <w:sz w:val="26"/>
          <w:szCs w:val="26"/>
        </w:rPr>
        <w:t>:</w:t>
      </w:r>
      <w:r w:rsidRPr="00432E87">
        <w:rPr>
          <w:rStyle w:val="100pt"/>
          <w:sz w:val="26"/>
          <w:szCs w:val="26"/>
        </w:rPr>
        <w:t xml:space="preserve"> пространство кабинета можно использовать в различных целях благодаря подвижности оборудования.</w:t>
      </w:r>
    </w:p>
    <w:p w:rsidR="00E15BF1" w:rsidRPr="00432E87" w:rsidRDefault="00E15BF1" w:rsidP="00B44171">
      <w:pPr>
        <w:pStyle w:val="101"/>
        <w:numPr>
          <w:ilvl w:val="0"/>
          <w:numId w:val="33"/>
        </w:numPr>
        <w:shd w:val="clear" w:color="auto" w:fill="auto"/>
        <w:spacing w:before="0" w:line="240" w:lineRule="auto"/>
        <w:ind w:right="20" w:firstLine="426"/>
        <w:jc w:val="both"/>
        <w:rPr>
          <w:sz w:val="26"/>
          <w:szCs w:val="26"/>
        </w:rPr>
      </w:pPr>
      <w:r w:rsidRPr="00432E87">
        <w:rPr>
          <w:rStyle w:val="1012pt0pt0"/>
          <w:sz w:val="26"/>
          <w:szCs w:val="26"/>
        </w:rPr>
        <w:t xml:space="preserve"> </w:t>
      </w:r>
      <w:r w:rsidRPr="00432E87">
        <w:rPr>
          <w:rStyle w:val="1012pt0pt"/>
          <w:rFonts w:eastAsia="Palatino Linotype"/>
          <w:sz w:val="26"/>
          <w:szCs w:val="26"/>
        </w:rPr>
        <w:t>интеграции</w:t>
      </w:r>
      <w:r w:rsidRPr="00432E87">
        <w:rPr>
          <w:rStyle w:val="1011pt"/>
          <w:sz w:val="26"/>
          <w:szCs w:val="26"/>
        </w:rPr>
        <w:t>:</w:t>
      </w:r>
      <w:r w:rsidRPr="00432E87">
        <w:rPr>
          <w:rStyle w:val="100pt"/>
          <w:sz w:val="26"/>
          <w:szCs w:val="26"/>
        </w:rPr>
        <w:t xml:space="preserve"> многие пособия, игры многофункциональны и могут использоваться в различных видах деятельности с различными целями;</w:t>
      </w:r>
    </w:p>
    <w:p w:rsidR="00E15BF1" w:rsidRPr="00432E87" w:rsidRDefault="00E15BF1" w:rsidP="00B44171">
      <w:pPr>
        <w:pStyle w:val="101"/>
        <w:numPr>
          <w:ilvl w:val="0"/>
          <w:numId w:val="33"/>
        </w:numPr>
        <w:shd w:val="clear" w:color="auto" w:fill="auto"/>
        <w:spacing w:before="0" w:line="240" w:lineRule="auto"/>
        <w:ind w:right="20" w:firstLine="426"/>
        <w:jc w:val="both"/>
        <w:rPr>
          <w:sz w:val="26"/>
          <w:szCs w:val="26"/>
        </w:rPr>
      </w:pPr>
      <w:r w:rsidRPr="00432E87">
        <w:rPr>
          <w:rStyle w:val="1012pt0pt"/>
          <w:rFonts w:eastAsia="Palatino Linotype"/>
          <w:sz w:val="26"/>
          <w:szCs w:val="26"/>
        </w:rPr>
        <w:t>эстетичности:</w:t>
      </w:r>
      <w:r w:rsidRPr="00432E87">
        <w:rPr>
          <w:rStyle w:val="1012pt0pt0"/>
          <w:sz w:val="26"/>
          <w:szCs w:val="26"/>
        </w:rPr>
        <w:t xml:space="preserve"> </w:t>
      </w:r>
      <w:r w:rsidRPr="00432E87">
        <w:rPr>
          <w:rStyle w:val="100pt"/>
          <w:sz w:val="26"/>
          <w:szCs w:val="26"/>
        </w:rPr>
        <w:t>пособия и игры выполнены из современных материалов и соответствуют потребностям детей; для хранения используются безопасные емкости, уголки, папки в едином стиле.</w:t>
      </w:r>
    </w:p>
    <w:p w:rsidR="00E15BF1" w:rsidRPr="00432E87" w:rsidRDefault="00E15BF1" w:rsidP="00B44171">
      <w:pPr>
        <w:pStyle w:val="101"/>
        <w:shd w:val="clear" w:color="auto" w:fill="auto"/>
        <w:spacing w:before="0" w:line="240" w:lineRule="auto"/>
        <w:ind w:firstLine="426"/>
        <w:jc w:val="both"/>
        <w:rPr>
          <w:sz w:val="26"/>
          <w:szCs w:val="26"/>
        </w:rPr>
      </w:pPr>
      <w:r w:rsidRPr="00432E87">
        <w:rPr>
          <w:rStyle w:val="100pt"/>
          <w:sz w:val="26"/>
          <w:szCs w:val="26"/>
        </w:rPr>
        <w:t>Кабинет условно делится на зоны:</w:t>
      </w:r>
    </w:p>
    <w:p w:rsidR="00E15BF1" w:rsidRPr="00432E87" w:rsidRDefault="00E15BF1" w:rsidP="00B44171">
      <w:pPr>
        <w:pStyle w:val="101"/>
        <w:numPr>
          <w:ilvl w:val="0"/>
          <w:numId w:val="33"/>
        </w:numPr>
        <w:shd w:val="clear" w:color="auto" w:fill="auto"/>
        <w:spacing w:before="0" w:line="240" w:lineRule="auto"/>
        <w:ind w:firstLine="426"/>
        <w:jc w:val="both"/>
        <w:rPr>
          <w:sz w:val="26"/>
          <w:szCs w:val="26"/>
        </w:rPr>
      </w:pPr>
      <w:r w:rsidRPr="00432E87">
        <w:rPr>
          <w:rStyle w:val="1012pt0pt"/>
          <w:rFonts w:eastAsia="Palatino Linotype"/>
          <w:sz w:val="26"/>
          <w:szCs w:val="26"/>
        </w:rPr>
        <w:t>«Чистюли»</w:t>
      </w:r>
      <w:r w:rsidRPr="00432E87">
        <w:rPr>
          <w:rStyle w:val="1012pt0pt0"/>
          <w:sz w:val="26"/>
          <w:szCs w:val="26"/>
        </w:rPr>
        <w:t xml:space="preserve"> </w:t>
      </w:r>
      <w:r w:rsidRPr="00432E87">
        <w:rPr>
          <w:rStyle w:val="100pt"/>
          <w:sz w:val="26"/>
          <w:szCs w:val="26"/>
        </w:rPr>
        <w:t>- центр гигиены;</w:t>
      </w:r>
    </w:p>
    <w:p w:rsidR="00E15BF1" w:rsidRPr="00432E87" w:rsidRDefault="00E15BF1" w:rsidP="00B44171">
      <w:pPr>
        <w:pStyle w:val="101"/>
        <w:numPr>
          <w:ilvl w:val="0"/>
          <w:numId w:val="33"/>
        </w:numPr>
        <w:shd w:val="clear" w:color="auto" w:fill="auto"/>
        <w:spacing w:before="0" w:line="240" w:lineRule="auto"/>
        <w:ind w:firstLine="426"/>
        <w:jc w:val="both"/>
        <w:rPr>
          <w:rStyle w:val="100pt"/>
          <w:color w:val="auto"/>
          <w:spacing w:val="3"/>
          <w:sz w:val="26"/>
          <w:szCs w:val="26"/>
          <w:shd w:val="clear" w:color="auto" w:fill="auto"/>
          <w:lang w:bidi="ar-SA"/>
        </w:rPr>
      </w:pPr>
      <w:r w:rsidRPr="00432E87">
        <w:rPr>
          <w:rStyle w:val="1012pt0pt0"/>
          <w:sz w:val="26"/>
          <w:szCs w:val="26"/>
        </w:rPr>
        <w:t xml:space="preserve"> </w:t>
      </w:r>
      <w:r w:rsidRPr="00432E87">
        <w:rPr>
          <w:rStyle w:val="1012pt0pt"/>
          <w:rFonts w:eastAsia="Palatino Linotype"/>
          <w:sz w:val="26"/>
          <w:szCs w:val="26"/>
        </w:rPr>
        <w:t>«Лужайка»</w:t>
      </w:r>
      <w:r w:rsidRPr="00432E87">
        <w:rPr>
          <w:rStyle w:val="1012pt0pt0"/>
          <w:sz w:val="26"/>
          <w:szCs w:val="26"/>
        </w:rPr>
        <w:t xml:space="preserve"> </w:t>
      </w:r>
      <w:r w:rsidRPr="00432E87">
        <w:rPr>
          <w:rStyle w:val="100pt"/>
          <w:sz w:val="26"/>
          <w:szCs w:val="26"/>
        </w:rPr>
        <w:t>- адаптационный игровой центр</w:t>
      </w:r>
      <w:r w:rsidRPr="00432E87">
        <w:rPr>
          <w:rStyle w:val="100pt"/>
          <w:color w:val="auto"/>
          <w:spacing w:val="3"/>
          <w:sz w:val="26"/>
          <w:szCs w:val="26"/>
          <w:shd w:val="clear" w:color="auto" w:fill="auto"/>
          <w:lang w:bidi="ar-SA"/>
        </w:rPr>
        <w:t>;</w:t>
      </w:r>
    </w:p>
    <w:p w:rsidR="00E15BF1" w:rsidRPr="00432E87" w:rsidRDefault="00E15BF1" w:rsidP="00B44171">
      <w:pPr>
        <w:pStyle w:val="101"/>
        <w:numPr>
          <w:ilvl w:val="0"/>
          <w:numId w:val="33"/>
        </w:numPr>
        <w:shd w:val="clear" w:color="auto" w:fill="auto"/>
        <w:spacing w:before="0" w:line="240" w:lineRule="auto"/>
        <w:ind w:firstLine="426"/>
        <w:jc w:val="both"/>
        <w:rPr>
          <w:sz w:val="26"/>
          <w:szCs w:val="26"/>
        </w:rPr>
      </w:pPr>
      <w:r w:rsidRPr="00432E87">
        <w:rPr>
          <w:rStyle w:val="1012pt0pt"/>
          <w:rFonts w:eastAsia="Palatino Linotype"/>
          <w:sz w:val="26"/>
          <w:szCs w:val="26"/>
        </w:rPr>
        <w:t>«Буратино»</w:t>
      </w:r>
      <w:r w:rsidRPr="00432E87">
        <w:rPr>
          <w:rStyle w:val="1012pt0pt0"/>
          <w:rFonts w:eastAsia="Palatino Linotype"/>
          <w:sz w:val="26"/>
          <w:szCs w:val="26"/>
        </w:rPr>
        <w:t xml:space="preserve"> </w:t>
      </w:r>
      <w:r w:rsidRPr="00432E87">
        <w:rPr>
          <w:rStyle w:val="100pt"/>
          <w:sz w:val="26"/>
          <w:szCs w:val="26"/>
        </w:rPr>
        <w:t>- театральный центр;</w:t>
      </w:r>
    </w:p>
    <w:p w:rsidR="00E15BF1" w:rsidRPr="00432E87" w:rsidRDefault="00E15BF1" w:rsidP="00B44171">
      <w:pPr>
        <w:pStyle w:val="101"/>
        <w:numPr>
          <w:ilvl w:val="0"/>
          <w:numId w:val="33"/>
        </w:numPr>
        <w:shd w:val="clear" w:color="auto" w:fill="auto"/>
        <w:spacing w:before="0" w:line="240" w:lineRule="auto"/>
        <w:ind w:firstLine="426"/>
        <w:jc w:val="both"/>
        <w:rPr>
          <w:sz w:val="26"/>
          <w:szCs w:val="26"/>
        </w:rPr>
      </w:pPr>
      <w:r w:rsidRPr="00432E87">
        <w:rPr>
          <w:rStyle w:val="1012pt0pt0"/>
          <w:sz w:val="26"/>
          <w:szCs w:val="26"/>
        </w:rPr>
        <w:t xml:space="preserve"> </w:t>
      </w:r>
      <w:r w:rsidRPr="00432E87">
        <w:rPr>
          <w:rStyle w:val="1012pt0pt"/>
          <w:rFonts w:eastAsia="Palatino Linotype"/>
          <w:sz w:val="26"/>
          <w:szCs w:val="26"/>
        </w:rPr>
        <w:t>«Говоруша»</w:t>
      </w:r>
      <w:r w:rsidRPr="00432E87">
        <w:rPr>
          <w:rStyle w:val="1012pt0pt0"/>
          <w:sz w:val="26"/>
          <w:szCs w:val="26"/>
        </w:rPr>
        <w:t xml:space="preserve"> </w:t>
      </w:r>
      <w:r w:rsidRPr="00432E87">
        <w:rPr>
          <w:rStyle w:val="100pt"/>
          <w:sz w:val="26"/>
          <w:szCs w:val="26"/>
        </w:rPr>
        <w:t>- центр работы над звукопроизносительной стороной речи;</w:t>
      </w:r>
    </w:p>
    <w:p w:rsidR="00E15BF1" w:rsidRPr="00432E87" w:rsidRDefault="00E15BF1" w:rsidP="00B44171">
      <w:pPr>
        <w:pStyle w:val="101"/>
        <w:numPr>
          <w:ilvl w:val="0"/>
          <w:numId w:val="33"/>
        </w:numPr>
        <w:shd w:val="clear" w:color="auto" w:fill="auto"/>
        <w:spacing w:before="0" w:line="240" w:lineRule="auto"/>
        <w:ind w:firstLine="426"/>
        <w:jc w:val="both"/>
        <w:rPr>
          <w:sz w:val="26"/>
          <w:szCs w:val="26"/>
        </w:rPr>
      </w:pPr>
      <w:r w:rsidRPr="00432E87">
        <w:rPr>
          <w:rStyle w:val="1012pt0pt0"/>
          <w:sz w:val="26"/>
          <w:szCs w:val="26"/>
        </w:rPr>
        <w:t xml:space="preserve"> </w:t>
      </w:r>
      <w:r w:rsidRPr="00432E87">
        <w:rPr>
          <w:rStyle w:val="1012pt0pt"/>
          <w:rFonts w:eastAsia="Palatino Linotype"/>
          <w:sz w:val="26"/>
          <w:szCs w:val="26"/>
        </w:rPr>
        <w:t>«Звукоград»</w:t>
      </w:r>
      <w:r w:rsidRPr="00432E87">
        <w:rPr>
          <w:rStyle w:val="1012pt0pt0"/>
          <w:sz w:val="26"/>
          <w:szCs w:val="26"/>
        </w:rPr>
        <w:t xml:space="preserve"> </w:t>
      </w:r>
      <w:r w:rsidRPr="00432E87">
        <w:rPr>
          <w:rStyle w:val="100pt"/>
          <w:sz w:val="26"/>
          <w:szCs w:val="26"/>
        </w:rPr>
        <w:t>- центр подгрупповой и фронтальной работы над грамматикой и лексико-грамматическим строем речи;</w:t>
      </w:r>
    </w:p>
    <w:p w:rsidR="00E15BF1" w:rsidRPr="00432E87" w:rsidRDefault="00E15BF1" w:rsidP="00B44171">
      <w:pPr>
        <w:pStyle w:val="101"/>
        <w:numPr>
          <w:ilvl w:val="0"/>
          <w:numId w:val="33"/>
        </w:numPr>
        <w:shd w:val="clear" w:color="auto" w:fill="auto"/>
        <w:spacing w:before="0" w:line="240" w:lineRule="auto"/>
        <w:ind w:firstLine="426"/>
        <w:jc w:val="both"/>
        <w:rPr>
          <w:sz w:val="26"/>
          <w:szCs w:val="26"/>
        </w:rPr>
      </w:pPr>
      <w:r w:rsidRPr="00432E87">
        <w:rPr>
          <w:rStyle w:val="1012pt0pt0"/>
          <w:sz w:val="26"/>
          <w:szCs w:val="26"/>
        </w:rPr>
        <w:t xml:space="preserve"> </w:t>
      </w:r>
      <w:r w:rsidRPr="00432E87">
        <w:rPr>
          <w:rStyle w:val="1012pt0pt"/>
          <w:rFonts w:eastAsia="Palatino Linotype"/>
          <w:sz w:val="26"/>
          <w:szCs w:val="26"/>
        </w:rPr>
        <w:t>«Всезнайка»</w:t>
      </w:r>
      <w:r w:rsidRPr="00432E87">
        <w:rPr>
          <w:rStyle w:val="1012pt0pt0"/>
          <w:sz w:val="26"/>
          <w:szCs w:val="26"/>
        </w:rPr>
        <w:t xml:space="preserve"> </w:t>
      </w:r>
      <w:r w:rsidRPr="00432E87">
        <w:rPr>
          <w:rStyle w:val="100pt"/>
          <w:sz w:val="26"/>
          <w:szCs w:val="26"/>
        </w:rPr>
        <w:t>- центр ИКТ.</w:t>
      </w:r>
    </w:p>
    <w:p w:rsidR="00E15BF1" w:rsidRPr="00432E87" w:rsidRDefault="00E15BF1" w:rsidP="00B44171">
      <w:pPr>
        <w:pStyle w:val="101"/>
        <w:numPr>
          <w:ilvl w:val="0"/>
          <w:numId w:val="33"/>
        </w:numPr>
        <w:shd w:val="clear" w:color="auto" w:fill="auto"/>
        <w:spacing w:before="0" w:line="240" w:lineRule="auto"/>
        <w:ind w:firstLine="426"/>
        <w:jc w:val="both"/>
        <w:rPr>
          <w:sz w:val="26"/>
          <w:szCs w:val="26"/>
        </w:rPr>
      </w:pPr>
      <w:r w:rsidRPr="00432E87">
        <w:rPr>
          <w:rStyle w:val="1012pt0pt0"/>
          <w:sz w:val="26"/>
          <w:szCs w:val="26"/>
        </w:rPr>
        <w:t xml:space="preserve"> </w:t>
      </w:r>
      <w:r w:rsidRPr="00432E87">
        <w:rPr>
          <w:rStyle w:val="1012pt0pt"/>
          <w:rFonts w:eastAsia="Palatino Linotype"/>
          <w:sz w:val="26"/>
          <w:szCs w:val="26"/>
        </w:rPr>
        <w:t>«Играйка»</w:t>
      </w:r>
      <w:r w:rsidRPr="00432E87">
        <w:rPr>
          <w:rStyle w:val="1012pt0pt0"/>
          <w:sz w:val="26"/>
          <w:szCs w:val="26"/>
        </w:rPr>
        <w:t xml:space="preserve"> </w:t>
      </w:r>
      <w:r w:rsidRPr="00432E87">
        <w:rPr>
          <w:rStyle w:val="100pt"/>
          <w:sz w:val="26"/>
          <w:szCs w:val="26"/>
        </w:rPr>
        <w:t>- центр сенсорного и моторного развития;</w:t>
      </w:r>
    </w:p>
    <w:p w:rsidR="00E15BF1" w:rsidRPr="00432E87" w:rsidRDefault="00E15BF1" w:rsidP="00B44171">
      <w:pPr>
        <w:pStyle w:val="101"/>
        <w:numPr>
          <w:ilvl w:val="0"/>
          <w:numId w:val="33"/>
        </w:numPr>
        <w:shd w:val="clear" w:color="auto" w:fill="auto"/>
        <w:spacing w:before="0" w:line="240" w:lineRule="auto"/>
        <w:ind w:firstLine="426"/>
        <w:jc w:val="both"/>
        <w:rPr>
          <w:sz w:val="26"/>
          <w:szCs w:val="26"/>
        </w:rPr>
      </w:pPr>
      <w:r w:rsidRPr="00432E87">
        <w:rPr>
          <w:rStyle w:val="1012pt0pt0"/>
          <w:sz w:val="26"/>
          <w:szCs w:val="26"/>
        </w:rPr>
        <w:t xml:space="preserve"> </w:t>
      </w:r>
      <w:r w:rsidRPr="00432E87">
        <w:rPr>
          <w:rStyle w:val="1012pt0pt"/>
          <w:rFonts w:eastAsia="Palatino Linotype"/>
          <w:sz w:val="26"/>
          <w:szCs w:val="26"/>
        </w:rPr>
        <w:t>«Штурманская»</w:t>
      </w:r>
      <w:r w:rsidRPr="00432E87">
        <w:rPr>
          <w:rStyle w:val="1012pt0pt0"/>
          <w:sz w:val="26"/>
          <w:szCs w:val="26"/>
        </w:rPr>
        <w:t xml:space="preserve"> </w:t>
      </w:r>
      <w:r w:rsidRPr="00432E87">
        <w:rPr>
          <w:rStyle w:val="100pt"/>
          <w:sz w:val="26"/>
          <w:szCs w:val="26"/>
        </w:rPr>
        <w:t>- индивидуальный центр специалиста.</w:t>
      </w:r>
    </w:p>
    <w:p w:rsidR="00E15BF1" w:rsidRPr="00432E87" w:rsidRDefault="00E15BF1" w:rsidP="00B44171">
      <w:pPr>
        <w:pStyle w:val="101"/>
        <w:shd w:val="clear" w:color="auto" w:fill="auto"/>
        <w:spacing w:before="0" w:line="240" w:lineRule="auto"/>
        <w:ind w:firstLine="426"/>
        <w:jc w:val="both"/>
        <w:rPr>
          <w:sz w:val="26"/>
          <w:szCs w:val="26"/>
        </w:rPr>
      </w:pPr>
      <w:r w:rsidRPr="00432E87">
        <w:rPr>
          <w:rStyle w:val="100pt"/>
          <w:sz w:val="26"/>
          <w:szCs w:val="26"/>
        </w:rPr>
        <w:t>Кабинет оснащен инструментарием и материалом для обследования, коррекции и развития:</w:t>
      </w:r>
    </w:p>
    <w:p w:rsidR="00E15BF1" w:rsidRPr="00432E87" w:rsidRDefault="00E15BF1" w:rsidP="00B44171">
      <w:pPr>
        <w:pStyle w:val="101"/>
        <w:numPr>
          <w:ilvl w:val="0"/>
          <w:numId w:val="33"/>
        </w:numPr>
        <w:shd w:val="clear" w:color="auto" w:fill="auto"/>
        <w:spacing w:before="0" w:line="240" w:lineRule="auto"/>
        <w:ind w:right="20" w:firstLine="426"/>
        <w:jc w:val="both"/>
        <w:rPr>
          <w:sz w:val="26"/>
          <w:szCs w:val="26"/>
        </w:rPr>
      </w:pPr>
      <w:r w:rsidRPr="00432E87">
        <w:rPr>
          <w:rStyle w:val="100pt"/>
          <w:sz w:val="26"/>
          <w:szCs w:val="26"/>
        </w:rPr>
        <w:t>звукопроизношения: зеркало с лампой дополнительного освещения; детские столы и стулья; комплект зондов для постановки звуков и артикуляционного массажа; ватные палочки, вата, марлевые салфетки; спирт; комплект щеток и инструментов для массажа лицевой мышц; картотека артикуляционных упражнений; картотека материалов для автоматизации и дифференциации звуков; наборы мини игрушек для автоматизации и дифференциации звуков; материал для обследования звукопроизношения;</w:t>
      </w:r>
    </w:p>
    <w:p w:rsidR="00E15BF1" w:rsidRPr="00432E87" w:rsidRDefault="00E15BF1" w:rsidP="00B44171">
      <w:pPr>
        <w:pStyle w:val="101"/>
        <w:numPr>
          <w:ilvl w:val="0"/>
          <w:numId w:val="33"/>
        </w:numPr>
        <w:shd w:val="clear" w:color="auto" w:fill="auto"/>
        <w:spacing w:before="0" w:line="240" w:lineRule="auto"/>
        <w:ind w:right="20" w:firstLine="426"/>
        <w:jc w:val="both"/>
        <w:rPr>
          <w:sz w:val="26"/>
          <w:szCs w:val="26"/>
        </w:rPr>
      </w:pPr>
      <w:r w:rsidRPr="00432E87">
        <w:rPr>
          <w:rStyle w:val="100pt"/>
          <w:sz w:val="26"/>
          <w:szCs w:val="26"/>
        </w:rPr>
        <w:t xml:space="preserve"> дыхания: дыхательные тренажеры, игрушки, пособия для развития дыхания (свистки, свистульки, дудочки, «мыльные пузыри», перышки, лепестки, воздушные шары); самодельные пособия для развития дыхания «Помоги хрюшке», «Письмо другу», «Полянка цветов»; игры с предметами «Забей шайбу в ворота», </w:t>
      </w:r>
      <w:r w:rsidRPr="00432E87">
        <w:rPr>
          <w:rStyle w:val="100pt"/>
          <w:sz w:val="26"/>
          <w:szCs w:val="26"/>
        </w:rPr>
        <w:lastRenderedPageBreak/>
        <w:t>«Авторалли»; игры с водой «Шторм», «От берега к берегу»</w:t>
      </w:r>
    </w:p>
    <w:p w:rsidR="00E15BF1" w:rsidRPr="00A834D7" w:rsidRDefault="00E15BF1" w:rsidP="00B44171">
      <w:pPr>
        <w:pStyle w:val="101"/>
        <w:shd w:val="clear" w:color="auto" w:fill="auto"/>
        <w:spacing w:before="0" w:after="240" w:line="240" w:lineRule="auto"/>
        <w:ind w:right="20" w:firstLine="426"/>
        <w:jc w:val="both"/>
        <w:rPr>
          <w:color w:val="000000"/>
          <w:spacing w:val="2"/>
          <w:sz w:val="26"/>
          <w:szCs w:val="26"/>
          <w:shd w:val="clear" w:color="auto" w:fill="FFFFFF"/>
          <w:lang w:eastAsia="ru-RU" w:bidi="ru-RU"/>
        </w:rPr>
      </w:pPr>
      <w:r w:rsidRPr="00432E87">
        <w:rPr>
          <w:rStyle w:val="100pt"/>
          <w:sz w:val="26"/>
          <w:szCs w:val="26"/>
        </w:rPr>
        <w:t xml:space="preserve"> фонематического слуха, элементарных навыков звуко</w:t>
      </w:r>
      <w:r>
        <w:rPr>
          <w:rStyle w:val="100pt"/>
          <w:sz w:val="26"/>
          <w:szCs w:val="26"/>
        </w:rPr>
        <w:t>-</w:t>
      </w:r>
      <w:r w:rsidRPr="00432E87">
        <w:rPr>
          <w:rStyle w:val="100pt"/>
          <w:sz w:val="26"/>
          <w:szCs w:val="26"/>
        </w:rPr>
        <w:t>буквенного анализа и синтеза: самодельные пособия «Город звуков», «Слоговой поезд», «Паровозик звуков», «Ищем звуки со смешариками», «звуковые линейки», «звуковые домики»; дидактические игры «Слоги и слова», «Логопедическое лото», «Готов ли ты к школе?», «Скоро в школу»; материал для обследования;</w:t>
      </w:r>
    </w:p>
    <w:p w:rsidR="00E15BF1" w:rsidRPr="00432E87" w:rsidRDefault="00E15BF1" w:rsidP="00B44171">
      <w:pPr>
        <w:pStyle w:val="101"/>
        <w:numPr>
          <w:ilvl w:val="0"/>
          <w:numId w:val="33"/>
        </w:numPr>
        <w:shd w:val="clear" w:color="auto" w:fill="auto"/>
        <w:spacing w:before="0" w:line="240" w:lineRule="auto"/>
        <w:ind w:right="20" w:firstLine="426"/>
        <w:jc w:val="both"/>
        <w:rPr>
          <w:sz w:val="26"/>
          <w:szCs w:val="26"/>
        </w:rPr>
      </w:pPr>
      <w:r w:rsidRPr="00432E87">
        <w:rPr>
          <w:rStyle w:val="100pt"/>
          <w:sz w:val="26"/>
          <w:szCs w:val="26"/>
        </w:rPr>
        <w:t xml:space="preserve"> мелкой моторики: традиционный и нестандартный инструментарий: тибетские массажные коврики, су-джок, эспандер, юла, «смысловые» шнуровки, «моталки», прищепки, палочки, крышечки, верёвочки, копилки, мозаики; пальчиковые куклы;</w:t>
      </w:r>
    </w:p>
    <w:p w:rsidR="00E15BF1" w:rsidRPr="00432E87" w:rsidRDefault="00E15BF1" w:rsidP="00B44171">
      <w:pPr>
        <w:pStyle w:val="101"/>
        <w:numPr>
          <w:ilvl w:val="0"/>
          <w:numId w:val="33"/>
        </w:numPr>
        <w:shd w:val="clear" w:color="auto" w:fill="auto"/>
        <w:spacing w:before="0" w:line="240" w:lineRule="auto"/>
        <w:ind w:right="20" w:firstLine="426"/>
        <w:jc w:val="both"/>
        <w:rPr>
          <w:sz w:val="26"/>
          <w:szCs w:val="26"/>
        </w:rPr>
      </w:pPr>
      <w:r w:rsidRPr="00432E87">
        <w:rPr>
          <w:rStyle w:val="100pt"/>
          <w:sz w:val="26"/>
          <w:szCs w:val="26"/>
        </w:rPr>
        <w:t xml:space="preserve"> лексико-грамматической строя, связной речи: предметные картинки по лексическим темам, сюжетные картинки, серии сюжетных картинок; пазлы «Такие разные животные», «Семья», «Веселые истории»; дидактические игры «Мой, моя, моё, мои», «Зверюшки и домишки», «Транспорт», «Профессии», «Целый год», «Собери пословицы»; лото «Птицы, насекомые, «Животные всех стран», «Времена года», «Что из чего сделано»; разнообразный счетный материал; игровые наборы «овощи, фрукты», «посуда», «инструменты плотника», «музыкальные инструменты», «зоопарк», «домашние и дикие животные», «дом с мебелью»;</w:t>
      </w:r>
    </w:p>
    <w:p w:rsidR="00E15BF1" w:rsidRPr="00432E87" w:rsidRDefault="00E15BF1" w:rsidP="00B44171">
      <w:pPr>
        <w:pStyle w:val="101"/>
        <w:numPr>
          <w:ilvl w:val="0"/>
          <w:numId w:val="33"/>
        </w:numPr>
        <w:shd w:val="clear" w:color="auto" w:fill="auto"/>
        <w:spacing w:before="0" w:line="240" w:lineRule="auto"/>
        <w:ind w:right="20" w:firstLine="426"/>
        <w:jc w:val="both"/>
        <w:rPr>
          <w:sz w:val="26"/>
          <w:szCs w:val="26"/>
        </w:rPr>
      </w:pPr>
      <w:r w:rsidRPr="00432E87">
        <w:rPr>
          <w:rStyle w:val="100pt"/>
          <w:sz w:val="26"/>
          <w:szCs w:val="26"/>
        </w:rPr>
        <w:t>высших психических функций: игры «Почтовый ящик», «Пирамидка», «Стаканчики», «Черепашка»; дидактические игры «Найди похожую фигуру», «Цвета и формы», «Часть и целое»; пазлы «Четвертый лишний»; кубики, разрезные картинки; картотека игр-упражнений для развития памяти, внимания, воображения, мышления; материал для обследования по методике Е.А. Стеблевой.</w:t>
      </w:r>
    </w:p>
    <w:p w:rsidR="00E15BF1" w:rsidRPr="00432E87" w:rsidRDefault="00E15BF1" w:rsidP="00B44171">
      <w:pPr>
        <w:pStyle w:val="101"/>
        <w:shd w:val="clear" w:color="auto" w:fill="auto"/>
        <w:spacing w:before="0" w:line="240" w:lineRule="auto"/>
        <w:ind w:right="20" w:firstLine="426"/>
        <w:jc w:val="both"/>
        <w:rPr>
          <w:sz w:val="26"/>
          <w:szCs w:val="26"/>
        </w:rPr>
      </w:pPr>
      <w:r w:rsidRPr="00432E87">
        <w:rPr>
          <w:rStyle w:val="100pt"/>
          <w:sz w:val="26"/>
          <w:szCs w:val="26"/>
        </w:rPr>
        <w:t>Кабинет оснащен магнитной, маркерной доской, магнитофоном, ноутбуком. Имеются аудио диски, диски с компьютерными играми обучающей и развивающей направленности.</w:t>
      </w:r>
    </w:p>
    <w:p w:rsidR="00E15BF1" w:rsidRPr="00432E87" w:rsidRDefault="00E15BF1" w:rsidP="00B44171">
      <w:pPr>
        <w:pStyle w:val="101"/>
        <w:shd w:val="clear" w:color="auto" w:fill="auto"/>
        <w:spacing w:before="0" w:after="120" w:line="240" w:lineRule="auto"/>
        <w:ind w:right="20" w:firstLine="426"/>
        <w:jc w:val="both"/>
        <w:rPr>
          <w:sz w:val="26"/>
          <w:szCs w:val="26"/>
        </w:rPr>
      </w:pPr>
      <w:r w:rsidRPr="00432E87">
        <w:rPr>
          <w:rStyle w:val="100pt"/>
          <w:sz w:val="26"/>
          <w:szCs w:val="26"/>
        </w:rPr>
        <w:t>Информационный материал для родителей, педагогов, специалистов МБДОУ размещается на информационном стенде «Звукоречье», в фойе перед логопедическим кабинетом, в приемных комнатах групп.</w:t>
      </w:r>
    </w:p>
    <w:p w:rsidR="00E15BF1" w:rsidRPr="00432E87" w:rsidRDefault="00E15BF1" w:rsidP="00B44171">
      <w:pPr>
        <w:pStyle w:val="221"/>
        <w:shd w:val="clear" w:color="auto" w:fill="auto"/>
        <w:spacing w:before="0" w:after="0" w:line="240" w:lineRule="auto"/>
        <w:ind w:firstLine="426"/>
        <w:jc w:val="center"/>
        <w:rPr>
          <w:b/>
          <w:sz w:val="26"/>
          <w:szCs w:val="26"/>
        </w:rPr>
      </w:pPr>
      <w:r w:rsidRPr="00432E87">
        <w:rPr>
          <w:b/>
          <w:sz w:val="26"/>
          <w:szCs w:val="26"/>
        </w:rPr>
        <w:t>4.  Дополнительный раздел</w:t>
      </w:r>
    </w:p>
    <w:p w:rsidR="00E15BF1" w:rsidRDefault="00E15BF1" w:rsidP="00B44171">
      <w:pPr>
        <w:pStyle w:val="221"/>
        <w:shd w:val="clear" w:color="auto" w:fill="auto"/>
        <w:spacing w:before="0" w:after="0" w:line="240" w:lineRule="auto"/>
        <w:ind w:firstLine="42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4.1. Возрастные и иные категории детей</w:t>
      </w:r>
    </w:p>
    <w:p w:rsidR="00E15BF1" w:rsidRDefault="00E15BF1" w:rsidP="00B44171">
      <w:pPr>
        <w:pStyle w:val="221"/>
        <w:shd w:val="clear" w:color="auto" w:fill="auto"/>
        <w:spacing w:before="0" w:after="0" w:line="240" w:lineRule="auto"/>
        <w:ind w:firstLine="426"/>
        <w:jc w:val="center"/>
        <w:rPr>
          <w:b/>
          <w:sz w:val="26"/>
          <w:szCs w:val="26"/>
        </w:rPr>
      </w:pPr>
    </w:p>
    <w:p w:rsidR="00E15BF1" w:rsidRPr="00196291" w:rsidRDefault="00E15BF1" w:rsidP="00B44171">
      <w:pPr>
        <w:ind w:firstLine="426"/>
        <w:jc w:val="both"/>
        <w:rPr>
          <w:i/>
          <w:sz w:val="26"/>
          <w:szCs w:val="26"/>
        </w:rPr>
      </w:pPr>
      <w:r w:rsidRPr="00196291">
        <w:rPr>
          <w:sz w:val="26"/>
          <w:szCs w:val="26"/>
        </w:rPr>
        <w:t>Основная образовательная программа дошкольного образования (далее – Программа)</w:t>
      </w:r>
      <w:r w:rsidRPr="00196291">
        <w:rPr>
          <w:i/>
          <w:sz w:val="26"/>
          <w:szCs w:val="26"/>
        </w:rPr>
        <w:t xml:space="preserve"> </w:t>
      </w:r>
      <w:r w:rsidRPr="00196291">
        <w:rPr>
          <w:sz w:val="26"/>
          <w:szCs w:val="26"/>
        </w:rPr>
        <w:t>определяет содержание и организацию воспитательно-обр</w:t>
      </w:r>
      <w:r w:rsidR="002041C0">
        <w:rPr>
          <w:sz w:val="26"/>
          <w:szCs w:val="26"/>
        </w:rPr>
        <w:t>азовательной деятельности</w:t>
      </w:r>
      <w:r w:rsidRPr="00196291">
        <w:rPr>
          <w:sz w:val="26"/>
          <w:szCs w:val="26"/>
        </w:rPr>
        <w:t xml:space="preserve"> в муниципальном бюджетном дошкольном образовательном учре</w:t>
      </w:r>
      <w:r>
        <w:rPr>
          <w:sz w:val="26"/>
          <w:szCs w:val="26"/>
        </w:rPr>
        <w:t>ждении «Детский сад №32 «Снегирек</w:t>
      </w:r>
      <w:r w:rsidRPr="00196291">
        <w:rPr>
          <w:sz w:val="26"/>
          <w:szCs w:val="26"/>
        </w:rPr>
        <w:t>» с детьми дошкольного возраста от 1,5 до 8 лет.</w:t>
      </w:r>
      <w:r w:rsidRPr="00196291">
        <w:rPr>
          <w:i/>
          <w:sz w:val="26"/>
          <w:szCs w:val="26"/>
        </w:rPr>
        <w:t xml:space="preserve"> </w:t>
      </w:r>
    </w:p>
    <w:p w:rsidR="00E15BF1" w:rsidRPr="00196291" w:rsidRDefault="00E15BF1" w:rsidP="00B44171">
      <w:pPr>
        <w:ind w:firstLine="426"/>
        <w:jc w:val="both"/>
        <w:rPr>
          <w:sz w:val="26"/>
          <w:szCs w:val="26"/>
        </w:rPr>
      </w:pPr>
      <w:r w:rsidRPr="00196291">
        <w:rPr>
          <w:sz w:val="26"/>
          <w:szCs w:val="26"/>
        </w:rPr>
        <w:t>Содержание Программы учитывает возрастные и индивидуальные особенности контингента детей, воспитывающихся в образовательном учреждении.</w:t>
      </w:r>
    </w:p>
    <w:p w:rsidR="00E15BF1" w:rsidRPr="00196291" w:rsidRDefault="00E15BF1" w:rsidP="00B44171">
      <w:pPr>
        <w:ind w:firstLine="426"/>
        <w:jc w:val="both"/>
        <w:rPr>
          <w:sz w:val="26"/>
          <w:szCs w:val="26"/>
        </w:rPr>
      </w:pPr>
      <w:r w:rsidRPr="00196291">
        <w:rPr>
          <w:sz w:val="26"/>
          <w:szCs w:val="26"/>
        </w:rPr>
        <w:t>Плановая наполняемость воспитанников в возраст</w:t>
      </w:r>
      <w:r w:rsidR="000F013D">
        <w:rPr>
          <w:sz w:val="26"/>
          <w:szCs w:val="26"/>
        </w:rPr>
        <w:t>е от 1,5 до 8 лет составляет 29</w:t>
      </w:r>
      <w:r>
        <w:rPr>
          <w:sz w:val="26"/>
          <w:szCs w:val="26"/>
        </w:rPr>
        <w:t>3</w:t>
      </w:r>
      <w:r w:rsidR="000F013D">
        <w:rPr>
          <w:sz w:val="26"/>
          <w:szCs w:val="26"/>
        </w:rPr>
        <w:t xml:space="preserve"> детей, из них:57 </w:t>
      </w:r>
      <w:r w:rsidRPr="00196291">
        <w:rPr>
          <w:sz w:val="26"/>
          <w:szCs w:val="26"/>
        </w:rPr>
        <w:t xml:space="preserve"> детей раннего дошкольного возраста. </w:t>
      </w:r>
    </w:p>
    <w:p w:rsidR="000F013D" w:rsidRPr="00432E87" w:rsidRDefault="000F013D" w:rsidP="000F013D">
      <w:pPr>
        <w:ind w:firstLine="426"/>
        <w:jc w:val="both"/>
        <w:rPr>
          <w:sz w:val="26"/>
          <w:szCs w:val="26"/>
        </w:rPr>
      </w:pPr>
      <w:bookmarkStart w:id="8" w:name="bookmark18"/>
      <w:r w:rsidRPr="00432E87">
        <w:rPr>
          <w:sz w:val="26"/>
          <w:szCs w:val="26"/>
        </w:rPr>
        <w:t xml:space="preserve">Всего в ДОУ функционирует 11 групп общеразвивающей направленности. Из них: </w:t>
      </w:r>
    </w:p>
    <w:p w:rsidR="000F013D" w:rsidRPr="00432E87" w:rsidRDefault="000F013D" w:rsidP="000F013D">
      <w:pPr>
        <w:numPr>
          <w:ilvl w:val="0"/>
          <w:numId w:val="5"/>
        </w:numPr>
        <w:tabs>
          <w:tab w:val="clear" w:pos="1620"/>
          <w:tab w:val="num" w:pos="709"/>
        </w:tabs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 </w:t>
      </w:r>
      <w:r w:rsidRPr="00432E87">
        <w:rPr>
          <w:sz w:val="26"/>
          <w:szCs w:val="26"/>
        </w:rPr>
        <w:t>первые м</w:t>
      </w:r>
      <w:r>
        <w:rPr>
          <w:sz w:val="26"/>
          <w:szCs w:val="26"/>
        </w:rPr>
        <w:t>ладшие группы (1,5 - 3 года) - 5</w:t>
      </w:r>
      <w:r w:rsidRPr="00432E87">
        <w:rPr>
          <w:sz w:val="26"/>
          <w:szCs w:val="26"/>
        </w:rPr>
        <w:t>7 детей;</w:t>
      </w:r>
    </w:p>
    <w:p w:rsidR="000F013D" w:rsidRPr="00432E87" w:rsidRDefault="000F013D" w:rsidP="000F013D">
      <w:pPr>
        <w:numPr>
          <w:ilvl w:val="0"/>
          <w:numId w:val="5"/>
        </w:numPr>
        <w:tabs>
          <w:tab w:val="clear" w:pos="1620"/>
          <w:tab w:val="num" w:pos="709"/>
        </w:tabs>
        <w:ind w:left="0" w:firstLine="426"/>
        <w:jc w:val="both"/>
        <w:rPr>
          <w:sz w:val="26"/>
          <w:szCs w:val="26"/>
        </w:rPr>
      </w:pPr>
      <w:r w:rsidRPr="00432E87">
        <w:rPr>
          <w:sz w:val="26"/>
          <w:szCs w:val="26"/>
        </w:rPr>
        <w:t>2 вторы</w:t>
      </w:r>
      <w:r>
        <w:rPr>
          <w:sz w:val="26"/>
          <w:szCs w:val="26"/>
        </w:rPr>
        <w:t>е младшие группы (3-4 года) – 52</w:t>
      </w:r>
      <w:r w:rsidRPr="00432E87">
        <w:rPr>
          <w:sz w:val="26"/>
          <w:szCs w:val="26"/>
        </w:rPr>
        <w:t xml:space="preserve"> детей;</w:t>
      </w:r>
    </w:p>
    <w:p w:rsidR="000F013D" w:rsidRPr="00432E87" w:rsidRDefault="000F013D" w:rsidP="000F013D">
      <w:pPr>
        <w:numPr>
          <w:ilvl w:val="0"/>
          <w:numId w:val="5"/>
        </w:numPr>
        <w:tabs>
          <w:tab w:val="clear" w:pos="1620"/>
          <w:tab w:val="num" w:pos="709"/>
        </w:tabs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2 средние группы (4-5 лет) – 52</w:t>
      </w:r>
      <w:r w:rsidRPr="00432E87">
        <w:rPr>
          <w:sz w:val="26"/>
          <w:szCs w:val="26"/>
        </w:rPr>
        <w:t xml:space="preserve"> детей;</w:t>
      </w:r>
    </w:p>
    <w:p w:rsidR="000F013D" w:rsidRPr="00432E87" w:rsidRDefault="000F013D" w:rsidP="000F013D">
      <w:pPr>
        <w:numPr>
          <w:ilvl w:val="0"/>
          <w:numId w:val="5"/>
        </w:numPr>
        <w:tabs>
          <w:tab w:val="clear" w:pos="1620"/>
          <w:tab w:val="num" w:pos="709"/>
        </w:tabs>
        <w:ind w:left="0" w:firstLine="426"/>
        <w:jc w:val="both"/>
        <w:rPr>
          <w:sz w:val="26"/>
          <w:szCs w:val="26"/>
        </w:rPr>
      </w:pPr>
      <w:r w:rsidRPr="00432E87">
        <w:rPr>
          <w:sz w:val="26"/>
          <w:szCs w:val="26"/>
        </w:rPr>
        <w:lastRenderedPageBreak/>
        <w:t>2 старшие группы (5-6 лет) – 52 детей;</w:t>
      </w:r>
    </w:p>
    <w:p w:rsidR="000F013D" w:rsidRPr="00432E87" w:rsidRDefault="000F013D" w:rsidP="000F013D">
      <w:pPr>
        <w:numPr>
          <w:ilvl w:val="0"/>
          <w:numId w:val="5"/>
        </w:numPr>
        <w:tabs>
          <w:tab w:val="clear" w:pos="1620"/>
          <w:tab w:val="num" w:pos="709"/>
        </w:tabs>
        <w:ind w:left="0" w:firstLine="426"/>
        <w:jc w:val="both"/>
        <w:rPr>
          <w:sz w:val="26"/>
          <w:szCs w:val="26"/>
        </w:rPr>
      </w:pPr>
      <w:r w:rsidRPr="00432E87">
        <w:rPr>
          <w:sz w:val="26"/>
          <w:szCs w:val="26"/>
        </w:rPr>
        <w:t xml:space="preserve">2  подготовительные к школе группы  (6-8 лет) </w:t>
      </w:r>
      <w:r>
        <w:rPr>
          <w:sz w:val="26"/>
          <w:szCs w:val="26"/>
        </w:rPr>
        <w:t>- 52</w:t>
      </w:r>
      <w:r w:rsidRPr="00432E87">
        <w:rPr>
          <w:sz w:val="26"/>
          <w:szCs w:val="26"/>
        </w:rPr>
        <w:t xml:space="preserve"> детей.</w:t>
      </w:r>
    </w:p>
    <w:p w:rsidR="000F013D" w:rsidRPr="00432E87" w:rsidRDefault="000F013D" w:rsidP="000F013D">
      <w:pPr>
        <w:ind w:firstLine="426"/>
        <w:jc w:val="both"/>
        <w:rPr>
          <w:sz w:val="26"/>
          <w:szCs w:val="26"/>
        </w:rPr>
      </w:pPr>
      <w:r w:rsidRPr="00432E87">
        <w:rPr>
          <w:sz w:val="26"/>
          <w:szCs w:val="26"/>
        </w:rPr>
        <w:t>Детей с ограниче</w:t>
      </w:r>
      <w:r>
        <w:rPr>
          <w:sz w:val="26"/>
          <w:szCs w:val="26"/>
        </w:rPr>
        <w:t>нными возможностями здоровья – 2</w:t>
      </w:r>
      <w:r w:rsidRPr="00432E87">
        <w:rPr>
          <w:sz w:val="26"/>
          <w:szCs w:val="26"/>
        </w:rPr>
        <w:t>8 воспитанн</w:t>
      </w:r>
      <w:r>
        <w:rPr>
          <w:sz w:val="26"/>
          <w:szCs w:val="26"/>
        </w:rPr>
        <w:t>иков, из них нарушение речи – 28</w:t>
      </w:r>
      <w:r w:rsidRPr="00432E87">
        <w:rPr>
          <w:sz w:val="26"/>
          <w:szCs w:val="26"/>
        </w:rPr>
        <w:t>, опорно-двигательного аппарата - 1, со сло</w:t>
      </w:r>
      <w:r>
        <w:rPr>
          <w:sz w:val="26"/>
          <w:szCs w:val="26"/>
        </w:rPr>
        <w:t>жными нарушениями в развитии – 1</w:t>
      </w:r>
      <w:r w:rsidRPr="00432E87">
        <w:rPr>
          <w:sz w:val="26"/>
          <w:szCs w:val="26"/>
        </w:rPr>
        <w:t>.  Детей-инвалидов – 2 ребенка.</w:t>
      </w:r>
      <w:r w:rsidRPr="00432E87">
        <w:rPr>
          <w:sz w:val="26"/>
          <w:szCs w:val="26"/>
        </w:rPr>
        <w:tab/>
      </w:r>
    </w:p>
    <w:p w:rsidR="000F013D" w:rsidRPr="00432E87" w:rsidRDefault="000F013D" w:rsidP="000F013D">
      <w:pPr>
        <w:ind w:firstLine="426"/>
        <w:jc w:val="both"/>
        <w:rPr>
          <w:sz w:val="26"/>
          <w:szCs w:val="26"/>
        </w:rPr>
      </w:pPr>
      <w:r w:rsidRPr="00432E87">
        <w:rPr>
          <w:sz w:val="26"/>
          <w:szCs w:val="26"/>
        </w:rPr>
        <w:t xml:space="preserve">В ДОУ функционирует </w:t>
      </w:r>
      <w:r w:rsidRPr="00432E87">
        <w:rPr>
          <w:b/>
          <w:bCs/>
          <w:i/>
          <w:iCs/>
          <w:sz w:val="26"/>
          <w:szCs w:val="26"/>
        </w:rPr>
        <w:t xml:space="preserve">2 группы компенсирующей направленности. </w:t>
      </w:r>
      <w:r w:rsidRPr="00432E87">
        <w:rPr>
          <w:sz w:val="26"/>
          <w:szCs w:val="26"/>
        </w:rPr>
        <w:t>В  группах воспитываются дети с ограниченными возможностями здоровья:</w:t>
      </w:r>
    </w:p>
    <w:p w:rsidR="000F013D" w:rsidRPr="00432E87" w:rsidRDefault="000F013D" w:rsidP="000F013D">
      <w:pPr>
        <w:numPr>
          <w:ilvl w:val="0"/>
          <w:numId w:val="65"/>
        </w:numPr>
        <w:ind w:left="0" w:firstLine="426"/>
        <w:jc w:val="both"/>
        <w:rPr>
          <w:sz w:val="26"/>
          <w:szCs w:val="26"/>
        </w:rPr>
      </w:pPr>
      <w:r w:rsidRPr="00432E87">
        <w:rPr>
          <w:sz w:val="26"/>
          <w:szCs w:val="26"/>
        </w:rPr>
        <w:t xml:space="preserve">2 группы для детей с тяжелыми нарушениями речи (алалия, ОНР </w:t>
      </w:r>
      <w:r w:rsidRPr="00432E87">
        <w:rPr>
          <w:sz w:val="26"/>
          <w:szCs w:val="26"/>
          <w:lang w:val="en-US"/>
        </w:rPr>
        <w:t>I</w:t>
      </w:r>
      <w:r w:rsidRPr="00432E87">
        <w:rPr>
          <w:sz w:val="26"/>
          <w:szCs w:val="26"/>
        </w:rPr>
        <w:t xml:space="preserve">, </w:t>
      </w:r>
      <w:r w:rsidRPr="00432E87">
        <w:rPr>
          <w:sz w:val="26"/>
          <w:szCs w:val="26"/>
          <w:lang w:val="en-US"/>
        </w:rPr>
        <w:t>II</w:t>
      </w:r>
      <w:r w:rsidRPr="00432E87">
        <w:rPr>
          <w:sz w:val="26"/>
          <w:szCs w:val="26"/>
        </w:rPr>
        <w:t xml:space="preserve"> уровня, дизартрия и др.) в воз</w:t>
      </w:r>
      <w:r>
        <w:rPr>
          <w:sz w:val="26"/>
          <w:szCs w:val="26"/>
        </w:rPr>
        <w:t>расте 5-8 лет наполняемостью 28 воспитанников.</w:t>
      </w:r>
    </w:p>
    <w:p w:rsidR="000F013D" w:rsidRPr="00432E87" w:rsidRDefault="000F013D" w:rsidP="000F013D">
      <w:pPr>
        <w:ind w:firstLine="426"/>
        <w:jc w:val="both"/>
        <w:rPr>
          <w:sz w:val="26"/>
          <w:szCs w:val="26"/>
        </w:rPr>
      </w:pPr>
      <w:r w:rsidRPr="00432E87">
        <w:rPr>
          <w:sz w:val="26"/>
          <w:szCs w:val="26"/>
        </w:rPr>
        <w:t>Воспитательно-образовательная деятельность в группах компенсирующей направленности осуществляется по адаптированным основным образовательным программам.</w:t>
      </w:r>
    </w:p>
    <w:p w:rsidR="000F013D" w:rsidRPr="00432E87" w:rsidRDefault="000F013D" w:rsidP="000F013D">
      <w:pPr>
        <w:ind w:firstLine="426"/>
        <w:rPr>
          <w:sz w:val="26"/>
          <w:szCs w:val="26"/>
        </w:rPr>
      </w:pPr>
      <w:r w:rsidRPr="00432E87">
        <w:rPr>
          <w:sz w:val="26"/>
          <w:szCs w:val="26"/>
        </w:rPr>
        <w:t xml:space="preserve">По наполняемости группы соответствуют требованиям СанПиН. </w:t>
      </w:r>
    </w:p>
    <w:p w:rsidR="000F013D" w:rsidRPr="00432E87" w:rsidRDefault="000F013D" w:rsidP="000F013D">
      <w:pPr>
        <w:ind w:firstLine="426"/>
        <w:rPr>
          <w:sz w:val="26"/>
          <w:szCs w:val="26"/>
        </w:rPr>
      </w:pPr>
      <w:r w:rsidRPr="00432E87">
        <w:rPr>
          <w:sz w:val="26"/>
          <w:szCs w:val="26"/>
        </w:rPr>
        <w:t>Все группы однородны по возрастному составу детей.</w:t>
      </w:r>
    </w:p>
    <w:p w:rsidR="000F013D" w:rsidRPr="00432E87" w:rsidRDefault="000F013D" w:rsidP="000F013D">
      <w:pPr>
        <w:ind w:firstLine="426"/>
        <w:rPr>
          <w:sz w:val="26"/>
          <w:szCs w:val="26"/>
        </w:rPr>
      </w:pPr>
      <w:r w:rsidRPr="00432E87">
        <w:rPr>
          <w:sz w:val="26"/>
          <w:szCs w:val="26"/>
        </w:rPr>
        <w:t>Группы функционируют в режиме 12-ти часового пребывания детей, при 5-дневной рабочей неделе: с понедельника по пятницу, с 7.00 до 19.00 часов.</w:t>
      </w:r>
    </w:p>
    <w:p w:rsidR="00E15BF1" w:rsidRPr="00432E87" w:rsidRDefault="00E15BF1" w:rsidP="00B44171">
      <w:pPr>
        <w:ind w:firstLine="426"/>
        <w:jc w:val="both"/>
        <w:rPr>
          <w:sz w:val="26"/>
          <w:szCs w:val="26"/>
        </w:rPr>
      </w:pPr>
      <w:r w:rsidRPr="00432E87">
        <w:rPr>
          <w:sz w:val="26"/>
          <w:szCs w:val="26"/>
        </w:rPr>
        <w:t>Воспитательно-образовательная деятельность в группах компенсирующей направленности осуществляется по адаптированным основным образовательным программам.</w:t>
      </w:r>
    </w:p>
    <w:p w:rsidR="00E15BF1" w:rsidRPr="00432E87" w:rsidRDefault="00E15BF1" w:rsidP="00B44171">
      <w:pPr>
        <w:ind w:firstLine="426"/>
        <w:rPr>
          <w:sz w:val="26"/>
          <w:szCs w:val="26"/>
        </w:rPr>
      </w:pPr>
      <w:r w:rsidRPr="00432E87">
        <w:rPr>
          <w:sz w:val="26"/>
          <w:szCs w:val="26"/>
        </w:rPr>
        <w:t xml:space="preserve">По наполняемости группы соответствуют требованиям СанПиН. </w:t>
      </w:r>
    </w:p>
    <w:p w:rsidR="00E15BF1" w:rsidRPr="00432E87" w:rsidRDefault="00E15BF1" w:rsidP="00B44171">
      <w:pPr>
        <w:ind w:firstLine="426"/>
        <w:rPr>
          <w:sz w:val="26"/>
          <w:szCs w:val="26"/>
        </w:rPr>
      </w:pPr>
      <w:r w:rsidRPr="00432E87">
        <w:rPr>
          <w:sz w:val="26"/>
          <w:szCs w:val="26"/>
        </w:rPr>
        <w:t>Все группы однородны по возрастному составу детей.</w:t>
      </w:r>
    </w:p>
    <w:p w:rsidR="00E15BF1" w:rsidRPr="00432E87" w:rsidRDefault="00E15BF1" w:rsidP="00B44171">
      <w:pPr>
        <w:ind w:firstLine="426"/>
        <w:rPr>
          <w:sz w:val="26"/>
          <w:szCs w:val="26"/>
        </w:rPr>
      </w:pPr>
      <w:r w:rsidRPr="00432E87">
        <w:rPr>
          <w:sz w:val="26"/>
          <w:szCs w:val="26"/>
        </w:rPr>
        <w:t>Группы функционируют в режиме 12-ти часового пребывания детей, при 5-дневной рабочей неделе: с понедельника по пятницу, с 7.00 до 19.00 часов.</w:t>
      </w:r>
    </w:p>
    <w:bookmarkEnd w:id="8"/>
    <w:p w:rsidR="00E15BF1" w:rsidRDefault="00E15BF1" w:rsidP="00B44171">
      <w:pPr>
        <w:pStyle w:val="a6"/>
        <w:tabs>
          <w:tab w:val="left" w:pos="284"/>
          <w:tab w:val="left" w:pos="816"/>
          <w:tab w:val="left" w:pos="851"/>
          <w:tab w:val="left" w:pos="993"/>
        </w:tabs>
        <w:ind w:right="-172" w:firstLine="426"/>
        <w:rPr>
          <w:b/>
          <w:sz w:val="26"/>
          <w:szCs w:val="26"/>
        </w:rPr>
      </w:pPr>
    </w:p>
    <w:p w:rsidR="00E15BF1" w:rsidRDefault="00E15BF1" w:rsidP="00B44171">
      <w:pPr>
        <w:pStyle w:val="a6"/>
        <w:tabs>
          <w:tab w:val="left" w:pos="284"/>
          <w:tab w:val="left" w:pos="816"/>
          <w:tab w:val="left" w:pos="851"/>
          <w:tab w:val="left" w:pos="993"/>
        </w:tabs>
        <w:ind w:right="-172" w:firstLine="426"/>
        <w:jc w:val="center"/>
        <w:rPr>
          <w:b/>
          <w:sz w:val="26"/>
          <w:szCs w:val="26"/>
        </w:rPr>
      </w:pPr>
    </w:p>
    <w:p w:rsidR="00E15BF1" w:rsidRDefault="00E15BF1" w:rsidP="00B44171">
      <w:pPr>
        <w:pStyle w:val="a6"/>
        <w:tabs>
          <w:tab w:val="left" w:pos="284"/>
          <w:tab w:val="left" w:pos="816"/>
          <w:tab w:val="left" w:pos="851"/>
          <w:tab w:val="left" w:pos="993"/>
        </w:tabs>
        <w:ind w:right="-172" w:firstLine="42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4.2. Используемые примерные программы</w:t>
      </w:r>
    </w:p>
    <w:p w:rsidR="00E15BF1" w:rsidRDefault="00E15BF1" w:rsidP="00B44171">
      <w:pPr>
        <w:pStyle w:val="a6"/>
        <w:tabs>
          <w:tab w:val="left" w:pos="284"/>
          <w:tab w:val="left" w:pos="816"/>
          <w:tab w:val="left" w:pos="851"/>
          <w:tab w:val="left" w:pos="993"/>
        </w:tabs>
        <w:ind w:right="-172" w:firstLine="426"/>
        <w:jc w:val="center"/>
        <w:rPr>
          <w:b/>
          <w:sz w:val="26"/>
          <w:szCs w:val="26"/>
        </w:rPr>
      </w:pPr>
    </w:p>
    <w:p w:rsidR="00E15BF1" w:rsidRPr="00432E87" w:rsidRDefault="00E15BF1" w:rsidP="00B44171">
      <w:pPr>
        <w:ind w:firstLine="426"/>
        <w:jc w:val="both"/>
        <w:rPr>
          <w:sz w:val="26"/>
          <w:szCs w:val="26"/>
        </w:rPr>
      </w:pPr>
      <w:r w:rsidRPr="00432E87">
        <w:rPr>
          <w:sz w:val="26"/>
          <w:szCs w:val="26"/>
        </w:rPr>
        <w:t xml:space="preserve">Программа разработана в соответствии с: </w:t>
      </w:r>
    </w:p>
    <w:p w:rsidR="00E15BF1" w:rsidRPr="00432E87" w:rsidRDefault="00E15BF1" w:rsidP="00B44171">
      <w:pPr>
        <w:numPr>
          <w:ilvl w:val="0"/>
          <w:numId w:val="107"/>
        </w:numPr>
        <w:ind w:left="0" w:firstLine="426"/>
        <w:jc w:val="both"/>
        <w:rPr>
          <w:sz w:val="26"/>
          <w:szCs w:val="26"/>
        </w:rPr>
      </w:pPr>
      <w:r w:rsidRPr="00432E87">
        <w:rPr>
          <w:sz w:val="26"/>
          <w:szCs w:val="26"/>
        </w:rPr>
        <w:t>Федеральный закон от 29.12.2012 N 273-ФЗ (ред. от 31.12.2014, с изм. от 01.05.2017) "Об образовании в Российской Федерации" (с изм. и доп., вступ. в силу с 01.05.2017);</w:t>
      </w:r>
    </w:p>
    <w:p w:rsidR="00E15BF1" w:rsidRPr="00432E87" w:rsidRDefault="00E15BF1" w:rsidP="00B44171">
      <w:pPr>
        <w:numPr>
          <w:ilvl w:val="0"/>
          <w:numId w:val="107"/>
        </w:numPr>
        <w:ind w:left="0" w:firstLine="426"/>
        <w:jc w:val="both"/>
        <w:rPr>
          <w:sz w:val="26"/>
          <w:szCs w:val="26"/>
        </w:rPr>
      </w:pPr>
      <w:r w:rsidRPr="00432E87">
        <w:rPr>
          <w:sz w:val="26"/>
          <w:szCs w:val="26"/>
        </w:rPr>
        <w:t>Федеральным государственным образовательным стандартом дошкольного образования и науки Российской Федерации от 17 октября 2013 г. №155;</w:t>
      </w:r>
    </w:p>
    <w:p w:rsidR="00E15BF1" w:rsidRPr="00432E87" w:rsidRDefault="00E15BF1" w:rsidP="00B44171">
      <w:pPr>
        <w:numPr>
          <w:ilvl w:val="0"/>
          <w:numId w:val="107"/>
        </w:numPr>
        <w:ind w:left="0" w:firstLine="426"/>
        <w:jc w:val="both"/>
        <w:rPr>
          <w:sz w:val="26"/>
          <w:szCs w:val="26"/>
        </w:rPr>
      </w:pPr>
      <w:r w:rsidRPr="00432E87">
        <w:rPr>
          <w:sz w:val="26"/>
          <w:szCs w:val="26"/>
        </w:rPr>
        <w:t>Письмом Министерства образования и науки № 08-249 от 28 февраля  2014 г. «Комментарии к ФГОС дошкольного образования»;</w:t>
      </w:r>
    </w:p>
    <w:p w:rsidR="00E15BF1" w:rsidRPr="00432E87" w:rsidRDefault="00E15BF1" w:rsidP="00B44171">
      <w:pPr>
        <w:numPr>
          <w:ilvl w:val="0"/>
          <w:numId w:val="107"/>
        </w:numPr>
        <w:ind w:left="0" w:firstLine="426"/>
        <w:jc w:val="both"/>
        <w:rPr>
          <w:sz w:val="26"/>
          <w:szCs w:val="26"/>
        </w:rPr>
      </w:pPr>
      <w:r w:rsidRPr="00432E87">
        <w:rPr>
          <w:bCs/>
          <w:color w:val="000000"/>
          <w:sz w:val="26"/>
          <w:szCs w:val="26"/>
        </w:rPr>
        <w:t>Методическими рекомендациями</w:t>
      </w:r>
      <w:r w:rsidRPr="00432E87">
        <w:rPr>
          <w:color w:val="000000"/>
          <w:sz w:val="26"/>
          <w:szCs w:val="26"/>
        </w:rPr>
        <w:t xml:space="preserve"> </w:t>
      </w:r>
      <w:r w:rsidRPr="00432E87">
        <w:rPr>
          <w:bCs/>
          <w:color w:val="000000"/>
          <w:sz w:val="26"/>
          <w:szCs w:val="26"/>
        </w:rPr>
        <w:t>по использованию примерной основной образовательной программы дошкольного образования при разработке образовательной программы дошкольного образования</w:t>
      </w:r>
      <w:r w:rsidRPr="00432E87">
        <w:rPr>
          <w:color w:val="000000"/>
          <w:sz w:val="26"/>
          <w:szCs w:val="26"/>
        </w:rPr>
        <w:t xml:space="preserve"> в</w:t>
      </w:r>
      <w:r w:rsidRPr="00432E87">
        <w:rPr>
          <w:bCs/>
          <w:color w:val="000000"/>
          <w:sz w:val="26"/>
          <w:szCs w:val="26"/>
        </w:rPr>
        <w:t xml:space="preserve"> образовательной организации;</w:t>
      </w:r>
    </w:p>
    <w:p w:rsidR="00E15BF1" w:rsidRPr="00432E87" w:rsidRDefault="00E15BF1" w:rsidP="00B44171">
      <w:pPr>
        <w:numPr>
          <w:ilvl w:val="0"/>
          <w:numId w:val="107"/>
        </w:numPr>
        <w:ind w:left="0" w:firstLine="426"/>
        <w:jc w:val="both"/>
        <w:rPr>
          <w:sz w:val="26"/>
          <w:szCs w:val="26"/>
        </w:rPr>
      </w:pPr>
      <w:r w:rsidRPr="00432E87">
        <w:rPr>
          <w:bCs/>
          <w:color w:val="000000"/>
          <w:sz w:val="26"/>
          <w:szCs w:val="26"/>
        </w:rPr>
        <w:t xml:space="preserve">«Санитарно-эпидемиологическими  требованиями  к  устройству,  содержанию  и  организации  режима  работы дошкольных образовательных организаций»; </w:t>
      </w:r>
    </w:p>
    <w:p w:rsidR="00E15BF1" w:rsidRPr="00432E87" w:rsidRDefault="00E15BF1" w:rsidP="00B44171">
      <w:pPr>
        <w:numPr>
          <w:ilvl w:val="0"/>
          <w:numId w:val="107"/>
        </w:numPr>
        <w:ind w:left="0" w:firstLine="426"/>
        <w:jc w:val="both"/>
        <w:rPr>
          <w:sz w:val="26"/>
          <w:szCs w:val="26"/>
        </w:rPr>
      </w:pPr>
      <w:r w:rsidRPr="00432E87">
        <w:rPr>
          <w:bCs/>
          <w:color w:val="000000"/>
          <w:sz w:val="26"/>
          <w:szCs w:val="26"/>
        </w:rPr>
        <w:t>Положение о психолого-медико-педагогической комиссии, утвержденного приказом Министерства образования и науки Российской Федерации от 20.09.2013 года №1082;</w:t>
      </w:r>
    </w:p>
    <w:p w:rsidR="00E15BF1" w:rsidRPr="00196291" w:rsidRDefault="00E15BF1" w:rsidP="00B44171">
      <w:pPr>
        <w:numPr>
          <w:ilvl w:val="0"/>
          <w:numId w:val="64"/>
        </w:numPr>
        <w:ind w:left="0" w:firstLine="426"/>
        <w:jc w:val="both"/>
        <w:rPr>
          <w:b/>
          <w:bCs/>
          <w:color w:val="000000"/>
          <w:sz w:val="26"/>
          <w:szCs w:val="26"/>
        </w:rPr>
      </w:pPr>
      <w:r w:rsidRPr="00432E87">
        <w:rPr>
          <w:bCs/>
          <w:color w:val="000000"/>
          <w:sz w:val="26"/>
          <w:szCs w:val="26"/>
        </w:rPr>
        <w:lastRenderedPageBreak/>
        <w:t xml:space="preserve"> </w:t>
      </w:r>
      <w:r w:rsidRPr="00196291">
        <w:rPr>
          <w:b/>
          <w:bCs/>
          <w:color w:val="000000"/>
          <w:sz w:val="26"/>
          <w:szCs w:val="26"/>
        </w:rPr>
        <w:t>Примерная общеобразовательная программа дошкольного образования «От рождения до школы» под редакцией Н.Е. Вераксы, Т.С. Комаровой, М.А. Васильевой;</w:t>
      </w:r>
    </w:p>
    <w:p w:rsidR="00E15BF1" w:rsidRPr="00432E87" w:rsidRDefault="00E15BF1" w:rsidP="00B44171">
      <w:pPr>
        <w:numPr>
          <w:ilvl w:val="0"/>
          <w:numId w:val="64"/>
        </w:numPr>
        <w:shd w:val="clear" w:color="auto" w:fill="FFFFFF"/>
        <w:autoSpaceDE w:val="0"/>
        <w:autoSpaceDN w:val="0"/>
        <w:adjustRightInd w:val="0"/>
        <w:ind w:left="0" w:firstLine="426"/>
        <w:jc w:val="both"/>
        <w:rPr>
          <w:bCs/>
          <w:color w:val="000000"/>
          <w:sz w:val="26"/>
          <w:szCs w:val="26"/>
        </w:rPr>
      </w:pPr>
      <w:r w:rsidRPr="00432E87">
        <w:rPr>
          <w:bCs/>
          <w:color w:val="000000"/>
          <w:sz w:val="26"/>
          <w:szCs w:val="26"/>
        </w:rPr>
        <w:t xml:space="preserve"> Программа «Приобщения детей к истокам русской народной культуры» под редакцией О.Л. Князевой, М.Д. Маханевой;</w:t>
      </w:r>
    </w:p>
    <w:p w:rsidR="00E15BF1" w:rsidRPr="00432E87" w:rsidRDefault="00E15BF1" w:rsidP="00B44171">
      <w:pPr>
        <w:numPr>
          <w:ilvl w:val="0"/>
          <w:numId w:val="64"/>
        </w:numPr>
        <w:shd w:val="clear" w:color="auto" w:fill="FFFFFF"/>
        <w:autoSpaceDE w:val="0"/>
        <w:autoSpaceDN w:val="0"/>
        <w:adjustRightInd w:val="0"/>
        <w:ind w:left="0" w:firstLine="426"/>
        <w:jc w:val="both"/>
        <w:rPr>
          <w:bCs/>
          <w:color w:val="000000"/>
          <w:sz w:val="26"/>
          <w:szCs w:val="26"/>
        </w:rPr>
      </w:pPr>
      <w:r w:rsidRPr="00432E87">
        <w:rPr>
          <w:bCs/>
          <w:color w:val="000000"/>
          <w:sz w:val="26"/>
          <w:szCs w:val="26"/>
        </w:rPr>
        <w:t>Программа обучения плаванию в детском саду. Т.И. Осокина, Е.А. Тимофеева, Т.Л. Богина. –  М.: Просвещение, 1991 (3-7 лет).</w:t>
      </w:r>
    </w:p>
    <w:p w:rsidR="00E15BF1" w:rsidRPr="00196291" w:rsidRDefault="00E15BF1" w:rsidP="00B44171">
      <w:pPr>
        <w:numPr>
          <w:ilvl w:val="0"/>
          <w:numId w:val="64"/>
        </w:numPr>
        <w:shd w:val="clear" w:color="auto" w:fill="FFFFFF"/>
        <w:autoSpaceDE w:val="0"/>
        <w:autoSpaceDN w:val="0"/>
        <w:adjustRightInd w:val="0"/>
        <w:ind w:left="0" w:firstLine="426"/>
        <w:jc w:val="both"/>
        <w:rPr>
          <w:bCs/>
          <w:color w:val="000000"/>
          <w:sz w:val="26"/>
          <w:szCs w:val="26"/>
        </w:rPr>
      </w:pPr>
      <w:r w:rsidRPr="00432E87">
        <w:rPr>
          <w:bCs/>
          <w:color w:val="000000"/>
          <w:sz w:val="26"/>
          <w:szCs w:val="26"/>
        </w:rPr>
        <w:t xml:space="preserve"> «Образовательная программа дошкольного образования для детей с тяжелым нарушением речи (общим недоразвитием речи) с 3 до 7 лет под редакцией Н.В. Нищевой</w:t>
      </w:r>
      <w:r>
        <w:rPr>
          <w:bCs/>
          <w:color w:val="000000"/>
          <w:sz w:val="26"/>
          <w:szCs w:val="26"/>
        </w:rPr>
        <w:t>.</w:t>
      </w:r>
    </w:p>
    <w:p w:rsidR="00E15BF1" w:rsidRPr="00432E87" w:rsidRDefault="00E15BF1" w:rsidP="00B44171">
      <w:pPr>
        <w:pStyle w:val="a6"/>
        <w:tabs>
          <w:tab w:val="left" w:pos="284"/>
          <w:tab w:val="left" w:pos="816"/>
          <w:tab w:val="left" w:pos="851"/>
          <w:tab w:val="left" w:pos="993"/>
        </w:tabs>
        <w:ind w:right="-172" w:firstLine="426"/>
        <w:rPr>
          <w:b/>
          <w:sz w:val="26"/>
          <w:szCs w:val="26"/>
        </w:rPr>
      </w:pPr>
      <w:r w:rsidRPr="00432E87">
        <w:rPr>
          <w:b/>
          <w:sz w:val="26"/>
          <w:szCs w:val="26"/>
        </w:rPr>
        <w:t>Цели Программы:</w:t>
      </w:r>
    </w:p>
    <w:p w:rsidR="00E15BF1" w:rsidRPr="00432E87" w:rsidRDefault="00E15BF1" w:rsidP="00B44171">
      <w:pPr>
        <w:tabs>
          <w:tab w:val="left" w:pos="993"/>
        </w:tabs>
        <w:ind w:firstLine="426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432E87">
        <w:rPr>
          <w:sz w:val="26"/>
          <w:szCs w:val="26"/>
        </w:rPr>
        <w:t>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деятельности;</w:t>
      </w:r>
    </w:p>
    <w:p w:rsidR="00E15BF1" w:rsidRPr="00432E87" w:rsidRDefault="00E15BF1" w:rsidP="00B44171">
      <w:pPr>
        <w:tabs>
          <w:tab w:val="left" w:pos="993"/>
        </w:tabs>
        <w:ind w:firstLine="426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432E87">
        <w:rPr>
          <w:sz w:val="26"/>
          <w:szCs w:val="26"/>
        </w:rPr>
        <w:t>на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E15BF1" w:rsidRPr="00432E87" w:rsidRDefault="00E15BF1" w:rsidP="00B44171">
      <w:pPr>
        <w:tabs>
          <w:tab w:val="left" w:pos="0"/>
          <w:tab w:val="left" w:pos="567"/>
          <w:tab w:val="left" w:pos="851"/>
        </w:tabs>
        <w:autoSpaceDE w:val="0"/>
        <w:autoSpaceDN w:val="0"/>
        <w:adjustRightInd w:val="0"/>
        <w:ind w:right="-172" w:firstLine="426"/>
        <w:jc w:val="both"/>
        <w:rPr>
          <w:sz w:val="26"/>
          <w:szCs w:val="26"/>
        </w:rPr>
      </w:pPr>
      <w:r w:rsidRPr="00432E87">
        <w:rPr>
          <w:sz w:val="26"/>
          <w:szCs w:val="26"/>
        </w:rPr>
        <w:t xml:space="preserve">Содержание Программы учитывает возрастные и индивидуальные особенности контингента детей, воспитывающихся в образовательном учреждении. </w:t>
      </w:r>
    </w:p>
    <w:p w:rsidR="00E15BF1" w:rsidRPr="00432E87" w:rsidRDefault="00E15BF1" w:rsidP="00B44171">
      <w:pPr>
        <w:tabs>
          <w:tab w:val="left" w:pos="0"/>
          <w:tab w:val="left" w:pos="567"/>
          <w:tab w:val="left" w:pos="851"/>
        </w:tabs>
        <w:autoSpaceDE w:val="0"/>
        <w:autoSpaceDN w:val="0"/>
        <w:adjustRightInd w:val="0"/>
        <w:ind w:right="-172" w:firstLine="426"/>
        <w:jc w:val="both"/>
        <w:rPr>
          <w:bCs/>
          <w:sz w:val="26"/>
          <w:szCs w:val="26"/>
        </w:rPr>
      </w:pPr>
      <w:r w:rsidRPr="00432E87">
        <w:rPr>
          <w:bCs/>
          <w:sz w:val="26"/>
          <w:szCs w:val="26"/>
        </w:rPr>
        <w:t xml:space="preserve">Программа состоит из обязательной части и части, </w:t>
      </w:r>
      <w:r w:rsidRPr="00432E87">
        <w:rPr>
          <w:sz w:val="26"/>
          <w:szCs w:val="26"/>
        </w:rPr>
        <w:t>формируемой участниками образовательных отношений.</w:t>
      </w:r>
    </w:p>
    <w:p w:rsidR="00E15BF1" w:rsidRPr="00432E87" w:rsidRDefault="00E15BF1" w:rsidP="00B44171">
      <w:pPr>
        <w:pStyle w:val="af6"/>
        <w:tabs>
          <w:tab w:val="left" w:pos="0"/>
          <w:tab w:val="left" w:pos="142"/>
          <w:tab w:val="left" w:pos="180"/>
          <w:tab w:val="left" w:pos="851"/>
          <w:tab w:val="left" w:pos="10063"/>
        </w:tabs>
        <w:spacing w:after="0"/>
        <w:ind w:left="0" w:right="-1" w:firstLine="426"/>
        <w:jc w:val="both"/>
        <w:rPr>
          <w:sz w:val="26"/>
          <w:szCs w:val="26"/>
        </w:rPr>
      </w:pPr>
      <w:r w:rsidRPr="00432E87">
        <w:rPr>
          <w:sz w:val="26"/>
          <w:szCs w:val="26"/>
        </w:rPr>
        <w:t>В обязательной части Программы определены образовательные задачи и содержание образовательной деятельности по пяти образовательным областям: физическое, социально-коммуникативное, познавательное, речевое и  художественно-эстетическое развитие. Описаны</w:t>
      </w:r>
      <w:r w:rsidRPr="00432E87">
        <w:rPr>
          <w:iCs/>
          <w:sz w:val="26"/>
          <w:szCs w:val="26"/>
        </w:rPr>
        <w:t xml:space="preserve"> формы, способы, методы и средства реализации программы с учетом возрастных и индивидуальных возможностей воспитанников. Раскрыта организация </w:t>
      </w:r>
      <w:r w:rsidRPr="00432E87">
        <w:rPr>
          <w:sz w:val="26"/>
          <w:szCs w:val="26"/>
        </w:rPr>
        <w:t xml:space="preserve">коррекционной работы с детьми в рамках медико-психолого-педагогического консилиума и логопедического пункта ДОУ. </w:t>
      </w:r>
    </w:p>
    <w:p w:rsidR="00E15BF1" w:rsidRPr="00432E87" w:rsidRDefault="00E15BF1" w:rsidP="00B44171">
      <w:pPr>
        <w:pStyle w:val="af6"/>
        <w:tabs>
          <w:tab w:val="left" w:pos="0"/>
          <w:tab w:val="left" w:pos="142"/>
          <w:tab w:val="left" w:pos="180"/>
          <w:tab w:val="left" w:pos="851"/>
          <w:tab w:val="left" w:pos="10063"/>
        </w:tabs>
        <w:spacing w:after="0"/>
        <w:ind w:left="0" w:right="-1" w:firstLine="426"/>
        <w:jc w:val="both"/>
        <w:rPr>
          <w:sz w:val="26"/>
          <w:szCs w:val="26"/>
        </w:rPr>
      </w:pPr>
      <w:r w:rsidRPr="00432E87">
        <w:rPr>
          <w:sz w:val="26"/>
          <w:szCs w:val="26"/>
        </w:rPr>
        <w:t>В вариативной части раскрывается особенность работы ДОУ по физическому воспитанию с учетом нашего региона. Традиционные мероприятия, проводимые с детьми в детском саду. Система работы с семьями воспитанников и социальными институтами.</w:t>
      </w:r>
    </w:p>
    <w:p w:rsidR="00E15BF1" w:rsidRPr="00432E87" w:rsidRDefault="00E15BF1" w:rsidP="00B44171">
      <w:pPr>
        <w:pStyle w:val="af6"/>
        <w:tabs>
          <w:tab w:val="left" w:pos="0"/>
          <w:tab w:val="left" w:pos="142"/>
          <w:tab w:val="left" w:pos="180"/>
          <w:tab w:val="left" w:pos="851"/>
          <w:tab w:val="left" w:pos="10063"/>
        </w:tabs>
        <w:spacing w:after="0"/>
        <w:ind w:left="0" w:right="-1" w:firstLine="426"/>
        <w:jc w:val="both"/>
        <w:rPr>
          <w:sz w:val="26"/>
          <w:szCs w:val="26"/>
        </w:rPr>
      </w:pPr>
      <w:r w:rsidRPr="00432E87">
        <w:rPr>
          <w:sz w:val="26"/>
          <w:szCs w:val="26"/>
        </w:rPr>
        <w:t>Главной задачей взаимодействия педагогов и родителей в рамках реализации образовательной программы является установление партнёрских отношений, которые позволят объединить усилия для успешного обучения и воспитания детей, создать атмосферу общности интересов. Основными направлениями этого взаимодействия являются:</w:t>
      </w:r>
    </w:p>
    <w:p w:rsidR="00E15BF1" w:rsidRPr="00432E87" w:rsidRDefault="00E15BF1" w:rsidP="00B44171">
      <w:pPr>
        <w:pStyle w:val="af6"/>
        <w:numPr>
          <w:ilvl w:val="0"/>
          <w:numId w:val="47"/>
        </w:numPr>
        <w:tabs>
          <w:tab w:val="clear" w:pos="1429"/>
          <w:tab w:val="num" w:pos="-142"/>
          <w:tab w:val="left" w:pos="0"/>
          <w:tab w:val="left" w:pos="142"/>
          <w:tab w:val="left" w:pos="180"/>
          <w:tab w:val="left" w:pos="851"/>
          <w:tab w:val="left" w:pos="10063"/>
        </w:tabs>
        <w:spacing w:after="0"/>
        <w:ind w:left="0" w:right="-1" w:firstLine="426"/>
        <w:jc w:val="both"/>
        <w:rPr>
          <w:sz w:val="26"/>
          <w:szCs w:val="26"/>
        </w:rPr>
      </w:pPr>
      <w:r w:rsidRPr="00432E87">
        <w:rPr>
          <w:sz w:val="26"/>
          <w:szCs w:val="26"/>
        </w:rPr>
        <w:t xml:space="preserve">вовлечение родителей (законных представителей) в образовательный процесс; </w:t>
      </w:r>
    </w:p>
    <w:p w:rsidR="00E15BF1" w:rsidRPr="00432E87" w:rsidRDefault="00E15BF1" w:rsidP="00B44171">
      <w:pPr>
        <w:pStyle w:val="af6"/>
        <w:numPr>
          <w:ilvl w:val="0"/>
          <w:numId w:val="47"/>
        </w:numPr>
        <w:tabs>
          <w:tab w:val="clear" w:pos="1429"/>
          <w:tab w:val="num" w:pos="-142"/>
          <w:tab w:val="left" w:pos="0"/>
          <w:tab w:val="left" w:pos="142"/>
          <w:tab w:val="left" w:pos="180"/>
          <w:tab w:val="left" w:pos="851"/>
          <w:tab w:val="left" w:pos="10063"/>
        </w:tabs>
        <w:spacing w:after="0"/>
        <w:ind w:left="0" w:right="-1" w:firstLine="426"/>
        <w:jc w:val="both"/>
        <w:rPr>
          <w:sz w:val="26"/>
          <w:szCs w:val="26"/>
        </w:rPr>
      </w:pPr>
      <w:r w:rsidRPr="00432E87">
        <w:rPr>
          <w:sz w:val="26"/>
          <w:szCs w:val="26"/>
        </w:rPr>
        <w:t xml:space="preserve">оказание  помощи родителям (законным представителям) в воспитании детей, охране и укреплении их физического и психического здоровья, в развитии индивидуальных способностей и необходимой коррекции нарушений их развития. </w:t>
      </w:r>
    </w:p>
    <w:p w:rsidR="00E15BF1" w:rsidRPr="00432E87" w:rsidRDefault="00E15BF1" w:rsidP="00B44171">
      <w:pPr>
        <w:pStyle w:val="af6"/>
        <w:tabs>
          <w:tab w:val="num" w:pos="-142"/>
          <w:tab w:val="left" w:pos="0"/>
          <w:tab w:val="left" w:pos="142"/>
          <w:tab w:val="left" w:pos="180"/>
          <w:tab w:val="left" w:pos="851"/>
          <w:tab w:val="left" w:pos="10063"/>
        </w:tabs>
        <w:spacing w:after="0"/>
        <w:ind w:left="0" w:right="-1" w:firstLine="426"/>
        <w:jc w:val="both"/>
        <w:rPr>
          <w:sz w:val="26"/>
          <w:szCs w:val="26"/>
        </w:rPr>
      </w:pPr>
      <w:r w:rsidRPr="00432E87">
        <w:rPr>
          <w:sz w:val="26"/>
          <w:szCs w:val="26"/>
        </w:rPr>
        <w:t xml:space="preserve">  В основу взаимодействия педагогического коллектива и семьи заложены следующие принципы:</w:t>
      </w:r>
    </w:p>
    <w:p w:rsidR="00E15BF1" w:rsidRPr="00432E87" w:rsidRDefault="00E15BF1" w:rsidP="00B44171">
      <w:pPr>
        <w:pStyle w:val="af6"/>
        <w:numPr>
          <w:ilvl w:val="0"/>
          <w:numId w:val="48"/>
        </w:numPr>
        <w:tabs>
          <w:tab w:val="clear" w:pos="1429"/>
          <w:tab w:val="num" w:pos="-142"/>
          <w:tab w:val="left" w:pos="0"/>
          <w:tab w:val="left" w:pos="142"/>
          <w:tab w:val="left" w:pos="180"/>
          <w:tab w:val="left" w:pos="851"/>
          <w:tab w:val="left" w:pos="10063"/>
        </w:tabs>
        <w:spacing w:after="0"/>
        <w:ind w:left="0" w:right="-1" w:firstLine="426"/>
        <w:jc w:val="both"/>
        <w:rPr>
          <w:sz w:val="26"/>
          <w:szCs w:val="26"/>
        </w:rPr>
      </w:pPr>
      <w:r w:rsidRPr="00432E87">
        <w:rPr>
          <w:sz w:val="26"/>
          <w:szCs w:val="26"/>
        </w:rPr>
        <w:t xml:space="preserve">единый подход к процессу обучения и  воспитания ребёнка; </w:t>
      </w:r>
    </w:p>
    <w:p w:rsidR="00E15BF1" w:rsidRPr="00432E87" w:rsidRDefault="00E15BF1" w:rsidP="00B44171">
      <w:pPr>
        <w:pStyle w:val="af6"/>
        <w:numPr>
          <w:ilvl w:val="0"/>
          <w:numId w:val="48"/>
        </w:numPr>
        <w:tabs>
          <w:tab w:val="clear" w:pos="1429"/>
          <w:tab w:val="num" w:pos="-142"/>
          <w:tab w:val="left" w:pos="0"/>
          <w:tab w:val="left" w:pos="142"/>
          <w:tab w:val="left" w:pos="180"/>
          <w:tab w:val="left" w:pos="851"/>
          <w:tab w:val="left" w:pos="10063"/>
        </w:tabs>
        <w:spacing w:after="0"/>
        <w:ind w:left="0" w:right="-1" w:firstLine="426"/>
        <w:jc w:val="both"/>
        <w:rPr>
          <w:sz w:val="26"/>
          <w:szCs w:val="26"/>
        </w:rPr>
      </w:pPr>
      <w:r w:rsidRPr="00432E87">
        <w:rPr>
          <w:sz w:val="26"/>
          <w:szCs w:val="26"/>
        </w:rPr>
        <w:t xml:space="preserve">открытость дошкольного учреждения для родителей (законных представителей); </w:t>
      </w:r>
    </w:p>
    <w:p w:rsidR="00E15BF1" w:rsidRPr="00432E87" w:rsidRDefault="00E15BF1" w:rsidP="00B44171">
      <w:pPr>
        <w:pStyle w:val="af6"/>
        <w:numPr>
          <w:ilvl w:val="0"/>
          <w:numId w:val="48"/>
        </w:numPr>
        <w:tabs>
          <w:tab w:val="clear" w:pos="1429"/>
          <w:tab w:val="num" w:pos="-142"/>
          <w:tab w:val="left" w:pos="0"/>
          <w:tab w:val="left" w:pos="142"/>
          <w:tab w:val="left" w:pos="180"/>
          <w:tab w:val="left" w:pos="851"/>
          <w:tab w:val="left" w:pos="10063"/>
        </w:tabs>
        <w:spacing w:after="0"/>
        <w:ind w:left="0" w:right="-1" w:firstLine="426"/>
        <w:jc w:val="both"/>
        <w:rPr>
          <w:sz w:val="26"/>
          <w:szCs w:val="26"/>
        </w:rPr>
      </w:pPr>
      <w:r w:rsidRPr="00432E87">
        <w:rPr>
          <w:sz w:val="26"/>
          <w:szCs w:val="26"/>
        </w:rPr>
        <w:lastRenderedPageBreak/>
        <w:t>уважение и взаимное доверие  во взаимоотношениях педагогов и родителей;</w:t>
      </w:r>
    </w:p>
    <w:p w:rsidR="00E15BF1" w:rsidRPr="005000BE" w:rsidRDefault="00E15BF1" w:rsidP="005000BE">
      <w:pPr>
        <w:pStyle w:val="af6"/>
        <w:numPr>
          <w:ilvl w:val="0"/>
          <w:numId w:val="48"/>
        </w:numPr>
        <w:tabs>
          <w:tab w:val="clear" w:pos="1429"/>
          <w:tab w:val="num" w:pos="-142"/>
          <w:tab w:val="left" w:pos="0"/>
          <w:tab w:val="left" w:pos="142"/>
          <w:tab w:val="left" w:pos="180"/>
          <w:tab w:val="left" w:pos="851"/>
          <w:tab w:val="left" w:pos="10063"/>
        </w:tabs>
        <w:spacing w:after="0"/>
        <w:ind w:left="0" w:right="-1" w:firstLine="426"/>
        <w:jc w:val="both"/>
        <w:rPr>
          <w:sz w:val="26"/>
          <w:szCs w:val="26"/>
        </w:rPr>
      </w:pPr>
      <w:r w:rsidRPr="00432E87">
        <w:rPr>
          <w:sz w:val="26"/>
          <w:szCs w:val="26"/>
        </w:rPr>
        <w:t>дифференцированный подход и учет запросов  каждой семьи.</w:t>
      </w:r>
    </w:p>
    <w:p w:rsidR="005000BE" w:rsidRDefault="005000BE" w:rsidP="005000BE">
      <w:pPr>
        <w:pStyle w:val="101"/>
        <w:shd w:val="clear" w:color="auto" w:fill="auto"/>
        <w:spacing w:before="0" w:line="240" w:lineRule="auto"/>
        <w:ind w:right="20" w:firstLine="426"/>
        <w:jc w:val="center"/>
        <w:rPr>
          <w:b/>
          <w:sz w:val="26"/>
          <w:szCs w:val="26"/>
        </w:rPr>
      </w:pPr>
    </w:p>
    <w:p w:rsidR="00E15BF1" w:rsidRPr="005000BE" w:rsidRDefault="00E15BF1" w:rsidP="005000BE">
      <w:pPr>
        <w:pStyle w:val="101"/>
        <w:shd w:val="clear" w:color="auto" w:fill="auto"/>
        <w:spacing w:before="0" w:line="240" w:lineRule="auto"/>
        <w:ind w:right="20" w:firstLine="426"/>
        <w:jc w:val="center"/>
        <w:rPr>
          <w:b/>
          <w:sz w:val="26"/>
          <w:szCs w:val="26"/>
        </w:rPr>
      </w:pPr>
      <w:r w:rsidRPr="00B42002">
        <w:rPr>
          <w:b/>
          <w:sz w:val="26"/>
          <w:szCs w:val="26"/>
        </w:rPr>
        <w:t>4.3. Характеристика взаимодействия педагогического коллектива с семьями воспитанников</w:t>
      </w:r>
    </w:p>
    <w:p w:rsidR="00E15BF1" w:rsidRPr="002041C0" w:rsidRDefault="00E15BF1" w:rsidP="00B44171">
      <w:pPr>
        <w:ind w:right="-15" w:firstLine="426"/>
        <w:jc w:val="both"/>
        <w:rPr>
          <w:sz w:val="26"/>
          <w:szCs w:val="26"/>
        </w:rPr>
      </w:pPr>
      <w:r w:rsidRPr="002041C0">
        <w:rPr>
          <w:sz w:val="26"/>
          <w:szCs w:val="26"/>
        </w:rPr>
        <w:t xml:space="preserve">В основе взаимодействия семьи и ДОУ лежит идея о том, что за воспитание детей несут ответственность родители, а социальные институты призваны поддержать и дополнить их воспитательную деятельность. </w:t>
      </w:r>
    </w:p>
    <w:p w:rsidR="00E15BF1" w:rsidRPr="002041C0" w:rsidRDefault="00E15BF1" w:rsidP="00B44171">
      <w:pPr>
        <w:ind w:right="-2" w:firstLine="426"/>
        <w:jc w:val="both"/>
        <w:rPr>
          <w:sz w:val="26"/>
          <w:szCs w:val="26"/>
        </w:rPr>
      </w:pPr>
      <w:r w:rsidRPr="002041C0">
        <w:rPr>
          <w:b/>
          <w:sz w:val="26"/>
          <w:szCs w:val="26"/>
        </w:rPr>
        <w:t>Цель ДОУ в работе с семьей</w:t>
      </w:r>
      <w:r w:rsidRPr="002041C0">
        <w:rPr>
          <w:sz w:val="26"/>
          <w:szCs w:val="26"/>
        </w:rPr>
        <w:t xml:space="preserve">: создание единого образовательного пространства развития ребенка «детский сад - семья».  </w:t>
      </w:r>
    </w:p>
    <w:p w:rsidR="00E15BF1" w:rsidRPr="002041C0" w:rsidRDefault="00E15BF1" w:rsidP="00B44171">
      <w:pPr>
        <w:ind w:right="-2" w:firstLine="426"/>
        <w:jc w:val="center"/>
        <w:rPr>
          <w:sz w:val="26"/>
          <w:szCs w:val="26"/>
        </w:rPr>
      </w:pPr>
      <w:r w:rsidRPr="002041C0">
        <w:rPr>
          <w:b/>
          <w:sz w:val="26"/>
          <w:szCs w:val="26"/>
        </w:rPr>
        <w:t>Работа проводится  по следующим основным направлениям</w:t>
      </w:r>
      <w:r w:rsidRPr="002041C0">
        <w:rPr>
          <w:sz w:val="26"/>
          <w:szCs w:val="26"/>
        </w:rPr>
        <w:t>:</w:t>
      </w:r>
    </w:p>
    <w:p w:rsidR="00E15BF1" w:rsidRPr="002041C0" w:rsidRDefault="00E15BF1" w:rsidP="00B44171">
      <w:pPr>
        <w:numPr>
          <w:ilvl w:val="0"/>
          <w:numId w:val="154"/>
        </w:numPr>
        <w:ind w:left="0" w:firstLine="426"/>
        <w:jc w:val="both"/>
        <w:rPr>
          <w:sz w:val="26"/>
          <w:szCs w:val="26"/>
        </w:rPr>
      </w:pPr>
      <w:r w:rsidRPr="002041C0">
        <w:rPr>
          <w:sz w:val="26"/>
          <w:szCs w:val="26"/>
        </w:rPr>
        <w:t xml:space="preserve">изучение потребности родителей на образовательные услуги для определения перспектив развития учреждения, содержания работы и форм организации; </w:t>
      </w:r>
    </w:p>
    <w:p w:rsidR="00E15BF1" w:rsidRPr="002041C0" w:rsidRDefault="00E15BF1" w:rsidP="00B44171">
      <w:pPr>
        <w:numPr>
          <w:ilvl w:val="0"/>
          <w:numId w:val="154"/>
        </w:numPr>
        <w:ind w:left="0" w:firstLine="426"/>
        <w:jc w:val="both"/>
        <w:rPr>
          <w:sz w:val="26"/>
          <w:szCs w:val="26"/>
        </w:rPr>
      </w:pPr>
      <w:r w:rsidRPr="002041C0">
        <w:rPr>
          <w:sz w:val="26"/>
          <w:szCs w:val="26"/>
        </w:rPr>
        <w:t xml:space="preserve">вовлечение родителей в качестве активных участников в образовательный процесс; </w:t>
      </w:r>
    </w:p>
    <w:p w:rsidR="00E15BF1" w:rsidRPr="00B42002" w:rsidRDefault="00E15BF1" w:rsidP="00B44171">
      <w:pPr>
        <w:numPr>
          <w:ilvl w:val="0"/>
          <w:numId w:val="154"/>
        </w:numPr>
        <w:ind w:left="0" w:firstLine="426"/>
        <w:jc w:val="both"/>
        <w:rPr>
          <w:sz w:val="26"/>
          <w:szCs w:val="26"/>
        </w:rPr>
      </w:pPr>
      <w:r w:rsidRPr="00B42002">
        <w:rPr>
          <w:sz w:val="26"/>
          <w:szCs w:val="26"/>
        </w:rPr>
        <w:t xml:space="preserve">повышение психолого-педагогической компетентности, правовой и педагогической культуры родителей в вопросах воспитания детей; Повышение педагогической культуры родителей осуществляется по следующим направлениям: </w:t>
      </w:r>
    </w:p>
    <w:p w:rsidR="00E15BF1" w:rsidRPr="00B42002" w:rsidRDefault="00E15BF1" w:rsidP="00B44171">
      <w:pPr>
        <w:numPr>
          <w:ilvl w:val="0"/>
          <w:numId w:val="154"/>
        </w:numPr>
        <w:ind w:left="0" w:firstLine="426"/>
        <w:jc w:val="both"/>
        <w:rPr>
          <w:sz w:val="26"/>
          <w:szCs w:val="26"/>
        </w:rPr>
      </w:pPr>
      <w:r w:rsidRPr="00B42002">
        <w:rPr>
          <w:sz w:val="26"/>
          <w:szCs w:val="26"/>
        </w:rPr>
        <w:t xml:space="preserve">изучение особенностей физического и психического развития ребенка на разных возрастных этапах; </w:t>
      </w:r>
    </w:p>
    <w:p w:rsidR="00E15BF1" w:rsidRPr="00B42002" w:rsidRDefault="00E15BF1" w:rsidP="00B44171">
      <w:pPr>
        <w:numPr>
          <w:ilvl w:val="0"/>
          <w:numId w:val="154"/>
        </w:numPr>
        <w:ind w:left="0" w:firstLine="426"/>
        <w:jc w:val="both"/>
        <w:rPr>
          <w:sz w:val="26"/>
          <w:szCs w:val="26"/>
        </w:rPr>
      </w:pPr>
      <w:r w:rsidRPr="00B42002">
        <w:rPr>
          <w:sz w:val="26"/>
          <w:szCs w:val="26"/>
        </w:rPr>
        <w:t xml:space="preserve">знакомство с современными системами семейного воспитания; </w:t>
      </w:r>
    </w:p>
    <w:p w:rsidR="00E15BF1" w:rsidRPr="00B42002" w:rsidRDefault="00E15BF1" w:rsidP="00B44171">
      <w:pPr>
        <w:numPr>
          <w:ilvl w:val="0"/>
          <w:numId w:val="154"/>
        </w:numPr>
        <w:ind w:left="0" w:firstLine="426"/>
        <w:jc w:val="both"/>
        <w:rPr>
          <w:sz w:val="26"/>
          <w:szCs w:val="26"/>
        </w:rPr>
      </w:pPr>
      <w:r w:rsidRPr="00B42002">
        <w:rPr>
          <w:sz w:val="26"/>
          <w:szCs w:val="26"/>
        </w:rPr>
        <w:t xml:space="preserve">пропаганда здорового образа жизни; </w:t>
      </w:r>
    </w:p>
    <w:p w:rsidR="00E15BF1" w:rsidRPr="00B42002" w:rsidRDefault="00E15BF1" w:rsidP="00B44171">
      <w:pPr>
        <w:numPr>
          <w:ilvl w:val="0"/>
          <w:numId w:val="154"/>
        </w:numPr>
        <w:ind w:left="0" w:firstLine="426"/>
        <w:jc w:val="both"/>
        <w:rPr>
          <w:sz w:val="26"/>
          <w:szCs w:val="26"/>
        </w:rPr>
      </w:pPr>
      <w:r w:rsidRPr="00B42002">
        <w:rPr>
          <w:sz w:val="26"/>
          <w:szCs w:val="26"/>
        </w:rPr>
        <w:t xml:space="preserve">содействие в приобщении детей к культурным и духовным ценностям; </w:t>
      </w:r>
    </w:p>
    <w:p w:rsidR="00E15BF1" w:rsidRPr="00B42002" w:rsidRDefault="00E15BF1" w:rsidP="00B44171">
      <w:pPr>
        <w:numPr>
          <w:ilvl w:val="0"/>
          <w:numId w:val="154"/>
        </w:numPr>
        <w:ind w:left="0" w:firstLine="426"/>
        <w:jc w:val="both"/>
        <w:rPr>
          <w:sz w:val="26"/>
          <w:szCs w:val="26"/>
        </w:rPr>
      </w:pPr>
      <w:r w:rsidRPr="00B42002">
        <w:rPr>
          <w:sz w:val="26"/>
          <w:szCs w:val="26"/>
        </w:rPr>
        <w:t>знакомство с нормативными документами в области дошкольного образования и защиты прав ребенка</w:t>
      </w:r>
      <w:r>
        <w:rPr>
          <w:sz w:val="26"/>
          <w:szCs w:val="26"/>
        </w:rPr>
        <w:t>.</w:t>
      </w:r>
      <w:r w:rsidRPr="00B42002">
        <w:rPr>
          <w:sz w:val="26"/>
          <w:szCs w:val="26"/>
        </w:rPr>
        <w:t xml:space="preserve"> </w:t>
      </w:r>
    </w:p>
    <w:p w:rsidR="00E15BF1" w:rsidRPr="00B42002" w:rsidRDefault="00E15BF1" w:rsidP="00B44171">
      <w:pPr>
        <w:ind w:left="142" w:firstLine="426"/>
        <w:jc w:val="center"/>
        <w:rPr>
          <w:sz w:val="26"/>
          <w:szCs w:val="26"/>
        </w:rPr>
      </w:pPr>
      <w:r w:rsidRPr="00B42002">
        <w:rPr>
          <w:b/>
          <w:sz w:val="26"/>
          <w:szCs w:val="26"/>
        </w:rPr>
        <w:t>Основные принципы при организации работы с семьями</w:t>
      </w:r>
      <w:r w:rsidRPr="00B42002">
        <w:rPr>
          <w:sz w:val="26"/>
          <w:szCs w:val="26"/>
        </w:rPr>
        <w:t>:</w:t>
      </w:r>
    </w:p>
    <w:p w:rsidR="00E15BF1" w:rsidRPr="00B42002" w:rsidRDefault="00E15BF1" w:rsidP="00B44171">
      <w:pPr>
        <w:numPr>
          <w:ilvl w:val="0"/>
          <w:numId w:val="154"/>
        </w:numPr>
        <w:ind w:left="0" w:firstLine="426"/>
        <w:jc w:val="both"/>
        <w:rPr>
          <w:sz w:val="26"/>
          <w:szCs w:val="26"/>
        </w:rPr>
      </w:pPr>
      <w:r w:rsidRPr="00B42002">
        <w:rPr>
          <w:sz w:val="26"/>
          <w:szCs w:val="26"/>
        </w:rPr>
        <w:t xml:space="preserve">открытость детского сада для семьи, т.е. каждому родителю обеспечивается возможность знать и видеть, как живёт и развивается ребёнок </w:t>
      </w:r>
    </w:p>
    <w:p w:rsidR="00E15BF1" w:rsidRPr="00B42002" w:rsidRDefault="00E15BF1" w:rsidP="00B44171">
      <w:pPr>
        <w:numPr>
          <w:ilvl w:val="0"/>
          <w:numId w:val="154"/>
        </w:numPr>
        <w:ind w:left="0" w:firstLine="426"/>
        <w:jc w:val="both"/>
        <w:rPr>
          <w:sz w:val="26"/>
          <w:szCs w:val="26"/>
        </w:rPr>
      </w:pPr>
      <w:r w:rsidRPr="00B42002">
        <w:rPr>
          <w:sz w:val="26"/>
          <w:szCs w:val="26"/>
        </w:rPr>
        <w:t xml:space="preserve">сотрудничество педагогов и родителей в воспитании детей </w:t>
      </w:r>
    </w:p>
    <w:p w:rsidR="00E15BF1" w:rsidRPr="00B42002" w:rsidRDefault="00E15BF1" w:rsidP="00B44171">
      <w:pPr>
        <w:numPr>
          <w:ilvl w:val="0"/>
          <w:numId w:val="154"/>
        </w:numPr>
        <w:ind w:left="0" w:firstLine="426"/>
        <w:jc w:val="both"/>
        <w:rPr>
          <w:sz w:val="26"/>
          <w:szCs w:val="26"/>
        </w:rPr>
      </w:pPr>
      <w:r w:rsidRPr="00B42002">
        <w:rPr>
          <w:sz w:val="26"/>
          <w:szCs w:val="26"/>
        </w:rPr>
        <w:t xml:space="preserve">целенаправленность, систематичность, плановость; доброжелательность, открытость, гуманизм </w:t>
      </w:r>
    </w:p>
    <w:p w:rsidR="00E15BF1" w:rsidRPr="00B42002" w:rsidRDefault="00E15BF1" w:rsidP="00B44171">
      <w:pPr>
        <w:numPr>
          <w:ilvl w:val="0"/>
          <w:numId w:val="154"/>
        </w:numPr>
        <w:ind w:left="0" w:firstLine="426"/>
        <w:jc w:val="both"/>
        <w:rPr>
          <w:sz w:val="26"/>
          <w:szCs w:val="26"/>
        </w:rPr>
      </w:pPr>
      <w:r w:rsidRPr="00B42002">
        <w:rPr>
          <w:sz w:val="26"/>
          <w:szCs w:val="26"/>
        </w:rPr>
        <w:t xml:space="preserve">создание активной развивающей среды, обеспечивающей единые подходы к развитию личности в семье и детском коллективе </w:t>
      </w:r>
    </w:p>
    <w:p w:rsidR="00E15BF1" w:rsidRPr="00B42002" w:rsidRDefault="00E15BF1" w:rsidP="00B44171">
      <w:pPr>
        <w:numPr>
          <w:ilvl w:val="0"/>
          <w:numId w:val="154"/>
        </w:numPr>
        <w:ind w:left="0" w:firstLine="426"/>
        <w:jc w:val="both"/>
        <w:rPr>
          <w:sz w:val="26"/>
          <w:szCs w:val="26"/>
        </w:rPr>
      </w:pPr>
      <w:r w:rsidRPr="00B42002">
        <w:rPr>
          <w:sz w:val="26"/>
          <w:szCs w:val="26"/>
        </w:rPr>
        <w:t>диагностика общих и частных проблем в воспитании и развитии ребенка</w:t>
      </w:r>
    </w:p>
    <w:p w:rsidR="00E15BF1" w:rsidRPr="00B42002" w:rsidRDefault="00E15BF1" w:rsidP="00B44171">
      <w:pPr>
        <w:numPr>
          <w:ilvl w:val="0"/>
          <w:numId w:val="154"/>
        </w:numPr>
        <w:ind w:left="0" w:firstLine="426"/>
        <w:jc w:val="both"/>
        <w:rPr>
          <w:sz w:val="26"/>
          <w:szCs w:val="26"/>
        </w:rPr>
      </w:pPr>
      <w:r w:rsidRPr="00B42002">
        <w:rPr>
          <w:sz w:val="26"/>
          <w:szCs w:val="26"/>
        </w:rPr>
        <w:t xml:space="preserve">дифференцированный подход к работе с родителями с учетом специфики семьи </w:t>
      </w:r>
    </w:p>
    <w:p w:rsidR="00E15BF1" w:rsidRPr="00B42002" w:rsidRDefault="00E15BF1" w:rsidP="00B44171">
      <w:pPr>
        <w:ind w:left="709" w:firstLine="426"/>
        <w:jc w:val="both"/>
        <w:rPr>
          <w:sz w:val="26"/>
          <w:szCs w:val="26"/>
        </w:rPr>
      </w:pPr>
    </w:p>
    <w:p w:rsidR="00E15BF1" w:rsidRPr="00B42002" w:rsidRDefault="00E15BF1" w:rsidP="00B44171">
      <w:pPr>
        <w:ind w:left="709" w:firstLine="426"/>
        <w:jc w:val="center"/>
        <w:rPr>
          <w:sz w:val="26"/>
          <w:szCs w:val="26"/>
        </w:rPr>
      </w:pPr>
      <w:r w:rsidRPr="00B42002">
        <w:rPr>
          <w:b/>
          <w:sz w:val="26"/>
          <w:szCs w:val="26"/>
        </w:rPr>
        <w:t>Методы изучения семьи</w:t>
      </w:r>
    </w:p>
    <w:p w:rsidR="00E15BF1" w:rsidRPr="00B42002" w:rsidRDefault="00E15BF1" w:rsidP="00B44171">
      <w:pPr>
        <w:numPr>
          <w:ilvl w:val="0"/>
          <w:numId w:val="154"/>
        </w:numPr>
        <w:ind w:left="0" w:firstLine="426"/>
        <w:jc w:val="both"/>
        <w:rPr>
          <w:sz w:val="26"/>
          <w:szCs w:val="26"/>
        </w:rPr>
      </w:pPr>
      <w:r w:rsidRPr="00B42002">
        <w:rPr>
          <w:sz w:val="26"/>
          <w:szCs w:val="26"/>
        </w:rPr>
        <w:t xml:space="preserve">Анкетирование и интервьюирование родителей с целью: </w:t>
      </w:r>
    </w:p>
    <w:p w:rsidR="00E15BF1" w:rsidRPr="00B42002" w:rsidRDefault="00E15BF1" w:rsidP="00B44171">
      <w:pPr>
        <w:numPr>
          <w:ilvl w:val="1"/>
          <w:numId w:val="154"/>
        </w:numPr>
        <w:ind w:left="0" w:right="-2" w:firstLine="426"/>
        <w:jc w:val="both"/>
        <w:rPr>
          <w:sz w:val="26"/>
          <w:szCs w:val="26"/>
        </w:rPr>
      </w:pPr>
      <w:r w:rsidRPr="00B42002">
        <w:rPr>
          <w:sz w:val="26"/>
          <w:szCs w:val="26"/>
        </w:rPr>
        <w:t xml:space="preserve">изучения индивидуальных особенностей ребенка и его семьи - в адаптационный период;  </w:t>
      </w:r>
    </w:p>
    <w:p w:rsidR="00E15BF1" w:rsidRPr="00B42002" w:rsidRDefault="00E15BF1" w:rsidP="00B44171">
      <w:pPr>
        <w:numPr>
          <w:ilvl w:val="1"/>
          <w:numId w:val="154"/>
        </w:numPr>
        <w:ind w:left="0" w:right="-2" w:firstLine="426"/>
        <w:jc w:val="both"/>
        <w:rPr>
          <w:sz w:val="26"/>
          <w:szCs w:val="26"/>
        </w:rPr>
      </w:pPr>
      <w:r w:rsidRPr="00B42002">
        <w:rPr>
          <w:sz w:val="26"/>
          <w:szCs w:val="26"/>
        </w:rPr>
        <w:t xml:space="preserve">изучения возможностей родителей участвовать в различных формах совместной работы с ДОУ в образовательном процессе - начало </w:t>
      </w:r>
    </w:p>
    <w:p w:rsidR="00E15BF1" w:rsidRPr="00B42002" w:rsidRDefault="00E15BF1" w:rsidP="00B44171">
      <w:pPr>
        <w:ind w:right="-2" w:firstLine="426"/>
        <w:jc w:val="both"/>
        <w:rPr>
          <w:sz w:val="26"/>
          <w:szCs w:val="26"/>
        </w:rPr>
      </w:pPr>
      <w:r w:rsidRPr="00B42002">
        <w:rPr>
          <w:sz w:val="26"/>
          <w:szCs w:val="26"/>
        </w:rPr>
        <w:t xml:space="preserve">года;  </w:t>
      </w:r>
    </w:p>
    <w:p w:rsidR="00E15BF1" w:rsidRPr="00B42002" w:rsidRDefault="00E15BF1" w:rsidP="00B44171">
      <w:pPr>
        <w:numPr>
          <w:ilvl w:val="1"/>
          <w:numId w:val="154"/>
        </w:numPr>
        <w:ind w:left="0" w:right="-2" w:firstLine="426"/>
        <w:jc w:val="both"/>
        <w:rPr>
          <w:sz w:val="26"/>
          <w:szCs w:val="26"/>
        </w:rPr>
      </w:pPr>
      <w:r w:rsidRPr="00B42002">
        <w:rPr>
          <w:sz w:val="26"/>
          <w:szCs w:val="26"/>
        </w:rPr>
        <w:t xml:space="preserve">оценка деятельности ДОУ, изучение запросов на образовательные услуги - конец года;  </w:t>
      </w:r>
    </w:p>
    <w:p w:rsidR="00E15BF1" w:rsidRPr="00B42002" w:rsidRDefault="00E15BF1" w:rsidP="00B44171">
      <w:pPr>
        <w:numPr>
          <w:ilvl w:val="1"/>
          <w:numId w:val="154"/>
        </w:numPr>
        <w:ind w:left="0" w:right="-2" w:firstLine="426"/>
        <w:jc w:val="both"/>
        <w:rPr>
          <w:sz w:val="26"/>
          <w:szCs w:val="26"/>
        </w:rPr>
      </w:pPr>
      <w:r w:rsidRPr="00B42002">
        <w:rPr>
          <w:sz w:val="26"/>
          <w:szCs w:val="26"/>
        </w:rPr>
        <w:t xml:space="preserve">оценка деятельности педагога и детей по результатам просмотренных занятий - октябрь, апрель; и др.  </w:t>
      </w:r>
    </w:p>
    <w:p w:rsidR="00E15BF1" w:rsidRPr="00B42002" w:rsidRDefault="00E15BF1" w:rsidP="00B44171">
      <w:pPr>
        <w:numPr>
          <w:ilvl w:val="0"/>
          <w:numId w:val="149"/>
        </w:numPr>
        <w:ind w:right="-2" w:firstLine="426"/>
        <w:jc w:val="both"/>
        <w:rPr>
          <w:sz w:val="26"/>
          <w:szCs w:val="26"/>
        </w:rPr>
      </w:pPr>
      <w:r w:rsidRPr="00B42002">
        <w:rPr>
          <w:sz w:val="26"/>
          <w:szCs w:val="26"/>
        </w:rPr>
        <w:lastRenderedPageBreak/>
        <w:t>Наблюдение за ребенком;</w:t>
      </w:r>
    </w:p>
    <w:p w:rsidR="00E15BF1" w:rsidRPr="00B42002" w:rsidRDefault="00E15BF1" w:rsidP="00B44171">
      <w:pPr>
        <w:numPr>
          <w:ilvl w:val="0"/>
          <w:numId w:val="149"/>
        </w:numPr>
        <w:ind w:right="-2" w:firstLine="426"/>
        <w:jc w:val="both"/>
        <w:rPr>
          <w:sz w:val="26"/>
          <w:szCs w:val="26"/>
        </w:rPr>
      </w:pPr>
      <w:r w:rsidRPr="00B42002">
        <w:rPr>
          <w:sz w:val="26"/>
          <w:szCs w:val="26"/>
        </w:rPr>
        <w:t xml:space="preserve">Беседа с родителями. </w:t>
      </w:r>
    </w:p>
    <w:p w:rsidR="00E15BF1" w:rsidRPr="00B42002" w:rsidRDefault="00E15BF1" w:rsidP="00B44171">
      <w:pPr>
        <w:tabs>
          <w:tab w:val="left" w:pos="-284"/>
          <w:tab w:val="left" w:pos="-142"/>
          <w:tab w:val="left" w:pos="1418"/>
        </w:tabs>
        <w:ind w:firstLine="426"/>
        <w:jc w:val="both"/>
        <w:rPr>
          <w:color w:val="FF0000"/>
          <w:sz w:val="26"/>
          <w:szCs w:val="26"/>
        </w:rPr>
      </w:pPr>
      <w:r w:rsidRPr="00B42002">
        <w:rPr>
          <w:sz w:val="26"/>
          <w:szCs w:val="26"/>
        </w:rPr>
        <w:t>Совместная работа с семьей строится на следующих основных положениях, определяющих ее содержание, организацию и методику.</w:t>
      </w:r>
      <w:r w:rsidRPr="00B42002">
        <w:rPr>
          <w:color w:val="FF0000"/>
          <w:sz w:val="26"/>
          <w:szCs w:val="26"/>
        </w:rPr>
        <w:t xml:space="preserve"> </w:t>
      </w:r>
    </w:p>
    <w:p w:rsidR="00E15BF1" w:rsidRPr="00B42002" w:rsidRDefault="00E15BF1" w:rsidP="00B44171">
      <w:pPr>
        <w:widowControl w:val="0"/>
        <w:tabs>
          <w:tab w:val="left" w:pos="0"/>
          <w:tab w:val="left" w:pos="180"/>
          <w:tab w:val="left" w:pos="720"/>
          <w:tab w:val="left" w:pos="1080"/>
          <w:tab w:val="left" w:pos="1418"/>
        </w:tabs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B42002">
        <w:rPr>
          <w:i/>
          <w:sz w:val="26"/>
          <w:szCs w:val="26"/>
        </w:rPr>
        <w:t>Единство</w:t>
      </w:r>
      <w:r w:rsidRPr="00B42002">
        <w:rPr>
          <w:sz w:val="26"/>
          <w:szCs w:val="26"/>
        </w:rPr>
        <w:t>, которое достигается в том случае, если цели и задачи воспитания здорового ребенка хорошо понятны не только педагогам, но и родителям, когда семья знакома с основным содержанием, методами и приемами физкультурно-оздоровительной работы в детском саду, а воспитатели используют лучший опыт семейного воспитания.</w:t>
      </w:r>
    </w:p>
    <w:p w:rsidR="00E15BF1" w:rsidRPr="00B42002" w:rsidRDefault="00E15BF1" w:rsidP="00B44171">
      <w:pPr>
        <w:widowControl w:val="0"/>
        <w:tabs>
          <w:tab w:val="left" w:pos="0"/>
          <w:tab w:val="left" w:pos="180"/>
          <w:tab w:val="left" w:pos="720"/>
          <w:tab w:val="left" w:pos="1080"/>
          <w:tab w:val="left" w:pos="1418"/>
        </w:tabs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B42002">
        <w:rPr>
          <w:i/>
          <w:sz w:val="26"/>
          <w:szCs w:val="26"/>
        </w:rPr>
        <w:t>Систематичность и последовательность работы</w:t>
      </w:r>
      <w:r w:rsidRPr="00B42002">
        <w:rPr>
          <w:sz w:val="26"/>
          <w:szCs w:val="26"/>
        </w:rPr>
        <w:t xml:space="preserve"> в течение всего года и всего периода пребывания ребенка в дошкольном учреждении.</w:t>
      </w:r>
    </w:p>
    <w:p w:rsidR="00E15BF1" w:rsidRPr="00B42002" w:rsidRDefault="00E15BF1" w:rsidP="00B44171">
      <w:pPr>
        <w:widowControl w:val="0"/>
        <w:tabs>
          <w:tab w:val="left" w:pos="0"/>
          <w:tab w:val="left" w:pos="180"/>
          <w:tab w:val="left" w:pos="720"/>
          <w:tab w:val="left" w:pos="1080"/>
          <w:tab w:val="left" w:pos="1418"/>
        </w:tabs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B42002">
        <w:rPr>
          <w:i/>
          <w:sz w:val="26"/>
          <w:szCs w:val="26"/>
        </w:rPr>
        <w:t>Индивидуальный подход</w:t>
      </w:r>
      <w:r w:rsidRPr="00B42002">
        <w:rPr>
          <w:sz w:val="26"/>
          <w:szCs w:val="26"/>
        </w:rPr>
        <w:t xml:space="preserve"> к каждому ребенку и к каждой семье на основе учета их интересов и способностей.</w:t>
      </w:r>
    </w:p>
    <w:p w:rsidR="00E15BF1" w:rsidRPr="00B42002" w:rsidRDefault="00E15BF1" w:rsidP="00B44171">
      <w:pPr>
        <w:tabs>
          <w:tab w:val="left" w:pos="-284"/>
          <w:tab w:val="left" w:pos="-142"/>
          <w:tab w:val="left" w:pos="1418"/>
        </w:tabs>
        <w:ind w:firstLine="426"/>
        <w:jc w:val="both"/>
        <w:rPr>
          <w:sz w:val="26"/>
          <w:szCs w:val="26"/>
        </w:rPr>
      </w:pPr>
      <w:r w:rsidRPr="00B42002">
        <w:rPr>
          <w:i/>
          <w:sz w:val="26"/>
          <w:szCs w:val="26"/>
        </w:rPr>
        <w:t>Взаимное доверие и взаимопомощь</w:t>
      </w:r>
      <w:r w:rsidRPr="00B42002">
        <w:rPr>
          <w:sz w:val="26"/>
          <w:szCs w:val="26"/>
        </w:rPr>
        <w:t xml:space="preserve"> педагогов и родителей на основе доброжелательной критики и самокритики. Укрепление авторитета педагога в семье, а родителей - в детском саду.</w:t>
      </w:r>
    </w:p>
    <w:p w:rsidR="00E15BF1" w:rsidRPr="00B42002" w:rsidRDefault="00E15BF1" w:rsidP="00B44171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B42002">
        <w:rPr>
          <w:sz w:val="26"/>
          <w:szCs w:val="26"/>
        </w:rPr>
        <w:t>Огромное значение для нас имеет осведомленность семьи в вопросах воспитательно-образовательной деятельности с детьми. Передача информации реализуется при непосредственном контакте педагога с родителем или использовании дополнительных средств коммуникации (сайт, телефон, Интернет и др.). Информация, которую педагоги транслируют родителям делится на общую (т.е. предназначенную коллективу родителей в целом) и индивидуальную (касающуюся родителей каждого конкретного ребенка). Общая включает в себя информацию о режиме работы дошкольного учреждения, планируемых мероприятиях, содержании нормативно-правовых, программно-методических материалов и др. Индивидуальная представляет собой данные, полученные педагогами в результате обследования ребенка в соответствии с требованиями, сформулированными в части основной общеобразовательной программы, и является конфиденциальной.</w:t>
      </w:r>
    </w:p>
    <w:p w:rsidR="00E15BF1" w:rsidRDefault="00E15BF1" w:rsidP="00B44171">
      <w:pPr>
        <w:ind w:firstLine="426"/>
        <w:contextualSpacing/>
        <w:jc w:val="both"/>
        <w:rPr>
          <w:sz w:val="26"/>
          <w:szCs w:val="26"/>
        </w:rPr>
      </w:pPr>
    </w:p>
    <w:p w:rsidR="00E15BF1" w:rsidRDefault="00E15BF1" w:rsidP="00B44171">
      <w:pPr>
        <w:ind w:firstLine="426"/>
        <w:contextualSpacing/>
        <w:jc w:val="both"/>
        <w:rPr>
          <w:sz w:val="26"/>
          <w:szCs w:val="26"/>
        </w:rPr>
      </w:pPr>
    </w:p>
    <w:p w:rsidR="00E15BF1" w:rsidRDefault="00E15BF1" w:rsidP="00B44171">
      <w:pPr>
        <w:ind w:firstLine="426"/>
        <w:contextualSpacing/>
        <w:jc w:val="both"/>
        <w:rPr>
          <w:sz w:val="26"/>
          <w:szCs w:val="26"/>
        </w:rPr>
      </w:pPr>
    </w:p>
    <w:p w:rsidR="00E15BF1" w:rsidRDefault="00E15BF1" w:rsidP="00B44171">
      <w:pPr>
        <w:ind w:firstLine="426"/>
        <w:contextualSpacing/>
        <w:jc w:val="both"/>
        <w:rPr>
          <w:sz w:val="26"/>
          <w:szCs w:val="26"/>
        </w:rPr>
      </w:pPr>
    </w:p>
    <w:sectPr w:rsidR="00E15BF1" w:rsidSect="00E15BF1">
      <w:headerReference w:type="default" r:id="rId19"/>
      <w:footerReference w:type="default" r:id="rId20"/>
      <w:type w:val="oddPage"/>
      <w:pgSz w:w="11906" w:h="16838"/>
      <w:pgMar w:top="1109" w:right="1111" w:bottom="851" w:left="1134" w:header="284" w:footer="9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40BC" w:rsidRDefault="003540BC" w:rsidP="001473BE">
      <w:r>
        <w:separator/>
      </w:r>
    </w:p>
  </w:endnote>
  <w:endnote w:type="continuationSeparator" w:id="0">
    <w:p w:rsidR="003540BC" w:rsidRDefault="003540BC" w:rsidP="00147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AAC" w:rsidRDefault="00E21AAC">
    <w:pPr>
      <w:pStyle w:val="ac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12F8B">
      <w:rPr>
        <w:noProof/>
      </w:rPr>
      <w:t>5</w:t>
    </w:r>
    <w:r>
      <w:fldChar w:fldCharType="end"/>
    </w:r>
  </w:p>
  <w:p w:rsidR="00E21AAC" w:rsidRDefault="00E21AAC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A7B" w:rsidRDefault="00A72A7B">
    <w:pPr>
      <w:pStyle w:val="ac"/>
    </w:pPr>
  </w:p>
  <w:p w:rsidR="00A72A7B" w:rsidRDefault="00A72A7B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AAC" w:rsidRDefault="00E21AAC">
    <w:pPr>
      <w:pStyle w:val="ac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12F8B">
      <w:rPr>
        <w:noProof/>
      </w:rPr>
      <w:t>116</w:t>
    </w:r>
    <w:r>
      <w:fldChar w:fldCharType="end"/>
    </w:r>
  </w:p>
  <w:p w:rsidR="00E21AAC" w:rsidRDefault="00E21AAC">
    <w:pPr>
      <w:pStyle w:val="ac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AAC" w:rsidRDefault="00E21AAC">
    <w:pPr>
      <w:pStyle w:val="ac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12F8B">
      <w:rPr>
        <w:noProof/>
      </w:rPr>
      <w:t>123</w:t>
    </w:r>
    <w:r>
      <w:fldChar w:fldCharType="end"/>
    </w:r>
  </w:p>
  <w:p w:rsidR="00E21AAC" w:rsidRDefault="00E21AAC">
    <w:pPr>
      <w:pStyle w:val="ac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AAC" w:rsidRDefault="00E21AAC">
    <w:pPr>
      <w:pStyle w:val="ac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E21AAC" w:rsidRDefault="00E21AAC">
    <w:pPr>
      <w:pStyle w:val="ac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AAC" w:rsidRDefault="00E21AAC">
    <w:pPr>
      <w:pStyle w:val="ac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12F8B">
      <w:rPr>
        <w:noProof/>
      </w:rPr>
      <w:t>126</w:t>
    </w:r>
    <w:r>
      <w:fldChar w:fldCharType="end"/>
    </w:r>
  </w:p>
  <w:p w:rsidR="00E21AAC" w:rsidRDefault="00E21AAC">
    <w:pPr>
      <w:pStyle w:val="ac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BF1" w:rsidRDefault="00E15BF1">
    <w:pPr>
      <w:pStyle w:val="ac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12F8B">
      <w:rPr>
        <w:noProof/>
      </w:rPr>
      <w:t>162</w:t>
    </w:r>
    <w:r>
      <w:fldChar w:fldCharType="end"/>
    </w:r>
  </w:p>
  <w:p w:rsidR="00E21AAC" w:rsidRPr="00C874A1" w:rsidRDefault="00E21AAC" w:rsidP="00E21AA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40BC" w:rsidRDefault="003540BC" w:rsidP="001473BE">
      <w:r>
        <w:separator/>
      </w:r>
    </w:p>
  </w:footnote>
  <w:footnote w:type="continuationSeparator" w:id="0">
    <w:p w:rsidR="003540BC" w:rsidRDefault="003540BC" w:rsidP="001473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BF1" w:rsidRDefault="00E15BF1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EFEE318E"/>
    <w:lvl w:ilvl="0">
      <w:numFmt w:val="bullet"/>
      <w:lvlText w:val="*"/>
      <w:lvlJc w:val="left"/>
    </w:lvl>
  </w:abstractNum>
  <w:abstractNum w:abstractNumId="1">
    <w:nsid w:val="00462F01"/>
    <w:multiLevelType w:val="hybridMultilevel"/>
    <w:tmpl w:val="075835EE"/>
    <w:lvl w:ilvl="0" w:tplc="7A1036BC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D6CBD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944D3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40792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D0CBE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C0325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28192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3861D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82BE2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08D4167"/>
    <w:multiLevelType w:val="hybridMultilevel"/>
    <w:tmpl w:val="96049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7F038E"/>
    <w:multiLevelType w:val="hybridMultilevel"/>
    <w:tmpl w:val="4DCAA906"/>
    <w:lvl w:ilvl="0" w:tplc="EFEE318E">
      <w:start w:val="65535"/>
      <w:numFmt w:val="bullet"/>
      <w:lvlText w:val="•"/>
      <w:lvlJc w:val="left"/>
      <w:pPr>
        <w:ind w:left="178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A86CB6">
      <w:start w:val="1"/>
      <w:numFmt w:val="bullet"/>
      <w:lvlText w:val="o"/>
      <w:lvlJc w:val="left"/>
      <w:pPr>
        <w:ind w:left="10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5A3F7A">
      <w:start w:val="1"/>
      <w:numFmt w:val="bullet"/>
      <w:lvlText w:val="▪"/>
      <w:lvlJc w:val="left"/>
      <w:pPr>
        <w:ind w:left="18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C41B18">
      <w:start w:val="1"/>
      <w:numFmt w:val="bullet"/>
      <w:lvlText w:val="•"/>
      <w:lvlJc w:val="left"/>
      <w:pPr>
        <w:ind w:left="2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62C4A4">
      <w:start w:val="1"/>
      <w:numFmt w:val="bullet"/>
      <w:lvlText w:val="o"/>
      <w:lvlJc w:val="left"/>
      <w:pPr>
        <w:ind w:left="32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786D52">
      <w:start w:val="1"/>
      <w:numFmt w:val="bullet"/>
      <w:lvlText w:val="▪"/>
      <w:lvlJc w:val="left"/>
      <w:pPr>
        <w:ind w:left="39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70CEDE">
      <w:start w:val="1"/>
      <w:numFmt w:val="bullet"/>
      <w:lvlText w:val="•"/>
      <w:lvlJc w:val="left"/>
      <w:pPr>
        <w:ind w:left="46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602404">
      <w:start w:val="1"/>
      <w:numFmt w:val="bullet"/>
      <w:lvlText w:val="o"/>
      <w:lvlJc w:val="left"/>
      <w:pPr>
        <w:ind w:left="54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6A9898">
      <w:start w:val="1"/>
      <w:numFmt w:val="bullet"/>
      <w:lvlText w:val="▪"/>
      <w:lvlJc w:val="left"/>
      <w:pPr>
        <w:ind w:left="61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1E844CD"/>
    <w:multiLevelType w:val="hybridMultilevel"/>
    <w:tmpl w:val="52421568"/>
    <w:lvl w:ilvl="0" w:tplc="465EF0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20D5D9F"/>
    <w:multiLevelType w:val="hybridMultilevel"/>
    <w:tmpl w:val="B2D4FA34"/>
    <w:lvl w:ilvl="0" w:tplc="64E41FA0">
      <w:start w:val="1"/>
      <w:numFmt w:val="bullet"/>
      <w:lvlText w:val="•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70E74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FCD6C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B2A1B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3E28F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208EC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260D8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8EFB5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5A989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02A63AF0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3AE4882"/>
    <w:multiLevelType w:val="hybridMultilevel"/>
    <w:tmpl w:val="E44A924C"/>
    <w:lvl w:ilvl="0" w:tplc="9FB6B40A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4503288"/>
    <w:multiLevelType w:val="hybridMultilevel"/>
    <w:tmpl w:val="9A32ECE8"/>
    <w:lvl w:ilvl="0" w:tplc="9A4C029C">
      <w:start w:val="1"/>
      <w:numFmt w:val="bullet"/>
      <w:lvlText w:val=""/>
      <w:lvlJc w:val="left"/>
      <w:pPr>
        <w:ind w:left="1133"/>
      </w:pPr>
      <w:rPr>
        <w:rFonts w:ascii="Symbol" w:hAnsi="Symbol" w:hint="default"/>
        <w:b w:val="0"/>
        <w:i w:val="0"/>
        <w:strike w:val="0"/>
        <w:dstrike w:val="0"/>
        <w:color w:val="auto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689776">
      <w:start w:val="1"/>
      <w:numFmt w:val="bullet"/>
      <w:lvlText w:val="o"/>
      <w:lvlJc w:val="left"/>
      <w:pPr>
        <w:ind w:left="2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9C27A2">
      <w:start w:val="1"/>
      <w:numFmt w:val="bullet"/>
      <w:lvlText w:val="▪"/>
      <w:lvlJc w:val="left"/>
      <w:pPr>
        <w:ind w:left="2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A6E074">
      <w:start w:val="1"/>
      <w:numFmt w:val="bullet"/>
      <w:lvlText w:val="•"/>
      <w:lvlJc w:val="left"/>
      <w:pPr>
        <w:ind w:left="3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9A0BDC">
      <w:start w:val="1"/>
      <w:numFmt w:val="bullet"/>
      <w:lvlText w:val="o"/>
      <w:lvlJc w:val="left"/>
      <w:pPr>
        <w:ind w:left="4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74223C">
      <w:start w:val="1"/>
      <w:numFmt w:val="bullet"/>
      <w:lvlText w:val="▪"/>
      <w:lvlJc w:val="left"/>
      <w:pPr>
        <w:ind w:left="4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326A74">
      <w:start w:val="1"/>
      <w:numFmt w:val="bullet"/>
      <w:lvlText w:val="•"/>
      <w:lvlJc w:val="left"/>
      <w:pPr>
        <w:ind w:left="5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7AA160">
      <w:start w:val="1"/>
      <w:numFmt w:val="bullet"/>
      <w:lvlText w:val="o"/>
      <w:lvlJc w:val="left"/>
      <w:pPr>
        <w:ind w:left="6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527A26">
      <w:start w:val="1"/>
      <w:numFmt w:val="bullet"/>
      <w:lvlText w:val="▪"/>
      <w:lvlJc w:val="left"/>
      <w:pPr>
        <w:ind w:left="7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06440C05"/>
    <w:multiLevelType w:val="hybridMultilevel"/>
    <w:tmpl w:val="A5BEFE00"/>
    <w:lvl w:ilvl="0" w:tplc="F61E942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827AA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C2562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6C57E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901E0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AE285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C6DF1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3E2EF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D43BF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07C378C3"/>
    <w:multiLevelType w:val="hybridMultilevel"/>
    <w:tmpl w:val="3B84CB32"/>
    <w:lvl w:ilvl="0" w:tplc="0419000B">
      <w:start w:val="1"/>
      <w:numFmt w:val="bullet"/>
      <w:lvlText w:val="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1">
    <w:nsid w:val="086251C1"/>
    <w:multiLevelType w:val="hybridMultilevel"/>
    <w:tmpl w:val="303E4692"/>
    <w:lvl w:ilvl="0" w:tplc="D332C926">
      <w:start w:val="1"/>
      <w:numFmt w:val="bullet"/>
      <w:lvlText w:val="-"/>
      <w:lvlJc w:val="left"/>
      <w:pPr>
        <w:ind w:left="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662266">
      <w:start w:val="1"/>
      <w:numFmt w:val="bullet"/>
      <w:lvlText w:val="o"/>
      <w:lvlJc w:val="left"/>
      <w:pPr>
        <w:ind w:left="1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EE2C32">
      <w:start w:val="1"/>
      <w:numFmt w:val="bullet"/>
      <w:lvlText w:val="▪"/>
      <w:lvlJc w:val="left"/>
      <w:pPr>
        <w:ind w:left="2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02B05E">
      <w:start w:val="1"/>
      <w:numFmt w:val="bullet"/>
      <w:lvlText w:val="•"/>
      <w:lvlJc w:val="left"/>
      <w:pPr>
        <w:ind w:left="2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F2D394">
      <w:start w:val="1"/>
      <w:numFmt w:val="bullet"/>
      <w:lvlText w:val="o"/>
      <w:lvlJc w:val="left"/>
      <w:pPr>
        <w:ind w:left="3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6E49F0">
      <w:start w:val="1"/>
      <w:numFmt w:val="bullet"/>
      <w:lvlText w:val="▪"/>
      <w:lvlJc w:val="left"/>
      <w:pPr>
        <w:ind w:left="4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3C5984">
      <w:start w:val="1"/>
      <w:numFmt w:val="bullet"/>
      <w:lvlText w:val="•"/>
      <w:lvlJc w:val="left"/>
      <w:pPr>
        <w:ind w:left="5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967224">
      <w:start w:val="1"/>
      <w:numFmt w:val="bullet"/>
      <w:lvlText w:val="o"/>
      <w:lvlJc w:val="left"/>
      <w:pPr>
        <w:ind w:left="5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E0A4A2">
      <w:start w:val="1"/>
      <w:numFmt w:val="bullet"/>
      <w:lvlText w:val="▪"/>
      <w:lvlJc w:val="left"/>
      <w:pPr>
        <w:ind w:left="6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087B77C3"/>
    <w:multiLevelType w:val="hybridMultilevel"/>
    <w:tmpl w:val="7D906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8AF5722"/>
    <w:multiLevelType w:val="hybridMultilevel"/>
    <w:tmpl w:val="E7E84A94"/>
    <w:lvl w:ilvl="0" w:tplc="FCD417B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08FA1CE3"/>
    <w:multiLevelType w:val="hybridMultilevel"/>
    <w:tmpl w:val="C61824EE"/>
    <w:lvl w:ilvl="0" w:tplc="248428BA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B29CC2">
      <w:start w:val="1"/>
      <w:numFmt w:val="bullet"/>
      <w:lvlText w:val="o"/>
      <w:lvlJc w:val="left"/>
      <w:pPr>
        <w:ind w:left="17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5AE680">
      <w:start w:val="1"/>
      <w:numFmt w:val="bullet"/>
      <w:lvlText w:val="▪"/>
      <w:lvlJc w:val="left"/>
      <w:pPr>
        <w:ind w:left="2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F27DA0">
      <w:start w:val="1"/>
      <w:numFmt w:val="bullet"/>
      <w:lvlText w:val="•"/>
      <w:lvlJc w:val="left"/>
      <w:pPr>
        <w:ind w:left="3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B64A08">
      <w:start w:val="1"/>
      <w:numFmt w:val="bullet"/>
      <w:lvlText w:val="o"/>
      <w:lvlJc w:val="left"/>
      <w:pPr>
        <w:ind w:left="38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AAE45E">
      <w:start w:val="1"/>
      <w:numFmt w:val="bullet"/>
      <w:lvlText w:val="▪"/>
      <w:lvlJc w:val="left"/>
      <w:pPr>
        <w:ind w:left="4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A2AA6C">
      <w:start w:val="1"/>
      <w:numFmt w:val="bullet"/>
      <w:lvlText w:val="•"/>
      <w:lvlJc w:val="left"/>
      <w:pPr>
        <w:ind w:left="5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784CCE">
      <w:start w:val="1"/>
      <w:numFmt w:val="bullet"/>
      <w:lvlText w:val="o"/>
      <w:lvlJc w:val="left"/>
      <w:pPr>
        <w:ind w:left="60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FA2B28">
      <w:start w:val="1"/>
      <w:numFmt w:val="bullet"/>
      <w:lvlText w:val="▪"/>
      <w:lvlJc w:val="left"/>
      <w:pPr>
        <w:ind w:left="6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09D25E81"/>
    <w:multiLevelType w:val="hybridMultilevel"/>
    <w:tmpl w:val="A3E035E6"/>
    <w:lvl w:ilvl="0" w:tplc="3C3C3BE2">
      <w:start w:val="1"/>
      <w:numFmt w:val="decimal"/>
      <w:lvlText w:val="1.%1."/>
      <w:lvlJc w:val="left"/>
      <w:pPr>
        <w:ind w:left="1070" w:hanging="360"/>
      </w:pPr>
      <w:rPr>
        <w:rFonts w:ascii="Times New Roman" w:hAnsi="Times New Roman" w:hint="default"/>
        <w:b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>
    <w:nsid w:val="0A0D32E6"/>
    <w:multiLevelType w:val="hybridMultilevel"/>
    <w:tmpl w:val="A1245EA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0B920462"/>
    <w:multiLevelType w:val="hybridMultilevel"/>
    <w:tmpl w:val="8B468B30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8">
    <w:nsid w:val="0DA53059"/>
    <w:multiLevelType w:val="hybridMultilevel"/>
    <w:tmpl w:val="1D080B3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0DC146E3"/>
    <w:multiLevelType w:val="multilevel"/>
    <w:tmpl w:val="6EEA6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0F1250E8"/>
    <w:multiLevelType w:val="hybridMultilevel"/>
    <w:tmpl w:val="104A4E02"/>
    <w:lvl w:ilvl="0" w:tplc="116EE644">
      <w:start w:val="1"/>
      <w:numFmt w:val="bullet"/>
      <w:lvlText w:val="•"/>
      <w:lvlJc w:val="left"/>
      <w:pPr>
        <w:ind w:left="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528422">
      <w:start w:val="1"/>
      <w:numFmt w:val="bullet"/>
      <w:lvlText w:val="o"/>
      <w:lvlJc w:val="left"/>
      <w:pPr>
        <w:ind w:left="10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DE2C64">
      <w:start w:val="1"/>
      <w:numFmt w:val="bullet"/>
      <w:lvlText w:val="▪"/>
      <w:lvlJc w:val="left"/>
      <w:pPr>
        <w:ind w:left="18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AADB3A">
      <w:start w:val="1"/>
      <w:numFmt w:val="bullet"/>
      <w:lvlText w:val="•"/>
      <w:lvlJc w:val="left"/>
      <w:pPr>
        <w:ind w:left="2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DA0750">
      <w:start w:val="1"/>
      <w:numFmt w:val="bullet"/>
      <w:lvlText w:val="o"/>
      <w:lvlJc w:val="left"/>
      <w:pPr>
        <w:ind w:left="32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2CA2F2">
      <w:start w:val="1"/>
      <w:numFmt w:val="bullet"/>
      <w:lvlText w:val="▪"/>
      <w:lvlJc w:val="left"/>
      <w:pPr>
        <w:ind w:left="39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0E4810">
      <w:start w:val="1"/>
      <w:numFmt w:val="bullet"/>
      <w:lvlText w:val="•"/>
      <w:lvlJc w:val="left"/>
      <w:pPr>
        <w:ind w:left="46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EC5582">
      <w:start w:val="1"/>
      <w:numFmt w:val="bullet"/>
      <w:lvlText w:val="o"/>
      <w:lvlJc w:val="left"/>
      <w:pPr>
        <w:ind w:left="54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AC2200">
      <w:start w:val="1"/>
      <w:numFmt w:val="bullet"/>
      <w:lvlText w:val="▪"/>
      <w:lvlJc w:val="left"/>
      <w:pPr>
        <w:ind w:left="61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0F9F0005"/>
    <w:multiLevelType w:val="hybridMultilevel"/>
    <w:tmpl w:val="F7AAB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0582BC4"/>
    <w:multiLevelType w:val="hybridMultilevel"/>
    <w:tmpl w:val="71ECC4D6"/>
    <w:lvl w:ilvl="0" w:tplc="FA56720C">
      <w:start w:val="1"/>
      <w:numFmt w:val="bullet"/>
      <w:lvlText w:val="-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3C9FE4">
      <w:start w:val="1"/>
      <w:numFmt w:val="bullet"/>
      <w:lvlText w:val="o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9A7190">
      <w:start w:val="1"/>
      <w:numFmt w:val="bullet"/>
      <w:lvlText w:val="▪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566420">
      <w:start w:val="1"/>
      <w:numFmt w:val="bullet"/>
      <w:lvlText w:val="•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C6583C">
      <w:start w:val="1"/>
      <w:numFmt w:val="bullet"/>
      <w:lvlText w:val="o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9E3978">
      <w:start w:val="1"/>
      <w:numFmt w:val="bullet"/>
      <w:lvlText w:val="▪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9271B8">
      <w:start w:val="1"/>
      <w:numFmt w:val="bullet"/>
      <w:lvlText w:val="•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F02E02">
      <w:start w:val="1"/>
      <w:numFmt w:val="bullet"/>
      <w:lvlText w:val="o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54040C">
      <w:start w:val="1"/>
      <w:numFmt w:val="bullet"/>
      <w:lvlText w:val="▪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11C03238"/>
    <w:multiLevelType w:val="hybridMultilevel"/>
    <w:tmpl w:val="9BAEE1AA"/>
    <w:lvl w:ilvl="0" w:tplc="F2404B5E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E8051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948A8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62F51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2898C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861CB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54574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CA039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22FF1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12660505"/>
    <w:multiLevelType w:val="hybridMultilevel"/>
    <w:tmpl w:val="626A1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31F3E12"/>
    <w:multiLevelType w:val="hybridMultilevel"/>
    <w:tmpl w:val="ED3007E2"/>
    <w:lvl w:ilvl="0" w:tplc="BFBE5460">
      <w:start w:val="1"/>
      <w:numFmt w:val="bullet"/>
      <w:lvlText w:val="•"/>
      <w:lvlJc w:val="left"/>
      <w:pPr>
        <w:ind w:left="3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FA033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D02A4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2C797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908BA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FEA10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BAECB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1C03B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0C1BB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135B4CB0"/>
    <w:multiLevelType w:val="hybridMultilevel"/>
    <w:tmpl w:val="A1142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3F66D84"/>
    <w:multiLevelType w:val="singleLevel"/>
    <w:tmpl w:val="678011C8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8">
    <w:nsid w:val="16B005A4"/>
    <w:multiLevelType w:val="hybridMultilevel"/>
    <w:tmpl w:val="2694603C"/>
    <w:lvl w:ilvl="0" w:tplc="6AFE14D0">
      <w:start w:val="1"/>
      <w:numFmt w:val="bullet"/>
      <w:lvlText w:val="•"/>
      <w:lvlJc w:val="left"/>
      <w:pPr>
        <w:ind w:left="3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02D71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12E33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A87D5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703EB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2E47E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B21C1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34963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0C2C2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16F6209B"/>
    <w:multiLevelType w:val="hybridMultilevel"/>
    <w:tmpl w:val="098C962C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17472705"/>
    <w:multiLevelType w:val="hybridMultilevel"/>
    <w:tmpl w:val="5CE883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17856B6B"/>
    <w:multiLevelType w:val="hybridMultilevel"/>
    <w:tmpl w:val="8E6657DA"/>
    <w:lvl w:ilvl="0" w:tplc="BAD86A5E">
      <w:start w:val="1"/>
      <w:numFmt w:val="bullet"/>
      <w:lvlText w:val="-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DA7570">
      <w:start w:val="1"/>
      <w:numFmt w:val="bullet"/>
      <w:lvlText w:val="o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1E7B82">
      <w:start w:val="1"/>
      <w:numFmt w:val="bullet"/>
      <w:lvlText w:val="▪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260780">
      <w:start w:val="1"/>
      <w:numFmt w:val="bullet"/>
      <w:lvlText w:val="•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9AD2B2">
      <w:start w:val="1"/>
      <w:numFmt w:val="bullet"/>
      <w:lvlText w:val="o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D6DB7E">
      <w:start w:val="1"/>
      <w:numFmt w:val="bullet"/>
      <w:lvlText w:val="▪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0A409A">
      <w:start w:val="1"/>
      <w:numFmt w:val="bullet"/>
      <w:lvlText w:val="•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84C8FC">
      <w:start w:val="1"/>
      <w:numFmt w:val="bullet"/>
      <w:lvlText w:val="o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22B634">
      <w:start w:val="1"/>
      <w:numFmt w:val="bullet"/>
      <w:lvlText w:val="▪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17B81EA0"/>
    <w:multiLevelType w:val="hybridMultilevel"/>
    <w:tmpl w:val="DFFA0DD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>
    <w:nsid w:val="184952A0"/>
    <w:multiLevelType w:val="hybridMultilevel"/>
    <w:tmpl w:val="26864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18A945E4"/>
    <w:multiLevelType w:val="hybridMultilevel"/>
    <w:tmpl w:val="D84C9962"/>
    <w:lvl w:ilvl="0" w:tplc="C8AABF6A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82C494">
      <w:start w:val="1"/>
      <w:numFmt w:val="bullet"/>
      <w:lvlText w:val="o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ECDE6A">
      <w:start w:val="1"/>
      <w:numFmt w:val="bullet"/>
      <w:lvlText w:val="▪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D86FC2">
      <w:start w:val="1"/>
      <w:numFmt w:val="bullet"/>
      <w:lvlText w:val="•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6A77D4">
      <w:start w:val="1"/>
      <w:numFmt w:val="bullet"/>
      <w:lvlText w:val="o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92CD4E">
      <w:start w:val="1"/>
      <w:numFmt w:val="bullet"/>
      <w:lvlText w:val="▪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F6FB32">
      <w:start w:val="1"/>
      <w:numFmt w:val="bullet"/>
      <w:lvlText w:val="•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6E0FA8">
      <w:start w:val="1"/>
      <w:numFmt w:val="bullet"/>
      <w:lvlText w:val="o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DAFC28">
      <w:start w:val="1"/>
      <w:numFmt w:val="bullet"/>
      <w:lvlText w:val="▪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195E7405"/>
    <w:multiLevelType w:val="multilevel"/>
    <w:tmpl w:val="822658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19AC2388"/>
    <w:multiLevelType w:val="hybridMultilevel"/>
    <w:tmpl w:val="88603A22"/>
    <w:lvl w:ilvl="0" w:tplc="917A9EBE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04BCB6">
      <w:start w:val="1"/>
      <w:numFmt w:val="bullet"/>
      <w:lvlText w:val="o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0C591C">
      <w:start w:val="1"/>
      <w:numFmt w:val="bullet"/>
      <w:lvlText w:val="▪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7A4728">
      <w:start w:val="1"/>
      <w:numFmt w:val="bullet"/>
      <w:lvlText w:val="•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500F12">
      <w:start w:val="1"/>
      <w:numFmt w:val="bullet"/>
      <w:lvlText w:val="o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62BBF4">
      <w:start w:val="1"/>
      <w:numFmt w:val="bullet"/>
      <w:lvlText w:val="▪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EC29E8">
      <w:start w:val="1"/>
      <w:numFmt w:val="bullet"/>
      <w:lvlText w:val="•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CAE794">
      <w:start w:val="1"/>
      <w:numFmt w:val="bullet"/>
      <w:lvlText w:val="o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7C2E7C">
      <w:start w:val="1"/>
      <w:numFmt w:val="bullet"/>
      <w:lvlText w:val="▪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19D535E2"/>
    <w:multiLevelType w:val="hybridMultilevel"/>
    <w:tmpl w:val="97726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1AA01BE4"/>
    <w:multiLevelType w:val="hybridMultilevel"/>
    <w:tmpl w:val="48402348"/>
    <w:lvl w:ilvl="0" w:tplc="F25092C2">
      <w:start w:val="1"/>
      <w:numFmt w:val="bullet"/>
      <w:lvlText w:val="-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E4F72A">
      <w:start w:val="1"/>
      <w:numFmt w:val="bullet"/>
      <w:lvlText w:val="o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2867E4">
      <w:start w:val="1"/>
      <w:numFmt w:val="bullet"/>
      <w:lvlText w:val="▪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3CCCC6">
      <w:start w:val="1"/>
      <w:numFmt w:val="bullet"/>
      <w:lvlText w:val="•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2090BC">
      <w:start w:val="1"/>
      <w:numFmt w:val="bullet"/>
      <w:lvlText w:val="o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0EAFE0">
      <w:start w:val="1"/>
      <w:numFmt w:val="bullet"/>
      <w:lvlText w:val="▪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0A3252">
      <w:start w:val="1"/>
      <w:numFmt w:val="bullet"/>
      <w:lvlText w:val="•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6A28A6">
      <w:start w:val="1"/>
      <w:numFmt w:val="bullet"/>
      <w:lvlText w:val="o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162724">
      <w:start w:val="1"/>
      <w:numFmt w:val="bullet"/>
      <w:lvlText w:val="▪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1AF14281"/>
    <w:multiLevelType w:val="singleLevel"/>
    <w:tmpl w:val="014E54A8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40">
    <w:nsid w:val="1C44154C"/>
    <w:multiLevelType w:val="hybridMultilevel"/>
    <w:tmpl w:val="7AB8509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1">
    <w:nsid w:val="1CD143BE"/>
    <w:multiLevelType w:val="hybridMultilevel"/>
    <w:tmpl w:val="3432C27E"/>
    <w:lvl w:ilvl="0" w:tplc="DF122E80">
      <w:start w:val="1"/>
      <w:numFmt w:val="bullet"/>
      <w:lvlText w:val="•"/>
      <w:lvlJc w:val="left"/>
      <w:pPr>
        <w:ind w:left="6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AA353A">
      <w:start w:val="1"/>
      <w:numFmt w:val="decimal"/>
      <w:lvlRestart w:val="0"/>
      <w:lvlText w:val="%2."/>
      <w:lvlJc w:val="left"/>
      <w:pPr>
        <w:ind w:left="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BE5466">
      <w:start w:val="1"/>
      <w:numFmt w:val="lowerRoman"/>
      <w:lvlText w:val="%3"/>
      <w:lvlJc w:val="left"/>
      <w:pPr>
        <w:ind w:left="2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546888">
      <w:start w:val="1"/>
      <w:numFmt w:val="decimal"/>
      <w:lvlText w:val="%4"/>
      <w:lvlJc w:val="left"/>
      <w:pPr>
        <w:ind w:left="2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38A366">
      <w:start w:val="1"/>
      <w:numFmt w:val="lowerLetter"/>
      <w:lvlText w:val="%5"/>
      <w:lvlJc w:val="left"/>
      <w:pPr>
        <w:ind w:left="3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A65E78">
      <w:start w:val="1"/>
      <w:numFmt w:val="lowerRoman"/>
      <w:lvlText w:val="%6"/>
      <w:lvlJc w:val="left"/>
      <w:pPr>
        <w:ind w:left="4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B2F3D0">
      <w:start w:val="1"/>
      <w:numFmt w:val="decimal"/>
      <w:lvlText w:val="%7"/>
      <w:lvlJc w:val="left"/>
      <w:pPr>
        <w:ind w:left="4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62FFE6">
      <w:start w:val="1"/>
      <w:numFmt w:val="lowerLetter"/>
      <w:lvlText w:val="%8"/>
      <w:lvlJc w:val="left"/>
      <w:pPr>
        <w:ind w:left="5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183518">
      <w:start w:val="1"/>
      <w:numFmt w:val="lowerRoman"/>
      <w:lvlText w:val="%9"/>
      <w:lvlJc w:val="left"/>
      <w:pPr>
        <w:ind w:left="6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>
    <w:nsid w:val="1CD662B3"/>
    <w:multiLevelType w:val="hybridMultilevel"/>
    <w:tmpl w:val="722EB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1D155D95"/>
    <w:multiLevelType w:val="hybridMultilevel"/>
    <w:tmpl w:val="C690F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1FE373ED"/>
    <w:multiLevelType w:val="hybridMultilevel"/>
    <w:tmpl w:val="5644D498"/>
    <w:lvl w:ilvl="0" w:tplc="807477B2">
      <w:start w:val="1"/>
      <w:numFmt w:val="bullet"/>
      <w:lvlText w:val="•"/>
      <w:lvlJc w:val="left"/>
      <w:pPr>
        <w:ind w:left="720" w:hanging="3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200F0995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6">
    <w:nsid w:val="20AC2485"/>
    <w:multiLevelType w:val="hybridMultilevel"/>
    <w:tmpl w:val="9722947C"/>
    <w:lvl w:ilvl="0" w:tplc="D1009F6C">
      <w:start w:val="1"/>
      <w:numFmt w:val="bullet"/>
      <w:lvlText w:val="•"/>
      <w:lvlJc w:val="left"/>
      <w:pPr>
        <w:ind w:left="9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AE2836">
      <w:start w:val="1"/>
      <w:numFmt w:val="bullet"/>
      <w:lvlText w:val="o"/>
      <w:lvlJc w:val="left"/>
      <w:pPr>
        <w:ind w:left="17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2A4660">
      <w:start w:val="1"/>
      <w:numFmt w:val="bullet"/>
      <w:lvlText w:val="▪"/>
      <w:lvlJc w:val="left"/>
      <w:pPr>
        <w:ind w:left="2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54FC44">
      <w:start w:val="1"/>
      <w:numFmt w:val="bullet"/>
      <w:lvlText w:val="•"/>
      <w:lvlJc w:val="left"/>
      <w:pPr>
        <w:ind w:left="3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5E9B84">
      <w:start w:val="1"/>
      <w:numFmt w:val="bullet"/>
      <w:lvlText w:val="o"/>
      <w:lvlJc w:val="left"/>
      <w:pPr>
        <w:ind w:left="38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F206F6">
      <w:start w:val="1"/>
      <w:numFmt w:val="bullet"/>
      <w:lvlText w:val="▪"/>
      <w:lvlJc w:val="left"/>
      <w:pPr>
        <w:ind w:left="4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420F50">
      <w:start w:val="1"/>
      <w:numFmt w:val="bullet"/>
      <w:lvlText w:val="•"/>
      <w:lvlJc w:val="left"/>
      <w:pPr>
        <w:ind w:left="5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1C1D6E">
      <w:start w:val="1"/>
      <w:numFmt w:val="bullet"/>
      <w:lvlText w:val="o"/>
      <w:lvlJc w:val="left"/>
      <w:pPr>
        <w:ind w:left="60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960CAE">
      <w:start w:val="1"/>
      <w:numFmt w:val="bullet"/>
      <w:lvlText w:val="▪"/>
      <w:lvlJc w:val="left"/>
      <w:pPr>
        <w:ind w:left="6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>
    <w:nsid w:val="2126689E"/>
    <w:multiLevelType w:val="hybridMultilevel"/>
    <w:tmpl w:val="331664AE"/>
    <w:lvl w:ilvl="0" w:tplc="F2F2E7D6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8">
    <w:nsid w:val="21F1657B"/>
    <w:multiLevelType w:val="hybridMultilevel"/>
    <w:tmpl w:val="881C2E9C"/>
    <w:lvl w:ilvl="0" w:tplc="9FB6B40A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B456F2E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0A0D8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021EF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C4C3B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EEF78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BCF06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0E505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9AABD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>
    <w:nsid w:val="226B1EF5"/>
    <w:multiLevelType w:val="hybridMultilevel"/>
    <w:tmpl w:val="9D3A5828"/>
    <w:lvl w:ilvl="0" w:tplc="9FB6B40A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24E93031"/>
    <w:multiLevelType w:val="hybridMultilevel"/>
    <w:tmpl w:val="00F88848"/>
    <w:lvl w:ilvl="0" w:tplc="C33449EA">
      <w:start w:val="1"/>
      <w:numFmt w:val="bullet"/>
      <w:lvlText w:val="•"/>
      <w:lvlJc w:val="left"/>
      <w:pPr>
        <w:ind w:left="3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70AFD2">
      <w:start w:val="1"/>
      <w:numFmt w:val="bullet"/>
      <w:lvlText w:val="o"/>
      <w:lvlJc w:val="left"/>
      <w:pPr>
        <w:ind w:left="11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4C10BC">
      <w:start w:val="1"/>
      <w:numFmt w:val="bullet"/>
      <w:lvlText w:val="▪"/>
      <w:lvlJc w:val="left"/>
      <w:pPr>
        <w:ind w:left="18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B241EC">
      <w:start w:val="1"/>
      <w:numFmt w:val="bullet"/>
      <w:lvlText w:val="•"/>
      <w:lvlJc w:val="left"/>
      <w:pPr>
        <w:ind w:left="25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8CF928">
      <w:start w:val="1"/>
      <w:numFmt w:val="bullet"/>
      <w:lvlText w:val="o"/>
      <w:lvlJc w:val="left"/>
      <w:pPr>
        <w:ind w:left="32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D25CB6">
      <w:start w:val="1"/>
      <w:numFmt w:val="bullet"/>
      <w:lvlText w:val="▪"/>
      <w:lvlJc w:val="left"/>
      <w:pPr>
        <w:ind w:left="39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620348">
      <w:start w:val="1"/>
      <w:numFmt w:val="bullet"/>
      <w:lvlText w:val="•"/>
      <w:lvlJc w:val="left"/>
      <w:pPr>
        <w:ind w:left="47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E8766C">
      <w:start w:val="1"/>
      <w:numFmt w:val="bullet"/>
      <w:lvlText w:val="o"/>
      <w:lvlJc w:val="left"/>
      <w:pPr>
        <w:ind w:left="54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FA0B2E">
      <w:start w:val="1"/>
      <w:numFmt w:val="bullet"/>
      <w:lvlText w:val="▪"/>
      <w:lvlJc w:val="left"/>
      <w:pPr>
        <w:ind w:left="61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>
    <w:nsid w:val="252A7F40"/>
    <w:multiLevelType w:val="hybridMultilevel"/>
    <w:tmpl w:val="1AC0971C"/>
    <w:lvl w:ilvl="0" w:tplc="AE706C16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0C85EC">
      <w:start w:val="1"/>
      <w:numFmt w:val="bullet"/>
      <w:lvlText w:val="-"/>
      <w:lvlJc w:val="left"/>
      <w:pPr>
        <w:ind w:left="1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50A0C6">
      <w:start w:val="1"/>
      <w:numFmt w:val="bullet"/>
      <w:lvlText w:val="▪"/>
      <w:lvlJc w:val="left"/>
      <w:pPr>
        <w:ind w:left="2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98AFFC">
      <w:start w:val="1"/>
      <w:numFmt w:val="bullet"/>
      <w:lvlText w:val="•"/>
      <w:lvlJc w:val="left"/>
      <w:pPr>
        <w:ind w:left="2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FC68F2">
      <w:start w:val="1"/>
      <w:numFmt w:val="bullet"/>
      <w:lvlText w:val="o"/>
      <w:lvlJc w:val="left"/>
      <w:pPr>
        <w:ind w:left="3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EC0B84">
      <w:start w:val="1"/>
      <w:numFmt w:val="bullet"/>
      <w:lvlText w:val="▪"/>
      <w:lvlJc w:val="left"/>
      <w:pPr>
        <w:ind w:left="4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64DF6A">
      <w:start w:val="1"/>
      <w:numFmt w:val="bullet"/>
      <w:lvlText w:val="•"/>
      <w:lvlJc w:val="left"/>
      <w:pPr>
        <w:ind w:left="4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F436AA">
      <w:start w:val="1"/>
      <w:numFmt w:val="bullet"/>
      <w:lvlText w:val="o"/>
      <w:lvlJc w:val="left"/>
      <w:pPr>
        <w:ind w:left="5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84229C">
      <w:start w:val="1"/>
      <w:numFmt w:val="bullet"/>
      <w:lvlText w:val="▪"/>
      <w:lvlJc w:val="left"/>
      <w:pPr>
        <w:ind w:left="6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>
    <w:nsid w:val="269D1BED"/>
    <w:multiLevelType w:val="hybridMultilevel"/>
    <w:tmpl w:val="13A62578"/>
    <w:lvl w:ilvl="0" w:tplc="D54EACBA">
      <w:start w:val="1"/>
      <w:numFmt w:val="bullet"/>
      <w:lvlText w:val="•"/>
      <w:lvlJc w:val="left"/>
      <w:pPr>
        <w:ind w:left="3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422A12">
      <w:start w:val="1"/>
      <w:numFmt w:val="bullet"/>
      <w:lvlText w:val="o"/>
      <w:lvlJc w:val="left"/>
      <w:pPr>
        <w:ind w:left="11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5249EC">
      <w:start w:val="1"/>
      <w:numFmt w:val="bullet"/>
      <w:lvlText w:val="▪"/>
      <w:lvlJc w:val="left"/>
      <w:pPr>
        <w:ind w:left="18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B0CB8A">
      <w:start w:val="1"/>
      <w:numFmt w:val="bullet"/>
      <w:lvlText w:val="•"/>
      <w:lvlJc w:val="left"/>
      <w:pPr>
        <w:ind w:left="25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0E72F8">
      <w:start w:val="1"/>
      <w:numFmt w:val="bullet"/>
      <w:lvlText w:val="o"/>
      <w:lvlJc w:val="left"/>
      <w:pPr>
        <w:ind w:left="32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4EBED0">
      <w:start w:val="1"/>
      <w:numFmt w:val="bullet"/>
      <w:lvlText w:val="▪"/>
      <w:lvlJc w:val="left"/>
      <w:pPr>
        <w:ind w:left="39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F46FFA">
      <w:start w:val="1"/>
      <w:numFmt w:val="bullet"/>
      <w:lvlText w:val="•"/>
      <w:lvlJc w:val="left"/>
      <w:pPr>
        <w:ind w:left="47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A45C56">
      <w:start w:val="1"/>
      <w:numFmt w:val="bullet"/>
      <w:lvlText w:val="o"/>
      <w:lvlJc w:val="left"/>
      <w:pPr>
        <w:ind w:left="54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16E5E4">
      <w:start w:val="1"/>
      <w:numFmt w:val="bullet"/>
      <w:lvlText w:val="▪"/>
      <w:lvlJc w:val="left"/>
      <w:pPr>
        <w:ind w:left="61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>
    <w:nsid w:val="27FD6032"/>
    <w:multiLevelType w:val="hybridMultilevel"/>
    <w:tmpl w:val="32764ED0"/>
    <w:lvl w:ilvl="0" w:tplc="C3EE0EE6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29B542E1"/>
    <w:multiLevelType w:val="hybridMultilevel"/>
    <w:tmpl w:val="D5B640CE"/>
    <w:lvl w:ilvl="0" w:tplc="CD6AE7C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2A355FE2"/>
    <w:multiLevelType w:val="hybridMultilevel"/>
    <w:tmpl w:val="46CA18EC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6">
    <w:nsid w:val="2AAE04F7"/>
    <w:multiLevelType w:val="hybridMultilevel"/>
    <w:tmpl w:val="FFD2A5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>
    <w:nsid w:val="2B592885"/>
    <w:multiLevelType w:val="hybridMultilevel"/>
    <w:tmpl w:val="74A2CEA0"/>
    <w:lvl w:ilvl="0" w:tplc="041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58">
    <w:nsid w:val="2BAB014E"/>
    <w:multiLevelType w:val="hybridMultilevel"/>
    <w:tmpl w:val="B55AB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2C2A7E69"/>
    <w:multiLevelType w:val="hybridMultilevel"/>
    <w:tmpl w:val="3FD05B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0">
    <w:nsid w:val="2C5F76E8"/>
    <w:multiLevelType w:val="hybridMultilevel"/>
    <w:tmpl w:val="FCA04324"/>
    <w:lvl w:ilvl="0" w:tplc="23BEA258">
      <w:start w:val="1"/>
      <w:numFmt w:val="bullet"/>
      <w:lvlText w:val="•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80FD7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36A73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989FF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8E57F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7003D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38541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86F3D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F6CF3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>
    <w:nsid w:val="2DCB05BA"/>
    <w:multiLevelType w:val="hybridMultilevel"/>
    <w:tmpl w:val="B942D030"/>
    <w:lvl w:ilvl="0" w:tplc="7244219E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C422A8">
      <w:start w:val="1"/>
      <w:numFmt w:val="bullet"/>
      <w:lvlText w:val="o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2249BC">
      <w:start w:val="1"/>
      <w:numFmt w:val="bullet"/>
      <w:lvlText w:val="▪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7CAF3A">
      <w:start w:val="1"/>
      <w:numFmt w:val="bullet"/>
      <w:lvlText w:val="•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EFCB756">
      <w:start w:val="1"/>
      <w:numFmt w:val="bullet"/>
      <w:lvlText w:val="o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84830C">
      <w:start w:val="1"/>
      <w:numFmt w:val="bullet"/>
      <w:lvlText w:val="▪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E6F836">
      <w:start w:val="1"/>
      <w:numFmt w:val="bullet"/>
      <w:lvlText w:val="•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2613BC">
      <w:start w:val="1"/>
      <w:numFmt w:val="bullet"/>
      <w:lvlText w:val="o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44EBA6">
      <w:start w:val="1"/>
      <w:numFmt w:val="bullet"/>
      <w:lvlText w:val="▪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>
    <w:nsid w:val="2ECA4A74"/>
    <w:multiLevelType w:val="hybridMultilevel"/>
    <w:tmpl w:val="0FC2F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3036442A"/>
    <w:multiLevelType w:val="hybridMultilevel"/>
    <w:tmpl w:val="74AC6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30B8325F"/>
    <w:multiLevelType w:val="hybridMultilevel"/>
    <w:tmpl w:val="30D0FB4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lowerLetter"/>
      <w:lvlText w:val="%2."/>
      <w:lvlJc w:val="left"/>
      <w:pPr>
        <w:ind w:left="1789" w:hanging="360"/>
      </w:pPr>
    </w:lvl>
    <w:lvl w:ilvl="2" w:tplc="04190005" w:tentative="1">
      <w:start w:val="1"/>
      <w:numFmt w:val="lowerRoman"/>
      <w:lvlText w:val="%3."/>
      <w:lvlJc w:val="right"/>
      <w:pPr>
        <w:ind w:left="2509" w:hanging="180"/>
      </w:pPr>
    </w:lvl>
    <w:lvl w:ilvl="3" w:tplc="04190001" w:tentative="1">
      <w:start w:val="1"/>
      <w:numFmt w:val="decimal"/>
      <w:lvlText w:val="%4."/>
      <w:lvlJc w:val="left"/>
      <w:pPr>
        <w:ind w:left="3229" w:hanging="360"/>
      </w:pPr>
    </w:lvl>
    <w:lvl w:ilvl="4" w:tplc="04190003" w:tentative="1">
      <w:start w:val="1"/>
      <w:numFmt w:val="lowerLetter"/>
      <w:lvlText w:val="%5."/>
      <w:lvlJc w:val="left"/>
      <w:pPr>
        <w:ind w:left="3949" w:hanging="360"/>
      </w:pPr>
    </w:lvl>
    <w:lvl w:ilvl="5" w:tplc="04190005" w:tentative="1">
      <w:start w:val="1"/>
      <w:numFmt w:val="lowerRoman"/>
      <w:lvlText w:val="%6."/>
      <w:lvlJc w:val="right"/>
      <w:pPr>
        <w:ind w:left="4669" w:hanging="180"/>
      </w:pPr>
    </w:lvl>
    <w:lvl w:ilvl="6" w:tplc="04190001" w:tentative="1">
      <w:start w:val="1"/>
      <w:numFmt w:val="decimal"/>
      <w:lvlText w:val="%7."/>
      <w:lvlJc w:val="left"/>
      <w:pPr>
        <w:ind w:left="5389" w:hanging="360"/>
      </w:pPr>
    </w:lvl>
    <w:lvl w:ilvl="7" w:tplc="04190003" w:tentative="1">
      <w:start w:val="1"/>
      <w:numFmt w:val="lowerLetter"/>
      <w:lvlText w:val="%8."/>
      <w:lvlJc w:val="left"/>
      <w:pPr>
        <w:ind w:left="6109" w:hanging="360"/>
      </w:pPr>
    </w:lvl>
    <w:lvl w:ilvl="8" w:tplc="04190005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5">
    <w:nsid w:val="315552D3"/>
    <w:multiLevelType w:val="hybridMultilevel"/>
    <w:tmpl w:val="57E43244"/>
    <w:lvl w:ilvl="0" w:tplc="D8AA7A3E">
      <w:start w:val="1"/>
      <w:numFmt w:val="bullet"/>
      <w:lvlText w:val="-"/>
      <w:lvlJc w:val="left"/>
      <w:pPr>
        <w:ind w:left="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2C1020">
      <w:start w:val="1"/>
      <w:numFmt w:val="bullet"/>
      <w:lvlText w:val="o"/>
      <w:lvlJc w:val="left"/>
      <w:pPr>
        <w:ind w:left="1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1E6EA8">
      <w:start w:val="1"/>
      <w:numFmt w:val="bullet"/>
      <w:lvlText w:val="▪"/>
      <w:lvlJc w:val="left"/>
      <w:pPr>
        <w:ind w:left="2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90DCA6">
      <w:start w:val="1"/>
      <w:numFmt w:val="bullet"/>
      <w:lvlText w:val="•"/>
      <w:lvlJc w:val="left"/>
      <w:pPr>
        <w:ind w:left="2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D632BC">
      <w:start w:val="1"/>
      <w:numFmt w:val="bullet"/>
      <w:lvlText w:val="o"/>
      <w:lvlJc w:val="left"/>
      <w:pPr>
        <w:ind w:left="3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0081AE">
      <w:start w:val="1"/>
      <w:numFmt w:val="bullet"/>
      <w:lvlText w:val="▪"/>
      <w:lvlJc w:val="left"/>
      <w:pPr>
        <w:ind w:left="4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7CB8F6">
      <w:start w:val="1"/>
      <w:numFmt w:val="bullet"/>
      <w:lvlText w:val="•"/>
      <w:lvlJc w:val="left"/>
      <w:pPr>
        <w:ind w:left="4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284148">
      <w:start w:val="1"/>
      <w:numFmt w:val="bullet"/>
      <w:lvlText w:val="o"/>
      <w:lvlJc w:val="left"/>
      <w:pPr>
        <w:ind w:left="5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F098DE">
      <w:start w:val="1"/>
      <w:numFmt w:val="bullet"/>
      <w:lvlText w:val="▪"/>
      <w:lvlJc w:val="left"/>
      <w:pPr>
        <w:ind w:left="6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>
    <w:nsid w:val="323719DC"/>
    <w:multiLevelType w:val="hybridMultilevel"/>
    <w:tmpl w:val="70FAAB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>
    <w:nsid w:val="33557E87"/>
    <w:multiLevelType w:val="hybridMultilevel"/>
    <w:tmpl w:val="AD30B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33DA7CC0"/>
    <w:multiLevelType w:val="hybridMultilevel"/>
    <w:tmpl w:val="50AEA47E"/>
    <w:lvl w:ilvl="0" w:tplc="0FB4D19C">
      <w:start w:val="1"/>
      <w:numFmt w:val="bullet"/>
      <w:lvlText w:val="•"/>
      <w:lvlJc w:val="left"/>
      <w:pPr>
        <w:ind w:left="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900DF2">
      <w:start w:val="1"/>
      <w:numFmt w:val="bullet"/>
      <w:lvlText w:val="o"/>
      <w:lvlJc w:val="left"/>
      <w:pPr>
        <w:ind w:left="11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B2E92C">
      <w:start w:val="1"/>
      <w:numFmt w:val="bullet"/>
      <w:lvlText w:val="▪"/>
      <w:lvlJc w:val="left"/>
      <w:pPr>
        <w:ind w:left="18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26F448">
      <w:start w:val="1"/>
      <w:numFmt w:val="bullet"/>
      <w:lvlText w:val="•"/>
      <w:lvlJc w:val="left"/>
      <w:pPr>
        <w:ind w:left="25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EEC668E">
      <w:start w:val="1"/>
      <w:numFmt w:val="bullet"/>
      <w:lvlText w:val="o"/>
      <w:lvlJc w:val="left"/>
      <w:pPr>
        <w:ind w:left="32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FCD04A">
      <w:start w:val="1"/>
      <w:numFmt w:val="bullet"/>
      <w:lvlText w:val="▪"/>
      <w:lvlJc w:val="left"/>
      <w:pPr>
        <w:ind w:left="39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82A6A0">
      <w:start w:val="1"/>
      <w:numFmt w:val="bullet"/>
      <w:lvlText w:val="•"/>
      <w:lvlJc w:val="left"/>
      <w:pPr>
        <w:ind w:left="47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A8A928">
      <w:start w:val="1"/>
      <w:numFmt w:val="bullet"/>
      <w:lvlText w:val="o"/>
      <w:lvlJc w:val="left"/>
      <w:pPr>
        <w:ind w:left="54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4EF83A">
      <w:start w:val="1"/>
      <w:numFmt w:val="bullet"/>
      <w:lvlText w:val="▪"/>
      <w:lvlJc w:val="left"/>
      <w:pPr>
        <w:ind w:left="61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9">
    <w:nsid w:val="377A033A"/>
    <w:multiLevelType w:val="hybridMultilevel"/>
    <w:tmpl w:val="C9BE2898"/>
    <w:lvl w:ilvl="0" w:tplc="DB62CB46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D0A35C">
      <w:start w:val="1"/>
      <w:numFmt w:val="bullet"/>
      <w:lvlText w:val="o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00C6C32">
      <w:start w:val="1"/>
      <w:numFmt w:val="bullet"/>
      <w:lvlText w:val="▪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346638">
      <w:start w:val="1"/>
      <w:numFmt w:val="bullet"/>
      <w:lvlText w:val="•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00374E">
      <w:start w:val="1"/>
      <w:numFmt w:val="bullet"/>
      <w:lvlText w:val="o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5CA814">
      <w:start w:val="1"/>
      <w:numFmt w:val="bullet"/>
      <w:lvlText w:val="▪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D6268E">
      <w:start w:val="1"/>
      <w:numFmt w:val="bullet"/>
      <w:lvlText w:val="•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D87BC4">
      <w:start w:val="1"/>
      <w:numFmt w:val="bullet"/>
      <w:lvlText w:val="o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36C3DA">
      <w:start w:val="1"/>
      <w:numFmt w:val="bullet"/>
      <w:lvlText w:val="▪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0">
    <w:nsid w:val="37CC462A"/>
    <w:multiLevelType w:val="hybridMultilevel"/>
    <w:tmpl w:val="E3A25A5E"/>
    <w:lvl w:ilvl="0" w:tplc="465EF0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39A5210D"/>
    <w:multiLevelType w:val="hybridMultilevel"/>
    <w:tmpl w:val="4844D57E"/>
    <w:lvl w:ilvl="0" w:tplc="04190001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lowerLetter"/>
      <w:lvlText w:val="%2."/>
      <w:lvlJc w:val="left"/>
      <w:pPr>
        <w:ind w:left="1800" w:hanging="360"/>
      </w:pPr>
    </w:lvl>
    <w:lvl w:ilvl="2" w:tplc="04190005" w:tentative="1">
      <w:start w:val="1"/>
      <w:numFmt w:val="lowerRoman"/>
      <w:lvlText w:val="%3."/>
      <w:lvlJc w:val="right"/>
      <w:pPr>
        <w:ind w:left="2520" w:hanging="180"/>
      </w:pPr>
    </w:lvl>
    <w:lvl w:ilvl="3" w:tplc="04190001" w:tentative="1">
      <w:start w:val="1"/>
      <w:numFmt w:val="decimal"/>
      <w:lvlText w:val="%4."/>
      <w:lvlJc w:val="left"/>
      <w:pPr>
        <w:ind w:left="3240" w:hanging="360"/>
      </w:pPr>
    </w:lvl>
    <w:lvl w:ilvl="4" w:tplc="04190003" w:tentative="1">
      <w:start w:val="1"/>
      <w:numFmt w:val="lowerLetter"/>
      <w:lvlText w:val="%5."/>
      <w:lvlJc w:val="left"/>
      <w:pPr>
        <w:ind w:left="3960" w:hanging="360"/>
      </w:pPr>
    </w:lvl>
    <w:lvl w:ilvl="5" w:tplc="04190005" w:tentative="1">
      <w:start w:val="1"/>
      <w:numFmt w:val="lowerRoman"/>
      <w:lvlText w:val="%6."/>
      <w:lvlJc w:val="right"/>
      <w:pPr>
        <w:ind w:left="4680" w:hanging="180"/>
      </w:pPr>
    </w:lvl>
    <w:lvl w:ilvl="6" w:tplc="04190001" w:tentative="1">
      <w:start w:val="1"/>
      <w:numFmt w:val="decimal"/>
      <w:lvlText w:val="%7."/>
      <w:lvlJc w:val="left"/>
      <w:pPr>
        <w:ind w:left="5400" w:hanging="360"/>
      </w:pPr>
    </w:lvl>
    <w:lvl w:ilvl="7" w:tplc="04190003" w:tentative="1">
      <w:start w:val="1"/>
      <w:numFmt w:val="lowerLetter"/>
      <w:lvlText w:val="%8."/>
      <w:lvlJc w:val="left"/>
      <w:pPr>
        <w:ind w:left="6120" w:hanging="360"/>
      </w:pPr>
    </w:lvl>
    <w:lvl w:ilvl="8" w:tplc="0419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>
    <w:nsid w:val="3A3E150E"/>
    <w:multiLevelType w:val="hybridMultilevel"/>
    <w:tmpl w:val="FB0A37EA"/>
    <w:lvl w:ilvl="0" w:tplc="465EF0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3A447E95"/>
    <w:multiLevelType w:val="hybridMultilevel"/>
    <w:tmpl w:val="F4D894F4"/>
    <w:lvl w:ilvl="0" w:tplc="B3C03F4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>
    <w:nsid w:val="3B8B1232"/>
    <w:multiLevelType w:val="hybridMultilevel"/>
    <w:tmpl w:val="3CA4B140"/>
    <w:lvl w:ilvl="0" w:tplc="9A4C029C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3B9D2CD7"/>
    <w:multiLevelType w:val="hybridMultilevel"/>
    <w:tmpl w:val="F40C0EFC"/>
    <w:lvl w:ilvl="0" w:tplc="9A4C029C">
      <w:start w:val="1"/>
      <w:numFmt w:val="bullet"/>
      <w:lvlText w:val="•"/>
      <w:lvlJc w:val="left"/>
      <w:pPr>
        <w:ind w:left="1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>
      <w:start w:val="1"/>
      <w:numFmt w:val="bullet"/>
      <w:lvlText w:val="o"/>
      <w:lvlJc w:val="left"/>
      <w:pPr>
        <w:ind w:left="10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190005">
      <w:start w:val="1"/>
      <w:numFmt w:val="bullet"/>
      <w:lvlText w:val="▪"/>
      <w:lvlJc w:val="left"/>
      <w:pPr>
        <w:ind w:left="18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190001">
      <w:start w:val="1"/>
      <w:numFmt w:val="bullet"/>
      <w:lvlText w:val="•"/>
      <w:lvlJc w:val="left"/>
      <w:pPr>
        <w:ind w:left="2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190003">
      <w:start w:val="1"/>
      <w:numFmt w:val="bullet"/>
      <w:lvlText w:val="o"/>
      <w:lvlJc w:val="left"/>
      <w:pPr>
        <w:ind w:left="32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190005">
      <w:start w:val="1"/>
      <w:numFmt w:val="bullet"/>
      <w:lvlText w:val="▪"/>
      <w:lvlJc w:val="left"/>
      <w:pPr>
        <w:ind w:left="39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190001">
      <w:start w:val="1"/>
      <w:numFmt w:val="bullet"/>
      <w:lvlText w:val="•"/>
      <w:lvlJc w:val="left"/>
      <w:pPr>
        <w:ind w:left="46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190003">
      <w:start w:val="1"/>
      <w:numFmt w:val="bullet"/>
      <w:lvlText w:val="o"/>
      <w:lvlJc w:val="left"/>
      <w:pPr>
        <w:ind w:left="54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190005">
      <w:start w:val="1"/>
      <w:numFmt w:val="bullet"/>
      <w:lvlText w:val="▪"/>
      <w:lvlJc w:val="left"/>
      <w:pPr>
        <w:ind w:left="61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6">
    <w:nsid w:val="3CED069E"/>
    <w:multiLevelType w:val="hybridMultilevel"/>
    <w:tmpl w:val="1FF68792"/>
    <w:lvl w:ilvl="0" w:tplc="67664DD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AEC722">
      <w:start w:val="1"/>
      <w:numFmt w:val="lowerLetter"/>
      <w:lvlText w:val="%2"/>
      <w:lvlJc w:val="left"/>
      <w:pPr>
        <w:ind w:left="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04072C">
      <w:start w:val="1"/>
      <w:numFmt w:val="lowerRoman"/>
      <w:lvlText w:val="%3"/>
      <w:lvlJc w:val="left"/>
      <w:pPr>
        <w:ind w:left="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70EAB2">
      <w:start w:val="1"/>
      <w:numFmt w:val="decimal"/>
      <w:lvlRestart w:val="0"/>
      <w:lvlText w:val="%4."/>
      <w:lvlJc w:val="left"/>
      <w:pPr>
        <w:ind w:left="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2E9114">
      <w:start w:val="1"/>
      <w:numFmt w:val="lowerLetter"/>
      <w:lvlText w:val="%5"/>
      <w:lvlJc w:val="left"/>
      <w:pPr>
        <w:ind w:left="2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8A7248">
      <w:start w:val="1"/>
      <w:numFmt w:val="lowerRoman"/>
      <w:lvlText w:val="%6"/>
      <w:lvlJc w:val="left"/>
      <w:pPr>
        <w:ind w:left="2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5AE0B2">
      <w:start w:val="1"/>
      <w:numFmt w:val="decimal"/>
      <w:lvlText w:val="%7"/>
      <w:lvlJc w:val="left"/>
      <w:pPr>
        <w:ind w:left="3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C656C8">
      <w:start w:val="1"/>
      <w:numFmt w:val="lowerLetter"/>
      <w:lvlText w:val="%8"/>
      <w:lvlJc w:val="left"/>
      <w:pPr>
        <w:ind w:left="4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98FA18">
      <w:start w:val="1"/>
      <w:numFmt w:val="lowerRoman"/>
      <w:lvlText w:val="%9"/>
      <w:lvlJc w:val="left"/>
      <w:pPr>
        <w:ind w:left="4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7">
    <w:nsid w:val="3D8737BB"/>
    <w:multiLevelType w:val="hybridMultilevel"/>
    <w:tmpl w:val="DB667E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3E214934"/>
    <w:multiLevelType w:val="hybridMultilevel"/>
    <w:tmpl w:val="37DA11A2"/>
    <w:lvl w:ilvl="0" w:tplc="E7D69A76">
      <w:start w:val="1"/>
      <w:numFmt w:val="bullet"/>
      <w:lvlText w:val="•"/>
      <w:lvlJc w:val="left"/>
      <w:pPr>
        <w:ind w:left="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30DA56">
      <w:start w:val="1"/>
      <w:numFmt w:val="bullet"/>
      <w:lvlText w:val="o"/>
      <w:lvlJc w:val="left"/>
      <w:pPr>
        <w:ind w:left="11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92D2AC">
      <w:start w:val="1"/>
      <w:numFmt w:val="bullet"/>
      <w:lvlText w:val="▪"/>
      <w:lvlJc w:val="left"/>
      <w:pPr>
        <w:ind w:left="18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B0C1D6">
      <w:start w:val="1"/>
      <w:numFmt w:val="bullet"/>
      <w:lvlText w:val="•"/>
      <w:lvlJc w:val="left"/>
      <w:pPr>
        <w:ind w:left="25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880E26">
      <w:start w:val="1"/>
      <w:numFmt w:val="bullet"/>
      <w:lvlText w:val="o"/>
      <w:lvlJc w:val="left"/>
      <w:pPr>
        <w:ind w:left="32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64B628">
      <w:start w:val="1"/>
      <w:numFmt w:val="bullet"/>
      <w:lvlText w:val="▪"/>
      <w:lvlJc w:val="left"/>
      <w:pPr>
        <w:ind w:left="39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3E1688">
      <w:start w:val="1"/>
      <w:numFmt w:val="bullet"/>
      <w:lvlText w:val="•"/>
      <w:lvlJc w:val="left"/>
      <w:pPr>
        <w:ind w:left="47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32BBA4">
      <w:start w:val="1"/>
      <w:numFmt w:val="bullet"/>
      <w:lvlText w:val="o"/>
      <w:lvlJc w:val="left"/>
      <w:pPr>
        <w:ind w:left="54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1A4758">
      <w:start w:val="1"/>
      <w:numFmt w:val="bullet"/>
      <w:lvlText w:val="▪"/>
      <w:lvlJc w:val="left"/>
      <w:pPr>
        <w:ind w:left="61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9">
    <w:nsid w:val="3E754CC4"/>
    <w:multiLevelType w:val="hybridMultilevel"/>
    <w:tmpl w:val="8B7A2BD0"/>
    <w:lvl w:ilvl="0" w:tplc="137A7706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C676AE">
      <w:start w:val="1"/>
      <w:numFmt w:val="bullet"/>
      <w:lvlText w:val="o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EC1AC0">
      <w:start w:val="1"/>
      <w:numFmt w:val="bullet"/>
      <w:lvlText w:val="▪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0887EE">
      <w:start w:val="1"/>
      <w:numFmt w:val="bullet"/>
      <w:lvlText w:val="•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C067EC">
      <w:start w:val="1"/>
      <w:numFmt w:val="bullet"/>
      <w:lvlText w:val="o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267D2A">
      <w:start w:val="1"/>
      <w:numFmt w:val="bullet"/>
      <w:lvlText w:val="▪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D2B4A8">
      <w:start w:val="1"/>
      <w:numFmt w:val="bullet"/>
      <w:lvlText w:val="•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BA798C">
      <w:start w:val="1"/>
      <w:numFmt w:val="bullet"/>
      <w:lvlText w:val="o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DA7C2E">
      <w:start w:val="1"/>
      <w:numFmt w:val="bullet"/>
      <w:lvlText w:val="▪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0">
    <w:nsid w:val="3F52631F"/>
    <w:multiLevelType w:val="hybridMultilevel"/>
    <w:tmpl w:val="B72C9626"/>
    <w:lvl w:ilvl="0" w:tplc="A2424D40">
      <w:start w:val="1"/>
      <w:numFmt w:val="bullet"/>
      <w:lvlText w:val="•"/>
      <w:lvlJc w:val="left"/>
      <w:pPr>
        <w:ind w:left="1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0202A0">
      <w:start w:val="1"/>
      <w:numFmt w:val="bullet"/>
      <w:lvlText w:val="o"/>
      <w:lvlJc w:val="left"/>
      <w:pPr>
        <w:ind w:left="17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6C1578">
      <w:start w:val="1"/>
      <w:numFmt w:val="bullet"/>
      <w:lvlText w:val="▪"/>
      <w:lvlJc w:val="left"/>
      <w:pPr>
        <w:ind w:left="24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C04E6E">
      <w:start w:val="1"/>
      <w:numFmt w:val="bullet"/>
      <w:lvlText w:val="•"/>
      <w:lvlJc w:val="left"/>
      <w:pPr>
        <w:ind w:left="31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82260C">
      <w:start w:val="1"/>
      <w:numFmt w:val="bullet"/>
      <w:lvlText w:val="o"/>
      <w:lvlJc w:val="left"/>
      <w:pPr>
        <w:ind w:left="38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44AE78">
      <w:start w:val="1"/>
      <w:numFmt w:val="bullet"/>
      <w:lvlText w:val="▪"/>
      <w:lvlJc w:val="left"/>
      <w:pPr>
        <w:ind w:left="46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3CF516">
      <w:start w:val="1"/>
      <w:numFmt w:val="bullet"/>
      <w:lvlText w:val="•"/>
      <w:lvlJc w:val="left"/>
      <w:pPr>
        <w:ind w:left="53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603CB8">
      <w:start w:val="1"/>
      <w:numFmt w:val="bullet"/>
      <w:lvlText w:val="o"/>
      <w:lvlJc w:val="left"/>
      <w:pPr>
        <w:ind w:left="60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FEB7E4">
      <w:start w:val="1"/>
      <w:numFmt w:val="bullet"/>
      <w:lvlText w:val="▪"/>
      <w:lvlJc w:val="left"/>
      <w:pPr>
        <w:ind w:left="67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1">
    <w:nsid w:val="400A718A"/>
    <w:multiLevelType w:val="hybridMultilevel"/>
    <w:tmpl w:val="20B65B48"/>
    <w:lvl w:ilvl="0" w:tplc="465EF0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40D204AD"/>
    <w:multiLevelType w:val="hybridMultilevel"/>
    <w:tmpl w:val="110A1A4A"/>
    <w:lvl w:ilvl="0" w:tplc="D5C8F346">
      <w:start w:val="1"/>
      <w:numFmt w:val="bullet"/>
      <w:lvlText w:val="-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DC4F46">
      <w:start w:val="1"/>
      <w:numFmt w:val="bullet"/>
      <w:lvlText w:val="o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58BFA8">
      <w:start w:val="1"/>
      <w:numFmt w:val="bullet"/>
      <w:lvlText w:val="▪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920A0A">
      <w:start w:val="1"/>
      <w:numFmt w:val="bullet"/>
      <w:lvlText w:val="•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00121C">
      <w:start w:val="1"/>
      <w:numFmt w:val="bullet"/>
      <w:lvlText w:val="o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5E9A8E">
      <w:start w:val="1"/>
      <w:numFmt w:val="bullet"/>
      <w:lvlText w:val="▪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B8B4BE">
      <w:start w:val="1"/>
      <w:numFmt w:val="bullet"/>
      <w:lvlText w:val="•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0E09C8">
      <w:start w:val="1"/>
      <w:numFmt w:val="bullet"/>
      <w:lvlText w:val="o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7E167A">
      <w:start w:val="1"/>
      <w:numFmt w:val="bullet"/>
      <w:lvlText w:val="▪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3">
    <w:nsid w:val="421D098C"/>
    <w:multiLevelType w:val="hybridMultilevel"/>
    <w:tmpl w:val="1F00B988"/>
    <w:lvl w:ilvl="0" w:tplc="465EF0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43427577"/>
    <w:multiLevelType w:val="hybridMultilevel"/>
    <w:tmpl w:val="2BD61908"/>
    <w:lvl w:ilvl="0" w:tplc="0419000B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438A58D6"/>
    <w:multiLevelType w:val="hybridMultilevel"/>
    <w:tmpl w:val="9A9E4CC8"/>
    <w:lvl w:ilvl="0" w:tplc="10469126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22E1AC">
      <w:start w:val="1"/>
      <w:numFmt w:val="bullet"/>
      <w:lvlText w:val="o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E05050">
      <w:start w:val="1"/>
      <w:numFmt w:val="bullet"/>
      <w:lvlText w:val="▪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CE7DC4">
      <w:start w:val="1"/>
      <w:numFmt w:val="bullet"/>
      <w:lvlText w:val="•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D83132">
      <w:start w:val="1"/>
      <w:numFmt w:val="bullet"/>
      <w:lvlText w:val="o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80C644">
      <w:start w:val="1"/>
      <w:numFmt w:val="bullet"/>
      <w:lvlText w:val="▪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965C10">
      <w:start w:val="1"/>
      <w:numFmt w:val="bullet"/>
      <w:lvlText w:val="•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FED088">
      <w:start w:val="1"/>
      <w:numFmt w:val="bullet"/>
      <w:lvlText w:val="o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F2D778">
      <w:start w:val="1"/>
      <w:numFmt w:val="bullet"/>
      <w:lvlText w:val="▪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6">
    <w:nsid w:val="43AE1D38"/>
    <w:multiLevelType w:val="hybridMultilevel"/>
    <w:tmpl w:val="44FC04AE"/>
    <w:lvl w:ilvl="0" w:tplc="04190001">
      <w:start w:val="1"/>
      <w:numFmt w:val="decimal"/>
      <w:lvlText w:val="%1."/>
      <w:lvlJc w:val="left"/>
      <w:pPr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5852F7E"/>
    <w:multiLevelType w:val="hybridMultilevel"/>
    <w:tmpl w:val="58701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4585535C"/>
    <w:multiLevelType w:val="hybridMultilevel"/>
    <w:tmpl w:val="7AD22DFE"/>
    <w:lvl w:ilvl="0" w:tplc="0419000F">
      <w:start w:val="1"/>
      <w:numFmt w:val="bullet"/>
      <w:lvlText w:val=""/>
      <w:lvlJc w:val="left"/>
      <w:pPr>
        <w:tabs>
          <w:tab w:val="num" w:pos="1490"/>
        </w:tabs>
        <w:ind w:left="149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89">
    <w:nsid w:val="470E1825"/>
    <w:multiLevelType w:val="hybridMultilevel"/>
    <w:tmpl w:val="F644380C"/>
    <w:lvl w:ilvl="0" w:tplc="8C261768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12844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9A472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AE12E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AE9C1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3A6C1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2814D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CA7E7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FCC76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0">
    <w:nsid w:val="471231AD"/>
    <w:multiLevelType w:val="hybridMultilevel"/>
    <w:tmpl w:val="FAB6E5F2"/>
    <w:lvl w:ilvl="0" w:tplc="232A5D3A">
      <w:start w:val="1"/>
      <w:numFmt w:val="bullet"/>
      <w:lvlText w:val="-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025828">
      <w:start w:val="1"/>
      <w:numFmt w:val="bullet"/>
      <w:lvlText w:val="o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523258">
      <w:start w:val="1"/>
      <w:numFmt w:val="bullet"/>
      <w:lvlText w:val="▪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6C6D16">
      <w:start w:val="1"/>
      <w:numFmt w:val="bullet"/>
      <w:lvlText w:val="•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A87A84">
      <w:start w:val="1"/>
      <w:numFmt w:val="bullet"/>
      <w:lvlText w:val="o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D6F0B0">
      <w:start w:val="1"/>
      <w:numFmt w:val="bullet"/>
      <w:lvlText w:val="▪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563806">
      <w:start w:val="1"/>
      <w:numFmt w:val="bullet"/>
      <w:lvlText w:val="•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7CF22A">
      <w:start w:val="1"/>
      <w:numFmt w:val="bullet"/>
      <w:lvlText w:val="o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5E1E34">
      <w:start w:val="1"/>
      <w:numFmt w:val="bullet"/>
      <w:lvlText w:val="▪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1">
    <w:nsid w:val="47694CCE"/>
    <w:multiLevelType w:val="hybridMultilevel"/>
    <w:tmpl w:val="5A6416DA"/>
    <w:lvl w:ilvl="0" w:tplc="560685D4">
      <w:start w:val="1"/>
      <w:numFmt w:val="bullet"/>
      <w:lvlText w:val=""/>
      <w:lvlJc w:val="left"/>
      <w:pPr>
        <w:tabs>
          <w:tab w:val="num" w:pos="1490"/>
        </w:tabs>
        <w:ind w:left="149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92">
    <w:nsid w:val="483B4D2A"/>
    <w:multiLevelType w:val="hybridMultilevel"/>
    <w:tmpl w:val="3D6A5464"/>
    <w:lvl w:ilvl="0" w:tplc="560685D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3">
    <w:nsid w:val="48C87766"/>
    <w:multiLevelType w:val="hybridMultilevel"/>
    <w:tmpl w:val="ABB26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497A18B2"/>
    <w:multiLevelType w:val="hybridMultilevel"/>
    <w:tmpl w:val="1C42539A"/>
    <w:lvl w:ilvl="0" w:tplc="807477B2">
      <w:start w:val="1"/>
      <w:numFmt w:val="bullet"/>
      <w:lvlText w:val="•"/>
      <w:lvlJc w:val="left"/>
      <w:pPr>
        <w:ind w:left="720" w:hanging="3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49AC09E6"/>
    <w:multiLevelType w:val="multilevel"/>
    <w:tmpl w:val="CC02F76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6">
    <w:nsid w:val="4B0C3EDA"/>
    <w:multiLevelType w:val="hybridMultilevel"/>
    <w:tmpl w:val="FDDC7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4D0A3645"/>
    <w:multiLevelType w:val="hybridMultilevel"/>
    <w:tmpl w:val="85C2EF38"/>
    <w:lvl w:ilvl="0" w:tplc="F3DAACE8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86E4F0">
      <w:start w:val="1"/>
      <w:numFmt w:val="bullet"/>
      <w:lvlText w:val="o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C636A8">
      <w:start w:val="1"/>
      <w:numFmt w:val="bullet"/>
      <w:lvlText w:val="▪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1E26B6">
      <w:start w:val="1"/>
      <w:numFmt w:val="bullet"/>
      <w:lvlText w:val="•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BAA672">
      <w:start w:val="1"/>
      <w:numFmt w:val="bullet"/>
      <w:lvlText w:val="o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8A661A">
      <w:start w:val="1"/>
      <w:numFmt w:val="bullet"/>
      <w:lvlText w:val="▪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A00A5C">
      <w:start w:val="1"/>
      <w:numFmt w:val="bullet"/>
      <w:lvlText w:val="•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44040A">
      <w:start w:val="1"/>
      <w:numFmt w:val="bullet"/>
      <w:lvlText w:val="o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0688C2">
      <w:start w:val="1"/>
      <w:numFmt w:val="bullet"/>
      <w:lvlText w:val="▪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8">
    <w:nsid w:val="4FE54203"/>
    <w:multiLevelType w:val="hybridMultilevel"/>
    <w:tmpl w:val="3FF4CCBA"/>
    <w:lvl w:ilvl="0" w:tplc="9F2CD58E">
      <w:start w:val="1"/>
      <w:numFmt w:val="bullet"/>
      <w:lvlText w:val="•"/>
      <w:lvlJc w:val="left"/>
      <w:pPr>
        <w:ind w:left="1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84FD48">
      <w:start w:val="1"/>
      <w:numFmt w:val="bullet"/>
      <w:lvlText w:val="o"/>
      <w:lvlJc w:val="left"/>
      <w:pPr>
        <w:ind w:left="17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403B24">
      <w:start w:val="1"/>
      <w:numFmt w:val="bullet"/>
      <w:lvlText w:val="▪"/>
      <w:lvlJc w:val="left"/>
      <w:pPr>
        <w:ind w:left="24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1B68942">
      <w:start w:val="1"/>
      <w:numFmt w:val="bullet"/>
      <w:lvlText w:val="•"/>
      <w:lvlJc w:val="left"/>
      <w:pPr>
        <w:ind w:left="31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74D8AA">
      <w:start w:val="1"/>
      <w:numFmt w:val="bullet"/>
      <w:lvlText w:val="o"/>
      <w:lvlJc w:val="left"/>
      <w:pPr>
        <w:ind w:left="38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E8CAD4">
      <w:start w:val="1"/>
      <w:numFmt w:val="bullet"/>
      <w:lvlText w:val="▪"/>
      <w:lvlJc w:val="left"/>
      <w:pPr>
        <w:ind w:left="46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728928">
      <w:start w:val="1"/>
      <w:numFmt w:val="bullet"/>
      <w:lvlText w:val="•"/>
      <w:lvlJc w:val="left"/>
      <w:pPr>
        <w:ind w:left="53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8072F8">
      <w:start w:val="1"/>
      <w:numFmt w:val="bullet"/>
      <w:lvlText w:val="o"/>
      <w:lvlJc w:val="left"/>
      <w:pPr>
        <w:ind w:left="60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069686">
      <w:start w:val="1"/>
      <w:numFmt w:val="bullet"/>
      <w:lvlText w:val="▪"/>
      <w:lvlJc w:val="left"/>
      <w:pPr>
        <w:ind w:left="67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9">
    <w:nsid w:val="507F6B78"/>
    <w:multiLevelType w:val="hybridMultilevel"/>
    <w:tmpl w:val="24229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5186508A"/>
    <w:multiLevelType w:val="hybridMultilevel"/>
    <w:tmpl w:val="06CC377A"/>
    <w:lvl w:ilvl="0" w:tplc="9A4C029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1">
    <w:nsid w:val="52153AAC"/>
    <w:multiLevelType w:val="multilevel"/>
    <w:tmpl w:val="29F047FC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2">
    <w:nsid w:val="523B7430"/>
    <w:multiLevelType w:val="hybridMultilevel"/>
    <w:tmpl w:val="4A10BBB8"/>
    <w:lvl w:ilvl="0" w:tplc="F04AC96A">
      <w:start w:val="1"/>
      <w:numFmt w:val="bullet"/>
      <w:lvlText w:val="-"/>
      <w:lvlJc w:val="left"/>
      <w:pPr>
        <w:ind w:left="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70A3BC">
      <w:start w:val="1"/>
      <w:numFmt w:val="bullet"/>
      <w:lvlText w:val="o"/>
      <w:lvlJc w:val="left"/>
      <w:pPr>
        <w:ind w:left="1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DC1FFE">
      <w:start w:val="1"/>
      <w:numFmt w:val="bullet"/>
      <w:lvlText w:val="▪"/>
      <w:lvlJc w:val="left"/>
      <w:pPr>
        <w:ind w:left="2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02A230">
      <w:start w:val="1"/>
      <w:numFmt w:val="bullet"/>
      <w:lvlText w:val="•"/>
      <w:lvlJc w:val="left"/>
      <w:pPr>
        <w:ind w:left="2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6655D4">
      <w:start w:val="1"/>
      <w:numFmt w:val="bullet"/>
      <w:lvlText w:val="o"/>
      <w:lvlJc w:val="left"/>
      <w:pPr>
        <w:ind w:left="3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14370A">
      <w:start w:val="1"/>
      <w:numFmt w:val="bullet"/>
      <w:lvlText w:val="▪"/>
      <w:lvlJc w:val="left"/>
      <w:pPr>
        <w:ind w:left="4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82D8F8">
      <w:start w:val="1"/>
      <w:numFmt w:val="bullet"/>
      <w:lvlText w:val="•"/>
      <w:lvlJc w:val="left"/>
      <w:pPr>
        <w:ind w:left="5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2A5A28">
      <w:start w:val="1"/>
      <w:numFmt w:val="bullet"/>
      <w:lvlText w:val="o"/>
      <w:lvlJc w:val="left"/>
      <w:pPr>
        <w:ind w:left="5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EE8866">
      <w:start w:val="1"/>
      <w:numFmt w:val="bullet"/>
      <w:lvlText w:val="▪"/>
      <w:lvlJc w:val="left"/>
      <w:pPr>
        <w:ind w:left="6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3">
    <w:nsid w:val="53827C20"/>
    <w:multiLevelType w:val="hybridMultilevel"/>
    <w:tmpl w:val="6B18D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53E82039"/>
    <w:multiLevelType w:val="hybridMultilevel"/>
    <w:tmpl w:val="D76CEA74"/>
    <w:lvl w:ilvl="0" w:tplc="E384B9C4">
      <w:start w:val="1"/>
      <w:numFmt w:val="bullet"/>
      <w:lvlText w:val="•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C0FC5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16B19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66C9C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B66E2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925E1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829F1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A24E4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54786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5">
    <w:nsid w:val="56A12C63"/>
    <w:multiLevelType w:val="hybridMultilevel"/>
    <w:tmpl w:val="FB9E6510"/>
    <w:lvl w:ilvl="0" w:tplc="8C54FE62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084F40">
      <w:start w:val="1"/>
      <w:numFmt w:val="bullet"/>
      <w:lvlText w:val="o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BAB914">
      <w:start w:val="1"/>
      <w:numFmt w:val="bullet"/>
      <w:lvlText w:val="▪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80338A">
      <w:start w:val="1"/>
      <w:numFmt w:val="bullet"/>
      <w:lvlText w:val="•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50AABC">
      <w:start w:val="1"/>
      <w:numFmt w:val="bullet"/>
      <w:lvlText w:val="o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3021A4">
      <w:start w:val="1"/>
      <w:numFmt w:val="bullet"/>
      <w:lvlText w:val="▪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242308">
      <w:start w:val="1"/>
      <w:numFmt w:val="bullet"/>
      <w:lvlText w:val="•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2CEFF2">
      <w:start w:val="1"/>
      <w:numFmt w:val="bullet"/>
      <w:lvlText w:val="o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322852">
      <w:start w:val="1"/>
      <w:numFmt w:val="bullet"/>
      <w:lvlText w:val="▪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6">
    <w:nsid w:val="575F1E08"/>
    <w:multiLevelType w:val="hybridMultilevel"/>
    <w:tmpl w:val="C2E0B996"/>
    <w:lvl w:ilvl="0" w:tplc="3D9E4A4E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363282">
      <w:start w:val="1"/>
      <w:numFmt w:val="bullet"/>
      <w:lvlText w:val="o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58C880">
      <w:start w:val="1"/>
      <w:numFmt w:val="bullet"/>
      <w:lvlText w:val="▪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EAFC90">
      <w:start w:val="1"/>
      <w:numFmt w:val="bullet"/>
      <w:lvlText w:val="•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CC1646">
      <w:start w:val="1"/>
      <w:numFmt w:val="bullet"/>
      <w:lvlText w:val="o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D4E98E">
      <w:start w:val="1"/>
      <w:numFmt w:val="bullet"/>
      <w:lvlText w:val="▪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BAB502">
      <w:start w:val="1"/>
      <w:numFmt w:val="bullet"/>
      <w:lvlText w:val="•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CA4FED4">
      <w:start w:val="1"/>
      <w:numFmt w:val="bullet"/>
      <w:lvlText w:val="o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2A1B50">
      <w:start w:val="1"/>
      <w:numFmt w:val="bullet"/>
      <w:lvlText w:val="▪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7">
    <w:nsid w:val="57BA33A9"/>
    <w:multiLevelType w:val="hybridMultilevel"/>
    <w:tmpl w:val="378E9D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8">
    <w:nsid w:val="59211358"/>
    <w:multiLevelType w:val="hybridMultilevel"/>
    <w:tmpl w:val="8960D1D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9">
    <w:nsid w:val="597C271D"/>
    <w:multiLevelType w:val="hybridMultilevel"/>
    <w:tmpl w:val="580057B0"/>
    <w:lvl w:ilvl="0" w:tplc="04190001">
      <w:start w:val="1"/>
      <w:numFmt w:val="bullet"/>
      <w:lvlText w:val="•"/>
      <w:lvlJc w:val="left"/>
      <w:pPr>
        <w:ind w:left="765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0">
    <w:nsid w:val="59B3616B"/>
    <w:multiLevelType w:val="hybridMultilevel"/>
    <w:tmpl w:val="2FFC42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1">
    <w:nsid w:val="59FD7DDB"/>
    <w:multiLevelType w:val="hybridMultilevel"/>
    <w:tmpl w:val="FCA4AAD8"/>
    <w:lvl w:ilvl="0" w:tplc="C9984B40">
      <w:start w:val="1"/>
      <w:numFmt w:val="bullet"/>
      <w:lvlText w:val="-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B22F2C">
      <w:start w:val="1"/>
      <w:numFmt w:val="bullet"/>
      <w:lvlText w:val="o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40764C">
      <w:start w:val="1"/>
      <w:numFmt w:val="bullet"/>
      <w:lvlText w:val="▪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9C12C2">
      <w:start w:val="1"/>
      <w:numFmt w:val="bullet"/>
      <w:lvlText w:val="•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160626">
      <w:start w:val="1"/>
      <w:numFmt w:val="bullet"/>
      <w:lvlText w:val="o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908AE4">
      <w:start w:val="1"/>
      <w:numFmt w:val="bullet"/>
      <w:lvlText w:val="▪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089C4C">
      <w:start w:val="1"/>
      <w:numFmt w:val="bullet"/>
      <w:lvlText w:val="•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A43478">
      <w:start w:val="1"/>
      <w:numFmt w:val="bullet"/>
      <w:lvlText w:val="o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3864B2">
      <w:start w:val="1"/>
      <w:numFmt w:val="bullet"/>
      <w:lvlText w:val="▪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2">
    <w:nsid w:val="5C520D7B"/>
    <w:multiLevelType w:val="hybridMultilevel"/>
    <w:tmpl w:val="0D303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B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>
    <w:nsid w:val="5D6D6A8D"/>
    <w:multiLevelType w:val="hybridMultilevel"/>
    <w:tmpl w:val="FFBA2FB2"/>
    <w:lvl w:ilvl="0" w:tplc="1BF85C70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D060E6">
      <w:start w:val="1"/>
      <w:numFmt w:val="bullet"/>
      <w:lvlText w:val="o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A4A388">
      <w:start w:val="1"/>
      <w:numFmt w:val="bullet"/>
      <w:lvlText w:val="▪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EE5AAC">
      <w:start w:val="1"/>
      <w:numFmt w:val="bullet"/>
      <w:lvlText w:val="•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52472E6">
      <w:start w:val="1"/>
      <w:numFmt w:val="bullet"/>
      <w:lvlText w:val="o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400EC4">
      <w:start w:val="1"/>
      <w:numFmt w:val="bullet"/>
      <w:lvlText w:val="▪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4C4FBC">
      <w:start w:val="1"/>
      <w:numFmt w:val="bullet"/>
      <w:lvlText w:val="•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CE0B1E">
      <w:start w:val="1"/>
      <w:numFmt w:val="bullet"/>
      <w:lvlText w:val="o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C6E298">
      <w:start w:val="1"/>
      <w:numFmt w:val="bullet"/>
      <w:lvlText w:val="▪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4">
    <w:nsid w:val="5E4C510D"/>
    <w:multiLevelType w:val="hybridMultilevel"/>
    <w:tmpl w:val="55C03BD0"/>
    <w:lvl w:ilvl="0" w:tplc="465EF0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5F132E68"/>
    <w:multiLevelType w:val="hybridMultilevel"/>
    <w:tmpl w:val="267A99EE"/>
    <w:lvl w:ilvl="0" w:tplc="560685D4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6">
    <w:nsid w:val="5F2E40EE"/>
    <w:multiLevelType w:val="hybridMultilevel"/>
    <w:tmpl w:val="598EF97C"/>
    <w:lvl w:ilvl="0" w:tplc="8F8EC994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34EA3E">
      <w:start w:val="1"/>
      <w:numFmt w:val="bullet"/>
      <w:lvlText w:val="o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1C90AC">
      <w:start w:val="1"/>
      <w:numFmt w:val="bullet"/>
      <w:lvlText w:val="▪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9209BE">
      <w:start w:val="1"/>
      <w:numFmt w:val="bullet"/>
      <w:lvlText w:val="•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0AAED4">
      <w:start w:val="1"/>
      <w:numFmt w:val="bullet"/>
      <w:lvlText w:val="o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3CDF76">
      <w:start w:val="1"/>
      <w:numFmt w:val="bullet"/>
      <w:lvlText w:val="▪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ECCBDC">
      <w:start w:val="1"/>
      <w:numFmt w:val="bullet"/>
      <w:lvlText w:val="•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D4CDB8">
      <w:start w:val="1"/>
      <w:numFmt w:val="bullet"/>
      <w:lvlText w:val="o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AE9B3A">
      <w:start w:val="1"/>
      <w:numFmt w:val="bullet"/>
      <w:lvlText w:val="▪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7">
    <w:nsid w:val="5F48254D"/>
    <w:multiLevelType w:val="hybridMultilevel"/>
    <w:tmpl w:val="798C505C"/>
    <w:lvl w:ilvl="0" w:tplc="4232D456">
      <w:start w:val="1"/>
      <w:numFmt w:val="bullet"/>
      <w:lvlText w:val="•"/>
      <w:lvlJc w:val="left"/>
      <w:pPr>
        <w:ind w:left="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3AA7C8">
      <w:start w:val="1"/>
      <w:numFmt w:val="bullet"/>
      <w:lvlText w:val="o"/>
      <w:lvlJc w:val="left"/>
      <w:pPr>
        <w:ind w:left="10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0C9E08">
      <w:start w:val="1"/>
      <w:numFmt w:val="bullet"/>
      <w:lvlText w:val="▪"/>
      <w:lvlJc w:val="left"/>
      <w:pPr>
        <w:ind w:left="18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1AE384">
      <w:start w:val="1"/>
      <w:numFmt w:val="bullet"/>
      <w:lvlText w:val="•"/>
      <w:lvlJc w:val="left"/>
      <w:pPr>
        <w:ind w:left="25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A41040">
      <w:start w:val="1"/>
      <w:numFmt w:val="bullet"/>
      <w:lvlText w:val="o"/>
      <w:lvlJc w:val="left"/>
      <w:pPr>
        <w:ind w:left="32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C8C720">
      <w:start w:val="1"/>
      <w:numFmt w:val="bullet"/>
      <w:lvlText w:val="▪"/>
      <w:lvlJc w:val="left"/>
      <w:pPr>
        <w:ind w:left="39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AC4D78">
      <w:start w:val="1"/>
      <w:numFmt w:val="bullet"/>
      <w:lvlText w:val="•"/>
      <w:lvlJc w:val="left"/>
      <w:pPr>
        <w:ind w:left="46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4E7738">
      <w:start w:val="1"/>
      <w:numFmt w:val="bullet"/>
      <w:lvlText w:val="o"/>
      <w:lvlJc w:val="left"/>
      <w:pPr>
        <w:ind w:left="54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2C969C">
      <w:start w:val="1"/>
      <w:numFmt w:val="bullet"/>
      <w:lvlText w:val="▪"/>
      <w:lvlJc w:val="left"/>
      <w:pPr>
        <w:ind w:left="61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8">
    <w:nsid w:val="5F5D303C"/>
    <w:multiLevelType w:val="hybridMultilevel"/>
    <w:tmpl w:val="BBD0B8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5F8B27A6"/>
    <w:multiLevelType w:val="hybridMultilevel"/>
    <w:tmpl w:val="A12CC0A6"/>
    <w:lvl w:ilvl="0" w:tplc="18385A7C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94868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7C6DC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F4FE8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384D4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320C9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7E6E5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38710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4A50F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0">
    <w:nsid w:val="606E33E3"/>
    <w:multiLevelType w:val="hybridMultilevel"/>
    <w:tmpl w:val="AB125164"/>
    <w:lvl w:ilvl="0" w:tplc="465EF0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63017C09"/>
    <w:multiLevelType w:val="hybridMultilevel"/>
    <w:tmpl w:val="051E9C20"/>
    <w:lvl w:ilvl="0" w:tplc="A1E697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2">
    <w:nsid w:val="63800267"/>
    <w:multiLevelType w:val="hybridMultilevel"/>
    <w:tmpl w:val="CF16FE68"/>
    <w:lvl w:ilvl="0" w:tplc="04190001">
      <w:start w:val="1"/>
      <w:numFmt w:val="bullet"/>
      <w:lvlText w:val=""/>
      <w:lvlJc w:val="left"/>
      <w:pPr>
        <w:ind w:left="143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2" w:hanging="360"/>
      </w:pPr>
      <w:rPr>
        <w:rFonts w:ascii="Wingdings" w:hAnsi="Wingdings" w:hint="default"/>
      </w:rPr>
    </w:lvl>
  </w:abstractNum>
  <w:abstractNum w:abstractNumId="123">
    <w:nsid w:val="663E1BD5"/>
    <w:multiLevelType w:val="hybridMultilevel"/>
    <w:tmpl w:val="047EB15E"/>
    <w:lvl w:ilvl="0" w:tplc="CD2CB3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66D259BF"/>
    <w:multiLevelType w:val="hybridMultilevel"/>
    <w:tmpl w:val="873EB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67CA0051"/>
    <w:multiLevelType w:val="hybridMultilevel"/>
    <w:tmpl w:val="BCDCDBE0"/>
    <w:lvl w:ilvl="0" w:tplc="465EF0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6938498A"/>
    <w:multiLevelType w:val="hybridMultilevel"/>
    <w:tmpl w:val="CEA4E2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7">
    <w:nsid w:val="6B1A18DB"/>
    <w:multiLevelType w:val="hybridMultilevel"/>
    <w:tmpl w:val="768EAE62"/>
    <w:lvl w:ilvl="0" w:tplc="7F902D2A">
      <w:start w:val="1"/>
      <w:numFmt w:val="bullet"/>
      <w:lvlText w:val="•"/>
      <w:lvlJc w:val="left"/>
      <w:pPr>
        <w:ind w:left="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661482">
      <w:start w:val="1"/>
      <w:numFmt w:val="bullet"/>
      <w:lvlText w:val="o"/>
      <w:lvlJc w:val="left"/>
      <w:pPr>
        <w:ind w:left="10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380672">
      <w:start w:val="1"/>
      <w:numFmt w:val="bullet"/>
      <w:lvlText w:val="▪"/>
      <w:lvlJc w:val="left"/>
      <w:pPr>
        <w:ind w:left="18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6E0B06">
      <w:start w:val="1"/>
      <w:numFmt w:val="bullet"/>
      <w:lvlText w:val="•"/>
      <w:lvlJc w:val="left"/>
      <w:pPr>
        <w:ind w:left="25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52F552">
      <w:start w:val="1"/>
      <w:numFmt w:val="bullet"/>
      <w:lvlText w:val="o"/>
      <w:lvlJc w:val="left"/>
      <w:pPr>
        <w:ind w:left="32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AAEE44">
      <w:start w:val="1"/>
      <w:numFmt w:val="bullet"/>
      <w:lvlText w:val="▪"/>
      <w:lvlJc w:val="left"/>
      <w:pPr>
        <w:ind w:left="39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2C1B56">
      <w:start w:val="1"/>
      <w:numFmt w:val="bullet"/>
      <w:lvlText w:val="•"/>
      <w:lvlJc w:val="left"/>
      <w:pPr>
        <w:ind w:left="46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A2E620">
      <w:start w:val="1"/>
      <w:numFmt w:val="bullet"/>
      <w:lvlText w:val="o"/>
      <w:lvlJc w:val="left"/>
      <w:pPr>
        <w:ind w:left="54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70F27E">
      <w:start w:val="1"/>
      <w:numFmt w:val="bullet"/>
      <w:lvlText w:val="▪"/>
      <w:lvlJc w:val="left"/>
      <w:pPr>
        <w:ind w:left="61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8">
    <w:nsid w:val="6B6967D6"/>
    <w:multiLevelType w:val="hybridMultilevel"/>
    <w:tmpl w:val="99409E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9">
    <w:nsid w:val="6B9C1DE3"/>
    <w:multiLevelType w:val="hybridMultilevel"/>
    <w:tmpl w:val="EA36B41E"/>
    <w:lvl w:ilvl="0" w:tplc="04190001">
      <w:start w:val="1"/>
      <w:numFmt w:val="bullet"/>
      <w:lvlText w:val="•"/>
      <w:lvlJc w:val="left"/>
      <w:pPr>
        <w:ind w:left="1140" w:hanging="360"/>
      </w:pPr>
      <w:rPr>
        <w:rFonts w:ascii="Times New Roman" w:eastAsia="Times New Roman" w:hAnsi="Times New Roman" w:cs="Times New Roman" w:hint="default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30">
    <w:nsid w:val="6BBC58E0"/>
    <w:multiLevelType w:val="hybridMultilevel"/>
    <w:tmpl w:val="B77EE928"/>
    <w:lvl w:ilvl="0" w:tplc="4334B5A2">
      <w:start w:val="1"/>
      <w:numFmt w:val="bullet"/>
      <w:lvlText w:val="-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C85C9A">
      <w:start w:val="1"/>
      <w:numFmt w:val="bullet"/>
      <w:lvlText w:val="o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84331E">
      <w:start w:val="1"/>
      <w:numFmt w:val="bullet"/>
      <w:lvlText w:val="▪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DCBA96">
      <w:start w:val="1"/>
      <w:numFmt w:val="bullet"/>
      <w:lvlText w:val="•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D693AA">
      <w:start w:val="1"/>
      <w:numFmt w:val="bullet"/>
      <w:lvlText w:val="o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DAABF6">
      <w:start w:val="1"/>
      <w:numFmt w:val="bullet"/>
      <w:lvlText w:val="▪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42396C">
      <w:start w:val="1"/>
      <w:numFmt w:val="bullet"/>
      <w:lvlText w:val="•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A0E796">
      <w:start w:val="1"/>
      <w:numFmt w:val="bullet"/>
      <w:lvlText w:val="o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CE4148">
      <w:start w:val="1"/>
      <w:numFmt w:val="bullet"/>
      <w:lvlText w:val="▪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1">
    <w:nsid w:val="6CA422C4"/>
    <w:multiLevelType w:val="multilevel"/>
    <w:tmpl w:val="DC4875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2">
    <w:nsid w:val="6F195E4B"/>
    <w:multiLevelType w:val="hybridMultilevel"/>
    <w:tmpl w:val="757A5EC2"/>
    <w:lvl w:ilvl="0" w:tplc="9FE0EED0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82FF9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4203A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E224E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CC3CB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E8AC7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1CC17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D6C1C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4E46E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3">
    <w:nsid w:val="6FFE273F"/>
    <w:multiLevelType w:val="hybridMultilevel"/>
    <w:tmpl w:val="9F889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4">
    <w:nsid w:val="711F09B4"/>
    <w:multiLevelType w:val="multilevel"/>
    <w:tmpl w:val="EA82FE0E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5">
    <w:nsid w:val="71B74A8D"/>
    <w:multiLevelType w:val="hybridMultilevel"/>
    <w:tmpl w:val="89B694AE"/>
    <w:lvl w:ilvl="0" w:tplc="867CD582">
      <w:start w:val="1"/>
      <w:numFmt w:val="bullet"/>
      <w:lvlText w:val="•"/>
      <w:lvlJc w:val="left"/>
      <w:pPr>
        <w:ind w:left="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E6D76E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3852BE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50EFDA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582246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9E78CC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60EAA4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483418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2AC116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6">
    <w:nsid w:val="71DD0B6D"/>
    <w:multiLevelType w:val="hybridMultilevel"/>
    <w:tmpl w:val="26BC663A"/>
    <w:lvl w:ilvl="0" w:tplc="13EA761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EA56E4">
      <w:start w:val="1"/>
      <w:numFmt w:val="lowerLetter"/>
      <w:lvlText w:val="%2"/>
      <w:lvlJc w:val="left"/>
      <w:pPr>
        <w:ind w:left="59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A4B22C">
      <w:start w:val="1"/>
      <w:numFmt w:val="lowerRoman"/>
      <w:lvlText w:val="%3"/>
      <w:lvlJc w:val="left"/>
      <w:pPr>
        <w:ind w:left="83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B803C4">
      <w:start w:val="3"/>
      <w:numFmt w:val="upperRoman"/>
      <w:lvlRestart w:val="0"/>
      <w:lvlText w:val="%4"/>
      <w:lvlJc w:val="left"/>
      <w:pPr>
        <w:ind w:left="119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5ADFD0">
      <w:start w:val="1"/>
      <w:numFmt w:val="lowerLetter"/>
      <w:lvlText w:val="%5"/>
      <w:lvlJc w:val="left"/>
      <w:pPr>
        <w:ind w:left="227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0E4D02">
      <w:start w:val="1"/>
      <w:numFmt w:val="lowerRoman"/>
      <w:lvlText w:val="%6"/>
      <w:lvlJc w:val="left"/>
      <w:pPr>
        <w:ind w:left="299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30399C">
      <w:start w:val="1"/>
      <w:numFmt w:val="decimal"/>
      <w:lvlText w:val="%7"/>
      <w:lvlJc w:val="left"/>
      <w:pPr>
        <w:ind w:left="371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3214DA">
      <w:start w:val="1"/>
      <w:numFmt w:val="lowerLetter"/>
      <w:lvlText w:val="%8"/>
      <w:lvlJc w:val="left"/>
      <w:pPr>
        <w:ind w:left="443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BCD788">
      <w:start w:val="1"/>
      <w:numFmt w:val="lowerRoman"/>
      <w:lvlText w:val="%9"/>
      <w:lvlJc w:val="left"/>
      <w:pPr>
        <w:ind w:left="515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7">
    <w:nsid w:val="722B27CB"/>
    <w:multiLevelType w:val="hybridMultilevel"/>
    <w:tmpl w:val="39E0BAB0"/>
    <w:lvl w:ilvl="0" w:tplc="04190001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725C043E"/>
    <w:multiLevelType w:val="hybridMultilevel"/>
    <w:tmpl w:val="FE5EEFE6"/>
    <w:lvl w:ilvl="0" w:tplc="041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9">
    <w:nsid w:val="728A5B40"/>
    <w:multiLevelType w:val="hybridMultilevel"/>
    <w:tmpl w:val="DB840FCC"/>
    <w:lvl w:ilvl="0" w:tplc="70284A4C">
      <w:start w:val="1"/>
      <w:numFmt w:val="bullet"/>
      <w:lvlText w:val="•"/>
      <w:lvlJc w:val="left"/>
      <w:pPr>
        <w:ind w:left="1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74E2E0">
      <w:start w:val="1"/>
      <w:numFmt w:val="bullet"/>
      <w:lvlText w:val="o"/>
      <w:lvlJc w:val="left"/>
      <w:pPr>
        <w:ind w:left="10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46442C">
      <w:start w:val="1"/>
      <w:numFmt w:val="bullet"/>
      <w:lvlText w:val="▪"/>
      <w:lvlJc w:val="left"/>
      <w:pPr>
        <w:ind w:left="18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DCD29C">
      <w:start w:val="1"/>
      <w:numFmt w:val="bullet"/>
      <w:lvlText w:val="•"/>
      <w:lvlJc w:val="left"/>
      <w:pPr>
        <w:ind w:left="2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281278">
      <w:start w:val="1"/>
      <w:numFmt w:val="bullet"/>
      <w:lvlText w:val="o"/>
      <w:lvlJc w:val="left"/>
      <w:pPr>
        <w:ind w:left="32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FE6064">
      <w:start w:val="1"/>
      <w:numFmt w:val="bullet"/>
      <w:lvlText w:val="▪"/>
      <w:lvlJc w:val="left"/>
      <w:pPr>
        <w:ind w:left="39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68D300">
      <w:start w:val="1"/>
      <w:numFmt w:val="bullet"/>
      <w:lvlText w:val="•"/>
      <w:lvlJc w:val="left"/>
      <w:pPr>
        <w:ind w:left="46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304876">
      <w:start w:val="1"/>
      <w:numFmt w:val="bullet"/>
      <w:lvlText w:val="o"/>
      <w:lvlJc w:val="left"/>
      <w:pPr>
        <w:ind w:left="54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C2D700">
      <w:start w:val="1"/>
      <w:numFmt w:val="bullet"/>
      <w:lvlText w:val="▪"/>
      <w:lvlJc w:val="left"/>
      <w:pPr>
        <w:ind w:left="61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0">
    <w:nsid w:val="737F14BF"/>
    <w:multiLevelType w:val="hybridMultilevel"/>
    <w:tmpl w:val="4B7C6A20"/>
    <w:lvl w:ilvl="0" w:tplc="A93AC27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741E5C">
      <w:start w:val="1"/>
      <w:numFmt w:val="lowerLetter"/>
      <w:lvlText w:val="%2"/>
      <w:lvlJc w:val="left"/>
      <w:pPr>
        <w:ind w:left="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54203A">
      <w:start w:val="1"/>
      <w:numFmt w:val="lowerRoman"/>
      <w:lvlText w:val="%3"/>
      <w:lvlJc w:val="left"/>
      <w:pPr>
        <w:ind w:left="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0892F2">
      <w:start w:val="3"/>
      <w:numFmt w:val="decimal"/>
      <w:lvlRestart w:val="0"/>
      <w:lvlText w:val="%4."/>
      <w:lvlJc w:val="left"/>
      <w:pPr>
        <w:ind w:left="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4AE276">
      <w:start w:val="1"/>
      <w:numFmt w:val="lowerLetter"/>
      <w:lvlText w:val="%5"/>
      <w:lvlJc w:val="left"/>
      <w:pPr>
        <w:ind w:left="2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545342">
      <w:start w:val="1"/>
      <w:numFmt w:val="lowerRoman"/>
      <w:lvlText w:val="%6"/>
      <w:lvlJc w:val="left"/>
      <w:pPr>
        <w:ind w:left="2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DC1B86">
      <w:start w:val="1"/>
      <w:numFmt w:val="decimal"/>
      <w:lvlText w:val="%7"/>
      <w:lvlJc w:val="left"/>
      <w:pPr>
        <w:ind w:left="3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DE1BE8">
      <w:start w:val="1"/>
      <w:numFmt w:val="lowerLetter"/>
      <w:lvlText w:val="%8"/>
      <w:lvlJc w:val="left"/>
      <w:pPr>
        <w:ind w:left="4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A616A4">
      <w:start w:val="1"/>
      <w:numFmt w:val="lowerRoman"/>
      <w:lvlText w:val="%9"/>
      <w:lvlJc w:val="left"/>
      <w:pPr>
        <w:ind w:left="4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1">
    <w:nsid w:val="747C18D7"/>
    <w:multiLevelType w:val="hybridMultilevel"/>
    <w:tmpl w:val="45AAEF78"/>
    <w:lvl w:ilvl="0" w:tplc="560685D4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2">
    <w:nsid w:val="75103A83"/>
    <w:multiLevelType w:val="hybridMultilevel"/>
    <w:tmpl w:val="F2CC165A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43">
    <w:nsid w:val="751C74B1"/>
    <w:multiLevelType w:val="hybridMultilevel"/>
    <w:tmpl w:val="1BEA4F3C"/>
    <w:lvl w:ilvl="0" w:tplc="20ACDCAC">
      <w:start w:val="1"/>
      <w:numFmt w:val="bullet"/>
      <w:lvlText w:val="•"/>
      <w:lvlJc w:val="left"/>
      <w:pPr>
        <w:ind w:left="9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F623F6">
      <w:start w:val="1"/>
      <w:numFmt w:val="bullet"/>
      <w:lvlText w:val="-"/>
      <w:lvlJc w:val="left"/>
      <w:pPr>
        <w:ind w:left="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4E430A">
      <w:start w:val="1"/>
      <w:numFmt w:val="bullet"/>
      <w:lvlText w:val="▪"/>
      <w:lvlJc w:val="left"/>
      <w:pPr>
        <w:ind w:left="1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502D96">
      <w:start w:val="1"/>
      <w:numFmt w:val="bullet"/>
      <w:lvlText w:val="•"/>
      <w:lvlJc w:val="left"/>
      <w:pPr>
        <w:ind w:left="2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F2DBE4">
      <w:start w:val="1"/>
      <w:numFmt w:val="bullet"/>
      <w:lvlText w:val="o"/>
      <w:lvlJc w:val="left"/>
      <w:pPr>
        <w:ind w:left="3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DAE82E">
      <w:start w:val="1"/>
      <w:numFmt w:val="bullet"/>
      <w:lvlText w:val="▪"/>
      <w:lvlJc w:val="left"/>
      <w:pPr>
        <w:ind w:left="4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F2B4E8">
      <w:start w:val="1"/>
      <w:numFmt w:val="bullet"/>
      <w:lvlText w:val="•"/>
      <w:lvlJc w:val="left"/>
      <w:pPr>
        <w:ind w:left="4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1C8A4C">
      <w:start w:val="1"/>
      <w:numFmt w:val="bullet"/>
      <w:lvlText w:val="o"/>
      <w:lvlJc w:val="left"/>
      <w:pPr>
        <w:ind w:left="5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3E14EE">
      <w:start w:val="1"/>
      <w:numFmt w:val="bullet"/>
      <w:lvlText w:val="▪"/>
      <w:lvlJc w:val="left"/>
      <w:pPr>
        <w:ind w:left="6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4">
    <w:nsid w:val="75F474F3"/>
    <w:multiLevelType w:val="hybridMultilevel"/>
    <w:tmpl w:val="40EABA22"/>
    <w:lvl w:ilvl="0" w:tplc="9A4C029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5">
    <w:nsid w:val="76BF5A46"/>
    <w:multiLevelType w:val="hybridMultilevel"/>
    <w:tmpl w:val="F06E2F2C"/>
    <w:lvl w:ilvl="0" w:tplc="01B260D6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241888">
      <w:start w:val="1"/>
      <w:numFmt w:val="bullet"/>
      <w:lvlText w:val="o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2838D8">
      <w:start w:val="1"/>
      <w:numFmt w:val="bullet"/>
      <w:lvlText w:val="▪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2A1F3C">
      <w:start w:val="1"/>
      <w:numFmt w:val="bullet"/>
      <w:lvlText w:val="•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24F24C">
      <w:start w:val="1"/>
      <w:numFmt w:val="bullet"/>
      <w:lvlText w:val="o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D49A20">
      <w:start w:val="1"/>
      <w:numFmt w:val="bullet"/>
      <w:lvlText w:val="▪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CCB9DE">
      <w:start w:val="1"/>
      <w:numFmt w:val="bullet"/>
      <w:lvlText w:val="•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8E05DE">
      <w:start w:val="1"/>
      <w:numFmt w:val="bullet"/>
      <w:lvlText w:val="o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767F9A">
      <w:start w:val="1"/>
      <w:numFmt w:val="bullet"/>
      <w:lvlText w:val="▪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6">
    <w:nsid w:val="7D502B7E"/>
    <w:multiLevelType w:val="hybridMultilevel"/>
    <w:tmpl w:val="6B5E94D8"/>
    <w:lvl w:ilvl="0" w:tplc="9D7E64BE">
      <w:start w:val="1"/>
      <w:numFmt w:val="bullet"/>
      <w:lvlText w:val="•"/>
      <w:lvlJc w:val="left"/>
      <w:pPr>
        <w:ind w:left="9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C0D94A">
      <w:start w:val="1"/>
      <w:numFmt w:val="bullet"/>
      <w:lvlText w:val="o"/>
      <w:lvlJc w:val="left"/>
      <w:pPr>
        <w:ind w:left="17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6CABAC">
      <w:start w:val="1"/>
      <w:numFmt w:val="bullet"/>
      <w:lvlText w:val="▪"/>
      <w:lvlJc w:val="left"/>
      <w:pPr>
        <w:ind w:left="2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D21F16">
      <w:start w:val="1"/>
      <w:numFmt w:val="bullet"/>
      <w:lvlText w:val="•"/>
      <w:lvlJc w:val="left"/>
      <w:pPr>
        <w:ind w:left="3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8C9118">
      <w:start w:val="1"/>
      <w:numFmt w:val="bullet"/>
      <w:lvlText w:val="o"/>
      <w:lvlJc w:val="left"/>
      <w:pPr>
        <w:ind w:left="38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4A8CFA">
      <w:start w:val="1"/>
      <w:numFmt w:val="bullet"/>
      <w:lvlText w:val="▪"/>
      <w:lvlJc w:val="left"/>
      <w:pPr>
        <w:ind w:left="4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36C236">
      <w:start w:val="1"/>
      <w:numFmt w:val="bullet"/>
      <w:lvlText w:val="•"/>
      <w:lvlJc w:val="left"/>
      <w:pPr>
        <w:ind w:left="5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9E20608">
      <w:start w:val="1"/>
      <w:numFmt w:val="bullet"/>
      <w:lvlText w:val="o"/>
      <w:lvlJc w:val="left"/>
      <w:pPr>
        <w:ind w:left="60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AE8302">
      <w:start w:val="1"/>
      <w:numFmt w:val="bullet"/>
      <w:lvlText w:val="▪"/>
      <w:lvlJc w:val="left"/>
      <w:pPr>
        <w:ind w:left="6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7">
    <w:nsid w:val="7E153A29"/>
    <w:multiLevelType w:val="hybridMultilevel"/>
    <w:tmpl w:val="0E0E9B72"/>
    <w:lvl w:ilvl="0" w:tplc="465EF0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>
    <w:nsid w:val="7E501442"/>
    <w:multiLevelType w:val="hybridMultilevel"/>
    <w:tmpl w:val="9BE67772"/>
    <w:lvl w:ilvl="0" w:tplc="D0C0E03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6C7B58">
      <w:start w:val="1"/>
      <w:numFmt w:val="lowerLetter"/>
      <w:lvlText w:val="%2"/>
      <w:lvlJc w:val="left"/>
      <w:pPr>
        <w:ind w:left="596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3EE588">
      <w:start w:val="1"/>
      <w:numFmt w:val="lowerRoman"/>
      <w:lvlText w:val="%3"/>
      <w:lvlJc w:val="left"/>
      <w:pPr>
        <w:ind w:left="832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BC294A">
      <w:start w:val="1"/>
      <w:numFmt w:val="upperRoman"/>
      <w:lvlRestart w:val="0"/>
      <w:lvlText w:val="%4"/>
      <w:lvlJc w:val="left"/>
      <w:pPr>
        <w:ind w:left="1290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D443AC">
      <w:start w:val="1"/>
      <w:numFmt w:val="lowerLetter"/>
      <w:lvlText w:val="%5"/>
      <w:lvlJc w:val="left"/>
      <w:pPr>
        <w:ind w:left="2072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046D2A">
      <w:start w:val="1"/>
      <w:numFmt w:val="lowerRoman"/>
      <w:lvlText w:val="%6"/>
      <w:lvlJc w:val="left"/>
      <w:pPr>
        <w:ind w:left="2792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C0E78C">
      <w:start w:val="1"/>
      <w:numFmt w:val="decimal"/>
      <w:lvlText w:val="%7"/>
      <w:lvlJc w:val="left"/>
      <w:pPr>
        <w:ind w:left="3512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249C34">
      <w:start w:val="1"/>
      <w:numFmt w:val="lowerLetter"/>
      <w:lvlText w:val="%8"/>
      <w:lvlJc w:val="left"/>
      <w:pPr>
        <w:ind w:left="4232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863E2C">
      <w:start w:val="1"/>
      <w:numFmt w:val="lowerRoman"/>
      <w:lvlText w:val="%9"/>
      <w:lvlJc w:val="left"/>
      <w:pPr>
        <w:ind w:left="4952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9">
    <w:nsid w:val="7E750F82"/>
    <w:multiLevelType w:val="hybridMultilevel"/>
    <w:tmpl w:val="57142102"/>
    <w:lvl w:ilvl="0" w:tplc="9A344CD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2807B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C0BEC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64E3E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44001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E0D92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34151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902AD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8C935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0">
    <w:nsid w:val="7E8D485A"/>
    <w:multiLevelType w:val="multilevel"/>
    <w:tmpl w:val="E2AA189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1">
    <w:nsid w:val="7E927FA1"/>
    <w:multiLevelType w:val="hybridMultilevel"/>
    <w:tmpl w:val="455C478A"/>
    <w:lvl w:ilvl="0" w:tplc="04A2292A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CE9688">
      <w:start w:val="1"/>
      <w:numFmt w:val="bullet"/>
      <w:lvlText w:val="o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9C5858">
      <w:start w:val="1"/>
      <w:numFmt w:val="bullet"/>
      <w:lvlText w:val="▪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307D84">
      <w:start w:val="1"/>
      <w:numFmt w:val="bullet"/>
      <w:lvlText w:val="•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AECF70">
      <w:start w:val="1"/>
      <w:numFmt w:val="bullet"/>
      <w:lvlText w:val="o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1A6AC4">
      <w:start w:val="1"/>
      <w:numFmt w:val="bullet"/>
      <w:lvlText w:val="▪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B02B10">
      <w:start w:val="1"/>
      <w:numFmt w:val="bullet"/>
      <w:lvlText w:val="•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08946E">
      <w:start w:val="1"/>
      <w:numFmt w:val="bullet"/>
      <w:lvlText w:val="o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343690">
      <w:start w:val="1"/>
      <w:numFmt w:val="bullet"/>
      <w:lvlText w:val="▪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2">
    <w:nsid w:val="7F9976C6"/>
    <w:multiLevelType w:val="hybridMultilevel"/>
    <w:tmpl w:val="9DFEC0AC"/>
    <w:lvl w:ilvl="0" w:tplc="9A4C02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9"/>
  </w:num>
  <w:num w:numId="3">
    <w:abstractNumId w:val="29"/>
  </w:num>
  <w:num w:numId="4">
    <w:abstractNumId w:val="64"/>
  </w:num>
  <w:num w:numId="5">
    <w:abstractNumId w:val="142"/>
  </w:num>
  <w:num w:numId="6">
    <w:abstractNumId w:val="88"/>
  </w:num>
  <w:num w:numId="7">
    <w:abstractNumId w:val="91"/>
  </w:num>
  <w:num w:numId="8">
    <w:abstractNumId w:val="123"/>
  </w:num>
  <w:num w:numId="9">
    <w:abstractNumId w:val="137"/>
  </w:num>
  <w:num w:numId="10">
    <w:abstractNumId w:val="57"/>
  </w:num>
  <w:num w:numId="11">
    <w:abstractNumId w:val="45"/>
  </w:num>
  <w:num w:numId="12">
    <w:abstractNumId w:val="6"/>
  </w:num>
  <w:num w:numId="13">
    <w:abstractNumId w:val="71"/>
  </w:num>
  <w:num w:numId="14">
    <w:abstractNumId w:val="63"/>
  </w:num>
  <w:num w:numId="15">
    <w:abstractNumId w:val="84"/>
  </w:num>
  <w:num w:numId="16">
    <w:abstractNumId w:val="56"/>
  </w:num>
  <w:num w:numId="17">
    <w:abstractNumId w:val="30"/>
  </w:num>
  <w:num w:numId="18">
    <w:abstractNumId w:val="138"/>
  </w:num>
  <w:num w:numId="19">
    <w:abstractNumId w:val="67"/>
  </w:num>
  <w:num w:numId="20">
    <w:abstractNumId w:val="66"/>
  </w:num>
  <w:num w:numId="21">
    <w:abstractNumId w:val="128"/>
  </w:num>
  <w:num w:numId="22">
    <w:abstractNumId w:val="103"/>
  </w:num>
  <w:num w:numId="23">
    <w:abstractNumId w:val="55"/>
  </w:num>
  <w:num w:numId="24">
    <w:abstractNumId w:val="99"/>
  </w:num>
  <w:num w:numId="25">
    <w:abstractNumId w:val="92"/>
  </w:num>
  <w:num w:numId="26">
    <w:abstractNumId w:val="13"/>
  </w:num>
  <w:num w:numId="27">
    <w:abstractNumId w:val="112"/>
  </w:num>
  <w:num w:numId="28">
    <w:abstractNumId w:val="86"/>
  </w:num>
  <w:num w:numId="29">
    <w:abstractNumId w:val="122"/>
  </w:num>
  <w:num w:numId="30">
    <w:abstractNumId w:val="126"/>
  </w:num>
  <w:num w:numId="31">
    <w:abstractNumId w:val="133"/>
  </w:num>
  <w:num w:numId="32">
    <w:abstractNumId w:val="108"/>
  </w:num>
  <w:num w:numId="33">
    <w:abstractNumId w:val="131"/>
  </w:num>
  <w:num w:numId="34">
    <w:abstractNumId w:val="73"/>
  </w:num>
  <w:num w:numId="35">
    <w:abstractNumId w:val="16"/>
  </w:num>
  <w:num w:numId="36">
    <w:abstractNumId w:val="110"/>
  </w:num>
  <w:num w:numId="37">
    <w:abstractNumId w:val="18"/>
  </w:num>
  <w:num w:numId="38">
    <w:abstractNumId w:val="10"/>
  </w:num>
  <w:num w:numId="39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40">
    <w:abstractNumId w:val="39"/>
  </w:num>
  <w:num w:numId="41">
    <w:abstractNumId w:val="27"/>
  </w:num>
  <w:num w:numId="42">
    <w:abstractNumId w:val="0"/>
    <w:lvlOverride w:ilvl="0">
      <w:lvl w:ilvl="0">
        <w:start w:val="65535"/>
        <w:numFmt w:val="bullet"/>
        <w:lvlText w:val="•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43">
    <w:abstractNumId w:val="33"/>
  </w:num>
  <w:num w:numId="44">
    <w:abstractNumId w:val="118"/>
  </w:num>
  <w:num w:numId="45">
    <w:abstractNumId w:val="77"/>
  </w:num>
  <w:num w:numId="46">
    <w:abstractNumId w:val="35"/>
  </w:num>
  <w:num w:numId="47">
    <w:abstractNumId w:val="115"/>
  </w:num>
  <w:num w:numId="48">
    <w:abstractNumId w:val="141"/>
  </w:num>
  <w:num w:numId="49">
    <w:abstractNumId w:val="32"/>
  </w:num>
  <w:num w:numId="50">
    <w:abstractNumId w:val="72"/>
  </w:num>
  <w:num w:numId="51">
    <w:abstractNumId w:val="83"/>
  </w:num>
  <w:num w:numId="52">
    <w:abstractNumId w:val="125"/>
  </w:num>
  <w:num w:numId="53">
    <w:abstractNumId w:val="120"/>
  </w:num>
  <w:num w:numId="54">
    <w:abstractNumId w:val="70"/>
  </w:num>
  <w:num w:numId="55">
    <w:abstractNumId w:val="114"/>
  </w:num>
  <w:num w:numId="56">
    <w:abstractNumId w:val="4"/>
  </w:num>
  <w:num w:numId="57">
    <w:abstractNumId w:val="147"/>
  </w:num>
  <w:num w:numId="58">
    <w:abstractNumId w:val="47"/>
  </w:num>
  <w:num w:numId="59">
    <w:abstractNumId w:val="121"/>
  </w:num>
  <w:num w:numId="60">
    <w:abstractNumId w:val="81"/>
  </w:num>
  <w:num w:numId="61">
    <w:abstractNumId w:val="58"/>
  </w:num>
  <w:num w:numId="62">
    <w:abstractNumId w:val="19"/>
  </w:num>
  <w:num w:numId="63">
    <w:abstractNumId w:val="107"/>
  </w:num>
  <w:num w:numId="64">
    <w:abstractNumId w:val="100"/>
  </w:num>
  <w:num w:numId="65">
    <w:abstractNumId w:val="40"/>
  </w:num>
  <w:num w:numId="66">
    <w:abstractNumId w:val="80"/>
  </w:num>
  <w:num w:numId="67">
    <w:abstractNumId w:val="74"/>
  </w:num>
  <w:num w:numId="68">
    <w:abstractNumId w:val="8"/>
  </w:num>
  <w:num w:numId="69">
    <w:abstractNumId w:val="87"/>
  </w:num>
  <w:num w:numId="70">
    <w:abstractNumId w:val="12"/>
  </w:num>
  <w:num w:numId="71">
    <w:abstractNumId w:val="24"/>
  </w:num>
  <w:num w:numId="72">
    <w:abstractNumId w:val="42"/>
  </w:num>
  <w:num w:numId="73">
    <w:abstractNumId w:val="144"/>
  </w:num>
  <w:num w:numId="74">
    <w:abstractNumId w:val="14"/>
  </w:num>
  <w:num w:numId="75">
    <w:abstractNumId w:val="76"/>
  </w:num>
  <w:num w:numId="76">
    <w:abstractNumId w:val="124"/>
  </w:num>
  <w:num w:numId="77">
    <w:abstractNumId w:val="148"/>
  </w:num>
  <w:num w:numId="78">
    <w:abstractNumId w:val="41"/>
  </w:num>
  <w:num w:numId="79">
    <w:abstractNumId w:val="51"/>
  </w:num>
  <w:num w:numId="80">
    <w:abstractNumId w:val="135"/>
  </w:num>
  <w:num w:numId="81">
    <w:abstractNumId w:val="7"/>
  </w:num>
  <w:num w:numId="82">
    <w:abstractNumId w:val="105"/>
  </w:num>
  <w:num w:numId="83">
    <w:abstractNumId w:val="61"/>
  </w:num>
  <w:num w:numId="84">
    <w:abstractNumId w:val="151"/>
  </w:num>
  <w:num w:numId="85">
    <w:abstractNumId w:val="113"/>
  </w:num>
  <w:num w:numId="86">
    <w:abstractNumId w:val="97"/>
  </w:num>
  <w:num w:numId="87">
    <w:abstractNumId w:val="22"/>
  </w:num>
  <w:num w:numId="88">
    <w:abstractNumId w:val="90"/>
  </w:num>
  <w:num w:numId="89">
    <w:abstractNumId w:val="36"/>
  </w:num>
  <w:num w:numId="90">
    <w:abstractNumId w:val="130"/>
  </w:num>
  <w:num w:numId="91">
    <w:abstractNumId w:val="116"/>
  </w:num>
  <w:num w:numId="92">
    <w:abstractNumId w:val="69"/>
  </w:num>
  <w:num w:numId="93">
    <w:abstractNumId w:val="34"/>
  </w:num>
  <w:num w:numId="94">
    <w:abstractNumId w:val="31"/>
  </w:num>
  <w:num w:numId="95">
    <w:abstractNumId w:val="79"/>
  </w:num>
  <w:num w:numId="96">
    <w:abstractNumId w:val="106"/>
  </w:num>
  <w:num w:numId="97">
    <w:abstractNumId w:val="38"/>
  </w:num>
  <w:num w:numId="98">
    <w:abstractNumId w:val="145"/>
  </w:num>
  <w:num w:numId="99">
    <w:abstractNumId w:val="111"/>
  </w:num>
  <w:num w:numId="100">
    <w:abstractNumId w:val="82"/>
  </w:num>
  <w:num w:numId="101">
    <w:abstractNumId w:val="85"/>
  </w:num>
  <w:num w:numId="102">
    <w:abstractNumId w:val="53"/>
  </w:num>
  <w:num w:numId="103">
    <w:abstractNumId w:val="10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4">
    <w:abstractNumId w:val="15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5">
    <w:abstractNumId w:val="9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6">
    <w:abstractNumId w:val="13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7">
    <w:abstractNumId w:val="37"/>
  </w:num>
  <w:num w:numId="108">
    <w:abstractNumId w:val="43"/>
  </w:num>
  <w:num w:numId="109">
    <w:abstractNumId w:val="93"/>
  </w:num>
  <w:num w:numId="110">
    <w:abstractNumId w:val="2"/>
  </w:num>
  <w:num w:numId="111">
    <w:abstractNumId w:val="140"/>
  </w:num>
  <w:num w:numId="112">
    <w:abstractNumId w:val="136"/>
  </w:num>
  <w:num w:numId="113">
    <w:abstractNumId w:val="65"/>
  </w:num>
  <w:num w:numId="114">
    <w:abstractNumId w:val="146"/>
  </w:num>
  <w:num w:numId="115">
    <w:abstractNumId w:val="46"/>
  </w:num>
  <w:num w:numId="116">
    <w:abstractNumId w:val="78"/>
  </w:num>
  <w:num w:numId="117">
    <w:abstractNumId w:val="50"/>
  </w:num>
  <w:num w:numId="118">
    <w:abstractNumId w:val="68"/>
  </w:num>
  <w:num w:numId="119">
    <w:abstractNumId w:val="52"/>
  </w:num>
  <w:num w:numId="120">
    <w:abstractNumId w:val="1"/>
  </w:num>
  <w:num w:numId="121">
    <w:abstractNumId w:val="149"/>
  </w:num>
  <w:num w:numId="122">
    <w:abstractNumId w:val="94"/>
  </w:num>
  <w:num w:numId="123">
    <w:abstractNumId w:val="44"/>
  </w:num>
  <w:num w:numId="124">
    <w:abstractNumId w:val="129"/>
  </w:num>
  <w:num w:numId="125">
    <w:abstractNumId w:val="20"/>
  </w:num>
  <w:num w:numId="126">
    <w:abstractNumId w:val="139"/>
  </w:num>
  <w:num w:numId="127">
    <w:abstractNumId w:val="3"/>
  </w:num>
  <w:num w:numId="128">
    <w:abstractNumId w:val="75"/>
  </w:num>
  <w:num w:numId="129">
    <w:abstractNumId w:val="109"/>
  </w:num>
  <w:num w:numId="130">
    <w:abstractNumId w:val="98"/>
  </w:num>
  <w:num w:numId="131">
    <w:abstractNumId w:val="28"/>
  </w:num>
  <w:num w:numId="132">
    <w:abstractNumId w:val="25"/>
  </w:num>
  <w:num w:numId="133">
    <w:abstractNumId w:val="23"/>
  </w:num>
  <w:num w:numId="134">
    <w:abstractNumId w:val="102"/>
  </w:num>
  <w:num w:numId="135">
    <w:abstractNumId w:val="11"/>
  </w:num>
  <w:num w:numId="136">
    <w:abstractNumId w:val="26"/>
  </w:num>
  <w:num w:numId="137">
    <w:abstractNumId w:val="62"/>
  </w:num>
  <w:num w:numId="138">
    <w:abstractNumId w:val="96"/>
  </w:num>
  <w:num w:numId="139">
    <w:abstractNumId w:val="17"/>
  </w:num>
  <w:num w:numId="140">
    <w:abstractNumId w:val="21"/>
  </w:num>
  <w:num w:numId="141">
    <w:abstractNumId w:val="152"/>
  </w:num>
  <w:num w:numId="142">
    <w:abstractNumId w:val="104"/>
  </w:num>
  <w:num w:numId="143">
    <w:abstractNumId w:val="9"/>
  </w:num>
  <w:num w:numId="144">
    <w:abstractNumId w:val="119"/>
  </w:num>
  <w:num w:numId="145">
    <w:abstractNumId w:val="5"/>
  </w:num>
  <w:num w:numId="146">
    <w:abstractNumId w:val="132"/>
  </w:num>
  <w:num w:numId="147">
    <w:abstractNumId w:val="127"/>
  </w:num>
  <w:num w:numId="148">
    <w:abstractNumId w:val="89"/>
  </w:num>
  <w:num w:numId="149">
    <w:abstractNumId w:val="48"/>
  </w:num>
  <w:num w:numId="150">
    <w:abstractNumId w:val="60"/>
  </w:num>
  <w:num w:numId="151">
    <w:abstractNumId w:val="117"/>
  </w:num>
  <w:num w:numId="152">
    <w:abstractNumId w:val="49"/>
  </w:num>
  <w:num w:numId="153">
    <w:abstractNumId w:val="54"/>
  </w:num>
  <w:num w:numId="154">
    <w:abstractNumId w:val="143"/>
  </w:num>
  <w:numIdMacAtCleanup w:val="1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3BE"/>
    <w:rsid w:val="00053878"/>
    <w:rsid w:val="000F013D"/>
    <w:rsid w:val="001473BE"/>
    <w:rsid w:val="001A32AF"/>
    <w:rsid w:val="002041C0"/>
    <w:rsid w:val="00212F8B"/>
    <w:rsid w:val="00221FCE"/>
    <w:rsid w:val="00253A8B"/>
    <w:rsid w:val="00274807"/>
    <w:rsid w:val="002F0198"/>
    <w:rsid w:val="0035213C"/>
    <w:rsid w:val="003540BC"/>
    <w:rsid w:val="003F21B2"/>
    <w:rsid w:val="005000BE"/>
    <w:rsid w:val="005A1B17"/>
    <w:rsid w:val="005E1CC3"/>
    <w:rsid w:val="006D5795"/>
    <w:rsid w:val="007B66D7"/>
    <w:rsid w:val="008B3636"/>
    <w:rsid w:val="008F546E"/>
    <w:rsid w:val="00922E2F"/>
    <w:rsid w:val="009235A8"/>
    <w:rsid w:val="00965C77"/>
    <w:rsid w:val="009E1FFC"/>
    <w:rsid w:val="00A430EE"/>
    <w:rsid w:val="00A54DEF"/>
    <w:rsid w:val="00A72A7B"/>
    <w:rsid w:val="00A834D7"/>
    <w:rsid w:val="00B10A9E"/>
    <w:rsid w:val="00B43BD8"/>
    <w:rsid w:val="00B44171"/>
    <w:rsid w:val="00B81A7F"/>
    <w:rsid w:val="00BA2939"/>
    <w:rsid w:val="00BD25F4"/>
    <w:rsid w:val="00BE53C3"/>
    <w:rsid w:val="00BF650D"/>
    <w:rsid w:val="00C57191"/>
    <w:rsid w:val="00D11D50"/>
    <w:rsid w:val="00E15BF1"/>
    <w:rsid w:val="00E21AAC"/>
    <w:rsid w:val="00E74031"/>
    <w:rsid w:val="00E76EA8"/>
    <w:rsid w:val="00E91EC8"/>
    <w:rsid w:val="00E94D19"/>
    <w:rsid w:val="00F26CE3"/>
    <w:rsid w:val="00F76ECB"/>
    <w:rsid w:val="00F83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9ECFFF1-2BB3-4111-BD01-4E2212551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3B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qFormat/>
    <w:rsid w:val="001473B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1473B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1473B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473BE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473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"/>
    <w:rsid w:val="001473BE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rsid w:val="001473B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1473BE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Intense Reference"/>
    <w:uiPriority w:val="32"/>
    <w:qFormat/>
    <w:rsid w:val="001473BE"/>
    <w:rPr>
      <w:b/>
      <w:bCs/>
      <w:smallCaps/>
      <w:color w:val="C0504D"/>
      <w:spacing w:val="5"/>
      <w:u w:val="single"/>
    </w:rPr>
  </w:style>
  <w:style w:type="paragraph" w:styleId="a4">
    <w:name w:val="Normal (Web)"/>
    <w:aliases w:val="Обычный (веб) Знак Знак,Обычный (веб) Знак"/>
    <w:basedOn w:val="a"/>
    <w:rsid w:val="001473BE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21">
    <w:name w:val="Заг 2"/>
    <w:basedOn w:val="a"/>
    <w:rsid w:val="001473BE"/>
    <w:pPr>
      <w:keepNext/>
      <w:autoSpaceDE w:val="0"/>
      <w:autoSpaceDN w:val="0"/>
      <w:adjustRightInd w:val="0"/>
      <w:spacing w:before="283" w:after="170" w:line="296" w:lineRule="atLeast"/>
      <w:jc w:val="center"/>
      <w:textAlignment w:val="center"/>
    </w:pPr>
    <w:rPr>
      <w:rFonts w:ascii="PragmaticaC" w:hAnsi="PragmaticaC" w:cs="PragmaticaC"/>
      <w:b/>
      <w:bCs/>
      <w:color w:val="000000"/>
      <w:sz w:val="26"/>
      <w:szCs w:val="26"/>
    </w:rPr>
  </w:style>
  <w:style w:type="paragraph" w:styleId="a5">
    <w:name w:val="List Paragraph"/>
    <w:basedOn w:val="a"/>
    <w:uiPriority w:val="34"/>
    <w:qFormat/>
    <w:rsid w:val="001473B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ody Text"/>
    <w:basedOn w:val="a"/>
    <w:link w:val="a7"/>
    <w:rsid w:val="001473BE"/>
    <w:pPr>
      <w:jc w:val="both"/>
    </w:pPr>
    <w:rPr>
      <w:sz w:val="28"/>
      <w:szCs w:val="20"/>
    </w:rPr>
  </w:style>
  <w:style w:type="character" w:customStyle="1" w:styleId="a7">
    <w:name w:val="Основной текст Знак"/>
    <w:link w:val="a6"/>
    <w:rsid w:val="001473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Plain Text"/>
    <w:basedOn w:val="a"/>
    <w:link w:val="a9"/>
    <w:rsid w:val="001473BE"/>
    <w:rPr>
      <w:rFonts w:ascii="Courier New" w:hAnsi="Courier New"/>
      <w:sz w:val="20"/>
      <w:szCs w:val="20"/>
      <w:lang w:eastAsia="en-US"/>
    </w:rPr>
  </w:style>
  <w:style w:type="character" w:customStyle="1" w:styleId="a9">
    <w:name w:val="Текст Знак"/>
    <w:link w:val="a8"/>
    <w:rsid w:val="001473BE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1473B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1473B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1473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473B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1473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note text"/>
    <w:basedOn w:val="a"/>
    <w:link w:val="af"/>
    <w:rsid w:val="001473BE"/>
    <w:pPr>
      <w:spacing w:after="200" w:line="276" w:lineRule="auto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f">
    <w:name w:val="Текст сноски Знак"/>
    <w:link w:val="ae"/>
    <w:rsid w:val="001473BE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f0">
    <w:name w:val="footnote reference"/>
    <w:rsid w:val="001473BE"/>
    <w:rPr>
      <w:rFonts w:cs="Times New Roman"/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sid w:val="001473BE"/>
    <w:rPr>
      <w:sz w:val="20"/>
      <w:szCs w:val="20"/>
    </w:rPr>
  </w:style>
  <w:style w:type="character" w:customStyle="1" w:styleId="af2">
    <w:name w:val="Текст концевой сноски Знак"/>
    <w:link w:val="af1"/>
    <w:uiPriority w:val="99"/>
    <w:semiHidden/>
    <w:rsid w:val="001473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0pt">
    <w:name w:val="Основной текст + Курсив;Интервал 0 pt"/>
    <w:rsid w:val="001473B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f3">
    <w:name w:val="Основной текст_"/>
    <w:link w:val="31"/>
    <w:rsid w:val="001473BE"/>
    <w:rPr>
      <w:rFonts w:ascii="Times New Roman" w:eastAsia="Times New Roman" w:hAnsi="Times New Roman"/>
      <w:spacing w:val="3"/>
      <w:sz w:val="21"/>
      <w:szCs w:val="21"/>
      <w:shd w:val="clear" w:color="auto" w:fill="FFFFFF"/>
    </w:rPr>
  </w:style>
  <w:style w:type="paragraph" w:customStyle="1" w:styleId="31">
    <w:name w:val="Основной текст3"/>
    <w:basedOn w:val="a"/>
    <w:link w:val="af3"/>
    <w:rsid w:val="001473BE"/>
    <w:pPr>
      <w:widowControl w:val="0"/>
      <w:shd w:val="clear" w:color="auto" w:fill="FFFFFF"/>
      <w:spacing w:line="413" w:lineRule="exact"/>
      <w:ind w:hanging="300"/>
      <w:jc w:val="both"/>
    </w:pPr>
    <w:rPr>
      <w:spacing w:val="3"/>
      <w:sz w:val="21"/>
      <w:szCs w:val="21"/>
      <w:lang w:eastAsia="en-US"/>
    </w:rPr>
  </w:style>
  <w:style w:type="character" w:customStyle="1" w:styleId="22">
    <w:name w:val="Основной текст (2)_"/>
    <w:link w:val="23"/>
    <w:uiPriority w:val="99"/>
    <w:rsid w:val="001473BE"/>
    <w:rPr>
      <w:rFonts w:ascii="Times New Roman" w:eastAsia="Times New Roman" w:hAnsi="Times New Roman"/>
      <w:spacing w:val="2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1473BE"/>
    <w:pPr>
      <w:widowControl w:val="0"/>
      <w:shd w:val="clear" w:color="auto" w:fill="FFFFFF"/>
      <w:spacing w:before="240" w:after="1500" w:line="365" w:lineRule="exact"/>
      <w:jc w:val="center"/>
    </w:pPr>
    <w:rPr>
      <w:spacing w:val="2"/>
      <w:sz w:val="22"/>
      <w:szCs w:val="22"/>
      <w:lang w:eastAsia="en-US"/>
    </w:rPr>
  </w:style>
  <w:style w:type="paragraph" w:styleId="af4">
    <w:name w:val="Balloon Text"/>
    <w:basedOn w:val="a"/>
    <w:link w:val="af5"/>
    <w:uiPriority w:val="99"/>
    <w:semiHidden/>
    <w:unhideWhenUsed/>
    <w:rsid w:val="001473BE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rsid w:val="001473B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0">
    <w:name w:val="Основной текст (2)1"/>
    <w:basedOn w:val="a"/>
    <w:uiPriority w:val="99"/>
    <w:rsid w:val="001473BE"/>
    <w:pPr>
      <w:shd w:val="clear" w:color="auto" w:fill="FFFFFF"/>
      <w:spacing w:before="240" w:after="240" w:line="295" w:lineRule="exact"/>
      <w:ind w:hanging="360"/>
      <w:jc w:val="right"/>
    </w:pPr>
    <w:rPr>
      <w:rFonts w:ascii="Sylfaen" w:hAnsi="Sylfaen" w:cs="Sylfaen"/>
      <w:b/>
      <w:bCs/>
    </w:rPr>
  </w:style>
  <w:style w:type="paragraph" w:styleId="24">
    <w:name w:val="Body Text Indent 2"/>
    <w:basedOn w:val="a"/>
    <w:link w:val="25"/>
    <w:uiPriority w:val="99"/>
    <w:semiHidden/>
    <w:unhideWhenUsed/>
    <w:rsid w:val="001473BE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uiPriority w:val="99"/>
    <w:semiHidden/>
    <w:rsid w:val="001473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ody Text Indent"/>
    <w:basedOn w:val="a"/>
    <w:link w:val="af7"/>
    <w:rsid w:val="001473BE"/>
    <w:pPr>
      <w:spacing w:after="120"/>
      <w:ind w:left="283"/>
    </w:pPr>
  </w:style>
  <w:style w:type="character" w:customStyle="1" w:styleId="af7">
    <w:name w:val="Основной текст с отступом Знак"/>
    <w:link w:val="af6"/>
    <w:rsid w:val="001473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1473BE"/>
    <w:pPr>
      <w:spacing w:before="100" w:beforeAutospacing="1" w:after="100" w:afterAutospacing="1"/>
    </w:pPr>
    <w:rPr>
      <w:rFonts w:ascii="Verdana" w:hAnsi="Verdana"/>
      <w:color w:val="0066FF"/>
      <w:sz w:val="20"/>
      <w:szCs w:val="20"/>
    </w:rPr>
  </w:style>
  <w:style w:type="character" w:customStyle="1" w:styleId="MicrosoftSansSerif75pt">
    <w:name w:val="Основной текст + Microsoft Sans Serif;7.5 pt;Курсив"/>
    <w:rsid w:val="001473BE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MicrosoftSansSerif">
    <w:name w:val="Основной текст + Microsoft Sans Serif"/>
    <w:aliases w:val="7.5 pt,Курсив"/>
    <w:rsid w:val="001473BE"/>
    <w:rPr>
      <w:rFonts w:ascii="Microsoft Sans Serif" w:eastAsia="Microsoft Sans Serif" w:hAnsi="Microsoft Sans Serif" w:cs="Microsoft Sans Serif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character" w:customStyle="1" w:styleId="FontStyle15">
    <w:name w:val="Font Style15"/>
    <w:rsid w:val="001473BE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1473BE"/>
    <w:pPr>
      <w:widowControl w:val="0"/>
      <w:autoSpaceDE w:val="0"/>
      <w:autoSpaceDN w:val="0"/>
      <w:adjustRightInd w:val="0"/>
      <w:spacing w:line="297" w:lineRule="exact"/>
      <w:ind w:firstLine="1061"/>
      <w:jc w:val="both"/>
    </w:pPr>
  </w:style>
  <w:style w:type="paragraph" w:customStyle="1" w:styleId="Style8">
    <w:name w:val="Style8"/>
    <w:basedOn w:val="a"/>
    <w:uiPriority w:val="99"/>
    <w:rsid w:val="001473BE"/>
    <w:pPr>
      <w:widowControl w:val="0"/>
      <w:autoSpaceDE w:val="0"/>
      <w:autoSpaceDN w:val="0"/>
      <w:adjustRightInd w:val="0"/>
      <w:spacing w:line="300" w:lineRule="exact"/>
      <w:ind w:firstLine="542"/>
      <w:jc w:val="both"/>
    </w:pPr>
  </w:style>
  <w:style w:type="character" w:customStyle="1" w:styleId="FontStyle16">
    <w:name w:val="Font Style16"/>
    <w:rsid w:val="001473BE"/>
    <w:rPr>
      <w:rFonts w:ascii="Times New Roman" w:hAnsi="Times New Roman" w:cs="Times New Roman"/>
      <w:sz w:val="24"/>
      <w:szCs w:val="24"/>
    </w:rPr>
  </w:style>
  <w:style w:type="paragraph" w:customStyle="1" w:styleId="msonormalcxspmiddlecxspmiddlecxspmiddle">
    <w:name w:val="msonormalcxspmiddlecxspmiddlecxspmiddle"/>
    <w:basedOn w:val="a"/>
    <w:rsid w:val="001473BE"/>
    <w:pPr>
      <w:spacing w:before="100" w:beforeAutospacing="1" w:after="100" w:afterAutospacing="1"/>
    </w:pPr>
  </w:style>
  <w:style w:type="character" w:customStyle="1" w:styleId="FontStyle207">
    <w:name w:val="Font Style207"/>
    <w:rsid w:val="001473BE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uiPriority w:val="99"/>
    <w:rsid w:val="001473BE"/>
    <w:pPr>
      <w:widowControl w:val="0"/>
      <w:autoSpaceDE w:val="0"/>
      <w:autoSpaceDN w:val="0"/>
      <w:adjustRightInd w:val="0"/>
      <w:spacing w:line="259" w:lineRule="exact"/>
      <w:ind w:firstLine="384"/>
      <w:jc w:val="both"/>
    </w:pPr>
    <w:rPr>
      <w:rFonts w:ascii="Tahoma" w:hAnsi="Tahoma" w:cs="Tahoma"/>
    </w:rPr>
  </w:style>
  <w:style w:type="paragraph" w:customStyle="1" w:styleId="5">
    <w:name w:val="Основной текст5"/>
    <w:basedOn w:val="a"/>
    <w:rsid w:val="001473BE"/>
    <w:pPr>
      <w:widowControl w:val="0"/>
      <w:shd w:val="clear" w:color="auto" w:fill="FFFFFF"/>
      <w:spacing w:line="0" w:lineRule="atLeast"/>
    </w:pPr>
    <w:rPr>
      <w:color w:val="000000"/>
      <w:lang w:bidi="ru-RU"/>
    </w:rPr>
  </w:style>
  <w:style w:type="character" w:customStyle="1" w:styleId="26">
    <w:name w:val="Основной текст2"/>
    <w:rsid w:val="001473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7">
    <w:name w:val="Основной текст (7)_"/>
    <w:link w:val="70"/>
    <w:rsid w:val="001473BE"/>
    <w:rPr>
      <w:rFonts w:ascii="Times New Roman" w:eastAsia="Times New Roman" w:hAnsi="Times New Roman"/>
      <w:spacing w:val="3"/>
      <w:sz w:val="8"/>
      <w:szCs w:val="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1473BE"/>
    <w:pPr>
      <w:widowControl w:val="0"/>
      <w:shd w:val="clear" w:color="auto" w:fill="FFFFFF"/>
      <w:spacing w:line="0" w:lineRule="atLeast"/>
      <w:jc w:val="both"/>
    </w:pPr>
    <w:rPr>
      <w:spacing w:val="3"/>
      <w:sz w:val="8"/>
      <w:szCs w:val="8"/>
      <w:lang w:eastAsia="en-US"/>
    </w:rPr>
  </w:style>
  <w:style w:type="character" w:customStyle="1" w:styleId="s4">
    <w:name w:val="s4"/>
    <w:rsid w:val="001473BE"/>
  </w:style>
  <w:style w:type="paragraph" w:customStyle="1" w:styleId="af8">
    <w:name w:val="Новый"/>
    <w:basedOn w:val="a"/>
    <w:rsid w:val="001473BE"/>
    <w:pPr>
      <w:spacing w:line="360" w:lineRule="auto"/>
      <w:ind w:firstLine="454"/>
      <w:jc w:val="both"/>
    </w:pPr>
    <w:rPr>
      <w:sz w:val="28"/>
    </w:rPr>
  </w:style>
  <w:style w:type="character" w:customStyle="1" w:styleId="105pt0pt">
    <w:name w:val="Основной текст + 10.5 pt;Интервал 0 pt"/>
    <w:rsid w:val="001473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11pt0pt">
    <w:name w:val="Основной текст + 11 pt;Полужирный;Курсив;Интервал 0 pt"/>
    <w:rsid w:val="001473B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6">
    <w:name w:val="Основной текст (6)_"/>
    <w:link w:val="60"/>
    <w:rsid w:val="001473BE"/>
    <w:rPr>
      <w:rFonts w:ascii="Times New Roman" w:eastAsia="Times New Roman" w:hAnsi="Times New Roman"/>
      <w:i/>
      <w:iCs/>
      <w:spacing w:val="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473BE"/>
    <w:pPr>
      <w:widowControl w:val="0"/>
      <w:shd w:val="clear" w:color="auto" w:fill="FFFFFF"/>
      <w:spacing w:line="0" w:lineRule="atLeast"/>
    </w:pPr>
    <w:rPr>
      <w:i/>
      <w:iCs/>
      <w:spacing w:val="1"/>
      <w:sz w:val="22"/>
      <w:szCs w:val="22"/>
      <w:lang w:eastAsia="en-US"/>
    </w:rPr>
  </w:style>
  <w:style w:type="character" w:customStyle="1" w:styleId="27">
    <w:name w:val="Подпись к таблице (2)_"/>
    <w:link w:val="28"/>
    <w:rsid w:val="001473BE"/>
    <w:rPr>
      <w:rFonts w:ascii="Times New Roman" w:eastAsia="Times New Roman" w:hAnsi="Times New Roman"/>
      <w:i/>
      <w:iCs/>
      <w:spacing w:val="1"/>
      <w:shd w:val="clear" w:color="auto" w:fill="FFFFFF"/>
    </w:rPr>
  </w:style>
  <w:style w:type="paragraph" w:customStyle="1" w:styleId="28">
    <w:name w:val="Подпись к таблице (2)"/>
    <w:basedOn w:val="a"/>
    <w:link w:val="27"/>
    <w:rsid w:val="001473BE"/>
    <w:pPr>
      <w:widowControl w:val="0"/>
      <w:shd w:val="clear" w:color="auto" w:fill="FFFFFF"/>
      <w:spacing w:line="293" w:lineRule="exact"/>
      <w:jc w:val="both"/>
    </w:pPr>
    <w:rPr>
      <w:i/>
      <w:iCs/>
      <w:spacing w:val="1"/>
      <w:sz w:val="22"/>
      <w:szCs w:val="22"/>
      <w:lang w:eastAsia="en-US"/>
    </w:rPr>
  </w:style>
  <w:style w:type="character" w:customStyle="1" w:styleId="af9">
    <w:name w:val="Подпись к таблице_"/>
    <w:link w:val="afa"/>
    <w:rsid w:val="001473BE"/>
    <w:rPr>
      <w:rFonts w:ascii="Times New Roman" w:eastAsia="Times New Roman" w:hAnsi="Times New Roman"/>
      <w:shd w:val="clear" w:color="auto" w:fill="FFFFFF"/>
    </w:rPr>
  </w:style>
  <w:style w:type="paragraph" w:customStyle="1" w:styleId="afa">
    <w:name w:val="Подпись к таблице"/>
    <w:basedOn w:val="a"/>
    <w:link w:val="af9"/>
    <w:rsid w:val="001473BE"/>
    <w:pPr>
      <w:widowControl w:val="0"/>
      <w:shd w:val="clear" w:color="auto" w:fill="FFFFFF"/>
      <w:spacing w:line="293" w:lineRule="exact"/>
      <w:ind w:firstLine="720"/>
      <w:jc w:val="both"/>
    </w:pPr>
    <w:rPr>
      <w:sz w:val="22"/>
      <w:szCs w:val="22"/>
      <w:lang w:eastAsia="en-US"/>
    </w:rPr>
  </w:style>
  <w:style w:type="character" w:customStyle="1" w:styleId="20pt">
    <w:name w:val="Подпись к таблице (2) + Не курсив;Интервал 0 pt"/>
    <w:rsid w:val="001473BE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60pt">
    <w:name w:val="Основной текст (6) + Не курсив;Интервал 0 pt"/>
    <w:rsid w:val="001473BE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0pt0">
    <w:name w:val="Подпись к таблице + Курсив;Интервал 0 pt"/>
    <w:rsid w:val="001473BE"/>
    <w:rPr>
      <w:rFonts w:ascii="Times New Roman" w:eastAsia="Times New Roman" w:hAnsi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paragraph" w:styleId="32">
    <w:name w:val="Body Text Indent 3"/>
    <w:basedOn w:val="a"/>
    <w:link w:val="33"/>
    <w:uiPriority w:val="99"/>
    <w:unhideWhenUsed/>
    <w:rsid w:val="001473BE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rsid w:val="001473BE"/>
    <w:rPr>
      <w:rFonts w:ascii="Calibri" w:eastAsia="Times New Roman" w:hAnsi="Calibri" w:cs="Times New Roman"/>
      <w:sz w:val="16"/>
      <w:szCs w:val="16"/>
      <w:lang w:eastAsia="ru-RU"/>
    </w:rPr>
  </w:style>
  <w:style w:type="paragraph" w:styleId="34">
    <w:name w:val="Body Text 3"/>
    <w:basedOn w:val="a"/>
    <w:link w:val="35"/>
    <w:uiPriority w:val="99"/>
    <w:unhideWhenUsed/>
    <w:rsid w:val="001473BE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5">
    <w:name w:val="Основной текст 3 Знак"/>
    <w:link w:val="34"/>
    <w:uiPriority w:val="99"/>
    <w:rsid w:val="001473BE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100">
    <w:name w:val="Основной текст (10)_"/>
    <w:link w:val="101"/>
    <w:rsid w:val="001473BE"/>
    <w:rPr>
      <w:rFonts w:ascii="Times New Roman" w:eastAsia="Times New Roman" w:hAnsi="Times New Roman"/>
      <w:spacing w:val="3"/>
      <w:sz w:val="21"/>
      <w:szCs w:val="21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1473BE"/>
    <w:pPr>
      <w:widowControl w:val="0"/>
      <w:shd w:val="clear" w:color="auto" w:fill="FFFFFF"/>
      <w:spacing w:before="60" w:line="274" w:lineRule="exact"/>
    </w:pPr>
    <w:rPr>
      <w:spacing w:val="3"/>
      <w:sz w:val="21"/>
      <w:szCs w:val="21"/>
      <w:lang w:eastAsia="en-US"/>
    </w:rPr>
  </w:style>
  <w:style w:type="character" w:customStyle="1" w:styleId="100pt">
    <w:name w:val="Основной текст (10) + Интервал 0 pt"/>
    <w:rsid w:val="001473BE"/>
    <w:rPr>
      <w:rFonts w:ascii="Times New Roman" w:eastAsia="Times New Roman" w:hAnsi="Times New Roman"/>
      <w:color w:val="000000"/>
      <w:spacing w:val="2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styleId="29">
    <w:name w:val="Body Text 2"/>
    <w:basedOn w:val="a"/>
    <w:link w:val="2a"/>
    <w:uiPriority w:val="99"/>
    <w:semiHidden/>
    <w:unhideWhenUsed/>
    <w:rsid w:val="001473BE"/>
    <w:pPr>
      <w:spacing w:after="120" w:line="480" w:lineRule="auto"/>
    </w:pPr>
  </w:style>
  <w:style w:type="character" w:customStyle="1" w:styleId="2a">
    <w:name w:val="Основной текст 2 Знак"/>
    <w:link w:val="29"/>
    <w:uiPriority w:val="99"/>
    <w:semiHidden/>
    <w:rsid w:val="001473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Emphasis"/>
    <w:qFormat/>
    <w:rsid w:val="001473BE"/>
    <w:rPr>
      <w:i/>
      <w:iCs/>
    </w:rPr>
  </w:style>
  <w:style w:type="character" w:customStyle="1" w:styleId="1012pt0pt">
    <w:name w:val="Основной текст (10) + 12 pt;Курсив;Интервал 0 pt"/>
    <w:rsid w:val="001473B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012pt0pt0">
    <w:name w:val="Основной текст (10) + 12 pt;Интервал 0 pt"/>
    <w:rsid w:val="001473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05pt0pt0">
    <w:name w:val="Основной текст + 10.5 pt;Полужирный;Интервал 0 pt"/>
    <w:rsid w:val="001473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20">
    <w:name w:val="Заголовок №2 (2)_"/>
    <w:link w:val="221"/>
    <w:rsid w:val="001473BE"/>
    <w:rPr>
      <w:rFonts w:ascii="Times New Roman" w:eastAsia="Times New Roman" w:hAnsi="Times New Roman"/>
      <w:spacing w:val="2"/>
      <w:sz w:val="21"/>
      <w:szCs w:val="21"/>
      <w:shd w:val="clear" w:color="auto" w:fill="FFFFFF"/>
    </w:rPr>
  </w:style>
  <w:style w:type="paragraph" w:customStyle="1" w:styleId="221">
    <w:name w:val="Заголовок №2 (2)"/>
    <w:basedOn w:val="a"/>
    <w:link w:val="220"/>
    <w:rsid w:val="001473BE"/>
    <w:pPr>
      <w:widowControl w:val="0"/>
      <w:shd w:val="clear" w:color="auto" w:fill="FFFFFF"/>
      <w:spacing w:before="180" w:after="60" w:line="0" w:lineRule="atLeast"/>
      <w:jc w:val="both"/>
      <w:outlineLvl w:val="1"/>
    </w:pPr>
    <w:rPr>
      <w:spacing w:val="2"/>
      <w:sz w:val="21"/>
      <w:szCs w:val="21"/>
      <w:lang w:eastAsia="en-US"/>
    </w:rPr>
  </w:style>
  <w:style w:type="character" w:customStyle="1" w:styleId="1011pt">
    <w:name w:val="Основной текст (10) + 11 pt;Полужирный;Курсив"/>
    <w:rsid w:val="001473B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4">
    <w:name w:val="Основной текст (14)_"/>
    <w:link w:val="140"/>
    <w:rsid w:val="001473BE"/>
    <w:rPr>
      <w:rFonts w:ascii="Palatino Linotype" w:eastAsia="Palatino Linotype" w:hAnsi="Palatino Linotype" w:cs="Palatino Linotype"/>
      <w:spacing w:val="-6"/>
      <w:sz w:val="8"/>
      <w:szCs w:val="8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1473BE"/>
    <w:pPr>
      <w:widowControl w:val="0"/>
      <w:shd w:val="clear" w:color="auto" w:fill="FFFFFF"/>
      <w:spacing w:before="120" w:line="0" w:lineRule="atLeast"/>
      <w:jc w:val="both"/>
    </w:pPr>
    <w:rPr>
      <w:rFonts w:ascii="Palatino Linotype" w:eastAsia="Palatino Linotype" w:hAnsi="Palatino Linotype" w:cs="Palatino Linotype"/>
      <w:spacing w:val="-6"/>
      <w:sz w:val="8"/>
      <w:szCs w:val="8"/>
      <w:lang w:eastAsia="en-US"/>
    </w:rPr>
  </w:style>
  <w:style w:type="paragraph" w:customStyle="1" w:styleId="11">
    <w:name w:val="Абзац списка1"/>
    <w:basedOn w:val="a"/>
    <w:qFormat/>
    <w:rsid w:val="001473BE"/>
    <w:pPr>
      <w:ind w:left="720"/>
    </w:pPr>
    <w:rPr>
      <w:rFonts w:eastAsia="Calibri"/>
    </w:rPr>
  </w:style>
  <w:style w:type="character" w:customStyle="1" w:styleId="text1">
    <w:name w:val="text1"/>
    <w:rsid w:val="001473BE"/>
    <w:rPr>
      <w:rFonts w:ascii="Verdana" w:hAnsi="Verdana" w:hint="default"/>
      <w:sz w:val="20"/>
      <w:szCs w:val="20"/>
    </w:rPr>
  </w:style>
  <w:style w:type="paragraph" w:customStyle="1" w:styleId="ListParagraph1">
    <w:name w:val="List Paragraph1"/>
    <w:basedOn w:val="a"/>
    <w:rsid w:val="001473BE"/>
    <w:pPr>
      <w:ind w:left="720"/>
    </w:pPr>
    <w:rPr>
      <w:rFonts w:eastAsia="Calibri"/>
    </w:rPr>
  </w:style>
  <w:style w:type="character" w:customStyle="1" w:styleId="36">
    <w:name w:val="Подпись к таблице (3)"/>
    <w:rsid w:val="001473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single"/>
      <w:lang w:val="ru-RU" w:eastAsia="ru-RU" w:bidi="ru-RU"/>
    </w:rPr>
  </w:style>
  <w:style w:type="paragraph" w:customStyle="1" w:styleId="c60">
    <w:name w:val="c60"/>
    <w:basedOn w:val="a"/>
    <w:rsid w:val="001473BE"/>
    <w:pPr>
      <w:spacing w:before="100" w:beforeAutospacing="1" w:after="100" w:afterAutospacing="1"/>
    </w:pPr>
  </w:style>
  <w:style w:type="character" w:customStyle="1" w:styleId="c37">
    <w:name w:val="c37"/>
    <w:basedOn w:val="a0"/>
    <w:rsid w:val="001473BE"/>
  </w:style>
  <w:style w:type="character" w:customStyle="1" w:styleId="c303">
    <w:name w:val="c303"/>
    <w:basedOn w:val="a0"/>
    <w:rsid w:val="001473BE"/>
  </w:style>
  <w:style w:type="character" w:customStyle="1" w:styleId="apple-converted-space">
    <w:name w:val="apple-converted-space"/>
    <w:basedOn w:val="a0"/>
    <w:rsid w:val="001473BE"/>
  </w:style>
  <w:style w:type="table" w:customStyle="1" w:styleId="TableGrid">
    <w:name w:val="TableGrid"/>
    <w:rsid w:val="001473BE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c">
    <w:name w:val="page number"/>
    <w:rsid w:val="001473BE"/>
  </w:style>
  <w:style w:type="paragraph" w:styleId="afd">
    <w:name w:val="caption"/>
    <w:basedOn w:val="a"/>
    <w:next w:val="a"/>
    <w:qFormat/>
    <w:rsid w:val="001473BE"/>
    <w:pPr>
      <w:ind w:left="2880"/>
      <w:jc w:val="both"/>
    </w:pPr>
    <w:rPr>
      <w:b/>
      <w:sz w:val="28"/>
      <w:szCs w:val="20"/>
    </w:rPr>
  </w:style>
  <w:style w:type="paragraph" w:customStyle="1" w:styleId="Style25">
    <w:name w:val="Style25"/>
    <w:basedOn w:val="a"/>
    <w:rsid w:val="001473BE"/>
    <w:pPr>
      <w:widowControl w:val="0"/>
      <w:autoSpaceDE w:val="0"/>
      <w:autoSpaceDN w:val="0"/>
      <w:adjustRightInd w:val="0"/>
    </w:pPr>
    <w:rPr>
      <w:rFonts w:ascii="Microsoft Sans Serif" w:hAnsi="Microsoft Sans Serif"/>
    </w:rPr>
  </w:style>
  <w:style w:type="character" w:customStyle="1" w:styleId="FontStyle180">
    <w:name w:val="Font Style180"/>
    <w:rsid w:val="001473BE"/>
    <w:rPr>
      <w:rFonts w:ascii="Times New Roman" w:hAnsi="Times New Roman" w:cs="Times New Roman"/>
      <w:sz w:val="20"/>
      <w:szCs w:val="20"/>
    </w:rPr>
  </w:style>
  <w:style w:type="paragraph" w:customStyle="1" w:styleId="Style31">
    <w:name w:val="Style31"/>
    <w:basedOn w:val="a"/>
    <w:rsid w:val="001473BE"/>
    <w:pPr>
      <w:widowControl w:val="0"/>
      <w:autoSpaceDE w:val="0"/>
      <w:autoSpaceDN w:val="0"/>
      <w:adjustRightInd w:val="0"/>
    </w:pPr>
    <w:rPr>
      <w:rFonts w:ascii="Microsoft Sans Serif" w:hAnsi="Microsoft Sans Serif"/>
    </w:rPr>
  </w:style>
  <w:style w:type="character" w:customStyle="1" w:styleId="FontStyle175">
    <w:name w:val="Font Style175"/>
    <w:rsid w:val="001473BE"/>
    <w:rPr>
      <w:rFonts w:ascii="Microsoft Sans Serif" w:hAnsi="Microsoft Sans Serif" w:cs="Microsoft Sans Serif"/>
      <w:b/>
      <w:bCs/>
      <w:spacing w:val="-20"/>
      <w:sz w:val="18"/>
      <w:szCs w:val="18"/>
    </w:rPr>
  </w:style>
  <w:style w:type="paragraph" w:customStyle="1" w:styleId="Style28">
    <w:name w:val="Style28"/>
    <w:basedOn w:val="a"/>
    <w:rsid w:val="001473BE"/>
    <w:pPr>
      <w:widowControl w:val="0"/>
      <w:autoSpaceDE w:val="0"/>
      <w:autoSpaceDN w:val="0"/>
      <w:adjustRightInd w:val="0"/>
    </w:pPr>
    <w:rPr>
      <w:rFonts w:ascii="Microsoft Sans Serif" w:hAnsi="Microsoft Sans Serif"/>
    </w:rPr>
  </w:style>
  <w:style w:type="paragraph" w:customStyle="1" w:styleId="Style60">
    <w:name w:val="Style60"/>
    <w:basedOn w:val="a"/>
    <w:rsid w:val="001473BE"/>
    <w:pPr>
      <w:widowControl w:val="0"/>
      <w:autoSpaceDE w:val="0"/>
      <w:autoSpaceDN w:val="0"/>
      <w:adjustRightInd w:val="0"/>
    </w:pPr>
    <w:rPr>
      <w:rFonts w:ascii="Microsoft Sans Serif" w:hAnsi="Microsoft Sans Serif"/>
    </w:rPr>
  </w:style>
  <w:style w:type="paragraph" w:customStyle="1" w:styleId="Style125">
    <w:name w:val="Style125"/>
    <w:basedOn w:val="a"/>
    <w:rsid w:val="001473BE"/>
    <w:pPr>
      <w:widowControl w:val="0"/>
      <w:autoSpaceDE w:val="0"/>
      <w:autoSpaceDN w:val="0"/>
      <w:adjustRightInd w:val="0"/>
    </w:pPr>
    <w:rPr>
      <w:rFonts w:ascii="Microsoft Sans Serif" w:hAnsi="Microsoft Sans Serif"/>
    </w:rPr>
  </w:style>
  <w:style w:type="character" w:customStyle="1" w:styleId="FontStyle179">
    <w:name w:val="Font Style179"/>
    <w:rsid w:val="001473BE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86">
    <w:name w:val="Font Style186"/>
    <w:rsid w:val="001473BE"/>
    <w:rPr>
      <w:rFonts w:ascii="Calibri" w:hAnsi="Calibri" w:cs="Calibri"/>
      <w:sz w:val="16"/>
      <w:szCs w:val="16"/>
    </w:rPr>
  </w:style>
  <w:style w:type="character" w:customStyle="1" w:styleId="FontStyle189">
    <w:name w:val="Font Style189"/>
    <w:rsid w:val="001473BE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6">
    <w:name w:val="Style26"/>
    <w:basedOn w:val="a"/>
    <w:rsid w:val="001473BE"/>
    <w:pPr>
      <w:widowControl w:val="0"/>
      <w:autoSpaceDE w:val="0"/>
      <w:autoSpaceDN w:val="0"/>
      <w:adjustRightInd w:val="0"/>
    </w:pPr>
    <w:rPr>
      <w:rFonts w:ascii="Microsoft Sans Serif" w:hAnsi="Microsoft Sans Serif"/>
    </w:rPr>
  </w:style>
  <w:style w:type="character" w:customStyle="1" w:styleId="FontStyle205">
    <w:name w:val="Font Style205"/>
    <w:rsid w:val="001473BE"/>
    <w:rPr>
      <w:rFonts w:ascii="Times New Roman" w:hAnsi="Times New Roman" w:cs="Times New Roman"/>
      <w:sz w:val="20"/>
      <w:szCs w:val="20"/>
    </w:rPr>
  </w:style>
  <w:style w:type="character" w:customStyle="1" w:styleId="CourierNew10">
    <w:name w:val="Основной текст + Courier New10"/>
    <w:aliases w:val="11 pt11,Полужирный11,Интервал 0 pt10,Масштаб 70%11"/>
    <w:rsid w:val="001473BE"/>
    <w:rPr>
      <w:rFonts w:ascii="Consolas" w:eastAsia="Times New Roman" w:hAnsi="Consolas"/>
      <w:spacing w:val="-10"/>
      <w:sz w:val="19"/>
      <w:szCs w:val="19"/>
      <w:shd w:val="clear" w:color="auto" w:fill="FFFFFF"/>
    </w:rPr>
  </w:style>
  <w:style w:type="paragraph" w:customStyle="1" w:styleId="Style83">
    <w:name w:val="Style83"/>
    <w:basedOn w:val="a"/>
    <w:rsid w:val="001473BE"/>
    <w:pPr>
      <w:widowControl w:val="0"/>
      <w:autoSpaceDE w:val="0"/>
      <w:autoSpaceDN w:val="0"/>
      <w:adjustRightInd w:val="0"/>
    </w:pPr>
    <w:rPr>
      <w:rFonts w:ascii="Microsoft Sans Serif" w:hAnsi="Microsoft Sans Serif"/>
    </w:rPr>
  </w:style>
  <w:style w:type="paragraph" w:customStyle="1" w:styleId="Style102">
    <w:name w:val="Style102"/>
    <w:basedOn w:val="a"/>
    <w:rsid w:val="001473BE"/>
    <w:pPr>
      <w:widowControl w:val="0"/>
      <w:autoSpaceDE w:val="0"/>
      <w:autoSpaceDN w:val="0"/>
      <w:adjustRightInd w:val="0"/>
    </w:pPr>
    <w:rPr>
      <w:rFonts w:ascii="Microsoft Sans Serif" w:hAnsi="Microsoft Sans Serif"/>
    </w:rPr>
  </w:style>
  <w:style w:type="paragraph" w:customStyle="1" w:styleId="Style126">
    <w:name w:val="Style126"/>
    <w:basedOn w:val="a"/>
    <w:rsid w:val="001473BE"/>
    <w:pPr>
      <w:widowControl w:val="0"/>
      <w:autoSpaceDE w:val="0"/>
      <w:autoSpaceDN w:val="0"/>
      <w:adjustRightInd w:val="0"/>
    </w:pPr>
    <w:rPr>
      <w:rFonts w:ascii="Microsoft Sans Serif" w:hAnsi="Microsoft Sans Serif"/>
    </w:rPr>
  </w:style>
  <w:style w:type="character" w:customStyle="1" w:styleId="FontStyle192">
    <w:name w:val="Font Style192"/>
    <w:rsid w:val="001473BE"/>
    <w:rPr>
      <w:rFonts w:ascii="Constantia" w:hAnsi="Constantia" w:cs="Constantia"/>
      <w:i/>
      <w:iCs/>
      <w:sz w:val="20"/>
      <w:szCs w:val="20"/>
    </w:rPr>
  </w:style>
  <w:style w:type="character" w:customStyle="1" w:styleId="FontStyle203">
    <w:name w:val="Font Style203"/>
    <w:rsid w:val="001473BE"/>
    <w:rPr>
      <w:rFonts w:ascii="Times New Roman" w:hAnsi="Times New Roman" w:cs="Times New Roman"/>
      <w:sz w:val="28"/>
      <w:szCs w:val="28"/>
    </w:rPr>
  </w:style>
  <w:style w:type="paragraph" w:customStyle="1" w:styleId="Style138">
    <w:name w:val="Style138"/>
    <w:basedOn w:val="a"/>
    <w:rsid w:val="001473BE"/>
    <w:pPr>
      <w:widowControl w:val="0"/>
      <w:autoSpaceDE w:val="0"/>
      <w:autoSpaceDN w:val="0"/>
      <w:adjustRightInd w:val="0"/>
    </w:pPr>
    <w:rPr>
      <w:rFonts w:ascii="Microsoft Sans Serif" w:hAnsi="Microsoft Sans Serif"/>
    </w:rPr>
  </w:style>
  <w:style w:type="paragraph" w:styleId="afe">
    <w:name w:val="No Spacing"/>
    <w:link w:val="aff"/>
    <w:uiPriority w:val="1"/>
    <w:qFormat/>
    <w:rsid w:val="001473BE"/>
    <w:rPr>
      <w:rFonts w:eastAsia="Times New Roman"/>
      <w:sz w:val="22"/>
      <w:szCs w:val="22"/>
      <w:lang w:eastAsia="en-US"/>
    </w:rPr>
  </w:style>
  <w:style w:type="character" w:customStyle="1" w:styleId="aff">
    <w:name w:val="Без интервала Знак"/>
    <w:link w:val="afe"/>
    <w:uiPriority w:val="1"/>
    <w:rsid w:val="001473BE"/>
    <w:rPr>
      <w:rFonts w:eastAsia="Times New Roman"/>
      <w:sz w:val="22"/>
      <w:szCs w:val="22"/>
      <w:lang w:val="ru-RU" w:eastAsia="en-US" w:bidi="ar-SA"/>
    </w:rPr>
  </w:style>
  <w:style w:type="paragraph" w:styleId="aff0">
    <w:name w:val="Title"/>
    <w:basedOn w:val="a"/>
    <w:link w:val="aff1"/>
    <w:qFormat/>
    <w:rsid w:val="001473BE"/>
    <w:pPr>
      <w:jc w:val="center"/>
    </w:pPr>
    <w:rPr>
      <w:b/>
      <w:szCs w:val="20"/>
      <w:lang w:val="x-none" w:eastAsia="x-none"/>
    </w:rPr>
  </w:style>
  <w:style w:type="character" w:customStyle="1" w:styleId="aff1">
    <w:name w:val="Название Знак"/>
    <w:link w:val="aff0"/>
    <w:rsid w:val="001473BE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table" w:customStyle="1" w:styleId="TableGrid1">
    <w:name w:val="TableGrid1"/>
    <w:rsid w:val="001473BE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1473BE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1473BE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f2">
    <w:name w:val="Текст примечания Знак"/>
    <w:link w:val="aff3"/>
    <w:uiPriority w:val="99"/>
    <w:semiHidden/>
    <w:rsid w:val="001473BE"/>
    <w:rPr>
      <w:rFonts w:ascii="Times New Roman" w:eastAsia="Times New Roman" w:hAnsi="Times New Roman"/>
      <w:lang w:val="x-none" w:eastAsia="x-none"/>
    </w:rPr>
  </w:style>
  <w:style w:type="paragraph" w:styleId="aff3">
    <w:name w:val="annotation text"/>
    <w:basedOn w:val="a"/>
    <w:link w:val="aff2"/>
    <w:uiPriority w:val="99"/>
    <w:semiHidden/>
    <w:unhideWhenUsed/>
    <w:rsid w:val="001473BE"/>
    <w:rPr>
      <w:sz w:val="22"/>
      <w:szCs w:val="22"/>
      <w:lang w:val="x-none" w:eastAsia="x-none"/>
    </w:rPr>
  </w:style>
  <w:style w:type="character" w:customStyle="1" w:styleId="12">
    <w:name w:val="Текст примечания Знак1"/>
    <w:link w:val="aff3"/>
    <w:uiPriority w:val="99"/>
    <w:semiHidden/>
    <w:rsid w:val="001473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4">
    <w:name w:val="Тема примечания Знак"/>
    <w:link w:val="aff5"/>
    <w:uiPriority w:val="99"/>
    <w:semiHidden/>
    <w:rsid w:val="001473BE"/>
    <w:rPr>
      <w:rFonts w:ascii="Times New Roman" w:eastAsia="Times New Roman" w:hAnsi="Times New Roman"/>
      <w:b/>
      <w:bCs/>
      <w:lang w:val="x-none" w:eastAsia="x-none"/>
    </w:rPr>
  </w:style>
  <w:style w:type="paragraph" w:styleId="aff5">
    <w:name w:val="annotation subject"/>
    <w:basedOn w:val="aff3"/>
    <w:next w:val="aff3"/>
    <w:link w:val="aff4"/>
    <w:uiPriority w:val="99"/>
    <w:semiHidden/>
    <w:unhideWhenUsed/>
    <w:rsid w:val="001473BE"/>
    <w:rPr>
      <w:b/>
      <w:bCs/>
    </w:rPr>
  </w:style>
  <w:style w:type="character" w:customStyle="1" w:styleId="13">
    <w:name w:val="Тема примечания Знак1"/>
    <w:link w:val="aff5"/>
    <w:uiPriority w:val="99"/>
    <w:semiHidden/>
    <w:rsid w:val="001473B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f6">
    <w:name w:val="Сноска_"/>
    <w:link w:val="aff7"/>
    <w:rsid w:val="001473BE"/>
    <w:rPr>
      <w:rFonts w:ascii="Times New Roman" w:eastAsia="Times New Roman" w:hAnsi="Times New Roman"/>
      <w:shd w:val="clear" w:color="auto" w:fill="FFFFFF"/>
    </w:rPr>
  </w:style>
  <w:style w:type="paragraph" w:customStyle="1" w:styleId="aff7">
    <w:name w:val="Сноска"/>
    <w:basedOn w:val="a"/>
    <w:link w:val="aff6"/>
    <w:rsid w:val="001473BE"/>
    <w:pPr>
      <w:widowControl w:val="0"/>
      <w:shd w:val="clear" w:color="auto" w:fill="FFFFFF"/>
      <w:spacing w:line="254" w:lineRule="exact"/>
      <w:jc w:val="both"/>
    </w:pPr>
    <w:rPr>
      <w:sz w:val="22"/>
      <w:szCs w:val="22"/>
      <w:lang w:eastAsia="en-US"/>
    </w:rPr>
  </w:style>
  <w:style w:type="character" w:customStyle="1" w:styleId="aff8">
    <w:name w:val="Сноска + Курсив"/>
    <w:rsid w:val="001473BE"/>
    <w:rPr>
      <w:rFonts w:ascii="Times New Roman" w:eastAsia="Times New Roman" w:hAnsi="Times New Roman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aff9">
    <w:name w:val="Основной текст + Курсив"/>
    <w:rsid w:val="001473B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61">
    <w:name w:val="Основной текст6"/>
    <w:basedOn w:val="a"/>
    <w:rsid w:val="001473BE"/>
    <w:pPr>
      <w:widowControl w:val="0"/>
      <w:shd w:val="clear" w:color="auto" w:fill="FFFFFF"/>
      <w:spacing w:line="274" w:lineRule="exact"/>
      <w:ind w:hanging="140"/>
    </w:pPr>
    <w:rPr>
      <w:color w:val="000000"/>
      <w:sz w:val="22"/>
      <w:szCs w:val="22"/>
      <w:lang w:bidi="ru-RU"/>
    </w:rPr>
  </w:style>
  <w:style w:type="character" w:customStyle="1" w:styleId="2b">
    <w:name w:val="Сноска (2)_"/>
    <w:link w:val="2c"/>
    <w:rsid w:val="001473BE"/>
    <w:rPr>
      <w:rFonts w:ascii="Times New Roman" w:eastAsia="Times New Roman" w:hAnsi="Times New Roman"/>
      <w:b/>
      <w:bCs/>
      <w:sz w:val="18"/>
      <w:szCs w:val="18"/>
      <w:shd w:val="clear" w:color="auto" w:fill="FFFFFF"/>
    </w:rPr>
  </w:style>
  <w:style w:type="paragraph" w:customStyle="1" w:styleId="2c">
    <w:name w:val="Сноска (2)"/>
    <w:basedOn w:val="a"/>
    <w:link w:val="2b"/>
    <w:rsid w:val="001473BE"/>
    <w:pPr>
      <w:widowControl w:val="0"/>
      <w:shd w:val="clear" w:color="auto" w:fill="FFFFFF"/>
      <w:spacing w:line="240" w:lineRule="exact"/>
      <w:jc w:val="center"/>
    </w:pPr>
    <w:rPr>
      <w:b/>
      <w:bCs/>
      <w:sz w:val="18"/>
      <w:szCs w:val="18"/>
      <w:lang w:eastAsia="en-US"/>
    </w:rPr>
  </w:style>
  <w:style w:type="character" w:customStyle="1" w:styleId="2d">
    <w:name w:val="Заголовок №2_"/>
    <w:link w:val="2e"/>
    <w:rsid w:val="001473BE"/>
    <w:rPr>
      <w:rFonts w:ascii="Times New Roman" w:eastAsia="Times New Roman" w:hAnsi="Times New Roman"/>
      <w:shd w:val="clear" w:color="auto" w:fill="FFFFFF"/>
    </w:rPr>
  </w:style>
  <w:style w:type="paragraph" w:customStyle="1" w:styleId="2e">
    <w:name w:val="Заголовок №2"/>
    <w:basedOn w:val="a"/>
    <w:link w:val="2d"/>
    <w:rsid w:val="001473BE"/>
    <w:pPr>
      <w:widowControl w:val="0"/>
      <w:shd w:val="clear" w:color="auto" w:fill="FFFFFF"/>
      <w:spacing w:line="269" w:lineRule="exact"/>
      <w:ind w:hanging="1140"/>
      <w:outlineLvl w:val="1"/>
    </w:pPr>
    <w:rPr>
      <w:sz w:val="22"/>
      <w:szCs w:val="22"/>
      <w:lang w:eastAsia="en-US"/>
    </w:rPr>
  </w:style>
  <w:style w:type="character" w:customStyle="1" w:styleId="8">
    <w:name w:val="Основной текст (8)_"/>
    <w:link w:val="80"/>
    <w:locked/>
    <w:rsid w:val="001473BE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1473BE"/>
    <w:pPr>
      <w:widowControl w:val="0"/>
      <w:shd w:val="clear" w:color="auto" w:fill="FFFFFF"/>
      <w:spacing w:line="307" w:lineRule="exact"/>
      <w:ind w:hanging="920"/>
      <w:jc w:val="both"/>
    </w:pPr>
    <w:rPr>
      <w:b/>
      <w:bCs/>
      <w:sz w:val="26"/>
      <w:szCs w:val="26"/>
      <w:lang w:eastAsia="en-US"/>
    </w:rPr>
  </w:style>
  <w:style w:type="character" w:customStyle="1" w:styleId="37">
    <w:name w:val="Заголовок №3_"/>
    <w:link w:val="38"/>
    <w:locked/>
    <w:rsid w:val="001473BE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38">
    <w:name w:val="Заголовок №3"/>
    <w:basedOn w:val="a"/>
    <w:link w:val="37"/>
    <w:rsid w:val="001473BE"/>
    <w:pPr>
      <w:widowControl w:val="0"/>
      <w:shd w:val="clear" w:color="auto" w:fill="FFFFFF"/>
      <w:spacing w:line="0" w:lineRule="atLeast"/>
      <w:ind w:hanging="1700"/>
      <w:jc w:val="both"/>
      <w:outlineLvl w:val="2"/>
    </w:pPr>
    <w:rPr>
      <w:b/>
      <w:bCs/>
      <w:sz w:val="26"/>
      <w:szCs w:val="26"/>
      <w:lang w:eastAsia="en-US"/>
    </w:rPr>
  </w:style>
  <w:style w:type="character" w:customStyle="1" w:styleId="9">
    <w:name w:val="Основной текст (9)_"/>
    <w:link w:val="90"/>
    <w:locked/>
    <w:rsid w:val="001473BE"/>
    <w:rPr>
      <w:rFonts w:ascii="Times New Roman" w:eastAsia="Times New Roman" w:hAnsi="Times New Roman"/>
      <w:i/>
      <w:iCs/>
      <w:sz w:val="26"/>
      <w:szCs w:val="26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1473BE"/>
    <w:pPr>
      <w:widowControl w:val="0"/>
      <w:shd w:val="clear" w:color="auto" w:fill="FFFFFF"/>
      <w:spacing w:line="322" w:lineRule="exact"/>
      <w:jc w:val="both"/>
    </w:pPr>
    <w:rPr>
      <w:i/>
      <w:iCs/>
      <w:sz w:val="26"/>
      <w:szCs w:val="26"/>
      <w:lang w:eastAsia="en-US"/>
    </w:rPr>
  </w:style>
  <w:style w:type="character" w:customStyle="1" w:styleId="320">
    <w:name w:val="Заголовок №3 (2)_"/>
    <w:link w:val="321"/>
    <w:locked/>
    <w:rsid w:val="001473BE"/>
    <w:rPr>
      <w:rFonts w:ascii="Times New Roman" w:eastAsia="Times New Roman" w:hAnsi="Times New Roman"/>
      <w:i/>
      <w:iCs/>
      <w:sz w:val="26"/>
      <w:szCs w:val="26"/>
      <w:shd w:val="clear" w:color="auto" w:fill="FFFFFF"/>
    </w:rPr>
  </w:style>
  <w:style w:type="paragraph" w:customStyle="1" w:styleId="321">
    <w:name w:val="Заголовок №3 (2)"/>
    <w:basedOn w:val="a"/>
    <w:link w:val="320"/>
    <w:rsid w:val="001473BE"/>
    <w:pPr>
      <w:widowControl w:val="0"/>
      <w:shd w:val="clear" w:color="auto" w:fill="FFFFFF"/>
      <w:spacing w:line="0" w:lineRule="atLeast"/>
      <w:ind w:firstLine="720"/>
      <w:jc w:val="both"/>
      <w:outlineLvl w:val="2"/>
    </w:pPr>
    <w:rPr>
      <w:i/>
      <w:iCs/>
      <w:sz w:val="26"/>
      <w:szCs w:val="26"/>
      <w:lang w:eastAsia="en-US"/>
    </w:rPr>
  </w:style>
  <w:style w:type="character" w:customStyle="1" w:styleId="15">
    <w:name w:val="Основной текст1"/>
    <w:rsid w:val="001473BE"/>
    <w:rPr>
      <w:rFonts w:ascii="Times New Roman" w:eastAsia="Times New Roman" w:hAnsi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91">
    <w:name w:val="Основной текст (9) + Не курсив"/>
    <w:rsid w:val="001473BE"/>
    <w:rPr>
      <w:rFonts w:ascii="Times New Roman" w:eastAsia="Times New Roman" w:hAnsi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ffa">
    <w:name w:val="Основной текст + Полужирный"/>
    <w:rsid w:val="001473BE"/>
    <w:rPr>
      <w:rFonts w:ascii="Times New Roman" w:eastAsia="Times New Roman" w:hAnsi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1pt">
    <w:name w:val="Основной текст + 11 pt"/>
    <w:rsid w:val="001473BE"/>
    <w:rPr>
      <w:rFonts w:ascii="Times New Roman" w:eastAsia="Times New Roman" w:hAnsi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styleId="affb">
    <w:name w:val="Hyperlink"/>
    <w:uiPriority w:val="99"/>
    <w:unhideWhenUsed/>
    <w:rsid w:val="001473BE"/>
    <w:rPr>
      <w:color w:val="0000FF"/>
      <w:u w:val="single"/>
    </w:rPr>
  </w:style>
  <w:style w:type="paragraph" w:customStyle="1" w:styleId="102">
    <w:name w:val="Основной текст10"/>
    <w:basedOn w:val="a"/>
    <w:rsid w:val="001473BE"/>
    <w:pPr>
      <w:widowControl w:val="0"/>
      <w:shd w:val="clear" w:color="auto" w:fill="FFFFFF"/>
      <w:spacing w:line="221" w:lineRule="exact"/>
    </w:pPr>
    <w:rPr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diagramColors" Target="diagrams/colors1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diagramQuickStyle" Target="diagrams/quickStyle1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Layout" Target="diagrams/layout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diagramData" Target="diagrams/data1.xm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microsoft.com/office/2007/relationships/diagramDrawing" Target="diagrams/drawing1.xml"/><Relationship Id="rId22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0872B75-D608-421B-A7B2-8B64D2C1E0B7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/>
      <dgm:spPr/>
    </dgm:pt>
    <dgm:pt modelId="{BD10C5CE-2492-44C0-95B8-F353B7814F5E}">
      <dgm:prSet/>
      <dgm:spPr/>
      <dgm:t>
        <a:bodyPr/>
        <a:lstStyle/>
        <a:p>
          <a:pPr marR="0" algn="ctr" rtl="0"/>
          <a:endParaRPr lang="ru-RU" b="1" baseline="0" smtClean="0">
            <a:solidFill>
              <a:srgbClr val="000000"/>
            </a:solidFill>
            <a:latin typeface="Times New Roman"/>
          </a:endParaRPr>
        </a:p>
        <a:p>
          <a:pPr marR="0" algn="ctr" rtl="0"/>
          <a:r>
            <a:rPr lang="ru-RU" b="1" baseline="0" smtClean="0">
              <a:solidFill>
                <a:srgbClr val="000000"/>
              </a:solidFill>
              <a:latin typeface="Calibri"/>
            </a:rPr>
            <a:t>РАБОТА С СЕМЬЕЙ</a:t>
          </a:r>
        </a:p>
        <a:p>
          <a:pPr marR="0" algn="ctr" rtl="0"/>
          <a:r>
            <a:rPr lang="ru-RU" b="1" baseline="0" smtClean="0">
              <a:solidFill>
                <a:srgbClr val="000000"/>
              </a:solidFill>
              <a:latin typeface="Calibri"/>
            </a:rPr>
            <a:t>ПО РАЗВИТИЮ РЕЧИ ДЕТЕЙ</a:t>
          </a:r>
          <a:endParaRPr lang="ru-RU" smtClean="0"/>
        </a:p>
      </dgm:t>
    </dgm:pt>
    <dgm:pt modelId="{82407847-93EB-435D-94C1-048FBBB6ECF6}" type="parTrans" cxnId="{4F481587-EB62-4B56-8DF6-CCF2531025A4}">
      <dgm:prSet/>
      <dgm:spPr/>
    </dgm:pt>
    <dgm:pt modelId="{0C2EFA17-E0A8-44DE-B28B-1380B467859E}" type="sibTrans" cxnId="{4F481587-EB62-4B56-8DF6-CCF2531025A4}">
      <dgm:prSet/>
      <dgm:spPr/>
    </dgm:pt>
    <dgm:pt modelId="{CF796259-3780-47A8-A130-88A6F82F21A7}">
      <dgm:prSet/>
      <dgm:spPr/>
      <dgm:t>
        <a:bodyPr/>
        <a:lstStyle/>
        <a:p>
          <a:pPr marR="0" algn="ctr" rtl="0"/>
          <a:endParaRPr lang="ru-RU" b="1" baseline="0" smtClean="0">
            <a:solidFill>
              <a:srgbClr val="000000"/>
            </a:solidFill>
            <a:latin typeface="Arial"/>
          </a:endParaRPr>
        </a:p>
        <a:p>
          <a:pPr marR="0" algn="ctr" rtl="0"/>
          <a:r>
            <a:rPr lang="ru-RU" b="1" baseline="0" smtClean="0">
              <a:solidFill>
                <a:srgbClr val="000000"/>
              </a:solidFill>
              <a:latin typeface="Calibri"/>
            </a:rPr>
            <a:t>ВОСПИТАТЕЛИ </a:t>
          </a:r>
          <a:endParaRPr lang="ru-RU" smtClean="0"/>
        </a:p>
      </dgm:t>
    </dgm:pt>
    <dgm:pt modelId="{E940208E-4B75-43C9-8AC8-8AE2EA450D25}" type="parTrans" cxnId="{1063A38E-7FC9-4826-BE8B-876B0F498459}">
      <dgm:prSet/>
      <dgm:spPr/>
    </dgm:pt>
    <dgm:pt modelId="{23CBDECF-A695-481A-AA0F-A1BE3FF0BC1E}" type="sibTrans" cxnId="{1063A38E-7FC9-4826-BE8B-876B0F498459}">
      <dgm:prSet/>
      <dgm:spPr/>
    </dgm:pt>
    <dgm:pt modelId="{0FC7D83F-3F7C-41CA-A2A8-BAFE2D19CAA0}">
      <dgm:prSet/>
      <dgm:spPr/>
      <dgm:t>
        <a:bodyPr/>
        <a:lstStyle/>
        <a:p>
          <a:pPr marR="0" algn="ctr" rtl="0"/>
          <a:endParaRPr lang="ru-RU" baseline="0" smtClean="0">
            <a:solidFill>
              <a:srgbClr val="000000"/>
            </a:solidFill>
            <a:latin typeface="Arial"/>
          </a:endParaRPr>
        </a:p>
        <a:p>
          <a:pPr marR="0" algn="ctr" rtl="0"/>
          <a:r>
            <a:rPr lang="ru-RU" b="1" baseline="0" smtClean="0">
              <a:solidFill>
                <a:srgbClr val="000000"/>
              </a:solidFill>
              <a:latin typeface="Calibri"/>
            </a:rPr>
            <a:t>Информирование </a:t>
          </a:r>
          <a:endParaRPr lang="ru-RU" smtClean="0"/>
        </a:p>
      </dgm:t>
    </dgm:pt>
    <dgm:pt modelId="{FBB1DB46-279E-4824-983F-CED571AD1596}" type="parTrans" cxnId="{A655D131-6E97-4367-A1C8-0FC5C8736F30}">
      <dgm:prSet/>
      <dgm:spPr/>
    </dgm:pt>
    <dgm:pt modelId="{3E2F2D51-BBAA-4D20-81D4-2129522BF170}" type="sibTrans" cxnId="{A655D131-6E97-4367-A1C8-0FC5C8736F30}">
      <dgm:prSet/>
      <dgm:spPr/>
    </dgm:pt>
    <dgm:pt modelId="{AB1D944B-B8B5-458C-B8FA-790876ACDCF0}">
      <dgm:prSet/>
      <dgm:spPr/>
      <dgm:t>
        <a:bodyPr/>
        <a:lstStyle/>
        <a:p>
          <a:pPr marR="0" algn="ctr" rtl="0"/>
          <a:r>
            <a:rPr lang="ru-RU" b="1" baseline="0" smtClean="0">
              <a:solidFill>
                <a:srgbClr val="000000"/>
              </a:solidFill>
              <a:latin typeface="Calibri"/>
            </a:rPr>
            <a:t>Работа по заданию логопеда</a:t>
          </a:r>
          <a:endParaRPr lang="ru-RU" smtClean="0"/>
        </a:p>
      </dgm:t>
    </dgm:pt>
    <dgm:pt modelId="{8C3B2EC4-459D-4DF9-AA0E-4F84377A806E}" type="parTrans" cxnId="{5496F77D-43C2-43B8-A7B4-8C62B7E18F26}">
      <dgm:prSet/>
      <dgm:spPr/>
    </dgm:pt>
    <dgm:pt modelId="{3DBA853D-AD6C-4B0C-A267-35B76365A0D4}" type="sibTrans" cxnId="{5496F77D-43C2-43B8-A7B4-8C62B7E18F26}">
      <dgm:prSet/>
      <dgm:spPr/>
    </dgm:pt>
    <dgm:pt modelId="{F1807D97-AF37-4C61-ADCF-EBF19A4DDED5}">
      <dgm:prSet/>
      <dgm:spPr/>
      <dgm:t>
        <a:bodyPr/>
        <a:lstStyle/>
        <a:p>
          <a:pPr marR="0" algn="ctr" rtl="0"/>
          <a:endParaRPr lang="ru-RU" b="1" baseline="0" smtClean="0">
            <a:solidFill>
              <a:srgbClr val="000000"/>
            </a:solidFill>
            <a:latin typeface="Arial"/>
          </a:endParaRPr>
        </a:p>
        <a:p>
          <a:pPr marR="0" algn="ctr" rtl="0"/>
          <a:r>
            <a:rPr lang="ru-RU" b="1" baseline="0" smtClean="0">
              <a:solidFill>
                <a:srgbClr val="000000"/>
              </a:solidFill>
              <a:latin typeface="Calibri"/>
            </a:rPr>
            <a:t>ЛОГОПЕД</a:t>
          </a:r>
          <a:endParaRPr lang="ru-RU" smtClean="0"/>
        </a:p>
      </dgm:t>
    </dgm:pt>
    <dgm:pt modelId="{FEBD55CF-BA7D-4FD1-AE4A-2DFB0F74E89C}" type="parTrans" cxnId="{6426C525-8614-4D57-9A3E-7210B0E356DE}">
      <dgm:prSet/>
      <dgm:spPr/>
    </dgm:pt>
    <dgm:pt modelId="{971D2A06-73B6-4CAA-A74E-D0301228CAC1}" type="sibTrans" cxnId="{6426C525-8614-4D57-9A3E-7210B0E356DE}">
      <dgm:prSet/>
      <dgm:spPr/>
    </dgm:pt>
    <dgm:pt modelId="{567C2DF8-4673-488B-9994-1E9ECCDBB42C}">
      <dgm:prSet/>
      <dgm:spPr/>
      <dgm:t>
        <a:bodyPr/>
        <a:lstStyle/>
        <a:p>
          <a:pPr marR="0" algn="ctr" rtl="0"/>
          <a:r>
            <a:rPr lang="ru-RU" b="1" baseline="0" smtClean="0">
              <a:solidFill>
                <a:srgbClr val="000000"/>
              </a:solidFill>
              <a:latin typeface="Calibri"/>
            </a:rPr>
            <a:t>Педагогическое просвещение родителей</a:t>
          </a:r>
        </a:p>
      </dgm:t>
    </dgm:pt>
    <dgm:pt modelId="{37A9C153-266D-4549-83E7-6FF13F256D75}" type="parTrans" cxnId="{7E1D3E44-D652-41E2-A6CE-513F982D2A20}">
      <dgm:prSet/>
      <dgm:spPr/>
    </dgm:pt>
    <dgm:pt modelId="{A9F7AB77-0DD9-4571-A43D-389F1E5D48B3}" type="sibTrans" cxnId="{7E1D3E44-D652-41E2-A6CE-513F982D2A20}">
      <dgm:prSet/>
      <dgm:spPr/>
    </dgm:pt>
    <dgm:pt modelId="{E29E0751-5812-4E43-A92E-524D0B6BCBBF}" type="asst">
      <dgm:prSet/>
      <dgm:spPr/>
      <dgm:t>
        <a:bodyPr/>
        <a:lstStyle/>
        <a:p>
          <a:pPr marR="0" algn="ctr" rtl="0"/>
          <a:endParaRPr lang="ru-RU" baseline="0" smtClean="0">
            <a:solidFill>
              <a:srgbClr val="000000"/>
            </a:solidFill>
            <a:latin typeface="Arial"/>
          </a:endParaRPr>
        </a:p>
        <a:p>
          <a:pPr marR="0" algn="ctr" rtl="0"/>
          <a:r>
            <a:rPr lang="ru-RU" b="1" baseline="0" smtClean="0">
              <a:solidFill>
                <a:srgbClr val="000000"/>
              </a:solidFill>
              <a:latin typeface="Calibri"/>
            </a:rPr>
            <a:t>Консультации</a:t>
          </a:r>
          <a:endParaRPr lang="ru-RU" smtClean="0"/>
        </a:p>
      </dgm:t>
    </dgm:pt>
    <dgm:pt modelId="{86AF4558-F729-4A71-9040-8CEEF5568CF1}" type="parTrans" cxnId="{6FCE8325-794A-47EC-9DB8-E5048EBFB922}">
      <dgm:prSet/>
      <dgm:spPr/>
    </dgm:pt>
    <dgm:pt modelId="{87C32F1F-F63E-424D-89CD-5637C1C88076}" type="sibTrans" cxnId="{6FCE8325-794A-47EC-9DB8-E5048EBFB922}">
      <dgm:prSet/>
      <dgm:spPr/>
    </dgm:pt>
    <dgm:pt modelId="{5EBC8FA8-5145-4107-84E6-FE0B025C4166}">
      <dgm:prSet/>
      <dgm:spPr/>
      <dgm:t>
        <a:bodyPr/>
        <a:lstStyle/>
        <a:p>
          <a:pPr marR="0" algn="ctr" rtl="0"/>
          <a:r>
            <a:rPr lang="ru-RU" b="1" baseline="0" smtClean="0">
              <a:solidFill>
                <a:srgbClr val="000000"/>
              </a:solidFill>
              <a:latin typeface="Calibri"/>
            </a:rPr>
            <a:t>Рубрика Спрашивали? отвечаем»отвечаем» </a:t>
          </a:r>
          <a:endParaRPr lang="ru-RU" smtClean="0"/>
        </a:p>
      </dgm:t>
    </dgm:pt>
    <dgm:pt modelId="{0288F261-1BC5-40D9-9983-32797B22D2CB}" type="parTrans" cxnId="{CEAFF196-FCD2-4CC2-8993-D1546650A465}">
      <dgm:prSet/>
      <dgm:spPr/>
    </dgm:pt>
    <dgm:pt modelId="{4486C236-5DE8-42BE-8CE1-1AE0B29A25BC}" type="sibTrans" cxnId="{CEAFF196-FCD2-4CC2-8993-D1546650A465}">
      <dgm:prSet/>
      <dgm:spPr/>
    </dgm:pt>
    <dgm:pt modelId="{C4E6EDFC-940D-446A-848D-B1177DF31B74}">
      <dgm:prSet/>
      <dgm:spPr/>
      <dgm:t>
        <a:bodyPr/>
        <a:lstStyle/>
        <a:p>
          <a:pPr marR="0" algn="ctr" rtl="0"/>
          <a:r>
            <a:rPr lang="ru-RU" b="1" baseline="0" smtClean="0">
              <a:solidFill>
                <a:srgbClr val="000000"/>
              </a:solidFill>
              <a:latin typeface="Calibri"/>
            </a:rPr>
            <a:t>Папки «Советы логопеда»</a:t>
          </a:r>
          <a:endParaRPr lang="ru-RU" smtClean="0"/>
        </a:p>
      </dgm:t>
    </dgm:pt>
    <dgm:pt modelId="{473338D9-8300-494F-B19C-CF7F1F18B540}" type="parTrans" cxnId="{1E69D612-6897-481B-9699-99A1EDB82C00}">
      <dgm:prSet/>
      <dgm:spPr/>
    </dgm:pt>
    <dgm:pt modelId="{AA3BB4C7-57E7-40F8-A5C4-7F87B7BA81BD}" type="sibTrans" cxnId="{1E69D612-6897-481B-9699-99A1EDB82C00}">
      <dgm:prSet/>
      <dgm:spPr/>
    </dgm:pt>
    <dgm:pt modelId="{2F94F441-77EC-4BEF-A726-08AF6A90E01B}">
      <dgm:prSet/>
      <dgm:spPr/>
      <dgm:t>
        <a:bodyPr/>
        <a:lstStyle/>
        <a:p>
          <a:pPr marR="0" algn="ctr" rtl="0"/>
          <a:r>
            <a:rPr lang="ru-RU" b="1" baseline="0" smtClean="0">
              <a:solidFill>
                <a:srgbClr val="000000"/>
              </a:solidFill>
              <a:latin typeface="Calibri"/>
            </a:rPr>
            <a:t>Клуб «Школа заботливых родителей </a:t>
          </a:r>
          <a:endParaRPr lang="ru-RU" smtClean="0"/>
        </a:p>
      </dgm:t>
    </dgm:pt>
    <dgm:pt modelId="{439E1DF6-5F68-4860-B387-0088D70E3327}" type="parTrans" cxnId="{E0CF0C25-C77C-462C-8F97-B912DF1047F2}">
      <dgm:prSet/>
      <dgm:spPr/>
    </dgm:pt>
    <dgm:pt modelId="{63A63902-3EDE-451A-8E13-7BDDDBCB4213}" type="sibTrans" cxnId="{E0CF0C25-C77C-462C-8F97-B912DF1047F2}">
      <dgm:prSet/>
      <dgm:spPr/>
    </dgm:pt>
    <dgm:pt modelId="{6C516BB1-F040-44C4-9F5E-572832841D16}">
      <dgm:prSet/>
      <dgm:spPr/>
      <dgm:t>
        <a:bodyPr/>
        <a:lstStyle/>
        <a:p>
          <a:pPr marR="0" algn="ctr" rtl="0"/>
          <a:endParaRPr lang="ru-RU" b="1" baseline="0" smtClean="0">
            <a:solidFill>
              <a:srgbClr val="000000"/>
            </a:solidFill>
            <a:latin typeface="Times New Roman"/>
          </a:endParaRPr>
        </a:p>
        <a:p>
          <a:pPr marR="0" algn="ctr" rtl="0"/>
          <a:r>
            <a:rPr lang="ru-RU" b="1" baseline="0" smtClean="0">
              <a:solidFill>
                <a:srgbClr val="000000"/>
              </a:solidFill>
              <a:latin typeface="Calibri"/>
            </a:rPr>
            <a:t>Анкетирование</a:t>
          </a:r>
        </a:p>
      </dgm:t>
    </dgm:pt>
    <dgm:pt modelId="{0C902426-C698-46BD-9759-CDE4B26FCC59}" type="parTrans" cxnId="{202383A3-7F77-4EC5-A2A0-E67E08FB5131}">
      <dgm:prSet/>
      <dgm:spPr/>
    </dgm:pt>
    <dgm:pt modelId="{AD7EF410-9953-4F2C-8115-B77FBEF1E092}" type="sibTrans" cxnId="{202383A3-7F77-4EC5-A2A0-E67E08FB5131}">
      <dgm:prSet/>
      <dgm:spPr/>
    </dgm:pt>
    <dgm:pt modelId="{AA1B4232-FC24-4976-964F-7B241F046F1F}">
      <dgm:prSet/>
      <dgm:spPr/>
      <dgm:t>
        <a:bodyPr/>
        <a:lstStyle/>
        <a:p>
          <a:pPr marR="0" algn="ctr" rtl="0"/>
          <a:endParaRPr lang="ru-RU" b="1" baseline="0" smtClean="0">
            <a:solidFill>
              <a:srgbClr val="000000"/>
            </a:solidFill>
            <a:latin typeface="Times New Roman"/>
          </a:endParaRPr>
        </a:p>
        <a:p>
          <a:pPr marR="0" algn="ctr" rtl="0"/>
          <a:r>
            <a:rPr lang="ru-RU" b="1" baseline="0" smtClean="0">
              <a:solidFill>
                <a:srgbClr val="000000"/>
              </a:solidFill>
              <a:latin typeface="Calibri"/>
            </a:rPr>
            <a:t>Фотоматериалы </a:t>
          </a:r>
          <a:endParaRPr lang="ru-RU" smtClean="0"/>
        </a:p>
      </dgm:t>
    </dgm:pt>
    <dgm:pt modelId="{113F9A38-B566-4B94-B4F7-CB310F6776E3}" type="parTrans" cxnId="{159E3648-8CAE-4AC7-8BBE-0F6A920C00A7}">
      <dgm:prSet/>
      <dgm:spPr/>
    </dgm:pt>
    <dgm:pt modelId="{329810DF-F596-400A-BB8E-6FF90A6FD058}" type="sibTrans" cxnId="{159E3648-8CAE-4AC7-8BBE-0F6A920C00A7}">
      <dgm:prSet/>
      <dgm:spPr/>
    </dgm:pt>
    <dgm:pt modelId="{F43B5FB4-4E78-4CC9-B3E7-BA89DA3521DC}">
      <dgm:prSet/>
      <dgm:spPr/>
      <dgm:t>
        <a:bodyPr/>
        <a:lstStyle/>
        <a:p>
          <a:pPr marR="0" algn="ctr" rtl="0"/>
          <a:r>
            <a:rPr lang="ru-RU" b="1" baseline="0" smtClean="0">
              <a:solidFill>
                <a:srgbClr val="000000"/>
              </a:solidFill>
              <a:latin typeface="Calibri"/>
            </a:rPr>
            <a:t>Дни открытых дверей</a:t>
          </a:r>
          <a:endParaRPr lang="ru-RU" smtClean="0"/>
        </a:p>
      </dgm:t>
    </dgm:pt>
    <dgm:pt modelId="{04E5ADF0-5B54-4368-BA87-5F4A69083DED}" type="parTrans" cxnId="{CF0AFEC3-B165-46CC-A8A8-6DD84AEB3324}">
      <dgm:prSet/>
      <dgm:spPr/>
    </dgm:pt>
    <dgm:pt modelId="{7E030B86-0379-4013-873B-F85D31424422}" type="sibTrans" cxnId="{CF0AFEC3-B165-46CC-A8A8-6DD84AEB3324}">
      <dgm:prSet/>
      <dgm:spPr/>
    </dgm:pt>
    <dgm:pt modelId="{B07FC486-F65B-4B42-A5B3-EC4C69063986}">
      <dgm:prSet/>
      <dgm:spPr/>
      <dgm:t>
        <a:bodyPr/>
        <a:lstStyle/>
        <a:p>
          <a:pPr marR="0" algn="ctr" rtl="0"/>
          <a:r>
            <a:rPr lang="ru-RU" b="1" baseline="0" smtClean="0">
              <a:solidFill>
                <a:srgbClr val="000000"/>
              </a:solidFill>
              <a:latin typeface="Calibri"/>
            </a:rPr>
            <a:t>Включение родителей </a:t>
          </a:r>
        </a:p>
        <a:p>
          <a:pPr marR="0" algn="ctr" rtl="0"/>
          <a:r>
            <a:rPr lang="ru-RU" b="1" baseline="0" smtClean="0">
              <a:solidFill>
                <a:srgbClr val="000000"/>
              </a:solidFill>
              <a:latin typeface="Calibri"/>
            </a:rPr>
            <a:t>в деятельность ДОУ </a:t>
          </a:r>
          <a:endParaRPr lang="ru-RU" smtClean="0"/>
        </a:p>
      </dgm:t>
    </dgm:pt>
    <dgm:pt modelId="{94E304D8-C211-4D64-8B8F-B7D60530037A}" type="parTrans" cxnId="{A9F27806-29FC-4BE9-8A62-F69CD9930D78}">
      <dgm:prSet/>
      <dgm:spPr/>
    </dgm:pt>
    <dgm:pt modelId="{FA503D57-47B9-40B4-A2EF-092238345377}" type="sibTrans" cxnId="{A9F27806-29FC-4BE9-8A62-F69CD9930D78}">
      <dgm:prSet/>
      <dgm:spPr/>
    </dgm:pt>
    <dgm:pt modelId="{EBE0242A-443F-4849-AE79-D857DD4E1D6E}" type="asst">
      <dgm:prSet/>
      <dgm:spPr/>
      <dgm:t>
        <a:bodyPr/>
        <a:lstStyle/>
        <a:p>
          <a:pPr marR="0" algn="ctr" rtl="0"/>
          <a:endParaRPr lang="ru-RU" b="1" baseline="0" smtClean="0">
            <a:solidFill>
              <a:srgbClr val="000000"/>
            </a:solidFill>
            <a:latin typeface="Arial"/>
          </a:endParaRPr>
        </a:p>
        <a:p>
          <a:pPr marR="0" algn="ctr" rtl="0"/>
          <a:r>
            <a:rPr lang="ru-RU" b="1" baseline="0" smtClean="0">
              <a:solidFill>
                <a:srgbClr val="000000"/>
              </a:solidFill>
              <a:latin typeface="Calibri"/>
            </a:rPr>
            <a:t>С родителями</a:t>
          </a:r>
          <a:endParaRPr lang="ru-RU" smtClean="0"/>
        </a:p>
      </dgm:t>
    </dgm:pt>
    <dgm:pt modelId="{68F0E833-4192-4D68-8F4F-29C18A0CAFF4}" type="parTrans" cxnId="{5E366FB4-8A4B-4B44-80A5-AD096F02E1D1}">
      <dgm:prSet/>
      <dgm:spPr/>
    </dgm:pt>
    <dgm:pt modelId="{647BFF58-D663-4254-93B2-8F9D872C5AD9}" type="sibTrans" cxnId="{5E366FB4-8A4B-4B44-80A5-AD096F02E1D1}">
      <dgm:prSet/>
      <dgm:spPr/>
    </dgm:pt>
    <dgm:pt modelId="{0C7BE37D-F6EE-4027-9327-922AFC87907F}">
      <dgm:prSet/>
      <dgm:spPr/>
      <dgm:t>
        <a:bodyPr/>
        <a:lstStyle/>
        <a:p>
          <a:pPr marR="0" algn="ctr" rtl="0"/>
          <a:endParaRPr lang="ru-RU" baseline="0" smtClean="0">
            <a:solidFill>
              <a:srgbClr val="000000"/>
            </a:solidFill>
            <a:latin typeface="Arial"/>
          </a:endParaRPr>
        </a:p>
        <a:p>
          <a:pPr marR="0" algn="ctr" rtl="0"/>
          <a:r>
            <a:rPr lang="ru-RU" b="1" baseline="0" smtClean="0">
              <a:solidFill>
                <a:srgbClr val="000000"/>
              </a:solidFill>
              <a:latin typeface="Calibri"/>
            </a:rPr>
            <a:t>Собрания </a:t>
          </a:r>
          <a:endParaRPr lang="ru-RU" smtClean="0"/>
        </a:p>
      </dgm:t>
    </dgm:pt>
    <dgm:pt modelId="{0A586DEC-A0F1-4903-BD84-3F9B3FD2122F}" type="parTrans" cxnId="{78E0A63F-9561-4E88-9120-F39B32B12434}">
      <dgm:prSet/>
      <dgm:spPr/>
    </dgm:pt>
    <dgm:pt modelId="{43439902-58A9-46A3-AE84-D3532844F39C}" type="sibTrans" cxnId="{78E0A63F-9561-4E88-9120-F39B32B12434}">
      <dgm:prSet/>
      <dgm:spPr/>
    </dgm:pt>
    <dgm:pt modelId="{BF1DA866-1F49-4526-94DF-51FB48348F85}">
      <dgm:prSet/>
      <dgm:spPr/>
      <dgm:t>
        <a:bodyPr/>
        <a:lstStyle/>
        <a:p>
          <a:pPr marR="0" algn="ctr" rtl="0"/>
          <a:endParaRPr lang="ru-RU" baseline="0" smtClean="0">
            <a:solidFill>
              <a:srgbClr val="000000"/>
            </a:solidFill>
            <a:latin typeface="Arial"/>
          </a:endParaRPr>
        </a:p>
        <a:p>
          <a:pPr marR="0" algn="ctr" rtl="0"/>
          <a:r>
            <a:rPr lang="ru-RU" b="1" baseline="0" smtClean="0">
              <a:solidFill>
                <a:srgbClr val="000000"/>
              </a:solidFill>
              <a:latin typeface="Calibri"/>
            </a:rPr>
            <a:t>Консультации </a:t>
          </a:r>
          <a:endParaRPr lang="ru-RU" smtClean="0"/>
        </a:p>
      </dgm:t>
    </dgm:pt>
    <dgm:pt modelId="{BE40A242-A3B3-4C01-BEB9-48D551653E66}" type="parTrans" cxnId="{AC0CF21A-EC20-4111-A122-F968752D18B2}">
      <dgm:prSet/>
      <dgm:spPr/>
    </dgm:pt>
    <dgm:pt modelId="{CC9ED598-D4D7-4FFA-B185-30F063AA5B1B}" type="sibTrans" cxnId="{AC0CF21A-EC20-4111-A122-F968752D18B2}">
      <dgm:prSet/>
      <dgm:spPr/>
    </dgm:pt>
    <dgm:pt modelId="{A61798C5-E328-48C3-A479-BF827D2D3D39}">
      <dgm:prSet/>
      <dgm:spPr/>
      <dgm:t>
        <a:bodyPr/>
        <a:lstStyle/>
        <a:p>
          <a:pPr marR="0" algn="ctr" rtl="0"/>
          <a:endParaRPr lang="ru-RU" baseline="0" smtClean="0">
            <a:solidFill>
              <a:srgbClr val="000000"/>
            </a:solidFill>
            <a:latin typeface="Arial"/>
          </a:endParaRPr>
        </a:p>
        <a:p>
          <a:pPr marR="0" algn="ctr" rtl="0"/>
          <a:r>
            <a:rPr lang="ru-RU" b="1" baseline="0" smtClean="0">
              <a:solidFill>
                <a:srgbClr val="000000"/>
              </a:solidFill>
              <a:latin typeface="Calibri"/>
            </a:rPr>
            <a:t>Беседы </a:t>
          </a:r>
          <a:endParaRPr lang="ru-RU" smtClean="0"/>
        </a:p>
      </dgm:t>
    </dgm:pt>
    <dgm:pt modelId="{39C2DD65-DC1C-4566-904E-D459818E81A4}" type="parTrans" cxnId="{C573AC15-B931-4CBC-B12D-59EC3033A768}">
      <dgm:prSet/>
      <dgm:spPr/>
    </dgm:pt>
    <dgm:pt modelId="{1547B9A1-7F2F-436E-BDBF-4141508736B2}" type="sibTrans" cxnId="{C573AC15-B931-4CBC-B12D-59EC3033A768}">
      <dgm:prSet/>
      <dgm:spPr/>
    </dgm:pt>
    <dgm:pt modelId="{1D10BB18-C230-476B-BB11-98AC65072D9D}">
      <dgm:prSet/>
      <dgm:spPr/>
      <dgm:t>
        <a:bodyPr/>
        <a:lstStyle/>
        <a:p>
          <a:pPr marR="0" algn="ctr" rtl="0"/>
          <a:endParaRPr lang="ru-RU" baseline="0" smtClean="0">
            <a:solidFill>
              <a:srgbClr val="000000"/>
            </a:solidFill>
            <a:latin typeface="Arial"/>
          </a:endParaRPr>
        </a:p>
        <a:p>
          <a:pPr marR="0" algn="ctr" rtl="0"/>
          <a:r>
            <a:rPr lang="ru-RU" b="1" baseline="0" smtClean="0">
              <a:solidFill>
                <a:srgbClr val="000000"/>
              </a:solidFill>
              <a:latin typeface="Calibri"/>
            </a:rPr>
            <a:t>Семинары </a:t>
          </a:r>
          <a:endParaRPr lang="ru-RU" smtClean="0"/>
        </a:p>
      </dgm:t>
    </dgm:pt>
    <dgm:pt modelId="{ED12EC8D-970D-4B77-B319-840E4AA79BED}" type="parTrans" cxnId="{49A6C27D-F7FA-408E-8B62-7B24BD4781AF}">
      <dgm:prSet/>
      <dgm:spPr/>
    </dgm:pt>
    <dgm:pt modelId="{CFCE11CB-C0DD-4B5E-9383-4A21DA9D7290}" type="sibTrans" cxnId="{49A6C27D-F7FA-408E-8B62-7B24BD4781AF}">
      <dgm:prSet/>
      <dgm:spPr/>
    </dgm:pt>
    <dgm:pt modelId="{592EC7C2-0917-4EDC-9AAF-890851BADB4C}">
      <dgm:prSet/>
      <dgm:spPr/>
      <dgm:t>
        <a:bodyPr/>
        <a:lstStyle/>
        <a:p>
          <a:pPr marR="0" algn="ctr" rtl="0"/>
          <a:r>
            <a:rPr lang="ru-RU" b="1" baseline="0" smtClean="0">
              <a:solidFill>
                <a:srgbClr val="000000"/>
              </a:solidFill>
              <a:latin typeface="Calibri"/>
            </a:rPr>
            <a:t>Куб «Школа заботливых родителей</a:t>
          </a:r>
          <a:endParaRPr lang="ru-RU" smtClean="0"/>
        </a:p>
      </dgm:t>
    </dgm:pt>
    <dgm:pt modelId="{E49E0BF4-A5B7-47D8-9C86-FC3D9686AD8F}" type="parTrans" cxnId="{E2668746-155A-4F81-8B2A-023FBFC99BD6}">
      <dgm:prSet/>
      <dgm:spPr/>
    </dgm:pt>
    <dgm:pt modelId="{CBF4467A-F7CF-4D98-BBAD-AD0FAABD7E92}" type="sibTrans" cxnId="{E2668746-155A-4F81-8B2A-023FBFC99BD6}">
      <dgm:prSet/>
      <dgm:spPr/>
    </dgm:pt>
    <dgm:pt modelId="{E5E4435E-DC15-451A-9869-0E2DE3BDAF6E}" type="asst">
      <dgm:prSet/>
      <dgm:spPr/>
      <dgm:t>
        <a:bodyPr/>
        <a:lstStyle/>
        <a:p>
          <a:pPr marR="0" algn="ctr" rtl="0"/>
          <a:r>
            <a:rPr lang="ru-RU" b="1" baseline="0" smtClean="0">
              <a:solidFill>
                <a:srgbClr val="000000"/>
              </a:solidFill>
              <a:latin typeface="Calibri"/>
            </a:rPr>
            <a:t>С родителями </a:t>
          </a:r>
        </a:p>
        <a:p>
          <a:pPr marR="0" algn="ctr" rtl="0"/>
          <a:r>
            <a:rPr lang="ru-RU" b="1" baseline="0" smtClean="0">
              <a:solidFill>
                <a:srgbClr val="000000"/>
              </a:solidFill>
              <a:latin typeface="Calibri"/>
            </a:rPr>
            <a:t>и детьми</a:t>
          </a:r>
          <a:endParaRPr lang="ru-RU" smtClean="0"/>
        </a:p>
      </dgm:t>
    </dgm:pt>
    <dgm:pt modelId="{A9136B90-74E1-40AC-9F90-201A09585DC2}" type="parTrans" cxnId="{DEA872DB-F78D-44E7-8106-18999D03D08C}">
      <dgm:prSet/>
      <dgm:spPr/>
    </dgm:pt>
    <dgm:pt modelId="{8380ACB3-CD8A-4C89-AE71-D78FE06E0652}" type="sibTrans" cxnId="{DEA872DB-F78D-44E7-8106-18999D03D08C}">
      <dgm:prSet/>
      <dgm:spPr/>
    </dgm:pt>
    <dgm:pt modelId="{21C5623E-0CA3-4A11-8A2C-6707D8FA4424}">
      <dgm:prSet/>
      <dgm:spPr/>
      <dgm:t>
        <a:bodyPr/>
        <a:lstStyle/>
        <a:p>
          <a:pPr marR="0" algn="ctr" rtl="0"/>
          <a:endParaRPr lang="ru-RU" baseline="0" smtClean="0">
            <a:solidFill>
              <a:srgbClr val="000000"/>
            </a:solidFill>
            <a:latin typeface="Arial"/>
          </a:endParaRPr>
        </a:p>
        <a:p>
          <a:pPr marR="0" algn="ctr" rtl="0"/>
          <a:r>
            <a:rPr lang="ru-RU" b="1" baseline="0" smtClean="0">
              <a:solidFill>
                <a:srgbClr val="000000"/>
              </a:solidFill>
              <a:latin typeface="Calibri"/>
            </a:rPr>
            <a:t>Презентации проектов</a:t>
          </a:r>
          <a:endParaRPr lang="ru-RU" smtClean="0"/>
        </a:p>
      </dgm:t>
    </dgm:pt>
    <dgm:pt modelId="{DDB4C4B9-9A48-4CFF-872E-4F54667591BF}" type="parTrans" cxnId="{81314631-55CE-42B3-A528-BD5C01FB906F}">
      <dgm:prSet/>
      <dgm:spPr/>
    </dgm:pt>
    <dgm:pt modelId="{D6FD718D-05F4-4231-90F6-4D1DEC912500}" type="sibTrans" cxnId="{81314631-55CE-42B3-A528-BD5C01FB906F}">
      <dgm:prSet/>
      <dgm:spPr/>
    </dgm:pt>
    <dgm:pt modelId="{98BC2B2A-03AB-47A2-8D90-22D8812A6BB8}">
      <dgm:prSet/>
      <dgm:spPr/>
      <dgm:t>
        <a:bodyPr/>
        <a:lstStyle/>
        <a:p>
          <a:pPr marR="0" algn="ctr" rtl="0"/>
          <a:r>
            <a:rPr lang="ru-RU" b="1" baseline="0" smtClean="0">
              <a:solidFill>
                <a:srgbClr val="000000"/>
              </a:solidFill>
              <a:latin typeface="Calibri"/>
            </a:rPr>
            <a:t>Совместные </a:t>
          </a:r>
        </a:p>
        <a:p>
          <a:pPr marR="0" algn="ctr" rtl="0"/>
          <a:r>
            <a:rPr lang="ru-RU" b="1" baseline="0" smtClean="0">
              <a:solidFill>
                <a:srgbClr val="000000"/>
              </a:solidFill>
              <a:latin typeface="Calibri"/>
            </a:rPr>
            <a:t>занятия</a:t>
          </a:r>
          <a:endParaRPr lang="ru-RU" smtClean="0"/>
        </a:p>
      </dgm:t>
    </dgm:pt>
    <dgm:pt modelId="{B3A30686-43A9-47A4-A6F5-3BDCDDF48CAE}" type="parTrans" cxnId="{6B0D5E62-7774-41D0-A568-EE589DE15783}">
      <dgm:prSet/>
      <dgm:spPr/>
    </dgm:pt>
    <dgm:pt modelId="{6D97BC36-A1D0-4265-974C-7EA0F9F9DBD1}" type="sibTrans" cxnId="{6B0D5E62-7774-41D0-A568-EE589DE15783}">
      <dgm:prSet/>
      <dgm:spPr/>
    </dgm:pt>
    <dgm:pt modelId="{47A131F6-08C8-4E2C-A912-900ACD4DC8CD}">
      <dgm:prSet/>
      <dgm:spPr/>
      <dgm:t>
        <a:bodyPr/>
        <a:lstStyle/>
        <a:p>
          <a:pPr marR="0" algn="ctr" rtl="0"/>
          <a:r>
            <a:rPr lang="ru-RU" b="1" baseline="0" smtClean="0">
              <a:solidFill>
                <a:srgbClr val="000000"/>
              </a:solidFill>
              <a:latin typeface="Calibri"/>
            </a:rPr>
            <a:t>Семинары- практикумы</a:t>
          </a:r>
          <a:endParaRPr lang="ru-RU" smtClean="0"/>
        </a:p>
      </dgm:t>
    </dgm:pt>
    <dgm:pt modelId="{3D63A328-91C6-4294-82BB-3D82FED89904}" type="parTrans" cxnId="{21ACE881-F5D0-4DEC-8885-1876D6A7CC83}">
      <dgm:prSet/>
      <dgm:spPr/>
    </dgm:pt>
    <dgm:pt modelId="{7F3E9569-31AE-4B3C-B7F8-C83353AD5222}" type="sibTrans" cxnId="{21ACE881-F5D0-4DEC-8885-1876D6A7CC83}">
      <dgm:prSet/>
      <dgm:spPr/>
    </dgm:pt>
    <dgm:pt modelId="{EF11CBC7-53E4-4547-8651-932F2CEDDC71}">
      <dgm:prSet/>
      <dgm:spPr/>
      <dgm:t>
        <a:bodyPr/>
        <a:lstStyle/>
        <a:p>
          <a:pPr marR="0" algn="ctr" rtl="0"/>
          <a:r>
            <a:rPr lang="ru-RU" b="1" baseline="0" smtClean="0">
              <a:latin typeface="Calibri"/>
            </a:rPr>
            <a:t>Викторины, тематические вечера</a:t>
          </a:r>
          <a:endParaRPr lang="ru-RU" smtClean="0"/>
        </a:p>
      </dgm:t>
    </dgm:pt>
    <dgm:pt modelId="{E56685E0-5332-4FEC-8E54-131DEA65C8AD}" type="parTrans" cxnId="{7C0E27F4-AECD-4EEC-B2D1-FA1017D7FC92}">
      <dgm:prSet/>
      <dgm:spPr/>
    </dgm:pt>
    <dgm:pt modelId="{B7463160-172B-4349-9D62-F7A6CC6C38BA}" type="sibTrans" cxnId="{7C0E27F4-AECD-4EEC-B2D1-FA1017D7FC92}">
      <dgm:prSet/>
      <dgm:spPr/>
    </dgm:pt>
    <dgm:pt modelId="{9806712A-4502-484B-992F-8A67F39A35D7}" type="pres">
      <dgm:prSet presAssocID="{80872B75-D608-421B-A7B2-8B64D2C1E0B7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5A493ECE-4398-4519-B15D-8F7183A12268}" type="pres">
      <dgm:prSet presAssocID="{BD10C5CE-2492-44C0-95B8-F353B7814F5E}" presName="hierRoot1" presStyleCnt="0">
        <dgm:presLayoutVars>
          <dgm:hierBranch/>
        </dgm:presLayoutVars>
      </dgm:prSet>
      <dgm:spPr/>
    </dgm:pt>
    <dgm:pt modelId="{29DA2ED1-3C97-4530-A769-E3BD85880D88}" type="pres">
      <dgm:prSet presAssocID="{BD10C5CE-2492-44C0-95B8-F353B7814F5E}" presName="rootComposite1" presStyleCnt="0"/>
      <dgm:spPr/>
    </dgm:pt>
    <dgm:pt modelId="{4469E4BF-8B75-4118-9B4B-A4094FD56F0A}" type="pres">
      <dgm:prSet presAssocID="{BD10C5CE-2492-44C0-95B8-F353B7814F5E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F588E5D-7AB9-4521-BDFE-A12FD3468CCE}" type="pres">
      <dgm:prSet presAssocID="{BD10C5CE-2492-44C0-95B8-F353B7814F5E}" presName="rootConnector1" presStyleLbl="node1" presStyleIdx="0" presStyleCnt="0"/>
      <dgm:spPr/>
      <dgm:t>
        <a:bodyPr/>
        <a:lstStyle/>
        <a:p>
          <a:endParaRPr lang="ru-RU"/>
        </a:p>
      </dgm:t>
    </dgm:pt>
    <dgm:pt modelId="{C4DB2EEB-AF77-4BD2-9C68-7E5C7C1F86BF}" type="pres">
      <dgm:prSet presAssocID="{BD10C5CE-2492-44C0-95B8-F353B7814F5E}" presName="hierChild2" presStyleCnt="0"/>
      <dgm:spPr/>
    </dgm:pt>
    <dgm:pt modelId="{5723890D-54BE-421D-8355-0AF2A7A06FFB}" type="pres">
      <dgm:prSet presAssocID="{E940208E-4B75-43C9-8AC8-8AE2EA450D25}" presName="Name35" presStyleLbl="parChTrans1D2" presStyleIdx="0" presStyleCnt="2"/>
      <dgm:spPr/>
    </dgm:pt>
    <dgm:pt modelId="{E8D884CF-66E4-410E-B1E6-E21156895EA3}" type="pres">
      <dgm:prSet presAssocID="{CF796259-3780-47A8-A130-88A6F82F21A7}" presName="hierRoot2" presStyleCnt="0">
        <dgm:presLayoutVars>
          <dgm:hierBranch val="l"/>
        </dgm:presLayoutVars>
      </dgm:prSet>
      <dgm:spPr/>
    </dgm:pt>
    <dgm:pt modelId="{501B2660-FFE9-4024-A446-838E91EF6C74}" type="pres">
      <dgm:prSet presAssocID="{CF796259-3780-47A8-A130-88A6F82F21A7}" presName="rootComposite" presStyleCnt="0"/>
      <dgm:spPr/>
    </dgm:pt>
    <dgm:pt modelId="{141079DC-09F2-4B69-8D9C-A1F366040565}" type="pres">
      <dgm:prSet presAssocID="{CF796259-3780-47A8-A130-88A6F82F21A7}" presName="rootText" presStyleLbl="node2" presStyleIdx="0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1A7E22A-124E-4785-A90F-A0257AFB65B0}" type="pres">
      <dgm:prSet presAssocID="{CF796259-3780-47A8-A130-88A6F82F21A7}" presName="rootConnector" presStyleLbl="node2" presStyleIdx="0" presStyleCnt="2"/>
      <dgm:spPr/>
      <dgm:t>
        <a:bodyPr/>
        <a:lstStyle/>
        <a:p>
          <a:endParaRPr lang="ru-RU"/>
        </a:p>
      </dgm:t>
    </dgm:pt>
    <dgm:pt modelId="{27080CFC-E950-4DFA-ABFE-9A9084CC836B}" type="pres">
      <dgm:prSet presAssocID="{CF796259-3780-47A8-A130-88A6F82F21A7}" presName="hierChild4" presStyleCnt="0"/>
      <dgm:spPr/>
    </dgm:pt>
    <dgm:pt modelId="{79C46DE3-B4D0-40DF-B154-CD868B40F484}" type="pres">
      <dgm:prSet presAssocID="{FBB1DB46-279E-4824-983F-CED571AD1596}" presName="Name50" presStyleLbl="parChTrans1D3" presStyleIdx="0" presStyleCnt="4"/>
      <dgm:spPr/>
    </dgm:pt>
    <dgm:pt modelId="{3F742CB6-9B10-4583-B8F3-89DF42590AC8}" type="pres">
      <dgm:prSet presAssocID="{0FC7D83F-3F7C-41CA-A2A8-BAFE2D19CAA0}" presName="hierRoot2" presStyleCnt="0">
        <dgm:presLayoutVars>
          <dgm:hierBranch val="r"/>
        </dgm:presLayoutVars>
      </dgm:prSet>
      <dgm:spPr/>
    </dgm:pt>
    <dgm:pt modelId="{DD8D265D-F1F0-4372-A1B8-C6EBD3BBB7C3}" type="pres">
      <dgm:prSet presAssocID="{0FC7D83F-3F7C-41CA-A2A8-BAFE2D19CAA0}" presName="rootComposite" presStyleCnt="0"/>
      <dgm:spPr/>
    </dgm:pt>
    <dgm:pt modelId="{E61C9EFA-94FA-42BE-9DC3-DC76DFABFEAB}" type="pres">
      <dgm:prSet presAssocID="{0FC7D83F-3F7C-41CA-A2A8-BAFE2D19CAA0}" presName="rootText" presStyleLbl="node3" presStyleIdx="0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6BE1332-DD17-4AE0-8A7D-A07C0E720B44}" type="pres">
      <dgm:prSet presAssocID="{0FC7D83F-3F7C-41CA-A2A8-BAFE2D19CAA0}" presName="rootConnector" presStyleLbl="node3" presStyleIdx="0" presStyleCnt="4"/>
      <dgm:spPr/>
      <dgm:t>
        <a:bodyPr/>
        <a:lstStyle/>
        <a:p>
          <a:endParaRPr lang="ru-RU"/>
        </a:p>
      </dgm:t>
    </dgm:pt>
    <dgm:pt modelId="{EE226F30-E2C8-4D63-9F80-4F6FA404A5C2}" type="pres">
      <dgm:prSet presAssocID="{0FC7D83F-3F7C-41CA-A2A8-BAFE2D19CAA0}" presName="hierChild4" presStyleCnt="0"/>
      <dgm:spPr/>
    </dgm:pt>
    <dgm:pt modelId="{B4895564-CF6C-4FBC-921D-6F0687E6D24F}" type="pres">
      <dgm:prSet presAssocID="{0FC7D83F-3F7C-41CA-A2A8-BAFE2D19CAA0}" presName="hierChild5" presStyleCnt="0"/>
      <dgm:spPr/>
    </dgm:pt>
    <dgm:pt modelId="{76E9C907-2F7C-4918-8CCA-837B22E55C8B}" type="pres">
      <dgm:prSet presAssocID="{8C3B2EC4-459D-4DF9-AA0E-4F84377A806E}" presName="Name50" presStyleLbl="parChTrans1D3" presStyleIdx="1" presStyleCnt="4"/>
      <dgm:spPr/>
    </dgm:pt>
    <dgm:pt modelId="{6F3EBD2D-B359-4034-B32F-1FE6739BA086}" type="pres">
      <dgm:prSet presAssocID="{AB1D944B-B8B5-458C-B8FA-790876ACDCF0}" presName="hierRoot2" presStyleCnt="0">
        <dgm:presLayoutVars>
          <dgm:hierBranch val="r"/>
        </dgm:presLayoutVars>
      </dgm:prSet>
      <dgm:spPr/>
    </dgm:pt>
    <dgm:pt modelId="{DECC3763-1554-4CB6-A32C-8B91B94A5EA8}" type="pres">
      <dgm:prSet presAssocID="{AB1D944B-B8B5-458C-B8FA-790876ACDCF0}" presName="rootComposite" presStyleCnt="0"/>
      <dgm:spPr/>
    </dgm:pt>
    <dgm:pt modelId="{7980A1C4-2FB9-46D3-AD2C-446010455A8E}" type="pres">
      <dgm:prSet presAssocID="{AB1D944B-B8B5-458C-B8FA-790876ACDCF0}" presName="rootText" presStyleLbl="node3" presStyleIdx="1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0B536AF-414C-4550-B0EA-A93F3F82BF50}" type="pres">
      <dgm:prSet presAssocID="{AB1D944B-B8B5-458C-B8FA-790876ACDCF0}" presName="rootConnector" presStyleLbl="node3" presStyleIdx="1" presStyleCnt="4"/>
      <dgm:spPr/>
      <dgm:t>
        <a:bodyPr/>
        <a:lstStyle/>
        <a:p>
          <a:endParaRPr lang="ru-RU"/>
        </a:p>
      </dgm:t>
    </dgm:pt>
    <dgm:pt modelId="{392D834B-0543-4F9C-8B09-FB9EF36A4A6A}" type="pres">
      <dgm:prSet presAssocID="{AB1D944B-B8B5-458C-B8FA-790876ACDCF0}" presName="hierChild4" presStyleCnt="0"/>
      <dgm:spPr/>
    </dgm:pt>
    <dgm:pt modelId="{23B24D90-B4E8-4D99-BD50-132F43851495}" type="pres">
      <dgm:prSet presAssocID="{AB1D944B-B8B5-458C-B8FA-790876ACDCF0}" presName="hierChild5" presStyleCnt="0"/>
      <dgm:spPr/>
    </dgm:pt>
    <dgm:pt modelId="{8914F8BB-4B0B-45E2-888F-7997F1ABF531}" type="pres">
      <dgm:prSet presAssocID="{CF796259-3780-47A8-A130-88A6F82F21A7}" presName="hierChild5" presStyleCnt="0"/>
      <dgm:spPr/>
    </dgm:pt>
    <dgm:pt modelId="{4103E9B1-3A71-4502-A54D-99499186B16B}" type="pres">
      <dgm:prSet presAssocID="{FEBD55CF-BA7D-4FD1-AE4A-2DFB0F74E89C}" presName="Name35" presStyleLbl="parChTrans1D2" presStyleIdx="1" presStyleCnt="2"/>
      <dgm:spPr/>
    </dgm:pt>
    <dgm:pt modelId="{C1BE6FFC-689A-41FC-88C9-2EBA470277F5}" type="pres">
      <dgm:prSet presAssocID="{F1807D97-AF37-4C61-ADCF-EBF19A4DDED5}" presName="hierRoot2" presStyleCnt="0">
        <dgm:presLayoutVars>
          <dgm:hierBranch/>
        </dgm:presLayoutVars>
      </dgm:prSet>
      <dgm:spPr/>
    </dgm:pt>
    <dgm:pt modelId="{3E88889A-CC7C-438B-9BEA-57ABDD72431E}" type="pres">
      <dgm:prSet presAssocID="{F1807D97-AF37-4C61-ADCF-EBF19A4DDED5}" presName="rootComposite" presStyleCnt="0"/>
      <dgm:spPr/>
    </dgm:pt>
    <dgm:pt modelId="{074358DC-4E8F-4EA0-A3A4-B4F1DC428054}" type="pres">
      <dgm:prSet presAssocID="{F1807D97-AF37-4C61-ADCF-EBF19A4DDED5}" presName="rootText" presStyleLbl="node2" presStyleIdx="1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3E254BF-176F-41C6-A94E-B982057D3227}" type="pres">
      <dgm:prSet presAssocID="{F1807D97-AF37-4C61-ADCF-EBF19A4DDED5}" presName="rootConnector" presStyleLbl="node2" presStyleIdx="1" presStyleCnt="2"/>
      <dgm:spPr/>
      <dgm:t>
        <a:bodyPr/>
        <a:lstStyle/>
        <a:p>
          <a:endParaRPr lang="ru-RU"/>
        </a:p>
      </dgm:t>
    </dgm:pt>
    <dgm:pt modelId="{FE7B0C89-F96A-4CC6-9266-539F78A7591A}" type="pres">
      <dgm:prSet presAssocID="{F1807D97-AF37-4C61-ADCF-EBF19A4DDED5}" presName="hierChild4" presStyleCnt="0"/>
      <dgm:spPr/>
    </dgm:pt>
    <dgm:pt modelId="{5FFFB9A4-E138-4B37-992E-FEF64419D721}" type="pres">
      <dgm:prSet presAssocID="{37A9C153-266D-4549-83E7-6FF13F256D75}" presName="Name35" presStyleLbl="parChTrans1D3" presStyleIdx="2" presStyleCnt="4"/>
      <dgm:spPr/>
    </dgm:pt>
    <dgm:pt modelId="{14F7CEF3-D724-4931-A24F-DD42F116F70D}" type="pres">
      <dgm:prSet presAssocID="{567C2DF8-4673-488B-9994-1E9ECCDBB42C}" presName="hierRoot2" presStyleCnt="0">
        <dgm:presLayoutVars>
          <dgm:hierBranch val="l"/>
        </dgm:presLayoutVars>
      </dgm:prSet>
      <dgm:spPr/>
    </dgm:pt>
    <dgm:pt modelId="{E36449A1-82EF-4DCF-AFCF-651FDEF9F390}" type="pres">
      <dgm:prSet presAssocID="{567C2DF8-4673-488B-9994-1E9ECCDBB42C}" presName="rootComposite" presStyleCnt="0"/>
      <dgm:spPr/>
    </dgm:pt>
    <dgm:pt modelId="{180044AD-27A9-411D-B355-0F6FA26A07A2}" type="pres">
      <dgm:prSet presAssocID="{567C2DF8-4673-488B-9994-1E9ECCDBB42C}" presName="rootText" presStyleLbl="node3" presStyleIdx="2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AE31824-15A9-4349-9241-825DD2F98528}" type="pres">
      <dgm:prSet presAssocID="{567C2DF8-4673-488B-9994-1E9ECCDBB42C}" presName="rootConnector" presStyleLbl="node3" presStyleIdx="2" presStyleCnt="4"/>
      <dgm:spPr/>
      <dgm:t>
        <a:bodyPr/>
        <a:lstStyle/>
        <a:p>
          <a:endParaRPr lang="ru-RU"/>
        </a:p>
      </dgm:t>
    </dgm:pt>
    <dgm:pt modelId="{B35F256B-BEF9-4BCE-B325-2EA4B62A5AD0}" type="pres">
      <dgm:prSet presAssocID="{567C2DF8-4673-488B-9994-1E9ECCDBB42C}" presName="hierChild4" presStyleCnt="0"/>
      <dgm:spPr/>
    </dgm:pt>
    <dgm:pt modelId="{6F98BB98-38B4-4567-9E42-0F4F3767A41A}" type="pres">
      <dgm:prSet presAssocID="{0288F261-1BC5-40D9-9983-32797B22D2CB}" presName="Name50" presStyleLbl="parChTrans1D4" presStyleIdx="0" presStyleCnt="18"/>
      <dgm:spPr/>
    </dgm:pt>
    <dgm:pt modelId="{CFE8C802-BA82-496E-B18C-7C42FE0F1A93}" type="pres">
      <dgm:prSet presAssocID="{5EBC8FA8-5145-4107-84E6-FE0B025C4166}" presName="hierRoot2" presStyleCnt="0">
        <dgm:presLayoutVars>
          <dgm:hierBranch val="r"/>
        </dgm:presLayoutVars>
      </dgm:prSet>
      <dgm:spPr/>
    </dgm:pt>
    <dgm:pt modelId="{BCB44818-8016-4812-B38F-252BC05FE04B}" type="pres">
      <dgm:prSet presAssocID="{5EBC8FA8-5145-4107-84E6-FE0B025C4166}" presName="rootComposite" presStyleCnt="0"/>
      <dgm:spPr/>
    </dgm:pt>
    <dgm:pt modelId="{88FE8208-16F6-4BD8-85DA-1BE9896556AB}" type="pres">
      <dgm:prSet presAssocID="{5EBC8FA8-5145-4107-84E6-FE0B025C4166}" presName="rootText" presStyleLbl="node4" presStyleIdx="0" presStyleCnt="1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658B09C-DF0D-419E-A8AA-0F8D0F3F9F07}" type="pres">
      <dgm:prSet presAssocID="{5EBC8FA8-5145-4107-84E6-FE0B025C4166}" presName="rootConnector" presStyleLbl="node4" presStyleIdx="0" presStyleCnt="15"/>
      <dgm:spPr/>
      <dgm:t>
        <a:bodyPr/>
        <a:lstStyle/>
        <a:p>
          <a:endParaRPr lang="ru-RU"/>
        </a:p>
      </dgm:t>
    </dgm:pt>
    <dgm:pt modelId="{5FB5BA7E-50AC-4AF4-9E67-9B129E1A7F5C}" type="pres">
      <dgm:prSet presAssocID="{5EBC8FA8-5145-4107-84E6-FE0B025C4166}" presName="hierChild4" presStyleCnt="0"/>
      <dgm:spPr/>
    </dgm:pt>
    <dgm:pt modelId="{D5506C10-2A91-4EAC-8CBD-B21D59BDC4C4}" type="pres">
      <dgm:prSet presAssocID="{5EBC8FA8-5145-4107-84E6-FE0B025C4166}" presName="hierChild5" presStyleCnt="0"/>
      <dgm:spPr/>
    </dgm:pt>
    <dgm:pt modelId="{D122B8C5-9248-45B5-8FAD-0B031F572155}" type="pres">
      <dgm:prSet presAssocID="{473338D9-8300-494F-B19C-CF7F1F18B540}" presName="Name50" presStyleLbl="parChTrans1D4" presStyleIdx="1" presStyleCnt="18"/>
      <dgm:spPr/>
    </dgm:pt>
    <dgm:pt modelId="{10787BF7-2D61-43CA-8344-C8D582990B85}" type="pres">
      <dgm:prSet presAssocID="{C4E6EDFC-940D-446A-848D-B1177DF31B74}" presName="hierRoot2" presStyleCnt="0">
        <dgm:presLayoutVars>
          <dgm:hierBranch val="r"/>
        </dgm:presLayoutVars>
      </dgm:prSet>
      <dgm:spPr/>
    </dgm:pt>
    <dgm:pt modelId="{4E336E24-5279-40F4-9991-EDA1D3DD1F3A}" type="pres">
      <dgm:prSet presAssocID="{C4E6EDFC-940D-446A-848D-B1177DF31B74}" presName="rootComposite" presStyleCnt="0"/>
      <dgm:spPr/>
    </dgm:pt>
    <dgm:pt modelId="{B44CBEC2-23C0-457F-A740-5231FC040E2B}" type="pres">
      <dgm:prSet presAssocID="{C4E6EDFC-940D-446A-848D-B1177DF31B74}" presName="rootText" presStyleLbl="node4" presStyleIdx="1" presStyleCnt="1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B7E6926-B55E-4B97-B60D-99C41A795C89}" type="pres">
      <dgm:prSet presAssocID="{C4E6EDFC-940D-446A-848D-B1177DF31B74}" presName="rootConnector" presStyleLbl="node4" presStyleIdx="1" presStyleCnt="15"/>
      <dgm:spPr/>
      <dgm:t>
        <a:bodyPr/>
        <a:lstStyle/>
        <a:p>
          <a:endParaRPr lang="ru-RU"/>
        </a:p>
      </dgm:t>
    </dgm:pt>
    <dgm:pt modelId="{63A21B23-71F0-42AC-9E46-0A1E1246C445}" type="pres">
      <dgm:prSet presAssocID="{C4E6EDFC-940D-446A-848D-B1177DF31B74}" presName="hierChild4" presStyleCnt="0"/>
      <dgm:spPr/>
    </dgm:pt>
    <dgm:pt modelId="{03272608-8118-4D52-A775-9B5D633B5F76}" type="pres">
      <dgm:prSet presAssocID="{C4E6EDFC-940D-446A-848D-B1177DF31B74}" presName="hierChild5" presStyleCnt="0"/>
      <dgm:spPr/>
    </dgm:pt>
    <dgm:pt modelId="{BA9788A5-AFDB-4A1E-BFED-75367A1E09C7}" type="pres">
      <dgm:prSet presAssocID="{439E1DF6-5F68-4860-B387-0088D70E3327}" presName="Name50" presStyleLbl="parChTrans1D4" presStyleIdx="2" presStyleCnt="18"/>
      <dgm:spPr/>
    </dgm:pt>
    <dgm:pt modelId="{C3C808E2-5E4C-4A06-90BA-D41DD409F455}" type="pres">
      <dgm:prSet presAssocID="{2F94F441-77EC-4BEF-A726-08AF6A90E01B}" presName="hierRoot2" presStyleCnt="0">
        <dgm:presLayoutVars>
          <dgm:hierBranch val="r"/>
        </dgm:presLayoutVars>
      </dgm:prSet>
      <dgm:spPr/>
    </dgm:pt>
    <dgm:pt modelId="{29D2F3CB-EFBB-40E1-88DF-10224295991B}" type="pres">
      <dgm:prSet presAssocID="{2F94F441-77EC-4BEF-A726-08AF6A90E01B}" presName="rootComposite" presStyleCnt="0"/>
      <dgm:spPr/>
    </dgm:pt>
    <dgm:pt modelId="{3171A3A7-060F-4366-A209-E66A204B4ABB}" type="pres">
      <dgm:prSet presAssocID="{2F94F441-77EC-4BEF-A726-08AF6A90E01B}" presName="rootText" presStyleLbl="node4" presStyleIdx="2" presStyleCnt="1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BF1A7A1-7FDD-4A7C-852F-933B17C8BD0D}" type="pres">
      <dgm:prSet presAssocID="{2F94F441-77EC-4BEF-A726-08AF6A90E01B}" presName="rootConnector" presStyleLbl="node4" presStyleIdx="2" presStyleCnt="15"/>
      <dgm:spPr/>
      <dgm:t>
        <a:bodyPr/>
        <a:lstStyle/>
        <a:p>
          <a:endParaRPr lang="ru-RU"/>
        </a:p>
      </dgm:t>
    </dgm:pt>
    <dgm:pt modelId="{FD8465D8-80D4-4530-AB87-CCA2459061EA}" type="pres">
      <dgm:prSet presAssocID="{2F94F441-77EC-4BEF-A726-08AF6A90E01B}" presName="hierChild4" presStyleCnt="0"/>
      <dgm:spPr/>
    </dgm:pt>
    <dgm:pt modelId="{8E1BDF3A-8271-4B87-8BCF-EA6BFF44CB3D}" type="pres">
      <dgm:prSet presAssocID="{2F94F441-77EC-4BEF-A726-08AF6A90E01B}" presName="hierChild5" presStyleCnt="0"/>
      <dgm:spPr/>
    </dgm:pt>
    <dgm:pt modelId="{CEA55F95-49A4-4E3D-A7F7-7F56B38F58F0}" type="pres">
      <dgm:prSet presAssocID="{0C902426-C698-46BD-9759-CDE4B26FCC59}" presName="Name50" presStyleLbl="parChTrans1D4" presStyleIdx="3" presStyleCnt="18"/>
      <dgm:spPr/>
    </dgm:pt>
    <dgm:pt modelId="{91796042-E6D5-447E-AEAF-CC9DD9E9FDA6}" type="pres">
      <dgm:prSet presAssocID="{6C516BB1-F040-44C4-9F5E-572832841D16}" presName="hierRoot2" presStyleCnt="0">
        <dgm:presLayoutVars>
          <dgm:hierBranch val="l"/>
        </dgm:presLayoutVars>
      </dgm:prSet>
      <dgm:spPr/>
    </dgm:pt>
    <dgm:pt modelId="{E9B91A22-1DB5-472F-B81C-F2216F2DC590}" type="pres">
      <dgm:prSet presAssocID="{6C516BB1-F040-44C4-9F5E-572832841D16}" presName="rootComposite" presStyleCnt="0"/>
      <dgm:spPr/>
    </dgm:pt>
    <dgm:pt modelId="{A4F67376-EEDF-41B7-A7B3-A6B01C3DC0C5}" type="pres">
      <dgm:prSet presAssocID="{6C516BB1-F040-44C4-9F5E-572832841D16}" presName="rootText" presStyleLbl="node4" presStyleIdx="3" presStyleCnt="1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CC93BAB-C893-424A-A3EF-E261A39F41A2}" type="pres">
      <dgm:prSet presAssocID="{6C516BB1-F040-44C4-9F5E-572832841D16}" presName="rootConnector" presStyleLbl="node4" presStyleIdx="3" presStyleCnt="15"/>
      <dgm:spPr/>
      <dgm:t>
        <a:bodyPr/>
        <a:lstStyle/>
        <a:p>
          <a:endParaRPr lang="ru-RU"/>
        </a:p>
      </dgm:t>
    </dgm:pt>
    <dgm:pt modelId="{457C8665-3C99-4DBF-96F3-16E0FB23866D}" type="pres">
      <dgm:prSet presAssocID="{6C516BB1-F040-44C4-9F5E-572832841D16}" presName="hierChild4" presStyleCnt="0"/>
      <dgm:spPr/>
    </dgm:pt>
    <dgm:pt modelId="{75A8A799-8D3E-4D7A-A456-464723E5B3FD}" type="pres">
      <dgm:prSet presAssocID="{6C516BB1-F040-44C4-9F5E-572832841D16}" presName="hierChild5" presStyleCnt="0"/>
      <dgm:spPr/>
    </dgm:pt>
    <dgm:pt modelId="{F48FB673-6F4B-4334-B5E6-37532A8A2197}" type="pres">
      <dgm:prSet presAssocID="{113F9A38-B566-4B94-B4F7-CB310F6776E3}" presName="Name50" presStyleLbl="parChTrans1D4" presStyleIdx="4" presStyleCnt="18"/>
      <dgm:spPr/>
    </dgm:pt>
    <dgm:pt modelId="{412358C2-A71C-445E-92F6-168CC042503A}" type="pres">
      <dgm:prSet presAssocID="{AA1B4232-FC24-4976-964F-7B241F046F1F}" presName="hierRoot2" presStyleCnt="0">
        <dgm:presLayoutVars>
          <dgm:hierBranch val="l"/>
        </dgm:presLayoutVars>
      </dgm:prSet>
      <dgm:spPr/>
    </dgm:pt>
    <dgm:pt modelId="{1CF5BBF8-8FE0-4AA0-A72F-3A29CED127A4}" type="pres">
      <dgm:prSet presAssocID="{AA1B4232-FC24-4976-964F-7B241F046F1F}" presName="rootComposite" presStyleCnt="0"/>
      <dgm:spPr/>
    </dgm:pt>
    <dgm:pt modelId="{9FD6EBF8-3B90-41DD-9669-290FA541B978}" type="pres">
      <dgm:prSet presAssocID="{AA1B4232-FC24-4976-964F-7B241F046F1F}" presName="rootText" presStyleLbl="node4" presStyleIdx="4" presStyleCnt="1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BF709B8-2CAF-4010-B839-43A50D000AEC}" type="pres">
      <dgm:prSet presAssocID="{AA1B4232-FC24-4976-964F-7B241F046F1F}" presName="rootConnector" presStyleLbl="node4" presStyleIdx="4" presStyleCnt="15"/>
      <dgm:spPr/>
      <dgm:t>
        <a:bodyPr/>
        <a:lstStyle/>
        <a:p>
          <a:endParaRPr lang="ru-RU"/>
        </a:p>
      </dgm:t>
    </dgm:pt>
    <dgm:pt modelId="{B34DE1CD-298E-44C2-9BFB-BD03DB6789F1}" type="pres">
      <dgm:prSet presAssocID="{AA1B4232-FC24-4976-964F-7B241F046F1F}" presName="hierChild4" presStyleCnt="0"/>
      <dgm:spPr/>
    </dgm:pt>
    <dgm:pt modelId="{AC60C97F-97BB-4682-B072-748104BE88A5}" type="pres">
      <dgm:prSet presAssocID="{AA1B4232-FC24-4976-964F-7B241F046F1F}" presName="hierChild5" presStyleCnt="0"/>
      <dgm:spPr/>
    </dgm:pt>
    <dgm:pt modelId="{919F2E85-A967-49FB-B190-47D59BF6F102}" type="pres">
      <dgm:prSet presAssocID="{04E5ADF0-5B54-4368-BA87-5F4A69083DED}" presName="Name50" presStyleLbl="parChTrans1D4" presStyleIdx="5" presStyleCnt="18"/>
      <dgm:spPr/>
    </dgm:pt>
    <dgm:pt modelId="{74564D58-A5C4-4D16-B107-ADA754D32680}" type="pres">
      <dgm:prSet presAssocID="{F43B5FB4-4E78-4CC9-B3E7-BA89DA3521DC}" presName="hierRoot2" presStyleCnt="0">
        <dgm:presLayoutVars>
          <dgm:hierBranch val="l"/>
        </dgm:presLayoutVars>
      </dgm:prSet>
      <dgm:spPr/>
    </dgm:pt>
    <dgm:pt modelId="{9C65839B-0547-42FA-B365-2B5509ACA2C2}" type="pres">
      <dgm:prSet presAssocID="{F43B5FB4-4E78-4CC9-B3E7-BA89DA3521DC}" presName="rootComposite" presStyleCnt="0"/>
      <dgm:spPr/>
    </dgm:pt>
    <dgm:pt modelId="{0E98440E-DC42-4A79-BF7D-4F9CABD8F5FA}" type="pres">
      <dgm:prSet presAssocID="{F43B5FB4-4E78-4CC9-B3E7-BA89DA3521DC}" presName="rootText" presStyleLbl="node4" presStyleIdx="5" presStyleCnt="1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CB5F44E-E763-40F3-8836-599D80A78CE4}" type="pres">
      <dgm:prSet presAssocID="{F43B5FB4-4E78-4CC9-B3E7-BA89DA3521DC}" presName="rootConnector" presStyleLbl="node4" presStyleIdx="5" presStyleCnt="15"/>
      <dgm:spPr/>
      <dgm:t>
        <a:bodyPr/>
        <a:lstStyle/>
        <a:p>
          <a:endParaRPr lang="ru-RU"/>
        </a:p>
      </dgm:t>
    </dgm:pt>
    <dgm:pt modelId="{E99A6D3F-A8A5-4003-B8DA-A1A6C46A558E}" type="pres">
      <dgm:prSet presAssocID="{F43B5FB4-4E78-4CC9-B3E7-BA89DA3521DC}" presName="hierChild4" presStyleCnt="0"/>
      <dgm:spPr/>
    </dgm:pt>
    <dgm:pt modelId="{76E6BC58-566C-4BE8-8C22-E0B20037131D}" type="pres">
      <dgm:prSet presAssocID="{F43B5FB4-4E78-4CC9-B3E7-BA89DA3521DC}" presName="hierChild5" presStyleCnt="0"/>
      <dgm:spPr/>
    </dgm:pt>
    <dgm:pt modelId="{1A73AC11-6EDF-4174-8411-939F21FDDEF1}" type="pres">
      <dgm:prSet presAssocID="{567C2DF8-4673-488B-9994-1E9ECCDBB42C}" presName="hierChild5" presStyleCnt="0"/>
      <dgm:spPr/>
    </dgm:pt>
    <dgm:pt modelId="{87B6EED4-9C48-4CEB-98F7-40CEF291236D}" type="pres">
      <dgm:prSet presAssocID="{86AF4558-F729-4A71-9040-8CEEF5568CF1}" presName="Name111" presStyleLbl="parChTrans1D4" presStyleIdx="6" presStyleCnt="18"/>
      <dgm:spPr/>
    </dgm:pt>
    <dgm:pt modelId="{F7277E9A-C6C0-459C-86A7-E52963BEDD32}" type="pres">
      <dgm:prSet presAssocID="{E29E0751-5812-4E43-A92E-524D0B6BCBBF}" presName="hierRoot3" presStyleCnt="0">
        <dgm:presLayoutVars>
          <dgm:hierBranch/>
        </dgm:presLayoutVars>
      </dgm:prSet>
      <dgm:spPr/>
    </dgm:pt>
    <dgm:pt modelId="{A9150F99-8174-44B0-AD38-0DFEA6B13687}" type="pres">
      <dgm:prSet presAssocID="{E29E0751-5812-4E43-A92E-524D0B6BCBBF}" presName="rootComposite3" presStyleCnt="0"/>
      <dgm:spPr/>
    </dgm:pt>
    <dgm:pt modelId="{0E6D3B8C-573D-4786-B31A-34BFA814F2F0}" type="pres">
      <dgm:prSet presAssocID="{E29E0751-5812-4E43-A92E-524D0B6BCBBF}" presName="rootText3" presStyleLbl="asst3" presStyleIdx="0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21BFAD8-5E05-424F-9214-83D19027439A}" type="pres">
      <dgm:prSet presAssocID="{E29E0751-5812-4E43-A92E-524D0B6BCBBF}" presName="rootConnector3" presStyleLbl="asst3" presStyleIdx="0" presStyleCnt="3"/>
      <dgm:spPr/>
      <dgm:t>
        <a:bodyPr/>
        <a:lstStyle/>
        <a:p>
          <a:endParaRPr lang="ru-RU"/>
        </a:p>
      </dgm:t>
    </dgm:pt>
    <dgm:pt modelId="{A8E08755-34B4-46D8-8106-DA8080D90E4D}" type="pres">
      <dgm:prSet presAssocID="{E29E0751-5812-4E43-A92E-524D0B6BCBBF}" presName="hierChild6" presStyleCnt="0"/>
      <dgm:spPr/>
    </dgm:pt>
    <dgm:pt modelId="{4C97E07E-9C48-4160-9CA5-7EFCC44A7A70}" type="pres">
      <dgm:prSet presAssocID="{E29E0751-5812-4E43-A92E-524D0B6BCBBF}" presName="hierChild7" presStyleCnt="0"/>
      <dgm:spPr/>
    </dgm:pt>
    <dgm:pt modelId="{42E23857-D9D9-4A21-BBBC-A47B74763603}" type="pres">
      <dgm:prSet presAssocID="{94E304D8-C211-4D64-8B8F-B7D60530037A}" presName="Name35" presStyleLbl="parChTrans1D3" presStyleIdx="3" presStyleCnt="4"/>
      <dgm:spPr/>
    </dgm:pt>
    <dgm:pt modelId="{DFDFCFDA-3FBB-4415-87C4-5E7061D07BA8}" type="pres">
      <dgm:prSet presAssocID="{B07FC486-F65B-4B42-A5B3-EC4C69063986}" presName="hierRoot2" presStyleCnt="0">
        <dgm:presLayoutVars>
          <dgm:hierBranch val="r"/>
        </dgm:presLayoutVars>
      </dgm:prSet>
      <dgm:spPr/>
    </dgm:pt>
    <dgm:pt modelId="{D2B94B39-5C48-4168-9968-AD80266C8673}" type="pres">
      <dgm:prSet presAssocID="{B07FC486-F65B-4B42-A5B3-EC4C69063986}" presName="rootComposite" presStyleCnt="0"/>
      <dgm:spPr/>
    </dgm:pt>
    <dgm:pt modelId="{E6876B40-C900-4332-8A7A-E9E5E95CA2E6}" type="pres">
      <dgm:prSet presAssocID="{B07FC486-F65B-4B42-A5B3-EC4C69063986}" presName="rootText" presStyleLbl="node3" presStyleIdx="3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0DE42FE-8644-4971-9C08-1F04FB5482B0}" type="pres">
      <dgm:prSet presAssocID="{B07FC486-F65B-4B42-A5B3-EC4C69063986}" presName="rootConnector" presStyleLbl="node3" presStyleIdx="3" presStyleCnt="4"/>
      <dgm:spPr/>
      <dgm:t>
        <a:bodyPr/>
        <a:lstStyle/>
        <a:p>
          <a:endParaRPr lang="ru-RU"/>
        </a:p>
      </dgm:t>
    </dgm:pt>
    <dgm:pt modelId="{43FC4783-3DD2-4C6F-9CF5-7A9AAFD63209}" type="pres">
      <dgm:prSet presAssocID="{B07FC486-F65B-4B42-A5B3-EC4C69063986}" presName="hierChild4" presStyleCnt="0"/>
      <dgm:spPr/>
    </dgm:pt>
    <dgm:pt modelId="{9F6D9A12-DD7E-4E17-B588-317091E4AD79}" type="pres">
      <dgm:prSet presAssocID="{B07FC486-F65B-4B42-A5B3-EC4C69063986}" presName="hierChild5" presStyleCnt="0"/>
      <dgm:spPr/>
    </dgm:pt>
    <dgm:pt modelId="{D0D74359-835C-4F01-A771-BA7E5660298D}" type="pres">
      <dgm:prSet presAssocID="{68F0E833-4192-4D68-8F4F-29C18A0CAFF4}" presName="Name111" presStyleLbl="parChTrans1D4" presStyleIdx="7" presStyleCnt="18"/>
      <dgm:spPr/>
    </dgm:pt>
    <dgm:pt modelId="{61CA0213-9C0A-4EB5-8E41-9ABEAFB0ED90}" type="pres">
      <dgm:prSet presAssocID="{EBE0242A-443F-4849-AE79-D857DD4E1D6E}" presName="hierRoot3" presStyleCnt="0">
        <dgm:presLayoutVars>
          <dgm:hierBranch val="l"/>
        </dgm:presLayoutVars>
      </dgm:prSet>
      <dgm:spPr/>
    </dgm:pt>
    <dgm:pt modelId="{2DD12658-626C-42CC-A98F-E9C2DF75A954}" type="pres">
      <dgm:prSet presAssocID="{EBE0242A-443F-4849-AE79-D857DD4E1D6E}" presName="rootComposite3" presStyleCnt="0"/>
      <dgm:spPr/>
    </dgm:pt>
    <dgm:pt modelId="{15B2D365-6AC8-4611-B81C-DCB73C15552E}" type="pres">
      <dgm:prSet presAssocID="{EBE0242A-443F-4849-AE79-D857DD4E1D6E}" presName="rootText3" presStyleLbl="asst3" presStyleIdx="1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33C58D8-9FC4-46B4-AFEC-4794FC76CA1D}" type="pres">
      <dgm:prSet presAssocID="{EBE0242A-443F-4849-AE79-D857DD4E1D6E}" presName="rootConnector3" presStyleLbl="asst3" presStyleIdx="1" presStyleCnt="3"/>
      <dgm:spPr/>
      <dgm:t>
        <a:bodyPr/>
        <a:lstStyle/>
        <a:p>
          <a:endParaRPr lang="ru-RU"/>
        </a:p>
      </dgm:t>
    </dgm:pt>
    <dgm:pt modelId="{26C0D193-E90E-4A86-852B-6DAE61FDA74A}" type="pres">
      <dgm:prSet presAssocID="{EBE0242A-443F-4849-AE79-D857DD4E1D6E}" presName="hierChild6" presStyleCnt="0"/>
      <dgm:spPr/>
    </dgm:pt>
    <dgm:pt modelId="{D062E5F5-77F7-498D-A9C9-7287616B21E3}" type="pres">
      <dgm:prSet presAssocID="{0A586DEC-A0F1-4903-BD84-3F9B3FD2122F}" presName="Name50" presStyleLbl="parChTrans1D4" presStyleIdx="8" presStyleCnt="18"/>
      <dgm:spPr/>
    </dgm:pt>
    <dgm:pt modelId="{7A2E921D-F9C4-4F70-8E53-F8D2E9A04184}" type="pres">
      <dgm:prSet presAssocID="{0C7BE37D-F6EE-4027-9327-922AFC87907F}" presName="hierRoot2" presStyleCnt="0">
        <dgm:presLayoutVars>
          <dgm:hierBranch val="r"/>
        </dgm:presLayoutVars>
      </dgm:prSet>
      <dgm:spPr/>
    </dgm:pt>
    <dgm:pt modelId="{51F2878D-F8CA-4169-8D9D-86353229D905}" type="pres">
      <dgm:prSet presAssocID="{0C7BE37D-F6EE-4027-9327-922AFC87907F}" presName="rootComposite" presStyleCnt="0"/>
      <dgm:spPr/>
    </dgm:pt>
    <dgm:pt modelId="{02E7BFB5-D5E3-4490-A75F-7024B28B84D4}" type="pres">
      <dgm:prSet presAssocID="{0C7BE37D-F6EE-4027-9327-922AFC87907F}" presName="rootText" presStyleLbl="node4" presStyleIdx="6" presStyleCnt="1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1ECE246-2E9D-4D3E-861E-04F47DFDCF06}" type="pres">
      <dgm:prSet presAssocID="{0C7BE37D-F6EE-4027-9327-922AFC87907F}" presName="rootConnector" presStyleLbl="node4" presStyleIdx="6" presStyleCnt="15"/>
      <dgm:spPr/>
      <dgm:t>
        <a:bodyPr/>
        <a:lstStyle/>
        <a:p>
          <a:endParaRPr lang="ru-RU"/>
        </a:p>
      </dgm:t>
    </dgm:pt>
    <dgm:pt modelId="{9B40202E-7630-4662-ACFC-C466380D82F0}" type="pres">
      <dgm:prSet presAssocID="{0C7BE37D-F6EE-4027-9327-922AFC87907F}" presName="hierChild4" presStyleCnt="0"/>
      <dgm:spPr/>
    </dgm:pt>
    <dgm:pt modelId="{2AA408AB-E4FB-47CB-951C-0D66CD3608D5}" type="pres">
      <dgm:prSet presAssocID="{0C7BE37D-F6EE-4027-9327-922AFC87907F}" presName="hierChild5" presStyleCnt="0"/>
      <dgm:spPr/>
    </dgm:pt>
    <dgm:pt modelId="{C51A8F9A-2F96-4C9A-9AC6-29208CBED92B}" type="pres">
      <dgm:prSet presAssocID="{BE40A242-A3B3-4C01-BEB9-48D551653E66}" presName="Name50" presStyleLbl="parChTrans1D4" presStyleIdx="9" presStyleCnt="18"/>
      <dgm:spPr/>
    </dgm:pt>
    <dgm:pt modelId="{A2A9EF62-747E-4E73-A270-E8A44791D7E2}" type="pres">
      <dgm:prSet presAssocID="{BF1DA866-1F49-4526-94DF-51FB48348F85}" presName="hierRoot2" presStyleCnt="0">
        <dgm:presLayoutVars>
          <dgm:hierBranch val="r"/>
        </dgm:presLayoutVars>
      </dgm:prSet>
      <dgm:spPr/>
    </dgm:pt>
    <dgm:pt modelId="{622876C6-65C3-417F-9D38-7E3394D2097C}" type="pres">
      <dgm:prSet presAssocID="{BF1DA866-1F49-4526-94DF-51FB48348F85}" presName="rootComposite" presStyleCnt="0"/>
      <dgm:spPr/>
    </dgm:pt>
    <dgm:pt modelId="{E8EBA203-C1CC-4D7E-8BE0-5FE13EEA7D53}" type="pres">
      <dgm:prSet presAssocID="{BF1DA866-1F49-4526-94DF-51FB48348F85}" presName="rootText" presStyleLbl="node4" presStyleIdx="7" presStyleCnt="1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452A6DD-4D7C-4A4B-8FBC-424FA89C78AE}" type="pres">
      <dgm:prSet presAssocID="{BF1DA866-1F49-4526-94DF-51FB48348F85}" presName="rootConnector" presStyleLbl="node4" presStyleIdx="7" presStyleCnt="15"/>
      <dgm:spPr/>
      <dgm:t>
        <a:bodyPr/>
        <a:lstStyle/>
        <a:p>
          <a:endParaRPr lang="ru-RU"/>
        </a:p>
      </dgm:t>
    </dgm:pt>
    <dgm:pt modelId="{55125908-82FE-47C7-B014-962EE8CAACCE}" type="pres">
      <dgm:prSet presAssocID="{BF1DA866-1F49-4526-94DF-51FB48348F85}" presName="hierChild4" presStyleCnt="0"/>
      <dgm:spPr/>
    </dgm:pt>
    <dgm:pt modelId="{A902C8D6-3C5B-43B6-AD52-88B028E88D44}" type="pres">
      <dgm:prSet presAssocID="{BF1DA866-1F49-4526-94DF-51FB48348F85}" presName="hierChild5" presStyleCnt="0"/>
      <dgm:spPr/>
    </dgm:pt>
    <dgm:pt modelId="{19D06229-A202-4524-8F12-522DF667A9B6}" type="pres">
      <dgm:prSet presAssocID="{39C2DD65-DC1C-4566-904E-D459818E81A4}" presName="Name50" presStyleLbl="parChTrans1D4" presStyleIdx="10" presStyleCnt="18"/>
      <dgm:spPr/>
    </dgm:pt>
    <dgm:pt modelId="{8F702C86-BAE3-477A-8D60-E6684C6624F9}" type="pres">
      <dgm:prSet presAssocID="{A61798C5-E328-48C3-A479-BF827D2D3D39}" presName="hierRoot2" presStyleCnt="0">
        <dgm:presLayoutVars>
          <dgm:hierBranch val="l"/>
        </dgm:presLayoutVars>
      </dgm:prSet>
      <dgm:spPr/>
    </dgm:pt>
    <dgm:pt modelId="{E3A8D95D-EE15-4180-AC78-80305078B641}" type="pres">
      <dgm:prSet presAssocID="{A61798C5-E328-48C3-A479-BF827D2D3D39}" presName="rootComposite" presStyleCnt="0"/>
      <dgm:spPr/>
    </dgm:pt>
    <dgm:pt modelId="{B2F026AA-A04F-4F68-8A0B-3D74A68568F7}" type="pres">
      <dgm:prSet presAssocID="{A61798C5-E328-48C3-A479-BF827D2D3D39}" presName="rootText" presStyleLbl="node4" presStyleIdx="8" presStyleCnt="1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0C8CA76-D39E-42DF-9591-40F50F47427C}" type="pres">
      <dgm:prSet presAssocID="{A61798C5-E328-48C3-A479-BF827D2D3D39}" presName="rootConnector" presStyleLbl="node4" presStyleIdx="8" presStyleCnt="15"/>
      <dgm:spPr/>
      <dgm:t>
        <a:bodyPr/>
        <a:lstStyle/>
        <a:p>
          <a:endParaRPr lang="ru-RU"/>
        </a:p>
      </dgm:t>
    </dgm:pt>
    <dgm:pt modelId="{67EE4656-08E9-4E46-8079-6FF87D3A3342}" type="pres">
      <dgm:prSet presAssocID="{A61798C5-E328-48C3-A479-BF827D2D3D39}" presName="hierChild4" presStyleCnt="0"/>
      <dgm:spPr/>
    </dgm:pt>
    <dgm:pt modelId="{0014837F-D92D-45AF-B21B-4C29935F5FE0}" type="pres">
      <dgm:prSet presAssocID="{A61798C5-E328-48C3-A479-BF827D2D3D39}" presName="hierChild5" presStyleCnt="0"/>
      <dgm:spPr/>
    </dgm:pt>
    <dgm:pt modelId="{56A9E5B4-103C-4A56-B599-9676505B67EF}" type="pres">
      <dgm:prSet presAssocID="{ED12EC8D-970D-4B77-B319-840E4AA79BED}" presName="Name50" presStyleLbl="parChTrans1D4" presStyleIdx="11" presStyleCnt="18"/>
      <dgm:spPr/>
    </dgm:pt>
    <dgm:pt modelId="{1F6959F4-9D09-4589-A3A6-28B909C45227}" type="pres">
      <dgm:prSet presAssocID="{1D10BB18-C230-476B-BB11-98AC65072D9D}" presName="hierRoot2" presStyleCnt="0">
        <dgm:presLayoutVars>
          <dgm:hierBranch val="l"/>
        </dgm:presLayoutVars>
      </dgm:prSet>
      <dgm:spPr/>
    </dgm:pt>
    <dgm:pt modelId="{1477B220-69A1-4F5F-BA45-5251C6E4CAFD}" type="pres">
      <dgm:prSet presAssocID="{1D10BB18-C230-476B-BB11-98AC65072D9D}" presName="rootComposite" presStyleCnt="0"/>
      <dgm:spPr/>
    </dgm:pt>
    <dgm:pt modelId="{7B3BBC15-7FF0-4B46-A117-B8CCFC7A45D3}" type="pres">
      <dgm:prSet presAssocID="{1D10BB18-C230-476B-BB11-98AC65072D9D}" presName="rootText" presStyleLbl="node4" presStyleIdx="9" presStyleCnt="1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74E85CC-F4AD-4D3C-A7E0-B51ADA519D0F}" type="pres">
      <dgm:prSet presAssocID="{1D10BB18-C230-476B-BB11-98AC65072D9D}" presName="rootConnector" presStyleLbl="node4" presStyleIdx="9" presStyleCnt="15"/>
      <dgm:spPr/>
      <dgm:t>
        <a:bodyPr/>
        <a:lstStyle/>
        <a:p>
          <a:endParaRPr lang="ru-RU"/>
        </a:p>
      </dgm:t>
    </dgm:pt>
    <dgm:pt modelId="{677F9CB5-E9E4-468C-88DB-9C3DE514201B}" type="pres">
      <dgm:prSet presAssocID="{1D10BB18-C230-476B-BB11-98AC65072D9D}" presName="hierChild4" presStyleCnt="0"/>
      <dgm:spPr/>
    </dgm:pt>
    <dgm:pt modelId="{A521C4DD-F9B9-4D16-8E2B-30FC24120B90}" type="pres">
      <dgm:prSet presAssocID="{1D10BB18-C230-476B-BB11-98AC65072D9D}" presName="hierChild5" presStyleCnt="0"/>
      <dgm:spPr/>
    </dgm:pt>
    <dgm:pt modelId="{5E4CFF84-81C4-4AB2-B5B2-CBAEDE60D619}" type="pres">
      <dgm:prSet presAssocID="{E49E0BF4-A5B7-47D8-9C86-FC3D9686AD8F}" presName="Name50" presStyleLbl="parChTrans1D4" presStyleIdx="12" presStyleCnt="18"/>
      <dgm:spPr/>
    </dgm:pt>
    <dgm:pt modelId="{761ABAE5-7D38-40D3-8559-D7477B383206}" type="pres">
      <dgm:prSet presAssocID="{592EC7C2-0917-4EDC-9AAF-890851BADB4C}" presName="hierRoot2" presStyleCnt="0">
        <dgm:presLayoutVars>
          <dgm:hierBranch val="l"/>
        </dgm:presLayoutVars>
      </dgm:prSet>
      <dgm:spPr/>
    </dgm:pt>
    <dgm:pt modelId="{81A8333B-66E7-43AF-80BD-ABA06E65EC74}" type="pres">
      <dgm:prSet presAssocID="{592EC7C2-0917-4EDC-9AAF-890851BADB4C}" presName="rootComposite" presStyleCnt="0"/>
      <dgm:spPr/>
    </dgm:pt>
    <dgm:pt modelId="{CB680671-2631-4AF9-A32B-F6D46B3BD1A5}" type="pres">
      <dgm:prSet presAssocID="{592EC7C2-0917-4EDC-9AAF-890851BADB4C}" presName="rootText" presStyleLbl="node4" presStyleIdx="10" presStyleCnt="1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5EE40B3-5FE8-4C53-A827-8FF6C12B409C}" type="pres">
      <dgm:prSet presAssocID="{592EC7C2-0917-4EDC-9AAF-890851BADB4C}" presName="rootConnector" presStyleLbl="node4" presStyleIdx="10" presStyleCnt="15"/>
      <dgm:spPr/>
      <dgm:t>
        <a:bodyPr/>
        <a:lstStyle/>
        <a:p>
          <a:endParaRPr lang="ru-RU"/>
        </a:p>
      </dgm:t>
    </dgm:pt>
    <dgm:pt modelId="{DB3DF5C8-FCFE-475D-8500-89F8918D68FA}" type="pres">
      <dgm:prSet presAssocID="{592EC7C2-0917-4EDC-9AAF-890851BADB4C}" presName="hierChild4" presStyleCnt="0"/>
      <dgm:spPr/>
    </dgm:pt>
    <dgm:pt modelId="{C728A770-5431-43FF-A596-5966EB18D5A1}" type="pres">
      <dgm:prSet presAssocID="{592EC7C2-0917-4EDC-9AAF-890851BADB4C}" presName="hierChild5" presStyleCnt="0"/>
      <dgm:spPr/>
    </dgm:pt>
    <dgm:pt modelId="{1F49591D-AB93-4BF8-9F14-1BEBA84F243B}" type="pres">
      <dgm:prSet presAssocID="{EBE0242A-443F-4849-AE79-D857DD4E1D6E}" presName="hierChild7" presStyleCnt="0"/>
      <dgm:spPr/>
    </dgm:pt>
    <dgm:pt modelId="{BFD01F82-892C-4919-A967-A163FDC6E9A2}" type="pres">
      <dgm:prSet presAssocID="{A9136B90-74E1-40AC-9F90-201A09585DC2}" presName="Name111" presStyleLbl="parChTrans1D4" presStyleIdx="13" presStyleCnt="18"/>
      <dgm:spPr/>
    </dgm:pt>
    <dgm:pt modelId="{C6605AAF-6D1C-4905-A50B-CB00DA547F15}" type="pres">
      <dgm:prSet presAssocID="{E5E4435E-DC15-451A-9869-0E2DE3BDAF6E}" presName="hierRoot3" presStyleCnt="0">
        <dgm:presLayoutVars>
          <dgm:hierBranch val="r"/>
        </dgm:presLayoutVars>
      </dgm:prSet>
      <dgm:spPr/>
    </dgm:pt>
    <dgm:pt modelId="{57129329-4BD8-4048-B282-3920DD781F60}" type="pres">
      <dgm:prSet presAssocID="{E5E4435E-DC15-451A-9869-0E2DE3BDAF6E}" presName="rootComposite3" presStyleCnt="0"/>
      <dgm:spPr/>
    </dgm:pt>
    <dgm:pt modelId="{85715B61-3350-4C81-A033-B28CBDD438AF}" type="pres">
      <dgm:prSet presAssocID="{E5E4435E-DC15-451A-9869-0E2DE3BDAF6E}" presName="rootText3" presStyleLbl="asst3" presStyleIdx="2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55FB0F5-6205-4C23-8E81-FC221E019664}" type="pres">
      <dgm:prSet presAssocID="{E5E4435E-DC15-451A-9869-0E2DE3BDAF6E}" presName="rootConnector3" presStyleLbl="asst3" presStyleIdx="2" presStyleCnt="3"/>
      <dgm:spPr/>
      <dgm:t>
        <a:bodyPr/>
        <a:lstStyle/>
        <a:p>
          <a:endParaRPr lang="ru-RU"/>
        </a:p>
      </dgm:t>
    </dgm:pt>
    <dgm:pt modelId="{5871CE8E-0E4E-4769-AE45-31AB90719EBF}" type="pres">
      <dgm:prSet presAssocID="{E5E4435E-DC15-451A-9869-0E2DE3BDAF6E}" presName="hierChild6" presStyleCnt="0"/>
      <dgm:spPr/>
    </dgm:pt>
    <dgm:pt modelId="{E9AF56D4-5357-468F-9000-6B295CFDBE99}" type="pres">
      <dgm:prSet presAssocID="{DDB4C4B9-9A48-4CFF-872E-4F54667591BF}" presName="Name50" presStyleLbl="parChTrans1D4" presStyleIdx="14" presStyleCnt="18"/>
      <dgm:spPr/>
    </dgm:pt>
    <dgm:pt modelId="{F5C851EA-E1B4-4F36-A872-6E5A8B5A3A56}" type="pres">
      <dgm:prSet presAssocID="{21C5623E-0CA3-4A11-8A2C-6707D8FA4424}" presName="hierRoot2" presStyleCnt="0">
        <dgm:presLayoutVars>
          <dgm:hierBranch val="r"/>
        </dgm:presLayoutVars>
      </dgm:prSet>
      <dgm:spPr/>
    </dgm:pt>
    <dgm:pt modelId="{9C515554-BF8E-40E1-92DD-68FBCCB52B45}" type="pres">
      <dgm:prSet presAssocID="{21C5623E-0CA3-4A11-8A2C-6707D8FA4424}" presName="rootComposite" presStyleCnt="0"/>
      <dgm:spPr/>
    </dgm:pt>
    <dgm:pt modelId="{CDFA5120-5D9C-4D7A-8E0A-EBA751C86840}" type="pres">
      <dgm:prSet presAssocID="{21C5623E-0CA3-4A11-8A2C-6707D8FA4424}" presName="rootText" presStyleLbl="node4" presStyleIdx="11" presStyleCnt="1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12CED0F-09D2-4A51-B817-DCC384642B7F}" type="pres">
      <dgm:prSet presAssocID="{21C5623E-0CA3-4A11-8A2C-6707D8FA4424}" presName="rootConnector" presStyleLbl="node4" presStyleIdx="11" presStyleCnt="15"/>
      <dgm:spPr/>
      <dgm:t>
        <a:bodyPr/>
        <a:lstStyle/>
        <a:p>
          <a:endParaRPr lang="ru-RU"/>
        </a:p>
      </dgm:t>
    </dgm:pt>
    <dgm:pt modelId="{E09FC621-3B19-470E-B0B5-E96975463F3B}" type="pres">
      <dgm:prSet presAssocID="{21C5623E-0CA3-4A11-8A2C-6707D8FA4424}" presName="hierChild4" presStyleCnt="0"/>
      <dgm:spPr/>
    </dgm:pt>
    <dgm:pt modelId="{4D9422BF-197A-4803-8226-FD7953DB630D}" type="pres">
      <dgm:prSet presAssocID="{21C5623E-0CA3-4A11-8A2C-6707D8FA4424}" presName="hierChild5" presStyleCnt="0"/>
      <dgm:spPr/>
    </dgm:pt>
    <dgm:pt modelId="{A27FF404-6459-4A2E-AE59-9D2DBCFABDD9}" type="pres">
      <dgm:prSet presAssocID="{B3A30686-43A9-47A4-A6F5-3BDCDDF48CAE}" presName="Name50" presStyleLbl="parChTrans1D4" presStyleIdx="15" presStyleCnt="18"/>
      <dgm:spPr/>
    </dgm:pt>
    <dgm:pt modelId="{8A1154C2-F5F0-41A4-9482-ECE3A8736532}" type="pres">
      <dgm:prSet presAssocID="{98BC2B2A-03AB-47A2-8D90-22D8812A6BB8}" presName="hierRoot2" presStyleCnt="0">
        <dgm:presLayoutVars>
          <dgm:hierBranch val="r"/>
        </dgm:presLayoutVars>
      </dgm:prSet>
      <dgm:spPr/>
    </dgm:pt>
    <dgm:pt modelId="{2C19A661-231C-4244-B1DA-9A82BFC83277}" type="pres">
      <dgm:prSet presAssocID="{98BC2B2A-03AB-47A2-8D90-22D8812A6BB8}" presName="rootComposite" presStyleCnt="0"/>
      <dgm:spPr/>
    </dgm:pt>
    <dgm:pt modelId="{370B0F72-2124-42CD-8B58-99B0A52263CB}" type="pres">
      <dgm:prSet presAssocID="{98BC2B2A-03AB-47A2-8D90-22D8812A6BB8}" presName="rootText" presStyleLbl="node4" presStyleIdx="12" presStyleCnt="1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A27BA19-541E-49DB-85CF-AB990263F2D5}" type="pres">
      <dgm:prSet presAssocID="{98BC2B2A-03AB-47A2-8D90-22D8812A6BB8}" presName="rootConnector" presStyleLbl="node4" presStyleIdx="12" presStyleCnt="15"/>
      <dgm:spPr/>
      <dgm:t>
        <a:bodyPr/>
        <a:lstStyle/>
        <a:p>
          <a:endParaRPr lang="ru-RU"/>
        </a:p>
      </dgm:t>
    </dgm:pt>
    <dgm:pt modelId="{D6DE4C8D-8540-413D-8D31-3893D647122E}" type="pres">
      <dgm:prSet presAssocID="{98BC2B2A-03AB-47A2-8D90-22D8812A6BB8}" presName="hierChild4" presStyleCnt="0"/>
      <dgm:spPr/>
    </dgm:pt>
    <dgm:pt modelId="{4EFBEE83-503A-47E5-BAE6-FE11249D44A5}" type="pres">
      <dgm:prSet presAssocID="{98BC2B2A-03AB-47A2-8D90-22D8812A6BB8}" presName="hierChild5" presStyleCnt="0"/>
      <dgm:spPr/>
    </dgm:pt>
    <dgm:pt modelId="{843DAD2C-3C38-498C-8CD1-7044EA874D92}" type="pres">
      <dgm:prSet presAssocID="{3D63A328-91C6-4294-82BB-3D82FED89904}" presName="Name50" presStyleLbl="parChTrans1D4" presStyleIdx="16" presStyleCnt="18"/>
      <dgm:spPr/>
    </dgm:pt>
    <dgm:pt modelId="{F7FCD112-F701-4F58-819F-8559031C8A55}" type="pres">
      <dgm:prSet presAssocID="{47A131F6-08C8-4E2C-A912-900ACD4DC8CD}" presName="hierRoot2" presStyleCnt="0">
        <dgm:presLayoutVars>
          <dgm:hierBranch val="r"/>
        </dgm:presLayoutVars>
      </dgm:prSet>
      <dgm:spPr/>
    </dgm:pt>
    <dgm:pt modelId="{E4D9A938-414D-4AD1-AD42-3A99F54339D0}" type="pres">
      <dgm:prSet presAssocID="{47A131F6-08C8-4E2C-A912-900ACD4DC8CD}" presName="rootComposite" presStyleCnt="0"/>
      <dgm:spPr/>
    </dgm:pt>
    <dgm:pt modelId="{A658A8CE-A203-45BF-B405-245078DD0A86}" type="pres">
      <dgm:prSet presAssocID="{47A131F6-08C8-4E2C-A912-900ACD4DC8CD}" presName="rootText" presStyleLbl="node4" presStyleIdx="13" presStyleCnt="1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E48C095-7359-46E4-AC58-2B55126F0FEA}" type="pres">
      <dgm:prSet presAssocID="{47A131F6-08C8-4E2C-A912-900ACD4DC8CD}" presName="rootConnector" presStyleLbl="node4" presStyleIdx="13" presStyleCnt="15"/>
      <dgm:spPr/>
      <dgm:t>
        <a:bodyPr/>
        <a:lstStyle/>
        <a:p>
          <a:endParaRPr lang="ru-RU"/>
        </a:p>
      </dgm:t>
    </dgm:pt>
    <dgm:pt modelId="{79DE2DB1-ACA6-4BD6-95D1-A4167B0A1C6F}" type="pres">
      <dgm:prSet presAssocID="{47A131F6-08C8-4E2C-A912-900ACD4DC8CD}" presName="hierChild4" presStyleCnt="0"/>
      <dgm:spPr/>
    </dgm:pt>
    <dgm:pt modelId="{30F948A4-3CD8-4BEC-844A-CE5F37F44862}" type="pres">
      <dgm:prSet presAssocID="{47A131F6-08C8-4E2C-A912-900ACD4DC8CD}" presName="hierChild5" presStyleCnt="0"/>
      <dgm:spPr/>
    </dgm:pt>
    <dgm:pt modelId="{B1C87C76-D277-483B-BB0B-63D5EF6F727D}" type="pres">
      <dgm:prSet presAssocID="{E56685E0-5332-4FEC-8E54-131DEA65C8AD}" presName="Name50" presStyleLbl="parChTrans1D4" presStyleIdx="17" presStyleCnt="18"/>
      <dgm:spPr/>
    </dgm:pt>
    <dgm:pt modelId="{C5AE548A-B269-4844-A0DC-CAD457C4A2DD}" type="pres">
      <dgm:prSet presAssocID="{EF11CBC7-53E4-4547-8651-932F2CEDDC71}" presName="hierRoot2" presStyleCnt="0">
        <dgm:presLayoutVars>
          <dgm:hierBranch val="r"/>
        </dgm:presLayoutVars>
      </dgm:prSet>
      <dgm:spPr/>
    </dgm:pt>
    <dgm:pt modelId="{0CE21F46-9574-49E4-9E4B-A202D7CF302E}" type="pres">
      <dgm:prSet presAssocID="{EF11CBC7-53E4-4547-8651-932F2CEDDC71}" presName="rootComposite" presStyleCnt="0"/>
      <dgm:spPr/>
    </dgm:pt>
    <dgm:pt modelId="{6CAC5C12-98FB-4878-BFEE-217BFA7A51CB}" type="pres">
      <dgm:prSet presAssocID="{EF11CBC7-53E4-4547-8651-932F2CEDDC71}" presName="rootText" presStyleLbl="node4" presStyleIdx="14" presStyleCnt="1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C34C4E6-EA9F-4657-BD58-96D0221F1D87}" type="pres">
      <dgm:prSet presAssocID="{EF11CBC7-53E4-4547-8651-932F2CEDDC71}" presName="rootConnector" presStyleLbl="node4" presStyleIdx="14" presStyleCnt="15"/>
      <dgm:spPr/>
      <dgm:t>
        <a:bodyPr/>
        <a:lstStyle/>
        <a:p>
          <a:endParaRPr lang="ru-RU"/>
        </a:p>
      </dgm:t>
    </dgm:pt>
    <dgm:pt modelId="{3109992A-578E-4320-834A-34F6DAF74ADC}" type="pres">
      <dgm:prSet presAssocID="{EF11CBC7-53E4-4547-8651-932F2CEDDC71}" presName="hierChild4" presStyleCnt="0"/>
      <dgm:spPr/>
    </dgm:pt>
    <dgm:pt modelId="{61658717-6FA7-49D0-AA4E-F9A11260E3FE}" type="pres">
      <dgm:prSet presAssocID="{EF11CBC7-53E4-4547-8651-932F2CEDDC71}" presName="hierChild5" presStyleCnt="0"/>
      <dgm:spPr/>
    </dgm:pt>
    <dgm:pt modelId="{BE4EE319-69CC-4B87-A087-6D4B7A7FD8D7}" type="pres">
      <dgm:prSet presAssocID="{E5E4435E-DC15-451A-9869-0E2DE3BDAF6E}" presName="hierChild7" presStyleCnt="0"/>
      <dgm:spPr/>
    </dgm:pt>
    <dgm:pt modelId="{C43C2F8D-D05E-41DB-9935-BC320E0E486A}" type="pres">
      <dgm:prSet presAssocID="{F1807D97-AF37-4C61-ADCF-EBF19A4DDED5}" presName="hierChild5" presStyleCnt="0"/>
      <dgm:spPr/>
    </dgm:pt>
    <dgm:pt modelId="{D8EECE49-5780-4925-BEF4-4BD0C8229307}" type="pres">
      <dgm:prSet presAssocID="{BD10C5CE-2492-44C0-95B8-F353B7814F5E}" presName="hierChild3" presStyleCnt="0"/>
      <dgm:spPr/>
    </dgm:pt>
  </dgm:ptLst>
  <dgm:cxnLst>
    <dgm:cxn modelId="{C745C5C4-3CD8-4A91-A604-7E300321C53B}" type="presOf" srcId="{C4E6EDFC-940D-446A-848D-B1177DF31B74}" destId="{B44CBEC2-23C0-457F-A740-5231FC040E2B}" srcOrd="0" destOrd="0" presId="urn:microsoft.com/office/officeart/2005/8/layout/orgChart1"/>
    <dgm:cxn modelId="{32A349A6-9ED7-4DE7-A034-2AFD8ED9E27A}" type="presOf" srcId="{3D63A328-91C6-4294-82BB-3D82FED89904}" destId="{843DAD2C-3C38-498C-8CD1-7044EA874D92}" srcOrd="0" destOrd="0" presId="urn:microsoft.com/office/officeart/2005/8/layout/orgChart1"/>
    <dgm:cxn modelId="{4F481587-EB62-4B56-8DF6-CCF2531025A4}" srcId="{80872B75-D608-421B-A7B2-8B64D2C1E0B7}" destId="{BD10C5CE-2492-44C0-95B8-F353B7814F5E}" srcOrd="0" destOrd="0" parTransId="{82407847-93EB-435D-94C1-048FBBB6ECF6}" sibTransId="{0C2EFA17-E0A8-44DE-B28B-1380B467859E}"/>
    <dgm:cxn modelId="{C1E59CE3-6699-4AF8-987A-B362C754E73C}" type="presOf" srcId="{E5E4435E-DC15-451A-9869-0E2DE3BDAF6E}" destId="{F55FB0F5-6205-4C23-8E81-FC221E019664}" srcOrd="1" destOrd="0" presId="urn:microsoft.com/office/officeart/2005/8/layout/orgChart1"/>
    <dgm:cxn modelId="{7C0E27F4-AECD-4EEC-B2D1-FA1017D7FC92}" srcId="{E5E4435E-DC15-451A-9869-0E2DE3BDAF6E}" destId="{EF11CBC7-53E4-4547-8651-932F2CEDDC71}" srcOrd="3" destOrd="0" parTransId="{E56685E0-5332-4FEC-8E54-131DEA65C8AD}" sibTransId="{B7463160-172B-4349-9D62-F7A6CC6C38BA}"/>
    <dgm:cxn modelId="{DCEE2EBD-2CD3-4E35-AC14-146F9EA22C28}" type="presOf" srcId="{A9136B90-74E1-40AC-9F90-201A09585DC2}" destId="{BFD01F82-892C-4919-A967-A163FDC6E9A2}" srcOrd="0" destOrd="0" presId="urn:microsoft.com/office/officeart/2005/8/layout/orgChart1"/>
    <dgm:cxn modelId="{159E3648-8CAE-4AC7-8BBE-0F6A920C00A7}" srcId="{567C2DF8-4673-488B-9994-1E9ECCDBB42C}" destId="{AA1B4232-FC24-4976-964F-7B241F046F1F}" srcOrd="5" destOrd="0" parTransId="{113F9A38-B566-4B94-B4F7-CB310F6776E3}" sibTransId="{329810DF-F596-400A-BB8E-6FF90A6FD058}"/>
    <dgm:cxn modelId="{831717A0-C0F0-4A9F-B06C-7C97438EC8D3}" type="presOf" srcId="{AA1B4232-FC24-4976-964F-7B241F046F1F}" destId="{9FD6EBF8-3B90-41DD-9669-290FA541B978}" srcOrd="0" destOrd="0" presId="urn:microsoft.com/office/officeart/2005/8/layout/orgChart1"/>
    <dgm:cxn modelId="{03B50961-1584-4E13-954C-3EB82F0075FC}" type="presOf" srcId="{EBE0242A-443F-4849-AE79-D857DD4E1D6E}" destId="{15B2D365-6AC8-4611-B81C-DCB73C15552E}" srcOrd="0" destOrd="0" presId="urn:microsoft.com/office/officeart/2005/8/layout/orgChart1"/>
    <dgm:cxn modelId="{7CBE4D03-152F-4636-B7E7-1A94A3D10526}" type="presOf" srcId="{B07FC486-F65B-4B42-A5B3-EC4C69063986}" destId="{40DE42FE-8644-4971-9C08-1F04FB5482B0}" srcOrd="1" destOrd="0" presId="urn:microsoft.com/office/officeart/2005/8/layout/orgChart1"/>
    <dgm:cxn modelId="{F83CA286-D2C2-4E12-9C0D-8393A7191142}" type="presOf" srcId="{BF1DA866-1F49-4526-94DF-51FB48348F85}" destId="{E8EBA203-C1CC-4D7E-8BE0-5FE13EEA7D53}" srcOrd="0" destOrd="0" presId="urn:microsoft.com/office/officeart/2005/8/layout/orgChart1"/>
    <dgm:cxn modelId="{1451A28F-E5A1-4181-AEA6-D94A13FCCD9C}" type="presOf" srcId="{0C7BE37D-F6EE-4027-9327-922AFC87907F}" destId="{02E7BFB5-D5E3-4490-A75F-7024B28B84D4}" srcOrd="0" destOrd="0" presId="urn:microsoft.com/office/officeart/2005/8/layout/orgChart1"/>
    <dgm:cxn modelId="{5D171E6E-F1FF-48E0-A1C7-F062FDE8371B}" type="presOf" srcId="{CF796259-3780-47A8-A130-88A6F82F21A7}" destId="{C1A7E22A-124E-4785-A90F-A0257AFB65B0}" srcOrd="1" destOrd="0" presId="urn:microsoft.com/office/officeart/2005/8/layout/orgChart1"/>
    <dgm:cxn modelId="{E18564C6-AA7C-4EA0-BF37-98462EC192A7}" type="presOf" srcId="{1D10BB18-C230-476B-BB11-98AC65072D9D}" destId="{7B3BBC15-7FF0-4B46-A117-B8CCFC7A45D3}" srcOrd="0" destOrd="0" presId="urn:microsoft.com/office/officeart/2005/8/layout/orgChart1"/>
    <dgm:cxn modelId="{6B723A53-776C-4DBD-97B5-3946068944C1}" type="presOf" srcId="{5EBC8FA8-5145-4107-84E6-FE0B025C4166}" destId="{88FE8208-16F6-4BD8-85DA-1BE9896556AB}" srcOrd="0" destOrd="0" presId="urn:microsoft.com/office/officeart/2005/8/layout/orgChart1"/>
    <dgm:cxn modelId="{E2668746-155A-4F81-8B2A-023FBFC99BD6}" srcId="{EBE0242A-443F-4849-AE79-D857DD4E1D6E}" destId="{592EC7C2-0917-4EDC-9AAF-890851BADB4C}" srcOrd="4" destOrd="0" parTransId="{E49E0BF4-A5B7-47D8-9C86-FC3D9686AD8F}" sibTransId="{CBF4467A-F7CF-4D98-BBAD-AD0FAABD7E92}"/>
    <dgm:cxn modelId="{76692640-8F91-43BC-B8C8-0A3E43E7DE21}" type="presOf" srcId="{86AF4558-F729-4A71-9040-8CEEF5568CF1}" destId="{87B6EED4-9C48-4CEB-98F7-40CEF291236D}" srcOrd="0" destOrd="0" presId="urn:microsoft.com/office/officeart/2005/8/layout/orgChart1"/>
    <dgm:cxn modelId="{0A9FE3C1-A93B-4C06-B2FE-67EC41E7BAA3}" type="presOf" srcId="{F43B5FB4-4E78-4CC9-B3E7-BA89DA3521DC}" destId="{0E98440E-DC42-4A79-BF7D-4F9CABD8F5FA}" srcOrd="0" destOrd="0" presId="urn:microsoft.com/office/officeart/2005/8/layout/orgChart1"/>
    <dgm:cxn modelId="{CFAD9577-6BE3-4A4C-8261-88088B7DB209}" type="presOf" srcId="{F43B5FB4-4E78-4CC9-B3E7-BA89DA3521DC}" destId="{9CB5F44E-E763-40F3-8836-599D80A78CE4}" srcOrd="1" destOrd="0" presId="urn:microsoft.com/office/officeart/2005/8/layout/orgChart1"/>
    <dgm:cxn modelId="{49A6C27D-F7FA-408E-8B62-7B24BD4781AF}" srcId="{EBE0242A-443F-4849-AE79-D857DD4E1D6E}" destId="{1D10BB18-C230-476B-BB11-98AC65072D9D}" srcOrd="3" destOrd="0" parTransId="{ED12EC8D-970D-4B77-B319-840E4AA79BED}" sibTransId="{CFCE11CB-C0DD-4B5E-9383-4A21DA9D7290}"/>
    <dgm:cxn modelId="{52F99A6F-A84F-4E3B-B012-3EBA9F637711}" type="presOf" srcId="{80872B75-D608-421B-A7B2-8B64D2C1E0B7}" destId="{9806712A-4502-484B-992F-8A67F39A35D7}" srcOrd="0" destOrd="0" presId="urn:microsoft.com/office/officeart/2005/8/layout/orgChart1"/>
    <dgm:cxn modelId="{285918C9-5519-4390-A2BE-1EC7C9382E46}" type="presOf" srcId="{98BC2B2A-03AB-47A2-8D90-22D8812A6BB8}" destId="{370B0F72-2124-42CD-8B58-99B0A52263CB}" srcOrd="0" destOrd="0" presId="urn:microsoft.com/office/officeart/2005/8/layout/orgChart1"/>
    <dgm:cxn modelId="{76F814E9-278C-49DE-B328-32FBD87334CD}" type="presOf" srcId="{37A9C153-266D-4549-83E7-6FF13F256D75}" destId="{5FFFB9A4-E138-4B37-992E-FEF64419D721}" srcOrd="0" destOrd="0" presId="urn:microsoft.com/office/officeart/2005/8/layout/orgChart1"/>
    <dgm:cxn modelId="{E0CF0C25-C77C-462C-8F97-B912DF1047F2}" srcId="{567C2DF8-4673-488B-9994-1E9ECCDBB42C}" destId="{2F94F441-77EC-4BEF-A726-08AF6A90E01B}" srcOrd="3" destOrd="0" parTransId="{439E1DF6-5F68-4860-B387-0088D70E3327}" sibTransId="{63A63902-3EDE-451A-8E13-7BDDDBCB4213}"/>
    <dgm:cxn modelId="{21ACE881-F5D0-4DEC-8885-1876D6A7CC83}" srcId="{E5E4435E-DC15-451A-9869-0E2DE3BDAF6E}" destId="{47A131F6-08C8-4E2C-A912-900ACD4DC8CD}" srcOrd="2" destOrd="0" parTransId="{3D63A328-91C6-4294-82BB-3D82FED89904}" sibTransId="{7F3E9569-31AE-4B3C-B7F8-C83353AD5222}"/>
    <dgm:cxn modelId="{2BC90615-542E-43EB-ABFF-BC553D11182C}" type="presOf" srcId="{EBE0242A-443F-4849-AE79-D857DD4E1D6E}" destId="{A33C58D8-9FC4-46B4-AFEC-4794FC76CA1D}" srcOrd="1" destOrd="0" presId="urn:microsoft.com/office/officeart/2005/8/layout/orgChart1"/>
    <dgm:cxn modelId="{275A39C9-2FE5-46A7-A19D-EA3990E9CA7D}" type="presOf" srcId="{39C2DD65-DC1C-4566-904E-D459818E81A4}" destId="{19D06229-A202-4524-8F12-522DF667A9B6}" srcOrd="0" destOrd="0" presId="urn:microsoft.com/office/officeart/2005/8/layout/orgChart1"/>
    <dgm:cxn modelId="{4369C68C-3BB2-4382-9807-F3646EAD2BA1}" type="presOf" srcId="{47A131F6-08C8-4E2C-A912-900ACD4DC8CD}" destId="{AE48C095-7359-46E4-AC58-2B55126F0FEA}" srcOrd="1" destOrd="0" presId="urn:microsoft.com/office/officeart/2005/8/layout/orgChart1"/>
    <dgm:cxn modelId="{81314631-55CE-42B3-A528-BD5C01FB906F}" srcId="{E5E4435E-DC15-451A-9869-0E2DE3BDAF6E}" destId="{21C5623E-0CA3-4A11-8A2C-6707D8FA4424}" srcOrd="0" destOrd="0" parTransId="{DDB4C4B9-9A48-4CFF-872E-4F54667591BF}" sibTransId="{D6FD718D-05F4-4231-90F6-4D1DEC912500}"/>
    <dgm:cxn modelId="{B2EBDF0D-54C0-4793-BEB9-632BA5A4964D}" type="presOf" srcId="{567C2DF8-4673-488B-9994-1E9ECCDBB42C}" destId="{EAE31824-15A9-4349-9241-825DD2F98528}" srcOrd="1" destOrd="0" presId="urn:microsoft.com/office/officeart/2005/8/layout/orgChart1"/>
    <dgm:cxn modelId="{440D7BBF-F77F-4E2E-88EF-B83C2B19127C}" type="presOf" srcId="{BE40A242-A3B3-4C01-BEB9-48D551653E66}" destId="{C51A8F9A-2F96-4C9A-9AC6-29208CBED92B}" srcOrd="0" destOrd="0" presId="urn:microsoft.com/office/officeart/2005/8/layout/orgChart1"/>
    <dgm:cxn modelId="{73D433F9-6302-46D0-988E-362793F0BA53}" type="presOf" srcId="{47A131F6-08C8-4E2C-A912-900ACD4DC8CD}" destId="{A658A8CE-A203-45BF-B405-245078DD0A86}" srcOrd="0" destOrd="0" presId="urn:microsoft.com/office/officeart/2005/8/layout/orgChart1"/>
    <dgm:cxn modelId="{99AED89E-1810-4144-BC7D-63698BF5764C}" type="presOf" srcId="{2F94F441-77EC-4BEF-A726-08AF6A90E01B}" destId="{3171A3A7-060F-4366-A209-E66A204B4ABB}" srcOrd="0" destOrd="0" presId="urn:microsoft.com/office/officeart/2005/8/layout/orgChart1"/>
    <dgm:cxn modelId="{BC571B5C-0E4C-489E-B97A-D9166C13AD86}" type="presOf" srcId="{B07FC486-F65B-4B42-A5B3-EC4C69063986}" destId="{E6876B40-C900-4332-8A7A-E9E5E95CA2E6}" srcOrd="0" destOrd="0" presId="urn:microsoft.com/office/officeart/2005/8/layout/orgChart1"/>
    <dgm:cxn modelId="{60FE23CD-EEDF-4A87-B76B-8B97ED495BF0}" type="presOf" srcId="{C4E6EDFC-940D-446A-848D-B1177DF31B74}" destId="{7B7E6926-B55E-4B97-B60D-99C41A795C89}" srcOrd="1" destOrd="0" presId="urn:microsoft.com/office/officeart/2005/8/layout/orgChart1"/>
    <dgm:cxn modelId="{6245FC54-4434-4E3F-9DE9-107756E63BD6}" type="presOf" srcId="{567C2DF8-4673-488B-9994-1E9ECCDBB42C}" destId="{180044AD-27A9-411D-B355-0F6FA26A07A2}" srcOrd="0" destOrd="0" presId="urn:microsoft.com/office/officeart/2005/8/layout/orgChart1"/>
    <dgm:cxn modelId="{5E366FB4-8A4B-4B44-80A5-AD096F02E1D1}" srcId="{B07FC486-F65B-4B42-A5B3-EC4C69063986}" destId="{EBE0242A-443F-4849-AE79-D857DD4E1D6E}" srcOrd="0" destOrd="0" parTransId="{68F0E833-4192-4D68-8F4F-29C18A0CAFF4}" sibTransId="{647BFF58-D663-4254-93B2-8F9D872C5AD9}"/>
    <dgm:cxn modelId="{FEBCB16C-0049-4127-A1AC-8086DE9BA3DA}" type="presOf" srcId="{0C7BE37D-F6EE-4027-9327-922AFC87907F}" destId="{31ECE246-2E9D-4D3E-861E-04F47DFDCF06}" srcOrd="1" destOrd="0" presId="urn:microsoft.com/office/officeart/2005/8/layout/orgChart1"/>
    <dgm:cxn modelId="{2E4B1F3A-C615-4EC0-89D8-5212DB4C0842}" type="presOf" srcId="{B3A30686-43A9-47A4-A6F5-3BDCDDF48CAE}" destId="{A27FF404-6459-4A2E-AE59-9D2DBCFABDD9}" srcOrd="0" destOrd="0" presId="urn:microsoft.com/office/officeart/2005/8/layout/orgChart1"/>
    <dgm:cxn modelId="{A9843F7C-8263-4A8F-96C6-A734E1ADB9A5}" type="presOf" srcId="{EF11CBC7-53E4-4547-8651-932F2CEDDC71}" destId="{6CAC5C12-98FB-4878-BFEE-217BFA7A51CB}" srcOrd="0" destOrd="0" presId="urn:microsoft.com/office/officeart/2005/8/layout/orgChart1"/>
    <dgm:cxn modelId="{AC0CF21A-EC20-4111-A122-F968752D18B2}" srcId="{EBE0242A-443F-4849-AE79-D857DD4E1D6E}" destId="{BF1DA866-1F49-4526-94DF-51FB48348F85}" srcOrd="1" destOrd="0" parTransId="{BE40A242-A3B3-4C01-BEB9-48D551653E66}" sibTransId="{CC9ED598-D4D7-4FFA-B185-30F063AA5B1B}"/>
    <dgm:cxn modelId="{0DB39256-1EA0-432A-AA5F-542FCC22632D}" type="presOf" srcId="{473338D9-8300-494F-B19C-CF7F1F18B540}" destId="{D122B8C5-9248-45B5-8FAD-0B031F572155}" srcOrd="0" destOrd="0" presId="urn:microsoft.com/office/officeart/2005/8/layout/orgChart1"/>
    <dgm:cxn modelId="{6B0D5E62-7774-41D0-A568-EE589DE15783}" srcId="{E5E4435E-DC15-451A-9869-0E2DE3BDAF6E}" destId="{98BC2B2A-03AB-47A2-8D90-22D8812A6BB8}" srcOrd="1" destOrd="0" parTransId="{B3A30686-43A9-47A4-A6F5-3BDCDDF48CAE}" sibTransId="{6D97BC36-A1D0-4265-974C-7EA0F9F9DBD1}"/>
    <dgm:cxn modelId="{5A50C426-A413-484E-AB76-ED7959C6713F}" type="presOf" srcId="{0A586DEC-A0F1-4903-BD84-3F9B3FD2122F}" destId="{D062E5F5-77F7-498D-A9C9-7287616B21E3}" srcOrd="0" destOrd="0" presId="urn:microsoft.com/office/officeart/2005/8/layout/orgChart1"/>
    <dgm:cxn modelId="{ED986C8A-8D14-4F30-ADF2-6C35CA652562}" type="presOf" srcId="{5EBC8FA8-5145-4107-84E6-FE0B025C4166}" destId="{F658B09C-DF0D-419E-A8AA-0F8D0F3F9F07}" srcOrd="1" destOrd="0" presId="urn:microsoft.com/office/officeart/2005/8/layout/orgChart1"/>
    <dgm:cxn modelId="{1E69D612-6897-481B-9699-99A1EDB82C00}" srcId="{567C2DF8-4673-488B-9994-1E9ECCDBB42C}" destId="{C4E6EDFC-940D-446A-848D-B1177DF31B74}" srcOrd="2" destOrd="0" parTransId="{473338D9-8300-494F-B19C-CF7F1F18B540}" sibTransId="{AA3BB4C7-57E7-40F8-A5C4-7F87B7BA81BD}"/>
    <dgm:cxn modelId="{C573AC15-B931-4CBC-B12D-59EC3033A768}" srcId="{EBE0242A-443F-4849-AE79-D857DD4E1D6E}" destId="{A61798C5-E328-48C3-A479-BF827D2D3D39}" srcOrd="2" destOrd="0" parTransId="{39C2DD65-DC1C-4566-904E-D459818E81A4}" sibTransId="{1547B9A1-7F2F-436E-BDBF-4141508736B2}"/>
    <dgm:cxn modelId="{202383A3-7F77-4EC5-A2A0-E67E08FB5131}" srcId="{567C2DF8-4673-488B-9994-1E9ECCDBB42C}" destId="{6C516BB1-F040-44C4-9F5E-572832841D16}" srcOrd="4" destOrd="0" parTransId="{0C902426-C698-46BD-9759-CDE4B26FCC59}" sibTransId="{AD7EF410-9953-4F2C-8115-B77FBEF1E092}"/>
    <dgm:cxn modelId="{03F09068-0CFA-4A65-A251-307FF188895E}" type="presOf" srcId="{E5E4435E-DC15-451A-9869-0E2DE3BDAF6E}" destId="{85715B61-3350-4C81-A033-B28CBDD438AF}" srcOrd="0" destOrd="0" presId="urn:microsoft.com/office/officeart/2005/8/layout/orgChart1"/>
    <dgm:cxn modelId="{69155AF1-8168-4D4C-9176-5793F0D24AA9}" type="presOf" srcId="{6C516BB1-F040-44C4-9F5E-572832841D16}" destId="{A4F67376-EEDF-41B7-A7B3-A6B01C3DC0C5}" srcOrd="0" destOrd="0" presId="urn:microsoft.com/office/officeart/2005/8/layout/orgChart1"/>
    <dgm:cxn modelId="{396F8072-FE63-4089-B71A-636C289DDDA8}" type="presOf" srcId="{CF796259-3780-47A8-A130-88A6F82F21A7}" destId="{141079DC-09F2-4B69-8D9C-A1F366040565}" srcOrd="0" destOrd="0" presId="urn:microsoft.com/office/officeart/2005/8/layout/orgChart1"/>
    <dgm:cxn modelId="{A9F27806-29FC-4BE9-8A62-F69CD9930D78}" srcId="{F1807D97-AF37-4C61-ADCF-EBF19A4DDED5}" destId="{B07FC486-F65B-4B42-A5B3-EC4C69063986}" srcOrd="1" destOrd="0" parTransId="{94E304D8-C211-4D64-8B8F-B7D60530037A}" sibTransId="{FA503D57-47B9-40B4-A2EF-092238345377}"/>
    <dgm:cxn modelId="{2CCEF38F-526B-49D3-8366-2F879A5AF799}" type="presOf" srcId="{439E1DF6-5F68-4860-B387-0088D70E3327}" destId="{BA9788A5-AFDB-4A1E-BFED-75367A1E09C7}" srcOrd="0" destOrd="0" presId="urn:microsoft.com/office/officeart/2005/8/layout/orgChart1"/>
    <dgm:cxn modelId="{CFB6C0CC-AE5C-449C-A671-50168332A448}" type="presOf" srcId="{BD10C5CE-2492-44C0-95B8-F353B7814F5E}" destId="{4469E4BF-8B75-4118-9B4B-A4094FD56F0A}" srcOrd="0" destOrd="0" presId="urn:microsoft.com/office/officeart/2005/8/layout/orgChart1"/>
    <dgm:cxn modelId="{7E1D3E44-D652-41E2-A6CE-513F982D2A20}" srcId="{F1807D97-AF37-4C61-ADCF-EBF19A4DDED5}" destId="{567C2DF8-4673-488B-9994-1E9ECCDBB42C}" srcOrd="0" destOrd="0" parTransId="{37A9C153-266D-4549-83E7-6FF13F256D75}" sibTransId="{A9F7AB77-0DD9-4571-A43D-389F1E5D48B3}"/>
    <dgm:cxn modelId="{6426C525-8614-4D57-9A3E-7210B0E356DE}" srcId="{BD10C5CE-2492-44C0-95B8-F353B7814F5E}" destId="{F1807D97-AF37-4C61-ADCF-EBF19A4DDED5}" srcOrd="1" destOrd="0" parTransId="{FEBD55CF-BA7D-4FD1-AE4A-2DFB0F74E89C}" sibTransId="{971D2A06-73B6-4CAA-A74E-D0301228CAC1}"/>
    <dgm:cxn modelId="{10A65BD1-411B-4833-847A-4E6716967FEE}" type="presOf" srcId="{0C902426-C698-46BD-9759-CDE4B26FCC59}" destId="{CEA55F95-49A4-4E3D-A7F7-7F56B38F58F0}" srcOrd="0" destOrd="0" presId="urn:microsoft.com/office/officeart/2005/8/layout/orgChart1"/>
    <dgm:cxn modelId="{8587A74B-333F-4BDA-9D31-2B9B82F80FAA}" type="presOf" srcId="{0288F261-1BC5-40D9-9983-32797B22D2CB}" destId="{6F98BB98-38B4-4567-9E42-0F4F3767A41A}" srcOrd="0" destOrd="0" presId="urn:microsoft.com/office/officeart/2005/8/layout/orgChart1"/>
    <dgm:cxn modelId="{07523C82-DB2E-4F50-BE5F-5A7567E11EC5}" type="presOf" srcId="{EF11CBC7-53E4-4547-8651-932F2CEDDC71}" destId="{8C34C4E6-EA9F-4657-BD58-96D0221F1D87}" srcOrd="1" destOrd="0" presId="urn:microsoft.com/office/officeart/2005/8/layout/orgChart1"/>
    <dgm:cxn modelId="{C99FBB45-280C-4E65-8E9E-2724F783801F}" type="presOf" srcId="{0FC7D83F-3F7C-41CA-A2A8-BAFE2D19CAA0}" destId="{E61C9EFA-94FA-42BE-9DC3-DC76DFABFEAB}" srcOrd="0" destOrd="0" presId="urn:microsoft.com/office/officeart/2005/8/layout/orgChart1"/>
    <dgm:cxn modelId="{DEA872DB-F78D-44E7-8106-18999D03D08C}" srcId="{B07FC486-F65B-4B42-A5B3-EC4C69063986}" destId="{E5E4435E-DC15-451A-9869-0E2DE3BDAF6E}" srcOrd="1" destOrd="0" parTransId="{A9136B90-74E1-40AC-9F90-201A09585DC2}" sibTransId="{8380ACB3-CD8A-4C89-AE71-D78FE06E0652}"/>
    <dgm:cxn modelId="{5CA9DC85-3421-4B56-926F-747937A8FF2F}" type="presOf" srcId="{E29E0751-5812-4E43-A92E-524D0B6BCBBF}" destId="{0E6D3B8C-573D-4786-B31A-34BFA814F2F0}" srcOrd="0" destOrd="0" presId="urn:microsoft.com/office/officeart/2005/8/layout/orgChart1"/>
    <dgm:cxn modelId="{FB2F74F4-5969-4827-9CF3-E287A10E1AF5}" type="presOf" srcId="{592EC7C2-0917-4EDC-9AAF-890851BADB4C}" destId="{15EE40B3-5FE8-4C53-A827-8FF6C12B409C}" srcOrd="1" destOrd="0" presId="urn:microsoft.com/office/officeart/2005/8/layout/orgChart1"/>
    <dgm:cxn modelId="{6D6FAB44-9CDE-44DE-A51F-83181777B868}" type="presOf" srcId="{FEBD55CF-BA7D-4FD1-AE4A-2DFB0F74E89C}" destId="{4103E9B1-3A71-4502-A54D-99499186B16B}" srcOrd="0" destOrd="0" presId="urn:microsoft.com/office/officeart/2005/8/layout/orgChart1"/>
    <dgm:cxn modelId="{405E0D16-4CB2-41CE-B64F-0F66F677A685}" type="presOf" srcId="{592EC7C2-0917-4EDC-9AAF-890851BADB4C}" destId="{CB680671-2631-4AF9-A32B-F6D46B3BD1A5}" srcOrd="0" destOrd="0" presId="urn:microsoft.com/office/officeart/2005/8/layout/orgChart1"/>
    <dgm:cxn modelId="{AF6D8E39-1D1A-4778-8374-0495B52D500A}" type="presOf" srcId="{E29E0751-5812-4E43-A92E-524D0B6BCBBF}" destId="{C21BFAD8-5E05-424F-9214-83D19027439A}" srcOrd="1" destOrd="0" presId="urn:microsoft.com/office/officeart/2005/8/layout/orgChart1"/>
    <dgm:cxn modelId="{AED985B9-34AA-4D3A-A2F5-B744165C37F4}" type="presOf" srcId="{21C5623E-0CA3-4A11-8A2C-6707D8FA4424}" destId="{CDFA5120-5D9C-4D7A-8E0A-EBA751C86840}" srcOrd="0" destOrd="0" presId="urn:microsoft.com/office/officeart/2005/8/layout/orgChart1"/>
    <dgm:cxn modelId="{A155BE55-3D2D-49BD-9802-B0F82D63524C}" type="presOf" srcId="{8C3B2EC4-459D-4DF9-AA0E-4F84377A806E}" destId="{76E9C907-2F7C-4918-8CCA-837B22E55C8B}" srcOrd="0" destOrd="0" presId="urn:microsoft.com/office/officeart/2005/8/layout/orgChart1"/>
    <dgm:cxn modelId="{7F7F7B63-3C1C-444F-B3E3-68B795D79BD4}" type="presOf" srcId="{E940208E-4B75-43C9-8AC8-8AE2EA450D25}" destId="{5723890D-54BE-421D-8355-0AF2A7A06FFB}" srcOrd="0" destOrd="0" presId="urn:microsoft.com/office/officeart/2005/8/layout/orgChart1"/>
    <dgm:cxn modelId="{1063A38E-7FC9-4826-BE8B-876B0F498459}" srcId="{BD10C5CE-2492-44C0-95B8-F353B7814F5E}" destId="{CF796259-3780-47A8-A130-88A6F82F21A7}" srcOrd="0" destOrd="0" parTransId="{E940208E-4B75-43C9-8AC8-8AE2EA450D25}" sibTransId="{23CBDECF-A695-481A-AA0F-A1BE3FF0BC1E}"/>
    <dgm:cxn modelId="{1F756C2C-B5A3-4627-9C1B-0E0D76A47E86}" type="presOf" srcId="{ED12EC8D-970D-4B77-B319-840E4AA79BED}" destId="{56A9E5B4-103C-4A56-B599-9676505B67EF}" srcOrd="0" destOrd="0" presId="urn:microsoft.com/office/officeart/2005/8/layout/orgChart1"/>
    <dgm:cxn modelId="{94B9233D-430D-4360-8B3A-8986ECE8F1C9}" type="presOf" srcId="{98BC2B2A-03AB-47A2-8D90-22D8812A6BB8}" destId="{FA27BA19-541E-49DB-85CF-AB990263F2D5}" srcOrd="1" destOrd="0" presId="urn:microsoft.com/office/officeart/2005/8/layout/orgChart1"/>
    <dgm:cxn modelId="{43552E2A-208C-4779-BD18-B85F1EC4C451}" type="presOf" srcId="{AA1B4232-FC24-4976-964F-7B241F046F1F}" destId="{BBF709B8-2CAF-4010-B839-43A50D000AEC}" srcOrd="1" destOrd="0" presId="urn:microsoft.com/office/officeart/2005/8/layout/orgChart1"/>
    <dgm:cxn modelId="{CD1ADD47-6E11-41C2-BBF8-F3714C659817}" type="presOf" srcId="{68F0E833-4192-4D68-8F4F-29C18A0CAFF4}" destId="{D0D74359-835C-4F01-A771-BA7E5660298D}" srcOrd="0" destOrd="0" presId="urn:microsoft.com/office/officeart/2005/8/layout/orgChart1"/>
    <dgm:cxn modelId="{DE780CC8-CA56-4C8A-8E0C-35B84ED6347B}" type="presOf" srcId="{F1807D97-AF37-4C61-ADCF-EBF19A4DDED5}" destId="{73E254BF-176F-41C6-A94E-B982057D3227}" srcOrd="1" destOrd="0" presId="urn:microsoft.com/office/officeart/2005/8/layout/orgChart1"/>
    <dgm:cxn modelId="{9B5F37DF-BB2B-4715-B004-83919A1F81F8}" type="presOf" srcId="{0FC7D83F-3F7C-41CA-A2A8-BAFE2D19CAA0}" destId="{46BE1332-DD17-4AE0-8A7D-A07C0E720B44}" srcOrd="1" destOrd="0" presId="urn:microsoft.com/office/officeart/2005/8/layout/orgChart1"/>
    <dgm:cxn modelId="{5496F77D-43C2-43B8-A7B4-8C62B7E18F26}" srcId="{CF796259-3780-47A8-A130-88A6F82F21A7}" destId="{AB1D944B-B8B5-458C-B8FA-790876ACDCF0}" srcOrd="1" destOrd="0" parTransId="{8C3B2EC4-459D-4DF9-AA0E-4F84377A806E}" sibTransId="{3DBA853D-AD6C-4B0C-A267-35B76365A0D4}"/>
    <dgm:cxn modelId="{C855F030-8B8E-4FC9-8627-4AEB880912F4}" type="presOf" srcId="{DDB4C4B9-9A48-4CFF-872E-4F54667591BF}" destId="{E9AF56D4-5357-468F-9000-6B295CFDBE99}" srcOrd="0" destOrd="0" presId="urn:microsoft.com/office/officeart/2005/8/layout/orgChart1"/>
    <dgm:cxn modelId="{4BAD53A2-B72D-4426-9E68-B72D7238A1C4}" type="presOf" srcId="{FBB1DB46-279E-4824-983F-CED571AD1596}" destId="{79C46DE3-B4D0-40DF-B154-CD868B40F484}" srcOrd="0" destOrd="0" presId="urn:microsoft.com/office/officeart/2005/8/layout/orgChart1"/>
    <dgm:cxn modelId="{386E874D-DFC2-41A4-8934-B5B0D069172C}" type="presOf" srcId="{A61798C5-E328-48C3-A479-BF827D2D3D39}" destId="{A0C8CA76-D39E-42DF-9591-40F50F47427C}" srcOrd="1" destOrd="0" presId="urn:microsoft.com/office/officeart/2005/8/layout/orgChart1"/>
    <dgm:cxn modelId="{3CBA9C41-8EF4-462E-A9EA-B75A051B2612}" type="presOf" srcId="{113F9A38-B566-4B94-B4F7-CB310F6776E3}" destId="{F48FB673-6F4B-4334-B5E6-37532A8A2197}" srcOrd="0" destOrd="0" presId="urn:microsoft.com/office/officeart/2005/8/layout/orgChart1"/>
    <dgm:cxn modelId="{78E0A63F-9561-4E88-9120-F39B32B12434}" srcId="{EBE0242A-443F-4849-AE79-D857DD4E1D6E}" destId="{0C7BE37D-F6EE-4027-9327-922AFC87907F}" srcOrd="0" destOrd="0" parTransId="{0A586DEC-A0F1-4903-BD84-3F9B3FD2122F}" sibTransId="{43439902-58A9-46A3-AE84-D3532844F39C}"/>
    <dgm:cxn modelId="{188F8342-B2C2-40B1-94E2-7BBB2084DD67}" type="presOf" srcId="{21C5623E-0CA3-4A11-8A2C-6707D8FA4424}" destId="{512CED0F-09D2-4A51-B817-DCC384642B7F}" srcOrd="1" destOrd="0" presId="urn:microsoft.com/office/officeart/2005/8/layout/orgChart1"/>
    <dgm:cxn modelId="{55C4F1FD-8FFF-4365-B723-9E3F921772B0}" type="presOf" srcId="{BF1DA866-1F49-4526-94DF-51FB48348F85}" destId="{3452A6DD-4D7C-4A4B-8FBC-424FA89C78AE}" srcOrd="1" destOrd="0" presId="urn:microsoft.com/office/officeart/2005/8/layout/orgChart1"/>
    <dgm:cxn modelId="{03E1F819-2FDA-43BE-A1EE-F2A0A238B45A}" type="presOf" srcId="{AB1D944B-B8B5-458C-B8FA-790876ACDCF0}" destId="{7980A1C4-2FB9-46D3-AD2C-446010455A8E}" srcOrd="0" destOrd="0" presId="urn:microsoft.com/office/officeart/2005/8/layout/orgChart1"/>
    <dgm:cxn modelId="{6FCE8325-794A-47EC-9DB8-E5048EBFB922}" srcId="{567C2DF8-4673-488B-9994-1E9ECCDBB42C}" destId="{E29E0751-5812-4E43-A92E-524D0B6BCBBF}" srcOrd="0" destOrd="0" parTransId="{86AF4558-F729-4A71-9040-8CEEF5568CF1}" sibTransId="{87C32F1F-F63E-424D-89CD-5637C1C88076}"/>
    <dgm:cxn modelId="{8028EEF7-B719-4A43-89BB-E6BA5C2AF5DA}" type="presOf" srcId="{6C516BB1-F040-44C4-9F5E-572832841D16}" destId="{2CC93BAB-C893-424A-A3EF-E261A39F41A2}" srcOrd="1" destOrd="0" presId="urn:microsoft.com/office/officeart/2005/8/layout/orgChart1"/>
    <dgm:cxn modelId="{92EE4BF3-31A2-43CC-911D-3E3625D67287}" type="presOf" srcId="{2F94F441-77EC-4BEF-A726-08AF6A90E01B}" destId="{BBF1A7A1-7FDD-4A7C-852F-933B17C8BD0D}" srcOrd="1" destOrd="0" presId="urn:microsoft.com/office/officeart/2005/8/layout/orgChart1"/>
    <dgm:cxn modelId="{B4113E01-F835-430E-88F8-A36ECEAAAAC2}" type="presOf" srcId="{94E304D8-C211-4D64-8B8F-B7D60530037A}" destId="{42E23857-D9D9-4A21-BBBC-A47B74763603}" srcOrd="0" destOrd="0" presId="urn:microsoft.com/office/officeart/2005/8/layout/orgChart1"/>
    <dgm:cxn modelId="{35AA69DC-55D0-47D7-AC6D-0DAD0C2E1183}" type="presOf" srcId="{A61798C5-E328-48C3-A479-BF827D2D3D39}" destId="{B2F026AA-A04F-4F68-8A0B-3D74A68568F7}" srcOrd="0" destOrd="0" presId="urn:microsoft.com/office/officeart/2005/8/layout/orgChart1"/>
    <dgm:cxn modelId="{5FDF3381-8B2F-479D-B5C7-1A24D26EA0CF}" type="presOf" srcId="{E56685E0-5332-4FEC-8E54-131DEA65C8AD}" destId="{B1C87C76-D277-483B-BB0B-63D5EF6F727D}" srcOrd="0" destOrd="0" presId="urn:microsoft.com/office/officeart/2005/8/layout/orgChart1"/>
    <dgm:cxn modelId="{A9EDE146-F495-4EEF-89BF-B2039DDF7512}" type="presOf" srcId="{BD10C5CE-2492-44C0-95B8-F353B7814F5E}" destId="{6F588E5D-7AB9-4521-BDFE-A12FD3468CCE}" srcOrd="1" destOrd="0" presId="urn:microsoft.com/office/officeart/2005/8/layout/orgChart1"/>
    <dgm:cxn modelId="{5CA47166-4DE7-4646-A6CF-FA87E78F3BE9}" type="presOf" srcId="{04E5ADF0-5B54-4368-BA87-5F4A69083DED}" destId="{919F2E85-A967-49FB-B190-47D59BF6F102}" srcOrd="0" destOrd="0" presId="urn:microsoft.com/office/officeart/2005/8/layout/orgChart1"/>
    <dgm:cxn modelId="{4264DC0F-5E0E-4A1A-A391-BBD114BC422E}" type="presOf" srcId="{E49E0BF4-A5B7-47D8-9C86-FC3D9686AD8F}" destId="{5E4CFF84-81C4-4AB2-B5B2-CBAEDE60D619}" srcOrd="0" destOrd="0" presId="urn:microsoft.com/office/officeart/2005/8/layout/orgChart1"/>
    <dgm:cxn modelId="{15608F3B-92CD-45DB-B070-455CF455FFAF}" type="presOf" srcId="{AB1D944B-B8B5-458C-B8FA-790876ACDCF0}" destId="{50B536AF-414C-4550-B0EA-A93F3F82BF50}" srcOrd="1" destOrd="0" presId="urn:microsoft.com/office/officeart/2005/8/layout/orgChart1"/>
    <dgm:cxn modelId="{999BFFAC-A620-463F-B197-3A8633874688}" type="presOf" srcId="{1D10BB18-C230-476B-BB11-98AC65072D9D}" destId="{E74E85CC-F4AD-4D3C-A7E0-B51ADA519D0F}" srcOrd="1" destOrd="0" presId="urn:microsoft.com/office/officeart/2005/8/layout/orgChart1"/>
    <dgm:cxn modelId="{CF0AFEC3-B165-46CC-A8A8-6DD84AEB3324}" srcId="{567C2DF8-4673-488B-9994-1E9ECCDBB42C}" destId="{F43B5FB4-4E78-4CC9-B3E7-BA89DA3521DC}" srcOrd="6" destOrd="0" parTransId="{04E5ADF0-5B54-4368-BA87-5F4A69083DED}" sibTransId="{7E030B86-0379-4013-873B-F85D31424422}"/>
    <dgm:cxn modelId="{C46126DE-D0A6-4623-A196-43420D13DCD8}" type="presOf" srcId="{F1807D97-AF37-4C61-ADCF-EBF19A4DDED5}" destId="{074358DC-4E8F-4EA0-A3A4-B4F1DC428054}" srcOrd="0" destOrd="0" presId="urn:microsoft.com/office/officeart/2005/8/layout/orgChart1"/>
    <dgm:cxn modelId="{A655D131-6E97-4367-A1C8-0FC5C8736F30}" srcId="{CF796259-3780-47A8-A130-88A6F82F21A7}" destId="{0FC7D83F-3F7C-41CA-A2A8-BAFE2D19CAA0}" srcOrd="0" destOrd="0" parTransId="{FBB1DB46-279E-4824-983F-CED571AD1596}" sibTransId="{3E2F2D51-BBAA-4D20-81D4-2129522BF170}"/>
    <dgm:cxn modelId="{CEAFF196-FCD2-4CC2-8993-D1546650A465}" srcId="{567C2DF8-4673-488B-9994-1E9ECCDBB42C}" destId="{5EBC8FA8-5145-4107-84E6-FE0B025C4166}" srcOrd="1" destOrd="0" parTransId="{0288F261-1BC5-40D9-9983-32797B22D2CB}" sibTransId="{4486C236-5DE8-42BE-8CE1-1AE0B29A25BC}"/>
    <dgm:cxn modelId="{88ADFA8C-D343-4360-A753-3C446CEF246A}" type="presParOf" srcId="{9806712A-4502-484B-992F-8A67F39A35D7}" destId="{5A493ECE-4398-4519-B15D-8F7183A12268}" srcOrd="0" destOrd="0" presId="urn:microsoft.com/office/officeart/2005/8/layout/orgChart1"/>
    <dgm:cxn modelId="{C83085E0-5387-4C16-99AB-15B244CC4009}" type="presParOf" srcId="{5A493ECE-4398-4519-B15D-8F7183A12268}" destId="{29DA2ED1-3C97-4530-A769-E3BD85880D88}" srcOrd="0" destOrd="0" presId="urn:microsoft.com/office/officeart/2005/8/layout/orgChart1"/>
    <dgm:cxn modelId="{49BA6AE1-536A-48AA-A2C7-F503E77E856B}" type="presParOf" srcId="{29DA2ED1-3C97-4530-A769-E3BD85880D88}" destId="{4469E4BF-8B75-4118-9B4B-A4094FD56F0A}" srcOrd="0" destOrd="0" presId="urn:microsoft.com/office/officeart/2005/8/layout/orgChart1"/>
    <dgm:cxn modelId="{80D15869-12D5-437F-BA6C-ACC658CE16CF}" type="presParOf" srcId="{29DA2ED1-3C97-4530-A769-E3BD85880D88}" destId="{6F588E5D-7AB9-4521-BDFE-A12FD3468CCE}" srcOrd="1" destOrd="0" presId="urn:microsoft.com/office/officeart/2005/8/layout/orgChart1"/>
    <dgm:cxn modelId="{6CE3AA02-1D0E-4E30-B23D-61DC0F37E72E}" type="presParOf" srcId="{5A493ECE-4398-4519-B15D-8F7183A12268}" destId="{C4DB2EEB-AF77-4BD2-9C68-7E5C7C1F86BF}" srcOrd="1" destOrd="0" presId="urn:microsoft.com/office/officeart/2005/8/layout/orgChart1"/>
    <dgm:cxn modelId="{A3663412-D9A2-459D-B7E8-7AE2A8AF9AA9}" type="presParOf" srcId="{C4DB2EEB-AF77-4BD2-9C68-7E5C7C1F86BF}" destId="{5723890D-54BE-421D-8355-0AF2A7A06FFB}" srcOrd="0" destOrd="0" presId="urn:microsoft.com/office/officeart/2005/8/layout/orgChart1"/>
    <dgm:cxn modelId="{560C5A6D-24E2-4B96-ACDC-E90350763824}" type="presParOf" srcId="{C4DB2EEB-AF77-4BD2-9C68-7E5C7C1F86BF}" destId="{E8D884CF-66E4-410E-B1E6-E21156895EA3}" srcOrd="1" destOrd="0" presId="urn:microsoft.com/office/officeart/2005/8/layout/orgChart1"/>
    <dgm:cxn modelId="{361536DA-049D-4BC7-96FE-4D0AAE351243}" type="presParOf" srcId="{E8D884CF-66E4-410E-B1E6-E21156895EA3}" destId="{501B2660-FFE9-4024-A446-838E91EF6C74}" srcOrd="0" destOrd="0" presId="urn:microsoft.com/office/officeart/2005/8/layout/orgChart1"/>
    <dgm:cxn modelId="{12A2EACA-745E-4F85-9450-0415A4FD70F7}" type="presParOf" srcId="{501B2660-FFE9-4024-A446-838E91EF6C74}" destId="{141079DC-09F2-4B69-8D9C-A1F366040565}" srcOrd="0" destOrd="0" presId="urn:microsoft.com/office/officeart/2005/8/layout/orgChart1"/>
    <dgm:cxn modelId="{E45DA9FD-C3F0-4D9C-8DFC-6375EADC8945}" type="presParOf" srcId="{501B2660-FFE9-4024-A446-838E91EF6C74}" destId="{C1A7E22A-124E-4785-A90F-A0257AFB65B0}" srcOrd="1" destOrd="0" presId="urn:microsoft.com/office/officeart/2005/8/layout/orgChart1"/>
    <dgm:cxn modelId="{E1C27B85-681D-4451-8D8C-3551FDEC9927}" type="presParOf" srcId="{E8D884CF-66E4-410E-B1E6-E21156895EA3}" destId="{27080CFC-E950-4DFA-ABFE-9A9084CC836B}" srcOrd="1" destOrd="0" presId="urn:microsoft.com/office/officeart/2005/8/layout/orgChart1"/>
    <dgm:cxn modelId="{97B4F79C-2152-4A34-BA37-7037FA42D9C7}" type="presParOf" srcId="{27080CFC-E950-4DFA-ABFE-9A9084CC836B}" destId="{79C46DE3-B4D0-40DF-B154-CD868B40F484}" srcOrd="0" destOrd="0" presId="urn:microsoft.com/office/officeart/2005/8/layout/orgChart1"/>
    <dgm:cxn modelId="{03E26B6E-2871-4154-82E2-F5D7BB98B791}" type="presParOf" srcId="{27080CFC-E950-4DFA-ABFE-9A9084CC836B}" destId="{3F742CB6-9B10-4583-B8F3-89DF42590AC8}" srcOrd="1" destOrd="0" presId="urn:microsoft.com/office/officeart/2005/8/layout/orgChart1"/>
    <dgm:cxn modelId="{CE50C46A-44E9-4D06-80E1-CB332C847FA1}" type="presParOf" srcId="{3F742CB6-9B10-4583-B8F3-89DF42590AC8}" destId="{DD8D265D-F1F0-4372-A1B8-C6EBD3BBB7C3}" srcOrd="0" destOrd="0" presId="urn:microsoft.com/office/officeart/2005/8/layout/orgChart1"/>
    <dgm:cxn modelId="{A342E7B1-1AA4-4155-A566-5A3C84C0C878}" type="presParOf" srcId="{DD8D265D-F1F0-4372-A1B8-C6EBD3BBB7C3}" destId="{E61C9EFA-94FA-42BE-9DC3-DC76DFABFEAB}" srcOrd="0" destOrd="0" presId="urn:microsoft.com/office/officeart/2005/8/layout/orgChart1"/>
    <dgm:cxn modelId="{327CBCCF-17AA-45DD-8A83-62A03C3E4E32}" type="presParOf" srcId="{DD8D265D-F1F0-4372-A1B8-C6EBD3BBB7C3}" destId="{46BE1332-DD17-4AE0-8A7D-A07C0E720B44}" srcOrd="1" destOrd="0" presId="urn:microsoft.com/office/officeart/2005/8/layout/orgChart1"/>
    <dgm:cxn modelId="{6E620822-3A47-438D-80BD-E3F918049199}" type="presParOf" srcId="{3F742CB6-9B10-4583-B8F3-89DF42590AC8}" destId="{EE226F30-E2C8-4D63-9F80-4F6FA404A5C2}" srcOrd="1" destOrd="0" presId="urn:microsoft.com/office/officeart/2005/8/layout/orgChart1"/>
    <dgm:cxn modelId="{2B990BEF-74FD-44BD-814C-FA93B5DF3287}" type="presParOf" srcId="{3F742CB6-9B10-4583-B8F3-89DF42590AC8}" destId="{B4895564-CF6C-4FBC-921D-6F0687E6D24F}" srcOrd="2" destOrd="0" presId="urn:microsoft.com/office/officeart/2005/8/layout/orgChart1"/>
    <dgm:cxn modelId="{6C7A149B-1108-4606-82FD-0E3D11954DD2}" type="presParOf" srcId="{27080CFC-E950-4DFA-ABFE-9A9084CC836B}" destId="{76E9C907-2F7C-4918-8CCA-837B22E55C8B}" srcOrd="2" destOrd="0" presId="urn:microsoft.com/office/officeart/2005/8/layout/orgChart1"/>
    <dgm:cxn modelId="{FF7D6F2F-77AE-49E7-867C-BFC0BFBDECF9}" type="presParOf" srcId="{27080CFC-E950-4DFA-ABFE-9A9084CC836B}" destId="{6F3EBD2D-B359-4034-B32F-1FE6739BA086}" srcOrd="3" destOrd="0" presId="urn:microsoft.com/office/officeart/2005/8/layout/orgChart1"/>
    <dgm:cxn modelId="{80652EAC-703B-4FC7-931C-297BF1809B3B}" type="presParOf" srcId="{6F3EBD2D-B359-4034-B32F-1FE6739BA086}" destId="{DECC3763-1554-4CB6-A32C-8B91B94A5EA8}" srcOrd="0" destOrd="0" presId="urn:microsoft.com/office/officeart/2005/8/layout/orgChart1"/>
    <dgm:cxn modelId="{E1CDF261-577D-49F1-8E9E-64530BB976C5}" type="presParOf" srcId="{DECC3763-1554-4CB6-A32C-8B91B94A5EA8}" destId="{7980A1C4-2FB9-46D3-AD2C-446010455A8E}" srcOrd="0" destOrd="0" presId="urn:microsoft.com/office/officeart/2005/8/layout/orgChart1"/>
    <dgm:cxn modelId="{E89C1ACD-37A6-4FC7-ABE9-9EC636589E89}" type="presParOf" srcId="{DECC3763-1554-4CB6-A32C-8B91B94A5EA8}" destId="{50B536AF-414C-4550-B0EA-A93F3F82BF50}" srcOrd="1" destOrd="0" presId="urn:microsoft.com/office/officeart/2005/8/layout/orgChart1"/>
    <dgm:cxn modelId="{B1F16055-68D7-4CF4-9AF5-3C802D4658FE}" type="presParOf" srcId="{6F3EBD2D-B359-4034-B32F-1FE6739BA086}" destId="{392D834B-0543-4F9C-8B09-FB9EF36A4A6A}" srcOrd="1" destOrd="0" presId="urn:microsoft.com/office/officeart/2005/8/layout/orgChart1"/>
    <dgm:cxn modelId="{1ED882D9-8DEC-40AD-B44C-544CDD994DE5}" type="presParOf" srcId="{6F3EBD2D-B359-4034-B32F-1FE6739BA086}" destId="{23B24D90-B4E8-4D99-BD50-132F43851495}" srcOrd="2" destOrd="0" presId="urn:microsoft.com/office/officeart/2005/8/layout/orgChart1"/>
    <dgm:cxn modelId="{17880E53-E2E9-4BA0-803F-BBA7798437AB}" type="presParOf" srcId="{E8D884CF-66E4-410E-B1E6-E21156895EA3}" destId="{8914F8BB-4B0B-45E2-888F-7997F1ABF531}" srcOrd="2" destOrd="0" presId="urn:microsoft.com/office/officeart/2005/8/layout/orgChart1"/>
    <dgm:cxn modelId="{27BF81A8-58F3-4ACE-83D8-2BFAA7DF597E}" type="presParOf" srcId="{C4DB2EEB-AF77-4BD2-9C68-7E5C7C1F86BF}" destId="{4103E9B1-3A71-4502-A54D-99499186B16B}" srcOrd="2" destOrd="0" presId="urn:microsoft.com/office/officeart/2005/8/layout/orgChart1"/>
    <dgm:cxn modelId="{4CD083F6-9188-47C3-8041-A2C34FB7B7D3}" type="presParOf" srcId="{C4DB2EEB-AF77-4BD2-9C68-7E5C7C1F86BF}" destId="{C1BE6FFC-689A-41FC-88C9-2EBA470277F5}" srcOrd="3" destOrd="0" presId="urn:microsoft.com/office/officeart/2005/8/layout/orgChart1"/>
    <dgm:cxn modelId="{9E578552-254B-44E0-8CBA-623D31151783}" type="presParOf" srcId="{C1BE6FFC-689A-41FC-88C9-2EBA470277F5}" destId="{3E88889A-CC7C-438B-9BEA-57ABDD72431E}" srcOrd="0" destOrd="0" presId="urn:microsoft.com/office/officeart/2005/8/layout/orgChart1"/>
    <dgm:cxn modelId="{9D8E27C0-57FD-48D7-BCB2-3104BD49973B}" type="presParOf" srcId="{3E88889A-CC7C-438B-9BEA-57ABDD72431E}" destId="{074358DC-4E8F-4EA0-A3A4-B4F1DC428054}" srcOrd="0" destOrd="0" presId="urn:microsoft.com/office/officeart/2005/8/layout/orgChart1"/>
    <dgm:cxn modelId="{767EB1AA-1F77-4A9B-8906-1E1A288F98DC}" type="presParOf" srcId="{3E88889A-CC7C-438B-9BEA-57ABDD72431E}" destId="{73E254BF-176F-41C6-A94E-B982057D3227}" srcOrd="1" destOrd="0" presId="urn:microsoft.com/office/officeart/2005/8/layout/orgChart1"/>
    <dgm:cxn modelId="{6B2DABA3-2A82-4E6A-B2A2-D41796746FC8}" type="presParOf" srcId="{C1BE6FFC-689A-41FC-88C9-2EBA470277F5}" destId="{FE7B0C89-F96A-4CC6-9266-539F78A7591A}" srcOrd="1" destOrd="0" presId="urn:microsoft.com/office/officeart/2005/8/layout/orgChart1"/>
    <dgm:cxn modelId="{12F8CAA8-7BD6-4465-B370-0331A096C394}" type="presParOf" srcId="{FE7B0C89-F96A-4CC6-9266-539F78A7591A}" destId="{5FFFB9A4-E138-4B37-992E-FEF64419D721}" srcOrd="0" destOrd="0" presId="urn:microsoft.com/office/officeart/2005/8/layout/orgChart1"/>
    <dgm:cxn modelId="{2EBC93FE-C6E0-482F-96CF-9C64ADBB49BE}" type="presParOf" srcId="{FE7B0C89-F96A-4CC6-9266-539F78A7591A}" destId="{14F7CEF3-D724-4931-A24F-DD42F116F70D}" srcOrd="1" destOrd="0" presId="urn:microsoft.com/office/officeart/2005/8/layout/orgChart1"/>
    <dgm:cxn modelId="{17AE4441-4F5B-4324-AC57-216CC6E80C5D}" type="presParOf" srcId="{14F7CEF3-D724-4931-A24F-DD42F116F70D}" destId="{E36449A1-82EF-4DCF-AFCF-651FDEF9F390}" srcOrd="0" destOrd="0" presId="urn:microsoft.com/office/officeart/2005/8/layout/orgChart1"/>
    <dgm:cxn modelId="{584C84E6-EAA2-4E40-8708-8F873C8222D8}" type="presParOf" srcId="{E36449A1-82EF-4DCF-AFCF-651FDEF9F390}" destId="{180044AD-27A9-411D-B355-0F6FA26A07A2}" srcOrd="0" destOrd="0" presId="urn:microsoft.com/office/officeart/2005/8/layout/orgChart1"/>
    <dgm:cxn modelId="{CF140D2E-1865-40AB-99BA-599ADA6E9AE2}" type="presParOf" srcId="{E36449A1-82EF-4DCF-AFCF-651FDEF9F390}" destId="{EAE31824-15A9-4349-9241-825DD2F98528}" srcOrd="1" destOrd="0" presId="urn:microsoft.com/office/officeart/2005/8/layout/orgChart1"/>
    <dgm:cxn modelId="{4F2F5814-FAAA-41DE-8DF5-C8A36C08CCCA}" type="presParOf" srcId="{14F7CEF3-D724-4931-A24F-DD42F116F70D}" destId="{B35F256B-BEF9-4BCE-B325-2EA4B62A5AD0}" srcOrd="1" destOrd="0" presId="urn:microsoft.com/office/officeart/2005/8/layout/orgChart1"/>
    <dgm:cxn modelId="{CF7059AA-8825-4798-A253-A4FB5359D3F4}" type="presParOf" srcId="{B35F256B-BEF9-4BCE-B325-2EA4B62A5AD0}" destId="{6F98BB98-38B4-4567-9E42-0F4F3767A41A}" srcOrd="0" destOrd="0" presId="urn:microsoft.com/office/officeart/2005/8/layout/orgChart1"/>
    <dgm:cxn modelId="{3D4E8DDA-4A90-4AAC-B7DD-7E387AFD2152}" type="presParOf" srcId="{B35F256B-BEF9-4BCE-B325-2EA4B62A5AD0}" destId="{CFE8C802-BA82-496E-B18C-7C42FE0F1A93}" srcOrd="1" destOrd="0" presId="urn:microsoft.com/office/officeart/2005/8/layout/orgChart1"/>
    <dgm:cxn modelId="{68E447D8-EC2A-4D6B-A13B-1A21361230A2}" type="presParOf" srcId="{CFE8C802-BA82-496E-B18C-7C42FE0F1A93}" destId="{BCB44818-8016-4812-B38F-252BC05FE04B}" srcOrd="0" destOrd="0" presId="urn:microsoft.com/office/officeart/2005/8/layout/orgChart1"/>
    <dgm:cxn modelId="{4D0EC6AF-FB49-42A9-A4DB-B38C1B46D23B}" type="presParOf" srcId="{BCB44818-8016-4812-B38F-252BC05FE04B}" destId="{88FE8208-16F6-4BD8-85DA-1BE9896556AB}" srcOrd="0" destOrd="0" presId="urn:microsoft.com/office/officeart/2005/8/layout/orgChart1"/>
    <dgm:cxn modelId="{84E4A935-158B-4418-A0B3-186CBFB606CB}" type="presParOf" srcId="{BCB44818-8016-4812-B38F-252BC05FE04B}" destId="{F658B09C-DF0D-419E-A8AA-0F8D0F3F9F07}" srcOrd="1" destOrd="0" presId="urn:microsoft.com/office/officeart/2005/8/layout/orgChart1"/>
    <dgm:cxn modelId="{443615BA-4A1A-4614-B06B-7F39D873E087}" type="presParOf" srcId="{CFE8C802-BA82-496E-B18C-7C42FE0F1A93}" destId="{5FB5BA7E-50AC-4AF4-9E67-9B129E1A7F5C}" srcOrd="1" destOrd="0" presId="urn:microsoft.com/office/officeart/2005/8/layout/orgChart1"/>
    <dgm:cxn modelId="{D1FD6A60-F159-4438-8023-463184B04651}" type="presParOf" srcId="{CFE8C802-BA82-496E-B18C-7C42FE0F1A93}" destId="{D5506C10-2A91-4EAC-8CBD-B21D59BDC4C4}" srcOrd="2" destOrd="0" presId="urn:microsoft.com/office/officeart/2005/8/layout/orgChart1"/>
    <dgm:cxn modelId="{5A7A0259-9C5E-4007-A3A7-2F8F977434FA}" type="presParOf" srcId="{B35F256B-BEF9-4BCE-B325-2EA4B62A5AD0}" destId="{D122B8C5-9248-45B5-8FAD-0B031F572155}" srcOrd="2" destOrd="0" presId="urn:microsoft.com/office/officeart/2005/8/layout/orgChart1"/>
    <dgm:cxn modelId="{ED07236D-6B6C-42A3-9F4B-8BB72CAE879E}" type="presParOf" srcId="{B35F256B-BEF9-4BCE-B325-2EA4B62A5AD0}" destId="{10787BF7-2D61-43CA-8344-C8D582990B85}" srcOrd="3" destOrd="0" presId="urn:microsoft.com/office/officeart/2005/8/layout/orgChart1"/>
    <dgm:cxn modelId="{3B6B8630-35EA-4888-8D52-0B01C4E6824C}" type="presParOf" srcId="{10787BF7-2D61-43CA-8344-C8D582990B85}" destId="{4E336E24-5279-40F4-9991-EDA1D3DD1F3A}" srcOrd="0" destOrd="0" presId="urn:microsoft.com/office/officeart/2005/8/layout/orgChart1"/>
    <dgm:cxn modelId="{9E0C9E18-0AFF-40CB-936A-1D8BC93CC853}" type="presParOf" srcId="{4E336E24-5279-40F4-9991-EDA1D3DD1F3A}" destId="{B44CBEC2-23C0-457F-A740-5231FC040E2B}" srcOrd="0" destOrd="0" presId="urn:microsoft.com/office/officeart/2005/8/layout/orgChart1"/>
    <dgm:cxn modelId="{65A318E8-B1C2-43C9-AB8C-064DC54A12E5}" type="presParOf" srcId="{4E336E24-5279-40F4-9991-EDA1D3DD1F3A}" destId="{7B7E6926-B55E-4B97-B60D-99C41A795C89}" srcOrd="1" destOrd="0" presId="urn:microsoft.com/office/officeart/2005/8/layout/orgChart1"/>
    <dgm:cxn modelId="{5900BA6B-FC83-4925-8CED-F1AFFDD18AC4}" type="presParOf" srcId="{10787BF7-2D61-43CA-8344-C8D582990B85}" destId="{63A21B23-71F0-42AC-9E46-0A1E1246C445}" srcOrd="1" destOrd="0" presId="urn:microsoft.com/office/officeart/2005/8/layout/orgChart1"/>
    <dgm:cxn modelId="{F1B081FB-C597-458D-A956-1C207ABB7D0B}" type="presParOf" srcId="{10787BF7-2D61-43CA-8344-C8D582990B85}" destId="{03272608-8118-4D52-A775-9B5D633B5F76}" srcOrd="2" destOrd="0" presId="urn:microsoft.com/office/officeart/2005/8/layout/orgChart1"/>
    <dgm:cxn modelId="{A77A5938-C58D-43CE-B78E-BFBC717B1B73}" type="presParOf" srcId="{B35F256B-BEF9-4BCE-B325-2EA4B62A5AD0}" destId="{BA9788A5-AFDB-4A1E-BFED-75367A1E09C7}" srcOrd="4" destOrd="0" presId="urn:microsoft.com/office/officeart/2005/8/layout/orgChart1"/>
    <dgm:cxn modelId="{B2F16FF5-E20A-4326-8A9A-24EACB9F10BA}" type="presParOf" srcId="{B35F256B-BEF9-4BCE-B325-2EA4B62A5AD0}" destId="{C3C808E2-5E4C-4A06-90BA-D41DD409F455}" srcOrd="5" destOrd="0" presId="urn:microsoft.com/office/officeart/2005/8/layout/orgChart1"/>
    <dgm:cxn modelId="{6817CFDE-A223-40BD-8970-701B83053E44}" type="presParOf" srcId="{C3C808E2-5E4C-4A06-90BA-D41DD409F455}" destId="{29D2F3CB-EFBB-40E1-88DF-10224295991B}" srcOrd="0" destOrd="0" presId="urn:microsoft.com/office/officeart/2005/8/layout/orgChart1"/>
    <dgm:cxn modelId="{F6BC8B23-B196-4E2B-ABAC-6B1B3D45842E}" type="presParOf" srcId="{29D2F3CB-EFBB-40E1-88DF-10224295991B}" destId="{3171A3A7-060F-4366-A209-E66A204B4ABB}" srcOrd="0" destOrd="0" presId="urn:microsoft.com/office/officeart/2005/8/layout/orgChart1"/>
    <dgm:cxn modelId="{908C7EB8-0321-4802-BF17-EF034605D3A7}" type="presParOf" srcId="{29D2F3CB-EFBB-40E1-88DF-10224295991B}" destId="{BBF1A7A1-7FDD-4A7C-852F-933B17C8BD0D}" srcOrd="1" destOrd="0" presId="urn:microsoft.com/office/officeart/2005/8/layout/orgChart1"/>
    <dgm:cxn modelId="{74326B5C-ABE0-46C1-AEAD-CC1BC2FD47EC}" type="presParOf" srcId="{C3C808E2-5E4C-4A06-90BA-D41DD409F455}" destId="{FD8465D8-80D4-4530-AB87-CCA2459061EA}" srcOrd="1" destOrd="0" presId="urn:microsoft.com/office/officeart/2005/8/layout/orgChart1"/>
    <dgm:cxn modelId="{0F5BDD4A-7AC7-44B0-935E-F4006F951251}" type="presParOf" srcId="{C3C808E2-5E4C-4A06-90BA-D41DD409F455}" destId="{8E1BDF3A-8271-4B87-8BCF-EA6BFF44CB3D}" srcOrd="2" destOrd="0" presId="urn:microsoft.com/office/officeart/2005/8/layout/orgChart1"/>
    <dgm:cxn modelId="{8B8E06CF-DB58-47E4-A7F9-3F2A06321AA4}" type="presParOf" srcId="{B35F256B-BEF9-4BCE-B325-2EA4B62A5AD0}" destId="{CEA55F95-49A4-4E3D-A7F7-7F56B38F58F0}" srcOrd="6" destOrd="0" presId="urn:microsoft.com/office/officeart/2005/8/layout/orgChart1"/>
    <dgm:cxn modelId="{74D94F00-194B-4E9F-8706-131FD64495B6}" type="presParOf" srcId="{B35F256B-BEF9-4BCE-B325-2EA4B62A5AD0}" destId="{91796042-E6D5-447E-AEAF-CC9DD9E9FDA6}" srcOrd="7" destOrd="0" presId="urn:microsoft.com/office/officeart/2005/8/layout/orgChart1"/>
    <dgm:cxn modelId="{AF418214-F773-44F5-AA3E-4F18ABF04D41}" type="presParOf" srcId="{91796042-E6D5-447E-AEAF-CC9DD9E9FDA6}" destId="{E9B91A22-1DB5-472F-B81C-F2216F2DC590}" srcOrd="0" destOrd="0" presId="urn:microsoft.com/office/officeart/2005/8/layout/orgChart1"/>
    <dgm:cxn modelId="{9C4AE761-1792-4457-B974-75717813B249}" type="presParOf" srcId="{E9B91A22-1DB5-472F-B81C-F2216F2DC590}" destId="{A4F67376-EEDF-41B7-A7B3-A6B01C3DC0C5}" srcOrd="0" destOrd="0" presId="urn:microsoft.com/office/officeart/2005/8/layout/orgChart1"/>
    <dgm:cxn modelId="{F0FE4BA1-0A39-4DCD-B954-7119C21F7956}" type="presParOf" srcId="{E9B91A22-1DB5-472F-B81C-F2216F2DC590}" destId="{2CC93BAB-C893-424A-A3EF-E261A39F41A2}" srcOrd="1" destOrd="0" presId="urn:microsoft.com/office/officeart/2005/8/layout/orgChart1"/>
    <dgm:cxn modelId="{2B731FF3-F351-4855-8624-42969A79ABB9}" type="presParOf" srcId="{91796042-E6D5-447E-AEAF-CC9DD9E9FDA6}" destId="{457C8665-3C99-4DBF-96F3-16E0FB23866D}" srcOrd="1" destOrd="0" presId="urn:microsoft.com/office/officeart/2005/8/layout/orgChart1"/>
    <dgm:cxn modelId="{8662D3F8-C11B-4BD9-B782-D2C99801CBAE}" type="presParOf" srcId="{91796042-E6D5-447E-AEAF-CC9DD9E9FDA6}" destId="{75A8A799-8D3E-4D7A-A456-464723E5B3FD}" srcOrd="2" destOrd="0" presId="urn:microsoft.com/office/officeart/2005/8/layout/orgChart1"/>
    <dgm:cxn modelId="{34E5EBE3-8B10-429D-9178-8F30D07237FB}" type="presParOf" srcId="{B35F256B-BEF9-4BCE-B325-2EA4B62A5AD0}" destId="{F48FB673-6F4B-4334-B5E6-37532A8A2197}" srcOrd="8" destOrd="0" presId="urn:microsoft.com/office/officeart/2005/8/layout/orgChart1"/>
    <dgm:cxn modelId="{0218177D-0AA8-476F-B333-D0692CC8ABF8}" type="presParOf" srcId="{B35F256B-BEF9-4BCE-B325-2EA4B62A5AD0}" destId="{412358C2-A71C-445E-92F6-168CC042503A}" srcOrd="9" destOrd="0" presId="urn:microsoft.com/office/officeart/2005/8/layout/orgChart1"/>
    <dgm:cxn modelId="{4E084C90-86C6-4294-87BD-C12C08F5352D}" type="presParOf" srcId="{412358C2-A71C-445E-92F6-168CC042503A}" destId="{1CF5BBF8-8FE0-4AA0-A72F-3A29CED127A4}" srcOrd="0" destOrd="0" presId="urn:microsoft.com/office/officeart/2005/8/layout/orgChart1"/>
    <dgm:cxn modelId="{AE127044-7358-48C5-A698-EAC68F3BE132}" type="presParOf" srcId="{1CF5BBF8-8FE0-4AA0-A72F-3A29CED127A4}" destId="{9FD6EBF8-3B90-41DD-9669-290FA541B978}" srcOrd="0" destOrd="0" presId="urn:microsoft.com/office/officeart/2005/8/layout/orgChart1"/>
    <dgm:cxn modelId="{499BA92C-92D5-4A15-9A02-221D12B3087D}" type="presParOf" srcId="{1CF5BBF8-8FE0-4AA0-A72F-3A29CED127A4}" destId="{BBF709B8-2CAF-4010-B839-43A50D000AEC}" srcOrd="1" destOrd="0" presId="urn:microsoft.com/office/officeart/2005/8/layout/orgChart1"/>
    <dgm:cxn modelId="{71496E4A-FA9F-4F89-A059-38A3BBEDD159}" type="presParOf" srcId="{412358C2-A71C-445E-92F6-168CC042503A}" destId="{B34DE1CD-298E-44C2-9BFB-BD03DB6789F1}" srcOrd="1" destOrd="0" presId="urn:microsoft.com/office/officeart/2005/8/layout/orgChart1"/>
    <dgm:cxn modelId="{678181E8-03E0-47D2-A03D-BA011EF20B0C}" type="presParOf" srcId="{412358C2-A71C-445E-92F6-168CC042503A}" destId="{AC60C97F-97BB-4682-B072-748104BE88A5}" srcOrd="2" destOrd="0" presId="urn:microsoft.com/office/officeart/2005/8/layout/orgChart1"/>
    <dgm:cxn modelId="{59B82929-A021-41F2-BD84-3548C2FA9ED4}" type="presParOf" srcId="{B35F256B-BEF9-4BCE-B325-2EA4B62A5AD0}" destId="{919F2E85-A967-49FB-B190-47D59BF6F102}" srcOrd="10" destOrd="0" presId="urn:microsoft.com/office/officeart/2005/8/layout/orgChart1"/>
    <dgm:cxn modelId="{FD5CD367-5593-4EA1-BD08-56C77B76F8C8}" type="presParOf" srcId="{B35F256B-BEF9-4BCE-B325-2EA4B62A5AD0}" destId="{74564D58-A5C4-4D16-B107-ADA754D32680}" srcOrd="11" destOrd="0" presId="urn:microsoft.com/office/officeart/2005/8/layout/orgChart1"/>
    <dgm:cxn modelId="{7C358850-137D-440A-B122-806C322C8B2C}" type="presParOf" srcId="{74564D58-A5C4-4D16-B107-ADA754D32680}" destId="{9C65839B-0547-42FA-B365-2B5509ACA2C2}" srcOrd="0" destOrd="0" presId="urn:microsoft.com/office/officeart/2005/8/layout/orgChart1"/>
    <dgm:cxn modelId="{53F4BDAD-5EAC-4212-8C24-733141DB3F09}" type="presParOf" srcId="{9C65839B-0547-42FA-B365-2B5509ACA2C2}" destId="{0E98440E-DC42-4A79-BF7D-4F9CABD8F5FA}" srcOrd="0" destOrd="0" presId="urn:microsoft.com/office/officeart/2005/8/layout/orgChart1"/>
    <dgm:cxn modelId="{2198142F-DDC9-4328-9ADB-6264EF347322}" type="presParOf" srcId="{9C65839B-0547-42FA-B365-2B5509ACA2C2}" destId="{9CB5F44E-E763-40F3-8836-599D80A78CE4}" srcOrd="1" destOrd="0" presId="urn:microsoft.com/office/officeart/2005/8/layout/orgChart1"/>
    <dgm:cxn modelId="{93197C4C-D23A-416D-8EAA-8ABC12ADEAC4}" type="presParOf" srcId="{74564D58-A5C4-4D16-B107-ADA754D32680}" destId="{E99A6D3F-A8A5-4003-B8DA-A1A6C46A558E}" srcOrd="1" destOrd="0" presId="urn:microsoft.com/office/officeart/2005/8/layout/orgChart1"/>
    <dgm:cxn modelId="{332373C5-5066-4190-A9D4-3D56BFEC27FB}" type="presParOf" srcId="{74564D58-A5C4-4D16-B107-ADA754D32680}" destId="{76E6BC58-566C-4BE8-8C22-E0B20037131D}" srcOrd="2" destOrd="0" presId="urn:microsoft.com/office/officeart/2005/8/layout/orgChart1"/>
    <dgm:cxn modelId="{ECEFC93A-6EA3-4BDB-91C1-0A5B4FAC69BE}" type="presParOf" srcId="{14F7CEF3-D724-4931-A24F-DD42F116F70D}" destId="{1A73AC11-6EDF-4174-8411-939F21FDDEF1}" srcOrd="2" destOrd="0" presId="urn:microsoft.com/office/officeart/2005/8/layout/orgChart1"/>
    <dgm:cxn modelId="{D913DC40-5690-4ECA-9472-4A0A11AF3A51}" type="presParOf" srcId="{1A73AC11-6EDF-4174-8411-939F21FDDEF1}" destId="{87B6EED4-9C48-4CEB-98F7-40CEF291236D}" srcOrd="0" destOrd="0" presId="urn:microsoft.com/office/officeart/2005/8/layout/orgChart1"/>
    <dgm:cxn modelId="{850AA2FC-44A9-47B2-AB42-F28619E2F4FA}" type="presParOf" srcId="{1A73AC11-6EDF-4174-8411-939F21FDDEF1}" destId="{F7277E9A-C6C0-459C-86A7-E52963BEDD32}" srcOrd="1" destOrd="0" presId="urn:microsoft.com/office/officeart/2005/8/layout/orgChart1"/>
    <dgm:cxn modelId="{3FA2B09C-6D27-499A-B52B-EE99464593F0}" type="presParOf" srcId="{F7277E9A-C6C0-459C-86A7-E52963BEDD32}" destId="{A9150F99-8174-44B0-AD38-0DFEA6B13687}" srcOrd="0" destOrd="0" presId="urn:microsoft.com/office/officeart/2005/8/layout/orgChart1"/>
    <dgm:cxn modelId="{B10AF83C-A739-47FA-A98F-2CFDC726B7F9}" type="presParOf" srcId="{A9150F99-8174-44B0-AD38-0DFEA6B13687}" destId="{0E6D3B8C-573D-4786-B31A-34BFA814F2F0}" srcOrd="0" destOrd="0" presId="urn:microsoft.com/office/officeart/2005/8/layout/orgChart1"/>
    <dgm:cxn modelId="{3AEB939C-CB49-4B5C-BD51-2ED407ADC49F}" type="presParOf" srcId="{A9150F99-8174-44B0-AD38-0DFEA6B13687}" destId="{C21BFAD8-5E05-424F-9214-83D19027439A}" srcOrd="1" destOrd="0" presId="urn:microsoft.com/office/officeart/2005/8/layout/orgChart1"/>
    <dgm:cxn modelId="{56ABA848-469F-4CC8-A753-C6EC0B59B583}" type="presParOf" srcId="{F7277E9A-C6C0-459C-86A7-E52963BEDD32}" destId="{A8E08755-34B4-46D8-8106-DA8080D90E4D}" srcOrd="1" destOrd="0" presId="urn:microsoft.com/office/officeart/2005/8/layout/orgChart1"/>
    <dgm:cxn modelId="{0EC13D41-E599-4EFA-896E-646C51EEDD84}" type="presParOf" srcId="{F7277E9A-C6C0-459C-86A7-E52963BEDD32}" destId="{4C97E07E-9C48-4160-9CA5-7EFCC44A7A70}" srcOrd="2" destOrd="0" presId="urn:microsoft.com/office/officeart/2005/8/layout/orgChart1"/>
    <dgm:cxn modelId="{0DDEDC47-45F3-4B52-9764-A90CE4FA376B}" type="presParOf" srcId="{FE7B0C89-F96A-4CC6-9266-539F78A7591A}" destId="{42E23857-D9D9-4A21-BBBC-A47B74763603}" srcOrd="2" destOrd="0" presId="urn:microsoft.com/office/officeart/2005/8/layout/orgChart1"/>
    <dgm:cxn modelId="{7BA09856-9EA8-4793-88A5-FE0FB888D6C2}" type="presParOf" srcId="{FE7B0C89-F96A-4CC6-9266-539F78A7591A}" destId="{DFDFCFDA-3FBB-4415-87C4-5E7061D07BA8}" srcOrd="3" destOrd="0" presId="urn:microsoft.com/office/officeart/2005/8/layout/orgChart1"/>
    <dgm:cxn modelId="{39C0A08B-E9C3-4085-84E6-54729A8EC6D8}" type="presParOf" srcId="{DFDFCFDA-3FBB-4415-87C4-5E7061D07BA8}" destId="{D2B94B39-5C48-4168-9968-AD80266C8673}" srcOrd="0" destOrd="0" presId="urn:microsoft.com/office/officeart/2005/8/layout/orgChart1"/>
    <dgm:cxn modelId="{B5A56620-02AC-4042-A74B-151A8A1BE35E}" type="presParOf" srcId="{D2B94B39-5C48-4168-9968-AD80266C8673}" destId="{E6876B40-C900-4332-8A7A-E9E5E95CA2E6}" srcOrd="0" destOrd="0" presId="urn:microsoft.com/office/officeart/2005/8/layout/orgChart1"/>
    <dgm:cxn modelId="{8A8ED3CD-92E9-4169-AF91-8D0325782478}" type="presParOf" srcId="{D2B94B39-5C48-4168-9968-AD80266C8673}" destId="{40DE42FE-8644-4971-9C08-1F04FB5482B0}" srcOrd="1" destOrd="0" presId="urn:microsoft.com/office/officeart/2005/8/layout/orgChart1"/>
    <dgm:cxn modelId="{933B43A6-C686-4F11-8624-FEA68DEBE1E2}" type="presParOf" srcId="{DFDFCFDA-3FBB-4415-87C4-5E7061D07BA8}" destId="{43FC4783-3DD2-4C6F-9CF5-7A9AAFD63209}" srcOrd="1" destOrd="0" presId="urn:microsoft.com/office/officeart/2005/8/layout/orgChart1"/>
    <dgm:cxn modelId="{50A12127-C545-44A1-96E0-70DF7AFCA983}" type="presParOf" srcId="{DFDFCFDA-3FBB-4415-87C4-5E7061D07BA8}" destId="{9F6D9A12-DD7E-4E17-B588-317091E4AD79}" srcOrd="2" destOrd="0" presId="urn:microsoft.com/office/officeart/2005/8/layout/orgChart1"/>
    <dgm:cxn modelId="{93DB9119-9B4E-4B9A-992C-BAA8D8E4ADF4}" type="presParOf" srcId="{9F6D9A12-DD7E-4E17-B588-317091E4AD79}" destId="{D0D74359-835C-4F01-A771-BA7E5660298D}" srcOrd="0" destOrd="0" presId="urn:microsoft.com/office/officeart/2005/8/layout/orgChart1"/>
    <dgm:cxn modelId="{2A76FC69-22BD-4CF8-A305-8CCE1930DC55}" type="presParOf" srcId="{9F6D9A12-DD7E-4E17-B588-317091E4AD79}" destId="{61CA0213-9C0A-4EB5-8E41-9ABEAFB0ED90}" srcOrd="1" destOrd="0" presId="urn:microsoft.com/office/officeart/2005/8/layout/orgChart1"/>
    <dgm:cxn modelId="{6DB8E020-335E-485C-BE05-01C6066C9877}" type="presParOf" srcId="{61CA0213-9C0A-4EB5-8E41-9ABEAFB0ED90}" destId="{2DD12658-626C-42CC-A98F-E9C2DF75A954}" srcOrd="0" destOrd="0" presId="urn:microsoft.com/office/officeart/2005/8/layout/orgChart1"/>
    <dgm:cxn modelId="{54ACA55A-890F-4B37-88B5-78236E88EBD0}" type="presParOf" srcId="{2DD12658-626C-42CC-A98F-E9C2DF75A954}" destId="{15B2D365-6AC8-4611-B81C-DCB73C15552E}" srcOrd="0" destOrd="0" presId="urn:microsoft.com/office/officeart/2005/8/layout/orgChart1"/>
    <dgm:cxn modelId="{77D8BE20-9EFC-42D2-8D99-23D9BED0A77D}" type="presParOf" srcId="{2DD12658-626C-42CC-A98F-E9C2DF75A954}" destId="{A33C58D8-9FC4-46B4-AFEC-4794FC76CA1D}" srcOrd="1" destOrd="0" presId="urn:microsoft.com/office/officeart/2005/8/layout/orgChart1"/>
    <dgm:cxn modelId="{5B539FB0-EA54-4F00-9729-F928C0C0AEF6}" type="presParOf" srcId="{61CA0213-9C0A-4EB5-8E41-9ABEAFB0ED90}" destId="{26C0D193-E90E-4A86-852B-6DAE61FDA74A}" srcOrd="1" destOrd="0" presId="urn:microsoft.com/office/officeart/2005/8/layout/orgChart1"/>
    <dgm:cxn modelId="{12747D06-141A-4B4A-BFA2-D8BC5ED8B3E9}" type="presParOf" srcId="{26C0D193-E90E-4A86-852B-6DAE61FDA74A}" destId="{D062E5F5-77F7-498D-A9C9-7287616B21E3}" srcOrd="0" destOrd="0" presId="urn:microsoft.com/office/officeart/2005/8/layout/orgChart1"/>
    <dgm:cxn modelId="{648016E8-9755-4924-9769-BCDFE48750C0}" type="presParOf" srcId="{26C0D193-E90E-4A86-852B-6DAE61FDA74A}" destId="{7A2E921D-F9C4-4F70-8E53-F8D2E9A04184}" srcOrd="1" destOrd="0" presId="urn:microsoft.com/office/officeart/2005/8/layout/orgChart1"/>
    <dgm:cxn modelId="{4F50A470-8542-4500-BB79-1497563B644D}" type="presParOf" srcId="{7A2E921D-F9C4-4F70-8E53-F8D2E9A04184}" destId="{51F2878D-F8CA-4169-8D9D-86353229D905}" srcOrd="0" destOrd="0" presId="urn:microsoft.com/office/officeart/2005/8/layout/orgChart1"/>
    <dgm:cxn modelId="{A4E406C9-B5BF-4D7D-9CE1-8487043F328E}" type="presParOf" srcId="{51F2878D-F8CA-4169-8D9D-86353229D905}" destId="{02E7BFB5-D5E3-4490-A75F-7024B28B84D4}" srcOrd="0" destOrd="0" presId="urn:microsoft.com/office/officeart/2005/8/layout/orgChart1"/>
    <dgm:cxn modelId="{C68F10BC-1438-43CB-B146-033A201ECBF9}" type="presParOf" srcId="{51F2878D-F8CA-4169-8D9D-86353229D905}" destId="{31ECE246-2E9D-4D3E-861E-04F47DFDCF06}" srcOrd="1" destOrd="0" presId="urn:microsoft.com/office/officeart/2005/8/layout/orgChart1"/>
    <dgm:cxn modelId="{AB08304E-1C66-4560-B492-65C141C163C4}" type="presParOf" srcId="{7A2E921D-F9C4-4F70-8E53-F8D2E9A04184}" destId="{9B40202E-7630-4662-ACFC-C466380D82F0}" srcOrd="1" destOrd="0" presId="urn:microsoft.com/office/officeart/2005/8/layout/orgChart1"/>
    <dgm:cxn modelId="{18C3F389-1ACF-4C22-9B45-7D7742C7C813}" type="presParOf" srcId="{7A2E921D-F9C4-4F70-8E53-F8D2E9A04184}" destId="{2AA408AB-E4FB-47CB-951C-0D66CD3608D5}" srcOrd="2" destOrd="0" presId="urn:microsoft.com/office/officeart/2005/8/layout/orgChart1"/>
    <dgm:cxn modelId="{4643AAFC-7C8B-455D-B91D-536FA94BC052}" type="presParOf" srcId="{26C0D193-E90E-4A86-852B-6DAE61FDA74A}" destId="{C51A8F9A-2F96-4C9A-9AC6-29208CBED92B}" srcOrd="2" destOrd="0" presId="urn:microsoft.com/office/officeart/2005/8/layout/orgChart1"/>
    <dgm:cxn modelId="{B85FF864-77B3-4EF6-9028-2BD472B3F578}" type="presParOf" srcId="{26C0D193-E90E-4A86-852B-6DAE61FDA74A}" destId="{A2A9EF62-747E-4E73-A270-E8A44791D7E2}" srcOrd="3" destOrd="0" presId="urn:microsoft.com/office/officeart/2005/8/layout/orgChart1"/>
    <dgm:cxn modelId="{4E53F2E8-02AA-47BB-94A2-A7102463B106}" type="presParOf" srcId="{A2A9EF62-747E-4E73-A270-E8A44791D7E2}" destId="{622876C6-65C3-417F-9D38-7E3394D2097C}" srcOrd="0" destOrd="0" presId="urn:microsoft.com/office/officeart/2005/8/layout/orgChart1"/>
    <dgm:cxn modelId="{CF92E5EB-1722-4994-8077-883A63C6A91B}" type="presParOf" srcId="{622876C6-65C3-417F-9D38-7E3394D2097C}" destId="{E8EBA203-C1CC-4D7E-8BE0-5FE13EEA7D53}" srcOrd="0" destOrd="0" presId="urn:microsoft.com/office/officeart/2005/8/layout/orgChart1"/>
    <dgm:cxn modelId="{4FCB6080-7751-4166-988F-D17F85550AD9}" type="presParOf" srcId="{622876C6-65C3-417F-9D38-7E3394D2097C}" destId="{3452A6DD-4D7C-4A4B-8FBC-424FA89C78AE}" srcOrd="1" destOrd="0" presId="urn:microsoft.com/office/officeart/2005/8/layout/orgChart1"/>
    <dgm:cxn modelId="{7427320F-4C96-4DC1-B8D1-353079517FC1}" type="presParOf" srcId="{A2A9EF62-747E-4E73-A270-E8A44791D7E2}" destId="{55125908-82FE-47C7-B014-962EE8CAACCE}" srcOrd="1" destOrd="0" presId="urn:microsoft.com/office/officeart/2005/8/layout/orgChart1"/>
    <dgm:cxn modelId="{B9646D9C-599A-4D6E-8449-9AA542787870}" type="presParOf" srcId="{A2A9EF62-747E-4E73-A270-E8A44791D7E2}" destId="{A902C8D6-3C5B-43B6-AD52-88B028E88D44}" srcOrd="2" destOrd="0" presId="urn:microsoft.com/office/officeart/2005/8/layout/orgChart1"/>
    <dgm:cxn modelId="{5046D7A8-ACA7-4200-9A87-02D07EC009C2}" type="presParOf" srcId="{26C0D193-E90E-4A86-852B-6DAE61FDA74A}" destId="{19D06229-A202-4524-8F12-522DF667A9B6}" srcOrd="4" destOrd="0" presId="urn:microsoft.com/office/officeart/2005/8/layout/orgChart1"/>
    <dgm:cxn modelId="{97CF474A-338F-443E-AD55-D4E40C39550E}" type="presParOf" srcId="{26C0D193-E90E-4A86-852B-6DAE61FDA74A}" destId="{8F702C86-BAE3-477A-8D60-E6684C6624F9}" srcOrd="5" destOrd="0" presId="urn:microsoft.com/office/officeart/2005/8/layout/orgChart1"/>
    <dgm:cxn modelId="{D45A26C2-7BAA-4F1D-A52D-BBF16CA36105}" type="presParOf" srcId="{8F702C86-BAE3-477A-8D60-E6684C6624F9}" destId="{E3A8D95D-EE15-4180-AC78-80305078B641}" srcOrd="0" destOrd="0" presId="urn:microsoft.com/office/officeart/2005/8/layout/orgChart1"/>
    <dgm:cxn modelId="{5FC78C11-BFDB-487B-A426-7C6B893D2050}" type="presParOf" srcId="{E3A8D95D-EE15-4180-AC78-80305078B641}" destId="{B2F026AA-A04F-4F68-8A0B-3D74A68568F7}" srcOrd="0" destOrd="0" presId="urn:microsoft.com/office/officeart/2005/8/layout/orgChart1"/>
    <dgm:cxn modelId="{FC0C92AA-119D-4160-A52C-AF8D05939413}" type="presParOf" srcId="{E3A8D95D-EE15-4180-AC78-80305078B641}" destId="{A0C8CA76-D39E-42DF-9591-40F50F47427C}" srcOrd="1" destOrd="0" presId="urn:microsoft.com/office/officeart/2005/8/layout/orgChart1"/>
    <dgm:cxn modelId="{E3F26F58-B8A0-4DCF-A7D1-2ED9EB7E00AA}" type="presParOf" srcId="{8F702C86-BAE3-477A-8D60-E6684C6624F9}" destId="{67EE4656-08E9-4E46-8079-6FF87D3A3342}" srcOrd="1" destOrd="0" presId="urn:microsoft.com/office/officeart/2005/8/layout/orgChart1"/>
    <dgm:cxn modelId="{3FF1007B-CA8C-439B-9629-71C194FFF8D7}" type="presParOf" srcId="{8F702C86-BAE3-477A-8D60-E6684C6624F9}" destId="{0014837F-D92D-45AF-B21B-4C29935F5FE0}" srcOrd="2" destOrd="0" presId="urn:microsoft.com/office/officeart/2005/8/layout/orgChart1"/>
    <dgm:cxn modelId="{B244881D-3BE8-40C1-99FB-6482E28C0A49}" type="presParOf" srcId="{26C0D193-E90E-4A86-852B-6DAE61FDA74A}" destId="{56A9E5B4-103C-4A56-B599-9676505B67EF}" srcOrd="6" destOrd="0" presId="urn:microsoft.com/office/officeart/2005/8/layout/orgChart1"/>
    <dgm:cxn modelId="{D25E52B3-F6EE-4C85-AF4A-F46CE2F2ED49}" type="presParOf" srcId="{26C0D193-E90E-4A86-852B-6DAE61FDA74A}" destId="{1F6959F4-9D09-4589-A3A6-28B909C45227}" srcOrd="7" destOrd="0" presId="urn:microsoft.com/office/officeart/2005/8/layout/orgChart1"/>
    <dgm:cxn modelId="{7C3FA134-B539-4258-BCA1-4DDF44E18D65}" type="presParOf" srcId="{1F6959F4-9D09-4589-A3A6-28B909C45227}" destId="{1477B220-69A1-4F5F-BA45-5251C6E4CAFD}" srcOrd="0" destOrd="0" presId="urn:microsoft.com/office/officeart/2005/8/layout/orgChart1"/>
    <dgm:cxn modelId="{8AF60435-94BC-4F2C-A476-41C704B29815}" type="presParOf" srcId="{1477B220-69A1-4F5F-BA45-5251C6E4CAFD}" destId="{7B3BBC15-7FF0-4B46-A117-B8CCFC7A45D3}" srcOrd="0" destOrd="0" presId="urn:microsoft.com/office/officeart/2005/8/layout/orgChart1"/>
    <dgm:cxn modelId="{C3B6F25A-98D9-4D5D-BE48-AD57ACCEC792}" type="presParOf" srcId="{1477B220-69A1-4F5F-BA45-5251C6E4CAFD}" destId="{E74E85CC-F4AD-4D3C-A7E0-B51ADA519D0F}" srcOrd="1" destOrd="0" presId="urn:microsoft.com/office/officeart/2005/8/layout/orgChart1"/>
    <dgm:cxn modelId="{2F18DA62-5421-4EB4-A794-B59E7E4B13DD}" type="presParOf" srcId="{1F6959F4-9D09-4589-A3A6-28B909C45227}" destId="{677F9CB5-E9E4-468C-88DB-9C3DE514201B}" srcOrd="1" destOrd="0" presId="urn:microsoft.com/office/officeart/2005/8/layout/orgChart1"/>
    <dgm:cxn modelId="{8295533D-35E6-45DF-8BD5-DE5DF169818F}" type="presParOf" srcId="{1F6959F4-9D09-4589-A3A6-28B909C45227}" destId="{A521C4DD-F9B9-4D16-8E2B-30FC24120B90}" srcOrd="2" destOrd="0" presId="urn:microsoft.com/office/officeart/2005/8/layout/orgChart1"/>
    <dgm:cxn modelId="{A02DE17A-E048-4952-B8C6-AFD840E0CF83}" type="presParOf" srcId="{26C0D193-E90E-4A86-852B-6DAE61FDA74A}" destId="{5E4CFF84-81C4-4AB2-B5B2-CBAEDE60D619}" srcOrd="8" destOrd="0" presId="urn:microsoft.com/office/officeart/2005/8/layout/orgChart1"/>
    <dgm:cxn modelId="{B72D22A1-2225-4DEE-8C85-20AB3DE03F84}" type="presParOf" srcId="{26C0D193-E90E-4A86-852B-6DAE61FDA74A}" destId="{761ABAE5-7D38-40D3-8559-D7477B383206}" srcOrd="9" destOrd="0" presId="urn:microsoft.com/office/officeart/2005/8/layout/orgChart1"/>
    <dgm:cxn modelId="{523F3DD0-FA6A-4DC7-8085-4EE18B9766D4}" type="presParOf" srcId="{761ABAE5-7D38-40D3-8559-D7477B383206}" destId="{81A8333B-66E7-43AF-80BD-ABA06E65EC74}" srcOrd="0" destOrd="0" presId="urn:microsoft.com/office/officeart/2005/8/layout/orgChart1"/>
    <dgm:cxn modelId="{A054B478-3C6C-48BE-ADEE-AA681FE476A5}" type="presParOf" srcId="{81A8333B-66E7-43AF-80BD-ABA06E65EC74}" destId="{CB680671-2631-4AF9-A32B-F6D46B3BD1A5}" srcOrd="0" destOrd="0" presId="urn:microsoft.com/office/officeart/2005/8/layout/orgChart1"/>
    <dgm:cxn modelId="{F5098017-9682-4434-8436-2320D62A4457}" type="presParOf" srcId="{81A8333B-66E7-43AF-80BD-ABA06E65EC74}" destId="{15EE40B3-5FE8-4C53-A827-8FF6C12B409C}" srcOrd="1" destOrd="0" presId="urn:microsoft.com/office/officeart/2005/8/layout/orgChart1"/>
    <dgm:cxn modelId="{66C87F4D-5336-4EC7-8D1D-44488C35ABDA}" type="presParOf" srcId="{761ABAE5-7D38-40D3-8559-D7477B383206}" destId="{DB3DF5C8-FCFE-475D-8500-89F8918D68FA}" srcOrd="1" destOrd="0" presId="urn:microsoft.com/office/officeart/2005/8/layout/orgChart1"/>
    <dgm:cxn modelId="{48747FB6-5C1D-40E3-99F2-B48CD1887533}" type="presParOf" srcId="{761ABAE5-7D38-40D3-8559-D7477B383206}" destId="{C728A770-5431-43FF-A596-5966EB18D5A1}" srcOrd="2" destOrd="0" presId="urn:microsoft.com/office/officeart/2005/8/layout/orgChart1"/>
    <dgm:cxn modelId="{0EC85D57-CB73-47A4-A65E-FE3E7B27691B}" type="presParOf" srcId="{61CA0213-9C0A-4EB5-8E41-9ABEAFB0ED90}" destId="{1F49591D-AB93-4BF8-9F14-1BEBA84F243B}" srcOrd="2" destOrd="0" presId="urn:microsoft.com/office/officeart/2005/8/layout/orgChart1"/>
    <dgm:cxn modelId="{B2A83CB4-359A-4BF4-AA66-FEDE85E8946B}" type="presParOf" srcId="{9F6D9A12-DD7E-4E17-B588-317091E4AD79}" destId="{BFD01F82-892C-4919-A967-A163FDC6E9A2}" srcOrd="2" destOrd="0" presId="urn:microsoft.com/office/officeart/2005/8/layout/orgChart1"/>
    <dgm:cxn modelId="{458CBFF1-AE35-4693-953B-AB906567448F}" type="presParOf" srcId="{9F6D9A12-DD7E-4E17-B588-317091E4AD79}" destId="{C6605AAF-6D1C-4905-A50B-CB00DA547F15}" srcOrd="3" destOrd="0" presId="urn:microsoft.com/office/officeart/2005/8/layout/orgChart1"/>
    <dgm:cxn modelId="{2EB5B553-F383-41C4-AEBE-AFE4A6A509AE}" type="presParOf" srcId="{C6605AAF-6D1C-4905-A50B-CB00DA547F15}" destId="{57129329-4BD8-4048-B282-3920DD781F60}" srcOrd="0" destOrd="0" presId="urn:microsoft.com/office/officeart/2005/8/layout/orgChart1"/>
    <dgm:cxn modelId="{15C622C2-E3E5-4AFE-A44F-2261E18BA7B5}" type="presParOf" srcId="{57129329-4BD8-4048-B282-3920DD781F60}" destId="{85715B61-3350-4C81-A033-B28CBDD438AF}" srcOrd="0" destOrd="0" presId="urn:microsoft.com/office/officeart/2005/8/layout/orgChart1"/>
    <dgm:cxn modelId="{DAA8E69D-0AF2-4002-9968-B8897E120080}" type="presParOf" srcId="{57129329-4BD8-4048-B282-3920DD781F60}" destId="{F55FB0F5-6205-4C23-8E81-FC221E019664}" srcOrd="1" destOrd="0" presId="urn:microsoft.com/office/officeart/2005/8/layout/orgChart1"/>
    <dgm:cxn modelId="{4E833C83-480D-48D6-99EE-8362339FF405}" type="presParOf" srcId="{C6605AAF-6D1C-4905-A50B-CB00DA547F15}" destId="{5871CE8E-0E4E-4769-AE45-31AB90719EBF}" srcOrd="1" destOrd="0" presId="urn:microsoft.com/office/officeart/2005/8/layout/orgChart1"/>
    <dgm:cxn modelId="{42A8D6AA-D44D-4E07-8C15-D07C8178FE86}" type="presParOf" srcId="{5871CE8E-0E4E-4769-AE45-31AB90719EBF}" destId="{E9AF56D4-5357-468F-9000-6B295CFDBE99}" srcOrd="0" destOrd="0" presId="urn:microsoft.com/office/officeart/2005/8/layout/orgChart1"/>
    <dgm:cxn modelId="{634FB2F8-FCD0-48F2-A583-7A052133ADCA}" type="presParOf" srcId="{5871CE8E-0E4E-4769-AE45-31AB90719EBF}" destId="{F5C851EA-E1B4-4F36-A872-6E5A8B5A3A56}" srcOrd="1" destOrd="0" presId="urn:microsoft.com/office/officeart/2005/8/layout/orgChart1"/>
    <dgm:cxn modelId="{7A123E13-CCC5-4574-9FAB-7D69F359E510}" type="presParOf" srcId="{F5C851EA-E1B4-4F36-A872-6E5A8B5A3A56}" destId="{9C515554-BF8E-40E1-92DD-68FBCCB52B45}" srcOrd="0" destOrd="0" presId="urn:microsoft.com/office/officeart/2005/8/layout/orgChart1"/>
    <dgm:cxn modelId="{BF6AECF0-B7B7-4AB9-B124-AAF19EA4F0F6}" type="presParOf" srcId="{9C515554-BF8E-40E1-92DD-68FBCCB52B45}" destId="{CDFA5120-5D9C-4D7A-8E0A-EBA751C86840}" srcOrd="0" destOrd="0" presId="urn:microsoft.com/office/officeart/2005/8/layout/orgChart1"/>
    <dgm:cxn modelId="{2AA7E5C6-9BF2-4203-B2CD-026A34F49ADB}" type="presParOf" srcId="{9C515554-BF8E-40E1-92DD-68FBCCB52B45}" destId="{512CED0F-09D2-4A51-B817-DCC384642B7F}" srcOrd="1" destOrd="0" presId="urn:microsoft.com/office/officeart/2005/8/layout/orgChart1"/>
    <dgm:cxn modelId="{4F5C08BA-D9D0-42D0-A680-0C9BB5627434}" type="presParOf" srcId="{F5C851EA-E1B4-4F36-A872-6E5A8B5A3A56}" destId="{E09FC621-3B19-470E-B0B5-E96975463F3B}" srcOrd="1" destOrd="0" presId="urn:microsoft.com/office/officeart/2005/8/layout/orgChart1"/>
    <dgm:cxn modelId="{5EBF6307-7DA1-49AE-8083-01DFF98DF89F}" type="presParOf" srcId="{F5C851EA-E1B4-4F36-A872-6E5A8B5A3A56}" destId="{4D9422BF-197A-4803-8226-FD7953DB630D}" srcOrd="2" destOrd="0" presId="urn:microsoft.com/office/officeart/2005/8/layout/orgChart1"/>
    <dgm:cxn modelId="{2D6632C1-E0E0-41BB-9259-D0B243818350}" type="presParOf" srcId="{5871CE8E-0E4E-4769-AE45-31AB90719EBF}" destId="{A27FF404-6459-4A2E-AE59-9D2DBCFABDD9}" srcOrd="2" destOrd="0" presId="urn:microsoft.com/office/officeart/2005/8/layout/orgChart1"/>
    <dgm:cxn modelId="{596E29BB-DBCD-4F16-B98C-3C9A94DC308F}" type="presParOf" srcId="{5871CE8E-0E4E-4769-AE45-31AB90719EBF}" destId="{8A1154C2-F5F0-41A4-9482-ECE3A8736532}" srcOrd="3" destOrd="0" presId="urn:microsoft.com/office/officeart/2005/8/layout/orgChart1"/>
    <dgm:cxn modelId="{EB7C7566-71F9-4FD4-B2E3-4EDAED2071B0}" type="presParOf" srcId="{8A1154C2-F5F0-41A4-9482-ECE3A8736532}" destId="{2C19A661-231C-4244-B1DA-9A82BFC83277}" srcOrd="0" destOrd="0" presId="urn:microsoft.com/office/officeart/2005/8/layout/orgChart1"/>
    <dgm:cxn modelId="{8E60687A-10CD-462E-9C5D-486D98AF233C}" type="presParOf" srcId="{2C19A661-231C-4244-B1DA-9A82BFC83277}" destId="{370B0F72-2124-42CD-8B58-99B0A52263CB}" srcOrd="0" destOrd="0" presId="urn:microsoft.com/office/officeart/2005/8/layout/orgChart1"/>
    <dgm:cxn modelId="{053EF70D-0FA3-4D3E-86CC-3C82FBF52515}" type="presParOf" srcId="{2C19A661-231C-4244-B1DA-9A82BFC83277}" destId="{FA27BA19-541E-49DB-85CF-AB990263F2D5}" srcOrd="1" destOrd="0" presId="urn:microsoft.com/office/officeart/2005/8/layout/orgChart1"/>
    <dgm:cxn modelId="{3E48481D-68BC-4502-A2D2-88A3C655D19B}" type="presParOf" srcId="{8A1154C2-F5F0-41A4-9482-ECE3A8736532}" destId="{D6DE4C8D-8540-413D-8D31-3893D647122E}" srcOrd="1" destOrd="0" presId="urn:microsoft.com/office/officeart/2005/8/layout/orgChart1"/>
    <dgm:cxn modelId="{A9337C75-C082-4C19-B357-EBE25233E21C}" type="presParOf" srcId="{8A1154C2-F5F0-41A4-9482-ECE3A8736532}" destId="{4EFBEE83-503A-47E5-BAE6-FE11249D44A5}" srcOrd="2" destOrd="0" presId="urn:microsoft.com/office/officeart/2005/8/layout/orgChart1"/>
    <dgm:cxn modelId="{19A6B0F8-3DAC-4B68-8C40-3F401C6DFF58}" type="presParOf" srcId="{5871CE8E-0E4E-4769-AE45-31AB90719EBF}" destId="{843DAD2C-3C38-498C-8CD1-7044EA874D92}" srcOrd="4" destOrd="0" presId="urn:microsoft.com/office/officeart/2005/8/layout/orgChart1"/>
    <dgm:cxn modelId="{BE01C283-AC2C-4910-AC78-8E0AC745C207}" type="presParOf" srcId="{5871CE8E-0E4E-4769-AE45-31AB90719EBF}" destId="{F7FCD112-F701-4F58-819F-8559031C8A55}" srcOrd="5" destOrd="0" presId="urn:microsoft.com/office/officeart/2005/8/layout/orgChart1"/>
    <dgm:cxn modelId="{3D5027E2-AC7C-424D-91A1-B8F933E96167}" type="presParOf" srcId="{F7FCD112-F701-4F58-819F-8559031C8A55}" destId="{E4D9A938-414D-4AD1-AD42-3A99F54339D0}" srcOrd="0" destOrd="0" presId="urn:microsoft.com/office/officeart/2005/8/layout/orgChart1"/>
    <dgm:cxn modelId="{93488479-8AAD-470F-9CEF-AD58415AE17D}" type="presParOf" srcId="{E4D9A938-414D-4AD1-AD42-3A99F54339D0}" destId="{A658A8CE-A203-45BF-B405-245078DD0A86}" srcOrd="0" destOrd="0" presId="urn:microsoft.com/office/officeart/2005/8/layout/orgChart1"/>
    <dgm:cxn modelId="{765BAEBC-4F65-4D84-83F7-E36B7F99F7D2}" type="presParOf" srcId="{E4D9A938-414D-4AD1-AD42-3A99F54339D0}" destId="{AE48C095-7359-46E4-AC58-2B55126F0FEA}" srcOrd="1" destOrd="0" presId="urn:microsoft.com/office/officeart/2005/8/layout/orgChart1"/>
    <dgm:cxn modelId="{C180EF3C-F081-46AA-9A20-B592BF76BC76}" type="presParOf" srcId="{F7FCD112-F701-4F58-819F-8559031C8A55}" destId="{79DE2DB1-ACA6-4BD6-95D1-A4167B0A1C6F}" srcOrd="1" destOrd="0" presId="urn:microsoft.com/office/officeart/2005/8/layout/orgChart1"/>
    <dgm:cxn modelId="{3B532652-6770-4B47-8431-5B770BA4BD9B}" type="presParOf" srcId="{F7FCD112-F701-4F58-819F-8559031C8A55}" destId="{30F948A4-3CD8-4BEC-844A-CE5F37F44862}" srcOrd="2" destOrd="0" presId="urn:microsoft.com/office/officeart/2005/8/layout/orgChart1"/>
    <dgm:cxn modelId="{E6C06DA3-76FE-42F0-89F6-E315CC0DAE4E}" type="presParOf" srcId="{5871CE8E-0E4E-4769-AE45-31AB90719EBF}" destId="{B1C87C76-D277-483B-BB0B-63D5EF6F727D}" srcOrd="6" destOrd="0" presId="urn:microsoft.com/office/officeart/2005/8/layout/orgChart1"/>
    <dgm:cxn modelId="{DF3DC95B-FDC6-422B-BF06-8940AC1BD53A}" type="presParOf" srcId="{5871CE8E-0E4E-4769-AE45-31AB90719EBF}" destId="{C5AE548A-B269-4844-A0DC-CAD457C4A2DD}" srcOrd="7" destOrd="0" presId="urn:microsoft.com/office/officeart/2005/8/layout/orgChart1"/>
    <dgm:cxn modelId="{F9313340-C8BE-4173-BC39-FD0CA946CAD5}" type="presParOf" srcId="{C5AE548A-B269-4844-A0DC-CAD457C4A2DD}" destId="{0CE21F46-9574-49E4-9E4B-A202D7CF302E}" srcOrd="0" destOrd="0" presId="urn:microsoft.com/office/officeart/2005/8/layout/orgChart1"/>
    <dgm:cxn modelId="{2F5BD832-580C-423A-A5EE-A83BE394AFB1}" type="presParOf" srcId="{0CE21F46-9574-49E4-9E4B-A202D7CF302E}" destId="{6CAC5C12-98FB-4878-BFEE-217BFA7A51CB}" srcOrd="0" destOrd="0" presId="urn:microsoft.com/office/officeart/2005/8/layout/orgChart1"/>
    <dgm:cxn modelId="{B2757D17-4010-4FCC-8F36-CD244B372716}" type="presParOf" srcId="{0CE21F46-9574-49E4-9E4B-A202D7CF302E}" destId="{8C34C4E6-EA9F-4657-BD58-96D0221F1D87}" srcOrd="1" destOrd="0" presId="urn:microsoft.com/office/officeart/2005/8/layout/orgChart1"/>
    <dgm:cxn modelId="{7A444CAD-DF8A-4741-ADBA-4C12DC373B33}" type="presParOf" srcId="{C5AE548A-B269-4844-A0DC-CAD457C4A2DD}" destId="{3109992A-578E-4320-834A-34F6DAF74ADC}" srcOrd="1" destOrd="0" presId="urn:microsoft.com/office/officeart/2005/8/layout/orgChart1"/>
    <dgm:cxn modelId="{4424F288-BBF4-4A87-ADC0-67E5CAE857AD}" type="presParOf" srcId="{C5AE548A-B269-4844-A0DC-CAD457C4A2DD}" destId="{61658717-6FA7-49D0-AA4E-F9A11260E3FE}" srcOrd="2" destOrd="0" presId="urn:microsoft.com/office/officeart/2005/8/layout/orgChart1"/>
    <dgm:cxn modelId="{A924D64D-F599-4DD5-B29D-44B08A11A564}" type="presParOf" srcId="{C6605AAF-6D1C-4905-A50B-CB00DA547F15}" destId="{BE4EE319-69CC-4B87-A087-6D4B7A7FD8D7}" srcOrd="2" destOrd="0" presId="urn:microsoft.com/office/officeart/2005/8/layout/orgChart1"/>
    <dgm:cxn modelId="{76C7636F-13FA-4CA7-ABFE-C4A2E0958CED}" type="presParOf" srcId="{C1BE6FFC-689A-41FC-88C9-2EBA470277F5}" destId="{C43C2F8D-D05E-41DB-9935-BC320E0E486A}" srcOrd="2" destOrd="0" presId="urn:microsoft.com/office/officeart/2005/8/layout/orgChart1"/>
    <dgm:cxn modelId="{8CBB9CBD-BC29-4976-BEF2-28C8D79D3DAE}" type="presParOf" srcId="{5A493ECE-4398-4519-B15D-8F7183A12268}" destId="{D8EECE49-5780-4925-BEF4-4BD0C8229307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1C87C76-D277-483B-BB0B-63D5EF6F727D}">
      <dsp:nvSpPr>
        <dsp:cNvPr id="0" name=""/>
        <dsp:cNvSpPr/>
      </dsp:nvSpPr>
      <dsp:spPr>
        <a:xfrm>
          <a:off x="7600165" y="2255999"/>
          <a:ext cx="128528" cy="221925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19258"/>
              </a:lnTo>
              <a:lnTo>
                <a:pt x="128528" y="221925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43DAD2C-3C38-498C-8CD1-7044EA874D92}">
      <dsp:nvSpPr>
        <dsp:cNvPr id="0" name=""/>
        <dsp:cNvSpPr/>
      </dsp:nvSpPr>
      <dsp:spPr>
        <a:xfrm>
          <a:off x="7600165" y="2255999"/>
          <a:ext cx="128528" cy="161089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10890"/>
              </a:lnTo>
              <a:lnTo>
                <a:pt x="128528" y="161089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27FF404-6459-4A2E-AE59-9D2DBCFABDD9}">
      <dsp:nvSpPr>
        <dsp:cNvPr id="0" name=""/>
        <dsp:cNvSpPr/>
      </dsp:nvSpPr>
      <dsp:spPr>
        <a:xfrm>
          <a:off x="7600165" y="2255999"/>
          <a:ext cx="128528" cy="100252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02522"/>
              </a:lnTo>
              <a:lnTo>
                <a:pt x="128528" y="100252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9AF56D4-5357-468F-9000-6B295CFDBE99}">
      <dsp:nvSpPr>
        <dsp:cNvPr id="0" name=""/>
        <dsp:cNvSpPr/>
      </dsp:nvSpPr>
      <dsp:spPr>
        <a:xfrm>
          <a:off x="7600165" y="2255999"/>
          <a:ext cx="128528" cy="39415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94154"/>
              </a:lnTo>
              <a:lnTo>
                <a:pt x="128528" y="39415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FD01F82-892C-4919-A967-A163FDC6E9A2}">
      <dsp:nvSpPr>
        <dsp:cNvPr id="0" name=""/>
        <dsp:cNvSpPr/>
      </dsp:nvSpPr>
      <dsp:spPr>
        <a:xfrm>
          <a:off x="7036047" y="1647631"/>
          <a:ext cx="91440" cy="39415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94154"/>
              </a:lnTo>
              <a:lnTo>
                <a:pt x="135689" y="39415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E4CFF84-81C4-4AB2-B5B2-CBAEDE60D619}">
      <dsp:nvSpPr>
        <dsp:cNvPr id="0" name=""/>
        <dsp:cNvSpPr/>
      </dsp:nvSpPr>
      <dsp:spPr>
        <a:xfrm>
          <a:off x="6434840" y="2255999"/>
          <a:ext cx="128528" cy="2827626"/>
        </a:xfrm>
        <a:custGeom>
          <a:avLst/>
          <a:gdLst/>
          <a:ahLst/>
          <a:cxnLst/>
          <a:rect l="0" t="0" r="0" b="0"/>
          <a:pathLst>
            <a:path>
              <a:moveTo>
                <a:pt x="128528" y="0"/>
              </a:moveTo>
              <a:lnTo>
                <a:pt x="128528" y="2827626"/>
              </a:lnTo>
              <a:lnTo>
                <a:pt x="0" y="282762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6A9E5B4-103C-4A56-B599-9676505B67EF}">
      <dsp:nvSpPr>
        <dsp:cNvPr id="0" name=""/>
        <dsp:cNvSpPr/>
      </dsp:nvSpPr>
      <dsp:spPr>
        <a:xfrm>
          <a:off x="6434840" y="2255999"/>
          <a:ext cx="128528" cy="2219258"/>
        </a:xfrm>
        <a:custGeom>
          <a:avLst/>
          <a:gdLst/>
          <a:ahLst/>
          <a:cxnLst/>
          <a:rect l="0" t="0" r="0" b="0"/>
          <a:pathLst>
            <a:path>
              <a:moveTo>
                <a:pt x="128528" y="0"/>
              </a:moveTo>
              <a:lnTo>
                <a:pt x="128528" y="2219258"/>
              </a:lnTo>
              <a:lnTo>
                <a:pt x="0" y="221925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9D06229-A202-4524-8F12-522DF667A9B6}">
      <dsp:nvSpPr>
        <dsp:cNvPr id="0" name=""/>
        <dsp:cNvSpPr/>
      </dsp:nvSpPr>
      <dsp:spPr>
        <a:xfrm>
          <a:off x="6434840" y="2255999"/>
          <a:ext cx="128528" cy="1610890"/>
        </a:xfrm>
        <a:custGeom>
          <a:avLst/>
          <a:gdLst/>
          <a:ahLst/>
          <a:cxnLst/>
          <a:rect l="0" t="0" r="0" b="0"/>
          <a:pathLst>
            <a:path>
              <a:moveTo>
                <a:pt x="128528" y="0"/>
              </a:moveTo>
              <a:lnTo>
                <a:pt x="128528" y="1610890"/>
              </a:lnTo>
              <a:lnTo>
                <a:pt x="0" y="161089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51A8F9A-2F96-4C9A-9AC6-29208CBED92B}">
      <dsp:nvSpPr>
        <dsp:cNvPr id="0" name=""/>
        <dsp:cNvSpPr/>
      </dsp:nvSpPr>
      <dsp:spPr>
        <a:xfrm>
          <a:off x="6434840" y="2255999"/>
          <a:ext cx="128528" cy="1002522"/>
        </a:xfrm>
        <a:custGeom>
          <a:avLst/>
          <a:gdLst/>
          <a:ahLst/>
          <a:cxnLst/>
          <a:rect l="0" t="0" r="0" b="0"/>
          <a:pathLst>
            <a:path>
              <a:moveTo>
                <a:pt x="128528" y="0"/>
              </a:moveTo>
              <a:lnTo>
                <a:pt x="128528" y="1002522"/>
              </a:lnTo>
              <a:lnTo>
                <a:pt x="0" y="100252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062E5F5-77F7-498D-A9C9-7287616B21E3}">
      <dsp:nvSpPr>
        <dsp:cNvPr id="0" name=""/>
        <dsp:cNvSpPr/>
      </dsp:nvSpPr>
      <dsp:spPr>
        <a:xfrm>
          <a:off x="6434840" y="2255999"/>
          <a:ext cx="128528" cy="394154"/>
        </a:xfrm>
        <a:custGeom>
          <a:avLst/>
          <a:gdLst/>
          <a:ahLst/>
          <a:cxnLst/>
          <a:rect l="0" t="0" r="0" b="0"/>
          <a:pathLst>
            <a:path>
              <a:moveTo>
                <a:pt x="128528" y="0"/>
              </a:moveTo>
              <a:lnTo>
                <a:pt x="128528" y="394154"/>
              </a:lnTo>
              <a:lnTo>
                <a:pt x="0" y="39415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0D74359-835C-4F01-A771-BA7E5660298D}">
      <dsp:nvSpPr>
        <dsp:cNvPr id="0" name=""/>
        <dsp:cNvSpPr/>
      </dsp:nvSpPr>
      <dsp:spPr>
        <a:xfrm>
          <a:off x="6946077" y="1647631"/>
          <a:ext cx="91440" cy="394154"/>
        </a:xfrm>
        <a:custGeom>
          <a:avLst/>
          <a:gdLst/>
          <a:ahLst/>
          <a:cxnLst/>
          <a:rect l="0" t="0" r="0" b="0"/>
          <a:pathLst>
            <a:path>
              <a:moveTo>
                <a:pt x="135689" y="0"/>
              </a:moveTo>
              <a:lnTo>
                <a:pt x="135689" y="394154"/>
              </a:lnTo>
              <a:lnTo>
                <a:pt x="45720" y="39415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2E23857-D9D9-4A21-BBBC-A47B74763603}">
      <dsp:nvSpPr>
        <dsp:cNvPr id="0" name=""/>
        <dsp:cNvSpPr/>
      </dsp:nvSpPr>
      <dsp:spPr>
        <a:xfrm>
          <a:off x="6304169" y="1039262"/>
          <a:ext cx="777597" cy="17993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9969"/>
              </a:lnTo>
              <a:lnTo>
                <a:pt x="777597" y="89969"/>
              </a:lnTo>
              <a:lnTo>
                <a:pt x="777597" y="17993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7B6EED4-9C48-4CEB-98F7-40CEF291236D}">
      <dsp:nvSpPr>
        <dsp:cNvPr id="0" name=""/>
        <dsp:cNvSpPr/>
      </dsp:nvSpPr>
      <dsp:spPr>
        <a:xfrm>
          <a:off x="5390882" y="1647631"/>
          <a:ext cx="91440" cy="394154"/>
        </a:xfrm>
        <a:custGeom>
          <a:avLst/>
          <a:gdLst/>
          <a:ahLst/>
          <a:cxnLst/>
          <a:rect l="0" t="0" r="0" b="0"/>
          <a:pathLst>
            <a:path>
              <a:moveTo>
                <a:pt x="135689" y="0"/>
              </a:moveTo>
              <a:lnTo>
                <a:pt x="135689" y="394154"/>
              </a:lnTo>
              <a:lnTo>
                <a:pt x="45720" y="39415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19F2E85-A967-49FB-B190-47D59BF6F102}">
      <dsp:nvSpPr>
        <dsp:cNvPr id="0" name=""/>
        <dsp:cNvSpPr/>
      </dsp:nvSpPr>
      <dsp:spPr>
        <a:xfrm>
          <a:off x="5398043" y="1647631"/>
          <a:ext cx="128528" cy="4044363"/>
        </a:xfrm>
        <a:custGeom>
          <a:avLst/>
          <a:gdLst/>
          <a:ahLst/>
          <a:cxnLst/>
          <a:rect l="0" t="0" r="0" b="0"/>
          <a:pathLst>
            <a:path>
              <a:moveTo>
                <a:pt x="128528" y="0"/>
              </a:moveTo>
              <a:lnTo>
                <a:pt x="128528" y="4044363"/>
              </a:lnTo>
              <a:lnTo>
                <a:pt x="0" y="404436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48FB673-6F4B-4334-B5E6-37532A8A2197}">
      <dsp:nvSpPr>
        <dsp:cNvPr id="0" name=""/>
        <dsp:cNvSpPr/>
      </dsp:nvSpPr>
      <dsp:spPr>
        <a:xfrm>
          <a:off x="5398043" y="1647631"/>
          <a:ext cx="128528" cy="3435995"/>
        </a:xfrm>
        <a:custGeom>
          <a:avLst/>
          <a:gdLst/>
          <a:ahLst/>
          <a:cxnLst/>
          <a:rect l="0" t="0" r="0" b="0"/>
          <a:pathLst>
            <a:path>
              <a:moveTo>
                <a:pt x="128528" y="0"/>
              </a:moveTo>
              <a:lnTo>
                <a:pt x="128528" y="3435995"/>
              </a:lnTo>
              <a:lnTo>
                <a:pt x="0" y="343599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EA55F95-49A4-4E3D-A7F7-7F56B38F58F0}">
      <dsp:nvSpPr>
        <dsp:cNvPr id="0" name=""/>
        <dsp:cNvSpPr/>
      </dsp:nvSpPr>
      <dsp:spPr>
        <a:xfrm>
          <a:off x="5398043" y="1647631"/>
          <a:ext cx="128528" cy="2827626"/>
        </a:xfrm>
        <a:custGeom>
          <a:avLst/>
          <a:gdLst/>
          <a:ahLst/>
          <a:cxnLst/>
          <a:rect l="0" t="0" r="0" b="0"/>
          <a:pathLst>
            <a:path>
              <a:moveTo>
                <a:pt x="128528" y="0"/>
              </a:moveTo>
              <a:lnTo>
                <a:pt x="128528" y="2827626"/>
              </a:lnTo>
              <a:lnTo>
                <a:pt x="0" y="282762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A9788A5-AFDB-4A1E-BFED-75367A1E09C7}">
      <dsp:nvSpPr>
        <dsp:cNvPr id="0" name=""/>
        <dsp:cNvSpPr/>
      </dsp:nvSpPr>
      <dsp:spPr>
        <a:xfrm>
          <a:off x="5398043" y="1647631"/>
          <a:ext cx="128528" cy="2219258"/>
        </a:xfrm>
        <a:custGeom>
          <a:avLst/>
          <a:gdLst/>
          <a:ahLst/>
          <a:cxnLst/>
          <a:rect l="0" t="0" r="0" b="0"/>
          <a:pathLst>
            <a:path>
              <a:moveTo>
                <a:pt x="128528" y="0"/>
              </a:moveTo>
              <a:lnTo>
                <a:pt x="128528" y="2219258"/>
              </a:lnTo>
              <a:lnTo>
                <a:pt x="0" y="221925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122B8C5-9248-45B5-8FAD-0B031F572155}">
      <dsp:nvSpPr>
        <dsp:cNvPr id="0" name=""/>
        <dsp:cNvSpPr/>
      </dsp:nvSpPr>
      <dsp:spPr>
        <a:xfrm>
          <a:off x="5398043" y="1647631"/>
          <a:ext cx="128528" cy="1610890"/>
        </a:xfrm>
        <a:custGeom>
          <a:avLst/>
          <a:gdLst/>
          <a:ahLst/>
          <a:cxnLst/>
          <a:rect l="0" t="0" r="0" b="0"/>
          <a:pathLst>
            <a:path>
              <a:moveTo>
                <a:pt x="128528" y="0"/>
              </a:moveTo>
              <a:lnTo>
                <a:pt x="128528" y="1610890"/>
              </a:lnTo>
              <a:lnTo>
                <a:pt x="0" y="161089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F98BB98-38B4-4567-9E42-0F4F3767A41A}">
      <dsp:nvSpPr>
        <dsp:cNvPr id="0" name=""/>
        <dsp:cNvSpPr/>
      </dsp:nvSpPr>
      <dsp:spPr>
        <a:xfrm>
          <a:off x="5398043" y="1647631"/>
          <a:ext cx="128528" cy="1002522"/>
        </a:xfrm>
        <a:custGeom>
          <a:avLst/>
          <a:gdLst/>
          <a:ahLst/>
          <a:cxnLst/>
          <a:rect l="0" t="0" r="0" b="0"/>
          <a:pathLst>
            <a:path>
              <a:moveTo>
                <a:pt x="128528" y="0"/>
              </a:moveTo>
              <a:lnTo>
                <a:pt x="128528" y="1002522"/>
              </a:lnTo>
              <a:lnTo>
                <a:pt x="0" y="100252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FFFB9A4-E138-4B37-992E-FEF64419D721}">
      <dsp:nvSpPr>
        <dsp:cNvPr id="0" name=""/>
        <dsp:cNvSpPr/>
      </dsp:nvSpPr>
      <dsp:spPr>
        <a:xfrm>
          <a:off x="5526572" y="1039262"/>
          <a:ext cx="777597" cy="179939"/>
        </a:xfrm>
        <a:custGeom>
          <a:avLst/>
          <a:gdLst/>
          <a:ahLst/>
          <a:cxnLst/>
          <a:rect l="0" t="0" r="0" b="0"/>
          <a:pathLst>
            <a:path>
              <a:moveTo>
                <a:pt x="777597" y="0"/>
              </a:moveTo>
              <a:lnTo>
                <a:pt x="777597" y="89969"/>
              </a:lnTo>
              <a:lnTo>
                <a:pt x="0" y="89969"/>
              </a:lnTo>
              <a:lnTo>
                <a:pt x="0" y="17993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103E9B1-3A71-4502-A54D-99499186B16B}">
      <dsp:nvSpPr>
        <dsp:cNvPr id="0" name=""/>
        <dsp:cNvSpPr/>
      </dsp:nvSpPr>
      <dsp:spPr>
        <a:xfrm>
          <a:off x="5244880" y="430894"/>
          <a:ext cx="1059288" cy="17993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9969"/>
              </a:lnTo>
              <a:lnTo>
                <a:pt x="1059288" y="89969"/>
              </a:lnTo>
              <a:lnTo>
                <a:pt x="1059288" y="17993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6E9C907-2F7C-4918-8CCA-837B22E55C8B}">
      <dsp:nvSpPr>
        <dsp:cNvPr id="0" name=""/>
        <dsp:cNvSpPr/>
      </dsp:nvSpPr>
      <dsp:spPr>
        <a:xfrm>
          <a:off x="4399806" y="1039262"/>
          <a:ext cx="128528" cy="1002522"/>
        </a:xfrm>
        <a:custGeom>
          <a:avLst/>
          <a:gdLst/>
          <a:ahLst/>
          <a:cxnLst/>
          <a:rect l="0" t="0" r="0" b="0"/>
          <a:pathLst>
            <a:path>
              <a:moveTo>
                <a:pt x="128528" y="0"/>
              </a:moveTo>
              <a:lnTo>
                <a:pt x="128528" y="1002522"/>
              </a:lnTo>
              <a:lnTo>
                <a:pt x="0" y="100252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9C46DE3-B4D0-40DF-B154-CD868B40F484}">
      <dsp:nvSpPr>
        <dsp:cNvPr id="0" name=""/>
        <dsp:cNvSpPr/>
      </dsp:nvSpPr>
      <dsp:spPr>
        <a:xfrm>
          <a:off x="4399806" y="1039262"/>
          <a:ext cx="128528" cy="394154"/>
        </a:xfrm>
        <a:custGeom>
          <a:avLst/>
          <a:gdLst/>
          <a:ahLst/>
          <a:cxnLst/>
          <a:rect l="0" t="0" r="0" b="0"/>
          <a:pathLst>
            <a:path>
              <a:moveTo>
                <a:pt x="128528" y="0"/>
              </a:moveTo>
              <a:lnTo>
                <a:pt x="128528" y="394154"/>
              </a:lnTo>
              <a:lnTo>
                <a:pt x="0" y="39415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723890D-54BE-421D-8355-0AF2A7A06FFB}">
      <dsp:nvSpPr>
        <dsp:cNvPr id="0" name=""/>
        <dsp:cNvSpPr/>
      </dsp:nvSpPr>
      <dsp:spPr>
        <a:xfrm>
          <a:off x="4185591" y="430894"/>
          <a:ext cx="1059288" cy="179939"/>
        </a:xfrm>
        <a:custGeom>
          <a:avLst/>
          <a:gdLst/>
          <a:ahLst/>
          <a:cxnLst/>
          <a:rect l="0" t="0" r="0" b="0"/>
          <a:pathLst>
            <a:path>
              <a:moveTo>
                <a:pt x="1059288" y="0"/>
              </a:moveTo>
              <a:lnTo>
                <a:pt x="1059288" y="89969"/>
              </a:lnTo>
              <a:lnTo>
                <a:pt x="0" y="89969"/>
              </a:lnTo>
              <a:lnTo>
                <a:pt x="0" y="17993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469E4BF-8B75-4118-9B4B-A4094FD56F0A}">
      <dsp:nvSpPr>
        <dsp:cNvPr id="0" name=""/>
        <dsp:cNvSpPr/>
      </dsp:nvSpPr>
      <dsp:spPr>
        <a:xfrm>
          <a:off x="4816452" y="2466"/>
          <a:ext cx="856856" cy="42842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R="0"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600" b="1" kern="1200" baseline="0" smtClean="0">
            <a:solidFill>
              <a:srgbClr val="000000"/>
            </a:solidFill>
            <a:latin typeface="Times New Roman"/>
          </a:endParaRPr>
        </a:p>
        <a:p>
          <a:pPr marR="0"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b="1" kern="1200" baseline="0" smtClean="0">
              <a:solidFill>
                <a:srgbClr val="000000"/>
              </a:solidFill>
              <a:latin typeface="Calibri"/>
            </a:rPr>
            <a:t>РАБОТА С СЕМЬЕЙ</a:t>
          </a:r>
        </a:p>
        <a:p>
          <a:pPr marR="0"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b="1" kern="1200" baseline="0" smtClean="0">
              <a:solidFill>
                <a:srgbClr val="000000"/>
              </a:solidFill>
              <a:latin typeface="Calibri"/>
            </a:rPr>
            <a:t>ПО РАЗВИТИЮ РЕЧИ ДЕТЕЙ</a:t>
          </a:r>
          <a:endParaRPr lang="ru-RU" sz="600" kern="1200" smtClean="0"/>
        </a:p>
      </dsp:txBody>
      <dsp:txXfrm>
        <a:off x="4816452" y="2466"/>
        <a:ext cx="856856" cy="428428"/>
      </dsp:txXfrm>
    </dsp:sp>
    <dsp:sp modelId="{141079DC-09F2-4B69-8D9C-A1F366040565}">
      <dsp:nvSpPr>
        <dsp:cNvPr id="0" name=""/>
        <dsp:cNvSpPr/>
      </dsp:nvSpPr>
      <dsp:spPr>
        <a:xfrm>
          <a:off x="3757163" y="610834"/>
          <a:ext cx="856856" cy="42842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R="0"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600" b="1" kern="1200" baseline="0" smtClean="0">
            <a:solidFill>
              <a:srgbClr val="000000"/>
            </a:solidFill>
            <a:latin typeface="Arial"/>
          </a:endParaRPr>
        </a:p>
        <a:p>
          <a:pPr marR="0"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b="1" kern="1200" baseline="0" smtClean="0">
              <a:solidFill>
                <a:srgbClr val="000000"/>
              </a:solidFill>
              <a:latin typeface="Calibri"/>
            </a:rPr>
            <a:t>ВОСПИТАТЕЛИ </a:t>
          </a:r>
          <a:endParaRPr lang="ru-RU" sz="600" kern="1200" smtClean="0"/>
        </a:p>
      </dsp:txBody>
      <dsp:txXfrm>
        <a:off x="3757163" y="610834"/>
        <a:ext cx="856856" cy="428428"/>
      </dsp:txXfrm>
    </dsp:sp>
    <dsp:sp modelId="{E61C9EFA-94FA-42BE-9DC3-DC76DFABFEAB}">
      <dsp:nvSpPr>
        <dsp:cNvPr id="0" name=""/>
        <dsp:cNvSpPr/>
      </dsp:nvSpPr>
      <dsp:spPr>
        <a:xfrm>
          <a:off x="3542949" y="1219202"/>
          <a:ext cx="856856" cy="42842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R="0"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600" kern="1200" baseline="0" smtClean="0">
            <a:solidFill>
              <a:srgbClr val="000000"/>
            </a:solidFill>
            <a:latin typeface="Arial"/>
          </a:endParaRPr>
        </a:p>
        <a:p>
          <a:pPr marR="0"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b="1" kern="1200" baseline="0" smtClean="0">
              <a:solidFill>
                <a:srgbClr val="000000"/>
              </a:solidFill>
              <a:latin typeface="Calibri"/>
            </a:rPr>
            <a:t>Информирование </a:t>
          </a:r>
          <a:endParaRPr lang="ru-RU" sz="600" kern="1200" smtClean="0"/>
        </a:p>
      </dsp:txBody>
      <dsp:txXfrm>
        <a:off x="3542949" y="1219202"/>
        <a:ext cx="856856" cy="428428"/>
      </dsp:txXfrm>
    </dsp:sp>
    <dsp:sp modelId="{7980A1C4-2FB9-46D3-AD2C-446010455A8E}">
      <dsp:nvSpPr>
        <dsp:cNvPr id="0" name=""/>
        <dsp:cNvSpPr/>
      </dsp:nvSpPr>
      <dsp:spPr>
        <a:xfrm>
          <a:off x="3542949" y="1827571"/>
          <a:ext cx="856856" cy="42842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R="0"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b="1" kern="1200" baseline="0" smtClean="0">
              <a:solidFill>
                <a:srgbClr val="000000"/>
              </a:solidFill>
              <a:latin typeface="Calibri"/>
            </a:rPr>
            <a:t>Работа по заданию логопеда</a:t>
          </a:r>
          <a:endParaRPr lang="ru-RU" sz="600" kern="1200" smtClean="0"/>
        </a:p>
      </dsp:txBody>
      <dsp:txXfrm>
        <a:off x="3542949" y="1827571"/>
        <a:ext cx="856856" cy="428428"/>
      </dsp:txXfrm>
    </dsp:sp>
    <dsp:sp modelId="{074358DC-4E8F-4EA0-A3A4-B4F1DC428054}">
      <dsp:nvSpPr>
        <dsp:cNvPr id="0" name=""/>
        <dsp:cNvSpPr/>
      </dsp:nvSpPr>
      <dsp:spPr>
        <a:xfrm>
          <a:off x="5875741" y="610834"/>
          <a:ext cx="856856" cy="42842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R="0"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600" b="1" kern="1200" baseline="0" smtClean="0">
            <a:solidFill>
              <a:srgbClr val="000000"/>
            </a:solidFill>
            <a:latin typeface="Arial"/>
          </a:endParaRPr>
        </a:p>
        <a:p>
          <a:pPr marR="0"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b="1" kern="1200" baseline="0" smtClean="0">
              <a:solidFill>
                <a:srgbClr val="000000"/>
              </a:solidFill>
              <a:latin typeface="Calibri"/>
            </a:rPr>
            <a:t>ЛОГОПЕД</a:t>
          </a:r>
          <a:endParaRPr lang="ru-RU" sz="600" kern="1200" smtClean="0"/>
        </a:p>
      </dsp:txBody>
      <dsp:txXfrm>
        <a:off x="5875741" y="610834"/>
        <a:ext cx="856856" cy="428428"/>
      </dsp:txXfrm>
    </dsp:sp>
    <dsp:sp modelId="{180044AD-27A9-411D-B355-0F6FA26A07A2}">
      <dsp:nvSpPr>
        <dsp:cNvPr id="0" name=""/>
        <dsp:cNvSpPr/>
      </dsp:nvSpPr>
      <dsp:spPr>
        <a:xfrm>
          <a:off x="5098144" y="1219202"/>
          <a:ext cx="856856" cy="42842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R="0"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b="1" kern="1200" baseline="0" smtClean="0">
              <a:solidFill>
                <a:srgbClr val="000000"/>
              </a:solidFill>
              <a:latin typeface="Calibri"/>
            </a:rPr>
            <a:t>Педагогическое просвещение родителей</a:t>
          </a:r>
        </a:p>
      </dsp:txBody>
      <dsp:txXfrm>
        <a:off x="5098144" y="1219202"/>
        <a:ext cx="856856" cy="428428"/>
      </dsp:txXfrm>
    </dsp:sp>
    <dsp:sp modelId="{88FE8208-16F6-4BD8-85DA-1BE9896556AB}">
      <dsp:nvSpPr>
        <dsp:cNvPr id="0" name=""/>
        <dsp:cNvSpPr/>
      </dsp:nvSpPr>
      <dsp:spPr>
        <a:xfrm>
          <a:off x="4541187" y="2435939"/>
          <a:ext cx="856856" cy="42842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R="0"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b="1" kern="1200" baseline="0" smtClean="0">
              <a:solidFill>
                <a:srgbClr val="000000"/>
              </a:solidFill>
              <a:latin typeface="Calibri"/>
            </a:rPr>
            <a:t>Рубрика Спрашивали? отвечаем»отвечаем» </a:t>
          </a:r>
          <a:endParaRPr lang="ru-RU" sz="600" kern="1200" smtClean="0"/>
        </a:p>
      </dsp:txBody>
      <dsp:txXfrm>
        <a:off x="4541187" y="2435939"/>
        <a:ext cx="856856" cy="428428"/>
      </dsp:txXfrm>
    </dsp:sp>
    <dsp:sp modelId="{B44CBEC2-23C0-457F-A740-5231FC040E2B}">
      <dsp:nvSpPr>
        <dsp:cNvPr id="0" name=""/>
        <dsp:cNvSpPr/>
      </dsp:nvSpPr>
      <dsp:spPr>
        <a:xfrm>
          <a:off x="4541187" y="3044307"/>
          <a:ext cx="856856" cy="42842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R="0"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b="1" kern="1200" baseline="0" smtClean="0">
              <a:solidFill>
                <a:srgbClr val="000000"/>
              </a:solidFill>
              <a:latin typeface="Calibri"/>
            </a:rPr>
            <a:t>Папки «Советы логопеда»</a:t>
          </a:r>
          <a:endParaRPr lang="ru-RU" sz="600" kern="1200" smtClean="0"/>
        </a:p>
      </dsp:txBody>
      <dsp:txXfrm>
        <a:off x="4541187" y="3044307"/>
        <a:ext cx="856856" cy="428428"/>
      </dsp:txXfrm>
    </dsp:sp>
    <dsp:sp modelId="{3171A3A7-060F-4366-A209-E66A204B4ABB}">
      <dsp:nvSpPr>
        <dsp:cNvPr id="0" name=""/>
        <dsp:cNvSpPr/>
      </dsp:nvSpPr>
      <dsp:spPr>
        <a:xfrm>
          <a:off x="4541187" y="3652675"/>
          <a:ext cx="856856" cy="42842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R="0"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b="1" kern="1200" baseline="0" smtClean="0">
              <a:solidFill>
                <a:srgbClr val="000000"/>
              </a:solidFill>
              <a:latin typeface="Calibri"/>
            </a:rPr>
            <a:t>Клуб «Школа заботливых родителей </a:t>
          </a:r>
          <a:endParaRPr lang="ru-RU" sz="600" kern="1200" smtClean="0"/>
        </a:p>
      </dsp:txBody>
      <dsp:txXfrm>
        <a:off x="4541187" y="3652675"/>
        <a:ext cx="856856" cy="428428"/>
      </dsp:txXfrm>
    </dsp:sp>
    <dsp:sp modelId="{A4F67376-EEDF-41B7-A7B3-A6B01C3DC0C5}">
      <dsp:nvSpPr>
        <dsp:cNvPr id="0" name=""/>
        <dsp:cNvSpPr/>
      </dsp:nvSpPr>
      <dsp:spPr>
        <a:xfrm>
          <a:off x="4541187" y="4261043"/>
          <a:ext cx="856856" cy="42842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R="0"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600" b="1" kern="1200" baseline="0" smtClean="0">
            <a:solidFill>
              <a:srgbClr val="000000"/>
            </a:solidFill>
            <a:latin typeface="Times New Roman"/>
          </a:endParaRPr>
        </a:p>
        <a:p>
          <a:pPr marR="0"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b="1" kern="1200" baseline="0" smtClean="0">
              <a:solidFill>
                <a:srgbClr val="000000"/>
              </a:solidFill>
              <a:latin typeface="Calibri"/>
            </a:rPr>
            <a:t>Анкетирование</a:t>
          </a:r>
        </a:p>
      </dsp:txBody>
      <dsp:txXfrm>
        <a:off x="4541187" y="4261043"/>
        <a:ext cx="856856" cy="428428"/>
      </dsp:txXfrm>
    </dsp:sp>
    <dsp:sp modelId="{9FD6EBF8-3B90-41DD-9669-290FA541B978}">
      <dsp:nvSpPr>
        <dsp:cNvPr id="0" name=""/>
        <dsp:cNvSpPr/>
      </dsp:nvSpPr>
      <dsp:spPr>
        <a:xfrm>
          <a:off x="4541187" y="4869412"/>
          <a:ext cx="856856" cy="42842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R="0"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600" b="1" kern="1200" baseline="0" smtClean="0">
            <a:solidFill>
              <a:srgbClr val="000000"/>
            </a:solidFill>
            <a:latin typeface="Times New Roman"/>
          </a:endParaRPr>
        </a:p>
        <a:p>
          <a:pPr marR="0"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b="1" kern="1200" baseline="0" smtClean="0">
              <a:solidFill>
                <a:srgbClr val="000000"/>
              </a:solidFill>
              <a:latin typeface="Calibri"/>
            </a:rPr>
            <a:t>Фотоматериалы </a:t>
          </a:r>
          <a:endParaRPr lang="ru-RU" sz="600" kern="1200" smtClean="0"/>
        </a:p>
      </dsp:txBody>
      <dsp:txXfrm>
        <a:off x="4541187" y="4869412"/>
        <a:ext cx="856856" cy="428428"/>
      </dsp:txXfrm>
    </dsp:sp>
    <dsp:sp modelId="{0E98440E-DC42-4A79-BF7D-4F9CABD8F5FA}">
      <dsp:nvSpPr>
        <dsp:cNvPr id="0" name=""/>
        <dsp:cNvSpPr/>
      </dsp:nvSpPr>
      <dsp:spPr>
        <a:xfrm>
          <a:off x="4541187" y="5477780"/>
          <a:ext cx="856856" cy="42842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R="0"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b="1" kern="1200" baseline="0" smtClean="0">
              <a:solidFill>
                <a:srgbClr val="000000"/>
              </a:solidFill>
              <a:latin typeface="Calibri"/>
            </a:rPr>
            <a:t>Дни открытых дверей</a:t>
          </a:r>
          <a:endParaRPr lang="ru-RU" sz="600" kern="1200" smtClean="0"/>
        </a:p>
      </dsp:txBody>
      <dsp:txXfrm>
        <a:off x="4541187" y="5477780"/>
        <a:ext cx="856856" cy="428428"/>
      </dsp:txXfrm>
    </dsp:sp>
    <dsp:sp modelId="{0E6D3B8C-573D-4786-B31A-34BFA814F2F0}">
      <dsp:nvSpPr>
        <dsp:cNvPr id="0" name=""/>
        <dsp:cNvSpPr/>
      </dsp:nvSpPr>
      <dsp:spPr>
        <a:xfrm>
          <a:off x="4579745" y="1827571"/>
          <a:ext cx="856856" cy="42842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R="0"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600" kern="1200" baseline="0" smtClean="0">
            <a:solidFill>
              <a:srgbClr val="000000"/>
            </a:solidFill>
            <a:latin typeface="Arial"/>
          </a:endParaRPr>
        </a:p>
        <a:p>
          <a:pPr marR="0"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b="1" kern="1200" baseline="0" smtClean="0">
              <a:solidFill>
                <a:srgbClr val="000000"/>
              </a:solidFill>
              <a:latin typeface="Calibri"/>
            </a:rPr>
            <a:t>Консультации</a:t>
          </a:r>
          <a:endParaRPr lang="ru-RU" sz="600" kern="1200" smtClean="0"/>
        </a:p>
      </dsp:txBody>
      <dsp:txXfrm>
        <a:off x="4579745" y="1827571"/>
        <a:ext cx="856856" cy="428428"/>
      </dsp:txXfrm>
    </dsp:sp>
    <dsp:sp modelId="{E6876B40-C900-4332-8A7A-E9E5E95CA2E6}">
      <dsp:nvSpPr>
        <dsp:cNvPr id="0" name=""/>
        <dsp:cNvSpPr/>
      </dsp:nvSpPr>
      <dsp:spPr>
        <a:xfrm>
          <a:off x="6653338" y="1219202"/>
          <a:ext cx="856856" cy="42842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R="0"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b="1" kern="1200" baseline="0" smtClean="0">
              <a:solidFill>
                <a:srgbClr val="000000"/>
              </a:solidFill>
              <a:latin typeface="Calibri"/>
            </a:rPr>
            <a:t>Включение родителей </a:t>
          </a:r>
        </a:p>
        <a:p>
          <a:pPr marR="0"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b="1" kern="1200" baseline="0" smtClean="0">
              <a:solidFill>
                <a:srgbClr val="000000"/>
              </a:solidFill>
              <a:latin typeface="Calibri"/>
            </a:rPr>
            <a:t>в деятельность ДОУ </a:t>
          </a:r>
          <a:endParaRPr lang="ru-RU" sz="600" kern="1200" smtClean="0"/>
        </a:p>
      </dsp:txBody>
      <dsp:txXfrm>
        <a:off x="6653338" y="1219202"/>
        <a:ext cx="856856" cy="428428"/>
      </dsp:txXfrm>
    </dsp:sp>
    <dsp:sp modelId="{15B2D365-6AC8-4611-B81C-DCB73C15552E}">
      <dsp:nvSpPr>
        <dsp:cNvPr id="0" name=""/>
        <dsp:cNvSpPr/>
      </dsp:nvSpPr>
      <dsp:spPr>
        <a:xfrm>
          <a:off x="6134940" y="1827571"/>
          <a:ext cx="856856" cy="42842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R="0"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600" b="1" kern="1200" baseline="0" smtClean="0">
            <a:solidFill>
              <a:srgbClr val="000000"/>
            </a:solidFill>
            <a:latin typeface="Arial"/>
          </a:endParaRPr>
        </a:p>
        <a:p>
          <a:pPr marR="0"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b="1" kern="1200" baseline="0" smtClean="0">
              <a:solidFill>
                <a:srgbClr val="000000"/>
              </a:solidFill>
              <a:latin typeface="Calibri"/>
            </a:rPr>
            <a:t>С родителями</a:t>
          </a:r>
          <a:endParaRPr lang="ru-RU" sz="600" kern="1200" smtClean="0"/>
        </a:p>
      </dsp:txBody>
      <dsp:txXfrm>
        <a:off x="6134940" y="1827571"/>
        <a:ext cx="856856" cy="428428"/>
      </dsp:txXfrm>
    </dsp:sp>
    <dsp:sp modelId="{02E7BFB5-D5E3-4490-A75F-7024B28B84D4}">
      <dsp:nvSpPr>
        <dsp:cNvPr id="0" name=""/>
        <dsp:cNvSpPr/>
      </dsp:nvSpPr>
      <dsp:spPr>
        <a:xfrm>
          <a:off x="5577983" y="2435939"/>
          <a:ext cx="856856" cy="42842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R="0"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600" kern="1200" baseline="0" smtClean="0">
            <a:solidFill>
              <a:srgbClr val="000000"/>
            </a:solidFill>
            <a:latin typeface="Arial"/>
          </a:endParaRPr>
        </a:p>
        <a:p>
          <a:pPr marR="0"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b="1" kern="1200" baseline="0" smtClean="0">
              <a:solidFill>
                <a:srgbClr val="000000"/>
              </a:solidFill>
              <a:latin typeface="Calibri"/>
            </a:rPr>
            <a:t>Собрания </a:t>
          </a:r>
          <a:endParaRPr lang="ru-RU" sz="600" kern="1200" smtClean="0"/>
        </a:p>
      </dsp:txBody>
      <dsp:txXfrm>
        <a:off x="5577983" y="2435939"/>
        <a:ext cx="856856" cy="428428"/>
      </dsp:txXfrm>
    </dsp:sp>
    <dsp:sp modelId="{E8EBA203-C1CC-4D7E-8BE0-5FE13EEA7D53}">
      <dsp:nvSpPr>
        <dsp:cNvPr id="0" name=""/>
        <dsp:cNvSpPr/>
      </dsp:nvSpPr>
      <dsp:spPr>
        <a:xfrm>
          <a:off x="5577983" y="3044307"/>
          <a:ext cx="856856" cy="42842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R="0"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600" kern="1200" baseline="0" smtClean="0">
            <a:solidFill>
              <a:srgbClr val="000000"/>
            </a:solidFill>
            <a:latin typeface="Arial"/>
          </a:endParaRPr>
        </a:p>
        <a:p>
          <a:pPr marR="0"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b="1" kern="1200" baseline="0" smtClean="0">
              <a:solidFill>
                <a:srgbClr val="000000"/>
              </a:solidFill>
              <a:latin typeface="Calibri"/>
            </a:rPr>
            <a:t>Консультации </a:t>
          </a:r>
          <a:endParaRPr lang="ru-RU" sz="600" kern="1200" smtClean="0"/>
        </a:p>
      </dsp:txBody>
      <dsp:txXfrm>
        <a:off x="5577983" y="3044307"/>
        <a:ext cx="856856" cy="428428"/>
      </dsp:txXfrm>
    </dsp:sp>
    <dsp:sp modelId="{B2F026AA-A04F-4F68-8A0B-3D74A68568F7}">
      <dsp:nvSpPr>
        <dsp:cNvPr id="0" name=""/>
        <dsp:cNvSpPr/>
      </dsp:nvSpPr>
      <dsp:spPr>
        <a:xfrm>
          <a:off x="5577983" y="3652675"/>
          <a:ext cx="856856" cy="42842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R="0"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600" kern="1200" baseline="0" smtClean="0">
            <a:solidFill>
              <a:srgbClr val="000000"/>
            </a:solidFill>
            <a:latin typeface="Arial"/>
          </a:endParaRPr>
        </a:p>
        <a:p>
          <a:pPr marR="0"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b="1" kern="1200" baseline="0" smtClean="0">
              <a:solidFill>
                <a:srgbClr val="000000"/>
              </a:solidFill>
              <a:latin typeface="Calibri"/>
            </a:rPr>
            <a:t>Беседы </a:t>
          </a:r>
          <a:endParaRPr lang="ru-RU" sz="600" kern="1200" smtClean="0"/>
        </a:p>
      </dsp:txBody>
      <dsp:txXfrm>
        <a:off x="5577983" y="3652675"/>
        <a:ext cx="856856" cy="428428"/>
      </dsp:txXfrm>
    </dsp:sp>
    <dsp:sp modelId="{7B3BBC15-7FF0-4B46-A117-B8CCFC7A45D3}">
      <dsp:nvSpPr>
        <dsp:cNvPr id="0" name=""/>
        <dsp:cNvSpPr/>
      </dsp:nvSpPr>
      <dsp:spPr>
        <a:xfrm>
          <a:off x="5577983" y="4261043"/>
          <a:ext cx="856856" cy="42842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R="0"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600" kern="1200" baseline="0" smtClean="0">
            <a:solidFill>
              <a:srgbClr val="000000"/>
            </a:solidFill>
            <a:latin typeface="Arial"/>
          </a:endParaRPr>
        </a:p>
        <a:p>
          <a:pPr marR="0"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b="1" kern="1200" baseline="0" smtClean="0">
              <a:solidFill>
                <a:srgbClr val="000000"/>
              </a:solidFill>
              <a:latin typeface="Calibri"/>
            </a:rPr>
            <a:t>Семинары </a:t>
          </a:r>
          <a:endParaRPr lang="ru-RU" sz="600" kern="1200" smtClean="0"/>
        </a:p>
      </dsp:txBody>
      <dsp:txXfrm>
        <a:off x="5577983" y="4261043"/>
        <a:ext cx="856856" cy="428428"/>
      </dsp:txXfrm>
    </dsp:sp>
    <dsp:sp modelId="{CB680671-2631-4AF9-A32B-F6D46B3BD1A5}">
      <dsp:nvSpPr>
        <dsp:cNvPr id="0" name=""/>
        <dsp:cNvSpPr/>
      </dsp:nvSpPr>
      <dsp:spPr>
        <a:xfrm>
          <a:off x="5577983" y="4869412"/>
          <a:ext cx="856856" cy="42842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R="0"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b="1" kern="1200" baseline="0" smtClean="0">
              <a:solidFill>
                <a:srgbClr val="000000"/>
              </a:solidFill>
              <a:latin typeface="Calibri"/>
            </a:rPr>
            <a:t>Куб «Школа заботливых родителей</a:t>
          </a:r>
          <a:endParaRPr lang="ru-RU" sz="600" kern="1200" smtClean="0"/>
        </a:p>
      </dsp:txBody>
      <dsp:txXfrm>
        <a:off x="5577983" y="4869412"/>
        <a:ext cx="856856" cy="428428"/>
      </dsp:txXfrm>
    </dsp:sp>
    <dsp:sp modelId="{85715B61-3350-4C81-A033-B28CBDD438AF}">
      <dsp:nvSpPr>
        <dsp:cNvPr id="0" name=""/>
        <dsp:cNvSpPr/>
      </dsp:nvSpPr>
      <dsp:spPr>
        <a:xfrm>
          <a:off x="7171737" y="1827571"/>
          <a:ext cx="856856" cy="42842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R="0"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b="1" kern="1200" baseline="0" smtClean="0">
              <a:solidFill>
                <a:srgbClr val="000000"/>
              </a:solidFill>
              <a:latin typeface="Calibri"/>
            </a:rPr>
            <a:t>С родителями </a:t>
          </a:r>
        </a:p>
        <a:p>
          <a:pPr marR="0"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b="1" kern="1200" baseline="0" smtClean="0">
              <a:solidFill>
                <a:srgbClr val="000000"/>
              </a:solidFill>
              <a:latin typeface="Calibri"/>
            </a:rPr>
            <a:t>и детьми</a:t>
          </a:r>
          <a:endParaRPr lang="ru-RU" sz="600" kern="1200" smtClean="0"/>
        </a:p>
      </dsp:txBody>
      <dsp:txXfrm>
        <a:off x="7171737" y="1827571"/>
        <a:ext cx="856856" cy="428428"/>
      </dsp:txXfrm>
    </dsp:sp>
    <dsp:sp modelId="{CDFA5120-5D9C-4D7A-8E0A-EBA751C86840}">
      <dsp:nvSpPr>
        <dsp:cNvPr id="0" name=""/>
        <dsp:cNvSpPr/>
      </dsp:nvSpPr>
      <dsp:spPr>
        <a:xfrm>
          <a:off x="7728693" y="2435939"/>
          <a:ext cx="856856" cy="42842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R="0"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600" kern="1200" baseline="0" smtClean="0">
            <a:solidFill>
              <a:srgbClr val="000000"/>
            </a:solidFill>
            <a:latin typeface="Arial"/>
          </a:endParaRPr>
        </a:p>
        <a:p>
          <a:pPr marR="0"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b="1" kern="1200" baseline="0" smtClean="0">
              <a:solidFill>
                <a:srgbClr val="000000"/>
              </a:solidFill>
              <a:latin typeface="Calibri"/>
            </a:rPr>
            <a:t>Презентации проектов</a:t>
          </a:r>
          <a:endParaRPr lang="ru-RU" sz="600" kern="1200" smtClean="0"/>
        </a:p>
      </dsp:txBody>
      <dsp:txXfrm>
        <a:off x="7728693" y="2435939"/>
        <a:ext cx="856856" cy="428428"/>
      </dsp:txXfrm>
    </dsp:sp>
    <dsp:sp modelId="{370B0F72-2124-42CD-8B58-99B0A52263CB}">
      <dsp:nvSpPr>
        <dsp:cNvPr id="0" name=""/>
        <dsp:cNvSpPr/>
      </dsp:nvSpPr>
      <dsp:spPr>
        <a:xfrm>
          <a:off x="7728693" y="3044307"/>
          <a:ext cx="856856" cy="42842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R="0"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b="1" kern="1200" baseline="0" smtClean="0">
              <a:solidFill>
                <a:srgbClr val="000000"/>
              </a:solidFill>
              <a:latin typeface="Calibri"/>
            </a:rPr>
            <a:t>Совместные </a:t>
          </a:r>
        </a:p>
        <a:p>
          <a:pPr marR="0"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b="1" kern="1200" baseline="0" smtClean="0">
              <a:solidFill>
                <a:srgbClr val="000000"/>
              </a:solidFill>
              <a:latin typeface="Calibri"/>
            </a:rPr>
            <a:t>занятия</a:t>
          </a:r>
          <a:endParaRPr lang="ru-RU" sz="600" kern="1200" smtClean="0"/>
        </a:p>
      </dsp:txBody>
      <dsp:txXfrm>
        <a:off x="7728693" y="3044307"/>
        <a:ext cx="856856" cy="428428"/>
      </dsp:txXfrm>
    </dsp:sp>
    <dsp:sp modelId="{A658A8CE-A203-45BF-B405-245078DD0A86}">
      <dsp:nvSpPr>
        <dsp:cNvPr id="0" name=""/>
        <dsp:cNvSpPr/>
      </dsp:nvSpPr>
      <dsp:spPr>
        <a:xfrm>
          <a:off x="7728693" y="3652675"/>
          <a:ext cx="856856" cy="42842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R="0"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b="1" kern="1200" baseline="0" smtClean="0">
              <a:solidFill>
                <a:srgbClr val="000000"/>
              </a:solidFill>
              <a:latin typeface="Calibri"/>
            </a:rPr>
            <a:t>Семинары- практикумы</a:t>
          </a:r>
          <a:endParaRPr lang="ru-RU" sz="600" kern="1200" smtClean="0"/>
        </a:p>
      </dsp:txBody>
      <dsp:txXfrm>
        <a:off x="7728693" y="3652675"/>
        <a:ext cx="856856" cy="428428"/>
      </dsp:txXfrm>
    </dsp:sp>
    <dsp:sp modelId="{6CAC5C12-98FB-4878-BFEE-217BFA7A51CB}">
      <dsp:nvSpPr>
        <dsp:cNvPr id="0" name=""/>
        <dsp:cNvSpPr/>
      </dsp:nvSpPr>
      <dsp:spPr>
        <a:xfrm>
          <a:off x="7728693" y="4261043"/>
          <a:ext cx="856856" cy="42842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R="0"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b="1" kern="1200" baseline="0" smtClean="0">
              <a:latin typeface="Calibri"/>
            </a:rPr>
            <a:t>Викторины, тематические вечера</a:t>
          </a:r>
          <a:endParaRPr lang="ru-RU" sz="600" kern="1200" smtClean="0"/>
        </a:p>
      </dsp:txBody>
      <dsp:txXfrm>
        <a:off x="7728693" y="4261043"/>
        <a:ext cx="856856" cy="42842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164</Pages>
  <Words>50208</Words>
  <Characters>286187</Characters>
  <Application>Microsoft Office Word</Application>
  <DocSecurity>0</DocSecurity>
  <Lines>2384</Lines>
  <Paragraphs>671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УОиДО</Company>
  <LinksUpToDate>false</LinksUpToDate>
  <CharactersWithSpaces>335724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london</cp:lastModifiedBy>
  <cp:revision>2</cp:revision>
  <dcterms:created xsi:type="dcterms:W3CDTF">2019-06-20T04:51:00Z</dcterms:created>
  <dcterms:modified xsi:type="dcterms:W3CDTF">2019-06-20T04:51:00Z</dcterms:modified>
</cp:coreProperties>
</file>