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94" w:rsidRPr="00791C94" w:rsidRDefault="00791C94" w:rsidP="00791C94">
      <w:pPr>
        <w:pStyle w:val="a8"/>
        <w:ind w:left="3540"/>
        <w:jc w:val="center"/>
        <w:rPr>
          <w:rFonts w:ascii="Times New Roman" w:hAnsi="Times New Roman"/>
          <w:b/>
          <w:i/>
          <w:color w:val="006600"/>
          <w:sz w:val="28"/>
          <w:szCs w:val="28"/>
        </w:rPr>
      </w:pPr>
      <w:r w:rsidRPr="00791C94">
        <w:rPr>
          <w:rFonts w:ascii="Times New Roman" w:hAnsi="Times New Roman"/>
          <w:b/>
          <w:i/>
          <w:color w:val="006600"/>
          <w:sz w:val="28"/>
          <w:szCs w:val="28"/>
        </w:rPr>
        <w:t>Подготовила музыкальный руководитель  -</w:t>
      </w:r>
    </w:p>
    <w:p w:rsidR="00C36AE0" w:rsidRPr="00791C94" w:rsidRDefault="00791C94" w:rsidP="00791C94">
      <w:pPr>
        <w:pStyle w:val="a8"/>
        <w:ind w:left="3540"/>
        <w:jc w:val="center"/>
        <w:rPr>
          <w:rFonts w:ascii="Times New Roman" w:hAnsi="Times New Roman"/>
          <w:b/>
          <w:i/>
          <w:color w:val="006600"/>
          <w:sz w:val="28"/>
          <w:szCs w:val="28"/>
        </w:rPr>
      </w:pPr>
      <w:r w:rsidRPr="00791C94">
        <w:rPr>
          <w:rFonts w:ascii="Times New Roman" w:hAnsi="Times New Roman"/>
          <w:b/>
          <w:i/>
          <w:color w:val="006600"/>
          <w:sz w:val="28"/>
          <w:szCs w:val="28"/>
        </w:rPr>
        <w:t>Козурова И.Ю.</w:t>
      </w:r>
    </w:p>
    <w:p w:rsidR="005C2394" w:rsidRDefault="00791C94" w:rsidP="005C2394">
      <w:pPr>
        <w:tabs>
          <w:tab w:val="left" w:pos="3366"/>
        </w:tabs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7CE2" wp14:editId="6208A9CA">
                <wp:simplePos x="0" y="0"/>
                <wp:positionH relativeFrom="column">
                  <wp:posOffset>3175</wp:posOffset>
                </wp:positionH>
                <wp:positionV relativeFrom="paragraph">
                  <wp:posOffset>8255</wp:posOffset>
                </wp:positionV>
                <wp:extent cx="6836410" cy="60706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AE0" w:rsidRPr="00791C94" w:rsidRDefault="00B16F1B" w:rsidP="00C36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1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Покровские п</w:t>
                            </w:r>
                            <w:r w:rsidR="00C36AE0" w:rsidRPr="00791C9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осиделки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5pt;margin-top:.65pt;width:538.3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" filled="f" stroked="f">
                <v:textbox>
                  <w:txbxContent>
                    <w:p w:rsidR="00C36AE0" w:rsidRPr="00791C94" w:rsidRDefault="00B16F1B" w:rsidP="00C36A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1C94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Покровские п</w:t>
                      </w:r>
                      <w:r w:rsidR="00C36AE0" w:rsidRPr="00791C94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осиделки </w:t>
                      </w:r>
                    </w:p>
                  </w:txbxContent>
                </v:textbox>
              </v:shape>
            </w:pict>
          </mc:Fallback>
        </mc:AlternateContent>
      </w:r>
    </w:p>
    <w:p w:rsidR="005C2394" w:rsidRDefault="005C2394" w:rsidP="005C2394">
      <w:pPr>
        <w:tabs>
          <w:tab w:val="left" w:pos="3366"/>
        </w:tabs>
        <w:spacing w:after="0" w:line="240" w:lineRule="auto"/>
        <w:jc w:val="both"/>
      </w:pPr>
    </w:p>
    <w:p w:rsidR="00791C94" w:rsidRDefault="00791C94" w:rsidP="005C2394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</w:p>
    <w:p w:rsidR="00791C94" w:rsidRDefault="00791C94" w:rsidP="005C2394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</w:p>
    <w:p w:rsidR="00B258C9" w:rsidRPr="00791C94" w:rsidRDefault="00A0532C" w:rsidP="005C2394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bookmarkStart w:id="0" w:name="_GoBack"/>
      <w:r w:rsidRPr="00791C94">
        <w:rPr>
          <w:rFonts w:ascii="Times New Roman" w:hAnsi="Times New Roman" w:cs="Times New Roman"/>
          <w:b/>
          <w:i/>
          <w:color w:val="008000"/>
          <w:sz w:val="28"/>
          <w:szCs w:val="28"/>
        </w:rPr>
        <w:t>Сценарий</w:t>
      </w:r>
      <w:r w:rsidRPr="00791C94"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  <w:r w:rsidRPr="00791C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совместного мероприятия с </w:t>
      </w:r>
      <w:r w:rsidR="005C2394" w:rsidRPr="00791C94">
        <w:rPr>
          <w:rFonts w:ascii="Times New Roman" w:hAnsi="Times New Roman" w:cs="Times New Roman"/>
          <w:b/>
          <w:i/>
          <w:color w:val="008000"/>
          <w:sz w:val="28"/>
          <w:szCs w:val="28"/>
        </w:rPr>
        <w:t>воскресной</w:t>
      </w:r>
      <w:r w:rsidRPr="00791C94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православной школой</w:t>
      </w:r>
    </w:p>
    <w:p w:rsidR="00791C94" w:rsidRPr="00791C94" w:rsidRDefault="00791C94" w:rsidP="005C2394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153CCC" w:rsidRDefault="00153CCC" w:rsidP="005C2394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>Закрепить собирательный образ осенних праздников; названия осенних месяцев, обрядовые действия, сопровождающие празднование осенних праздников.</w:t>
      </w:r>
    </w:p>
    <w:p w:rsidR="00153CCC" w:rsidRDefault="00153CCC" w:rsidP="005C2394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Задачи.</w:t>
      </w:r>
    </w:p>
    <w:p w:rsidR="00153CCC" w:rsidRPr="00153CCC" w:rsidRDefault="00153CCC" w:rsidP="00153CCC">
      <w:pPr>
        <w:pStyle w:val="a3"/>
        <w:numPr>
          <w:ilvl w:val="0"/>
          <w:numId w:val="7"/>
        </w:num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Прививать детям любовь к фольклору, развивать интерес и уважение к своим национальным истокам.</w:t>
      </w:r>
    </w:p>
    <w:p w:rsidR="00153CCC" w:rsidRDefault="00153CCC" w:rsidP="00153CCC">
      <w:pPr>
        <w:pStyle w:val="a3"/>
        <w:numPr>
          <w:ilvl w:val="0"/>
          <w:numId w:val="7"/>
        </w:num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детей о календарно-обрядовой культуре русского народа.</w:t>
      </w:r>
    </w:p>
    <w:p w:rsidR="00153CCC" w:rsidRDefault="00153CCC" w:rsidP="00153CCC">
      <w:pPr>
        <w:pStyle w:val="a3"/>
        <w:numPr>
          <w:ilvl w:val="0"/>
          <w:numId w:val="7"/>
        </w:num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православным праздником «Покров Пресвятой Богородицы».</w:t>
      </w:r>
    </w:p>
    <w:p w:rsidR="00153CCC" w:rsidRDefault="00153CCC" w:rsidP="00153CCC">
      <w:pPr>
        <w:pStyle w:val="a3"/>
        <w:numPr>
          <w:ilvl w:val="0"/>
          <w:numId w:val="7"/>
        </w:num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знания о народных приметах, фольклоре.</w:t>
      </w:r>
    </w:p>
    <w:p w:rsidR="00153CCC" w:rsidRDefault="00153CCC" w:rsidP="00153CCC">
      <w:pPr>
        <w:pStyle w:val="a3"/>
        <w:numPr>
          <w:ilvl w:val="0"/>
          <w:numId w:val="7"/>
        </w:num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 ценность и самобытность русских народных игр, песен.</w:t>
      </w:r>
    </w:p>
    <w:p w:rsidR="00153CCC" w:rsidRDefault="00153CCC" w:rsidP="00153CCC">
      <w:pPr>
        <w:pStyle w:val="a3"/>
        <w:numPr>
          <w:ilvl w:val="0"/>
          <w:numId w:val="7"/>
        </w:num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у детей от праздничного действия, желание познавать традиции русского народа.</w:t>
      </w:r>
    </w:p>
    <w:p w:rsidR="00153CCC" w:rsidRPr="00153CCC" w:rsidRDefault="00153CCC" w:rsidP="00153CCC">
      <w:pPr>
        <w:pStyle w:val="a3"/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394" w:rsidRDefault="005C2394" w:rsidP="005C2394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</w:t>
      </w:r>
      <w:r w:rsidR="00153CCC">
        <w:rPr>
          <w:rFonts w:ascii="Times New Roman" w:hAnsi="Times New Roman" w:cs="Times New Roman"/>
          <w:b/>
          <w:i/>
          <w:sz w:val="24"/>
          <w:szCs w:val="24"/>
        </w:rPr>
        <w:t>ники.</w:t>
      </w:r>
    </w:p>
    <w:p w:rsidR="005C2394" w:rsidRDefault="005C2394" w:rsidP="005C2394">
      <w:pPr>
        <w:pStyle w:val="a3"/>
        <w:numPr>
          <w:ilvl w:val="0"/>
          <w:numId w:val="1"/>
        </w:num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подготовительных групп.</w:t>
      </w:r>
    </w:p>
    <w:p w:rsidR="005C2394" w:rsidRDefault="005C2394" w:rsidP="005C2394">
      <w:pPr>
        <w:pStyle w:val="a3"/>
        <w:numPr>
          <w:ilvl w:val="0"/>
          <w:numId w:val="1"/>
        </w:num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воскресной православной школы.</w:t>
      </w:r>
    </w:p>
    <w:p w:rsidR="005C2394" w:rsidRDefault="005C2394" w:rsidP="005C2394">
      <w:pPr>
        <w:pStyle w:val="a3"/>
        <w:numPr>
          <w:ilvl w:val="0"/>
          <w:numId w:val="1"/>
        </w:num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Фольклорный ансамбль «Казачок».</w:t>
      </w:r>
    </w:p>
    <w:p w:rsidR="005C2394" w:rsidRDefault="005C2394" w:rsidP="005C2394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394" w:rsidRPr="005C2394" w:rsidRDefault="005C2394" w:rsidP="005C2394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394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153CCC" w:rsidRDefault="00153CCC" w:rsidP="005C2394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2394" w:rsidRDefault="00733133" w:rsidP="005C2394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Мероприятие состоит из двух частей. Первая часть – праздничная </w:t>
      </w:r>
      <w:r w:rsidR="006914FB">
        <w:rPr>
          <w:rFonts w:ascii="Times New Roman" w:hAnsi="Times New Roman" w:cs="Times New Roman"/>
          <w:i/>
          <w:sz w:val="24"/>
          <w:szCs w:val="24"/>
        </w:rPr>
        <w:t>проходит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в музыкальном з</w:t>
      </w:r>
      <w:r w:rsidR="006914FB">
        <w:rPr>
          <w:rFonts w:ascii="Times New Roman" w:hAnsi="Times New Roman" w:cs="Times New Roman"/>
          <w:i/>
          <w:sz w:val="24"/>
          <w:szCs w:val="24"/>
        </w:rPr>
        <w:t>ал</w:t>
      </w:r>
      <w:r>
        <w:rPr>
          <w:rFonts w:ascii="Times New Roman" w:hAnsi="Times New Roman" w:cs="Times New Roman"/>
          <w:i/>
          <w:sz w:val="24"/>
          <w:szCs w:val="24"/>
        </w:rPr>
        <w:t xml:space="preserve">е, который украшен в осенней тематике. </w:t>
      </w:r>
      <w:r w:rsidR="006914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Вторая часть – по прикладному творчеству в Горнице детского сада. </w:t>
      </w:r>
    </w:p>
    <w:p w:rsidR="00733133" w:rsidRDefault="00733133" w:rsidP="00A90577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577" w:rsidRDefault="00733133" w:rsidP="00A90577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  <w:t>етского сада. рчеству в Голрницетике.ной школы проводится мастер-класс</w:t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A90577"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="00A90577">
        <w:rPr>
          <w:rFonts w:ascii="Times New Roman" w:hAnsi="Times New Roman" w:cs="Times New Roman"/>
          <w:sz w:val="24"/>
          <w:szCs w:val="24"/>
        </w:rPr>
        <w:t xml:space="preserve">      Вот и осень к нам пришла,</w:t>
      </w:r>
    </w:p>
    <w:p w:rsidR="00A90577" w:rsidRDefault="00A90577" w:rsidP="00A90577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Богатый урожай принесла</w:t>
      </w:r>
    </w:p>
    <w:p w:rsidR="00A90577" w:rsidRDefault="00A90577" w:rsidP="00A90577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веселые посиделки привела.</w:t>
      </w:r>
    </w:p>
    <w:p w:rsidR="00BD2ADB" w:rsidRDefault="00BD2ADB" w:rsidP="00BD2ADB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Глядит за дверь.</w:t>
      </w:r>
    </w:p>
    <w:p w:rsidR="00BD2ADB" w:rsidRDefault="00BD2ADB" w:rsidP="00BD2ADB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подруженьки-подружки,</w:t>
      </w:r>
    </w:p>
    <w:p w:rsidR="00BD2ADB" w:rsidRDefault="00BD2ADB" w:rsidP="00BD2ADB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-хохотушки!</w:t>
      </w:r>
    </w:p>
    <w:p w:rsidR="00BD2ADB" w:rsidRDefault="00BD2ADB" w:rsidP="00BD2ADB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ребята-молодцы,</w:t>
      </w:r>
    </w:p>
    <w:p w:rsidR="00BD2ADB" w:rsidRDefault="00BD2ADB" w:rsidP="00BD2ADB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Озорные удальцы!</w:t>
      </w:r>
    </w:p>
    <w:p w:rsidR="00BD2ADB" w:rsidRDefault="00BD2ADB" w:rsidP="00BD2ADB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поплясать,</w:t>
      </w:r>
    </w:p>
    <w:p w:rsidR="00BD2ADB" w:rsidRDefault="00BD2ADB" w:rsidP="00BD2ADB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Темный вечер скоротать,</w:t>
      </w:r>
    </w:p>
    <w:p w:rsidR="00BD2ADB" w:rsidRDefault="00BD2ADB" w:rsidP="00BD2ADB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петь да поиграть.</w:t>
      </w:r>
    </w:p>
    <w:p w:rsidR="002525E3" w:rsidRDefault="002525E3" w:rsidP="00BD2ADB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D2ADB" w:rsidRDefault="00BD2ADB" w:rsidP="00BD2ADB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русскую народную музыку входят</w:t>
      </w:r>
      <w:r w:rsidR="004A0530">
        <w:rPr>
          <w:rFonts w:ascii="Times New Roman" w:hAnsi="Times New Roman" w:cs="Times New Roman"/>
          <w:i/>
          <w:sz w:val="24"/>
          <w:szCs w:val="24"/>
        </w:rPr>
        <w:t>, взявшись за руки,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друг за другом дети.</w:t>
      </w:r>
      <w:r w:rsidR="004A0530">
        <w:rPr>
          <w:rFonts w:ascii="Times New Roman" w:hAnsi="Times New Roman" w:cs="Times New Roman"/>
          <w:i/>
          <w:sz w:val="24"/>
          <w:szCs w:val="24"/>
        </w:rPr>
        <w:t xml:space="preserve"> Образуют круг.</w:t>
      </w:r>
    </w:p>
    <w:p w:rsidR="002525E3" w:rsidRDefault="002525E3" w:rsidP="00BD2ADB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530" w:rsidRDefault="004A0530" w:rsidP="00BD2ADB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ребенок. </w:t>
      </w:r>
      <w:r>
        <w:rPr>
          <w:rFonts w:ascii="Times New Roman" w:hAnsi="Times New Roman" w:cs="Times New Roman"/>
          <w:sz w:val="24"/>
          <w:szCs w:val="24"/>
        </w:rPr>
        <w:t>Для дорогого гостя и ворота настежь.</w:t>
      </w:r>
    </w:p>
    <w:p w:rsidR="004A0530" w:rsidRPr="004A0530" w:rsidRDefault="004A0530" w:rsidP="00BD2ADB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ребенок. </w:t>
      </w:r>
      <w:r>
        <w:rPr>
          <w:rFonts w:ascii="Times New Roman" w:hAnsi="Times New Roman" w:cs="Times New Roman"/>
          <w:sz w:val="24"/>
          <w:szCs w:val="24"/>
        </w:rPr>
        <w:t>Эй, хозяюшка, выходи гостей встречать.</w:t>
      </w:r>
    </w:p>
    <w:p w:rsidR="004A0530" w:rsidRDefault="004A0530" w:rsidP="00BD2ADB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дети </w:t>
      </w:r>
      <w:r>
        <w:rPr>
          <w:rFonts w:ascii="Times New Roman" w:hAnsi="Times New Roman" w:cs="Times New Roman"/>
          <w:i/>
          <w:sz w:val="24"/>
          <w:szCs w:val="24"/>
        </w:rPr>
        <w:t>(с поклоном)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Здравствуй, хозяюшка! </w:t>
      </w:r>
    </w:p>
    <w:p w:rsidR="002525E3" w:rsidRDefault="002525E3" w:rsidP="0025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>
        <w:rPr>
          <w:rFonts w:ascii="Times New Roman" w:hAnsi="Times New Roman" w:cs="Times New Roman"/>
          <w:sz w:val="24"/>
          <w:szCs w:val="24"/>
        </w:rPr>
        <w:t>А я давно вас жду-поджидаю, праздник без вас не начинаю.</w:t>
      </w:r>
    </w:p>
    <w:p w:rsidR="004A0530" w:rsidRDefault="004A0530" w:rsidP="004A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р</w:t>
      </w:r>
      <w:r w:rsidRPr="0067134A">
        <w:rPr>
          <w:rFonts w:ascii="Times New Roman" w:hAnsi="Times New Roman" w:cs="Times New Roman"/>
          <w:b/>
          <w:sz w:val="24"/>
          <w:szCs w:val="24"/>
        </w:rPr>
        <w:t xml:space="preserve">ебенок. </w:t>
      </w:r>
      <w:r>
        <w:rPr>
          <w:rFonts w:ascii="Times New Roman" w:hAnsi="Times New Roman" w:cs="Times New Roman"/>
          <w:sz w:val="24"/>
          <w:szCs w:val="24"/>
        </w:rPr>
        <w:t>Осень в гости пришла, добра нам принесла,</w:t>
      </w:r>
    </w:p>
    <w:p w:rsidR="004A0530" w:rsidRDefault="004A0530" w:rsidP="004A053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коробы – холста, на гумно – зерна,</w:t>
      </w:r>
    </w:p>
    <w:p w:rsidR="004A0530" w:rsidRDefault="004A0530" w:rsidP="004A053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лён-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рожь, пшеницу, да ячмень.</w:t>
      </w:r>
    </w:p>
    <w:p w:rsidR="004A0530" w:rsidRDefault="004A0530" w:rsidP="004A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р</w:t>
      </w:r>
      <w:r w:rsidRPr="0067134A">
        <w:rPr>
          <w:rFonts w:ascii="Times New Roman" w:hAnsi="Times New Roman" w:cs="Times New Roman"/>
          <w:b/>
          <w:sz w:val="24"/>
          <w:szCs w:val="24"/>
        </w:rPr>
        <w:t>ебенок.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Весна красна цветами,</w:t>
      </w:r>
    </w:p>
    <w:p w:rsidR="004A0530" w:rsidRDefault="004A0530" w:rsidP="004A053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Зима – белыми снегами,</w:t>
      </w:r>
    </w:p>
    <w:p w:rsidR="004A0530" w:rsidRDefault="004A0530" w:rsidP="004A053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 – солнцем и грибами, </w:t>
      </w:r>
    </w:p>
    <w:p w:rsidR="004A0530" w:rsidRDefault="004A0530" w:rsidP="004A053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осень – житом и снопами,</w:t>
      </w:r>
    </w:p>
    <w:p w:rsidR="004A0530" w:rsidRDefault="004A0530" w:rsidP="004A053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Румяными пирогами.</w:t>
      </w:r>
    </w:p>
    <w:p w:rsidR="002525E3" w:rsidRDefault="002525E3" w:rsidP="002525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5E3" w:rsidRPr="002525E3" w:rsidRDefault="002525E3" w:rsidP="002525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1826B2">
        <w:rPr>
          <w:rFonts w:ascii="Times New Roman" w:hAnsi="Times New Roman" w:cs="Times New Roman"/>
          <w:b/>
          <w:i/>
          <w:sz w:val="24"/>
          <w:szCs w:val="24"/>
        </w:rPr>
        <w:t>водится игра «Осень спросим», русская народная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игра. </w:t>
      </w:r>
      <w:r>
        <w:rPr>
          <w:rFonts w:ascii="Times New Roman" w:hAnsi="Times New Roman" w:cs="Times New Roman"/>
          <w:i/>
          <w:sz w:val="24"/>
          <w:szCs w:val="24"/>
        </w:rPr>
        <w:t>По окончанию игры садятся на стульчики.</w:t>
      </w:r>
    </w:p>
    <w:p w:rsidR="002525E3" w:rsidRDefault="002525E3" w:rsidP="0025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33" w:rsidRDefault="002525E3" w:rsidP="003A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="003A1233">
        <w:rPr>
          <w:rFonts w:ascii="Times New Roman" w:hAnsi="Times New Roman" w:cs="Times New Roman"/>
          <w:sz w:val="24"/>
          <w:szCs w:val="24"/>
        </w:rPr>
        <w:t xml:space="preserve">А теперь сядем рядком, да поговорим ладком. А поговорим про русский праздник Осеннего Покрова. Пришел к нам октябрь-батюшка – принес с собой наш любимый праздник – Покров! А знаете, ли вы, детушки, что это за праздник такой? </w:t>
      </w:r>
      <w:r w:rsidR="003A1233">
        <w:rPr>
          <w:rFonts w:ascii="Times New Roman" w:hAnsi="Times New Roman" w:cs="Times New Roman"/>
          <w:i/>
          <w:sz w:val="24"/>
          <w:szCs w:val="24"/>
        </w:rPr>
        <w:t>(Ответы.)</w:t>
      </w:r>
      <w:r w:rsidR="003A1233">
        <w:rPr>
          <w:rFonts w:ascii="Times New Roman" w:hAnsi="Times New Roman" w:cs="Times New Roman"/>
          <w:sz w:val="24"/>
          <w:szCs w:val="24"/>
        </w:rPr>
        <w:t xml:space="preserve"> </w:t>
      </w:r>
      <w:r w:rsidR="001E5678">
        <w:rPr>
          <w:rFonts w:ascii="Times New Roman" w:hAnsi="Times New Roman" w:cs="Times New Roman"/>
          <w:sz w:val="24"/>
          <w:szCs w:val="24"/>
        </w:rPr>
        <w:t>Д</w:t>
      </w:r>
      <w:r w:rsidR="003A1233">
        <w:rPr>
          <w:rFonts w:ascii="Times New Roman" w:hAnsi="Times New Roman" w:cs="Times New Roman"/>
          <w:sz w:val="24"/>
          <w:szCs w:val="24"/>
        </w:rPr>
        <w:t>авайте послушаем. А расскажет нам о празднике дорогой наш гость – Отец _______.</w:t>
      </w:r>
    </w:p>
    <w:p w:rsidR="003A1233" w:rsidRDefault="003A1233" w:rsidP="003A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33" w:rsidRDefault="003A1233" w:rsidP="003A12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233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ассказ о празднике Покров Пресвятой Богородице священника</w:t>
      </w:r>
    </w:p>
    <w:p w:rsidR="003A1233" w:rsidRPr="003A1233" w:rsidRDefault="003A1233" w:rsidP="003A12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1BBF" w:rsidRDefault="003A1233" w:rsidP="0025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="002525E3" w:rsidRPr="002525E3">
        <w:rPr>
          <w:rFonts w:ascii="Times New Roman" w:hAnsi="Times New Roman" w:cs="Times New Roman"/>
          <w:sz w:val="24"/>
          <w:szCs w:val="24"/>
        </w:rPr>
        <w:t xml:space="preserve">Вот </w:t>
      </w:r>
      <w:r w:rsidR="00221BBF">
        <w:rPr>
          <w:rFonts w:ascii="Times New Roman" w:hAnsi="Times New Roman" w:cs="Times New Roman"/>
          <w:sz w:val="24"/>
          <w:szCs w:val="24"/>
        </w:rPr>
        <w:t xml:space="preserve">и собрал нас сегодня Покров, т.е. первое зазимье. На Покров до обеда осень, а после обеда – зимушка. С Покрова начинают крестьяне конопатить свои избы, затыкают окна, приговаривая при этом: «Захвати тепло до Покрова», т.е. почини избу. В этот день первый раз топят печки. Пекут </w:t>
      </w:r>
      <w:proofErr w:type="spellStart"/>
      <w:r w:rsidR="00221BBF">
        <w:rPr>
          <w:rFonts w:ascii="Times New Roman" w:hAnsi="Times New Roman" w:cs="Times New Roman"/>
          <w:sz w:val="24"/>
          <w:szCs w:val="24"/>
        </w:rPr>
        <w:t>блинцы</w:t>
      </w:r>
      <w:proofErr w:type="spellEnd"/>
      <w:r w:rsidR="00221BBF">
        <w:rPr>
          <w:rFonts w:ascii="Times New Roman" w:hAnsi="Times New Roman" w:cs="Times New Roman"/>
          <w:sz w:val="24"/>
          <w:szCs w:val="24"/>
        </w:rPr>
        <w:t>. Вот и я уже с утра избу-то протопила, чтоб гостям моим тепло было.</w:t>
      </w:r>
    </w:p>
    <w:p w:rsidR="00221BBF" w:rsidRPr="00221BBF" w:rsidRDefault="00221BBF" w:rsidP="0022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BF">
        <w:rPr>
          <w:rFonts w:ascii="Times New Roman" w:hAnsi="Times New Roman" w:cs="Times New Roman"/>
          <w:sz w:val="24"/>
          <w:szCs w:val="24"/>
        </w:rPr>
        <w:t>1</w:t>
      </w:r>
      <w:r w:rsidRPr="00221BBF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4E19DD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221B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Батюшка </w:t>
      </w:r>
      <w:r w:rsidRPr="00221B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Покров покрой избу тёсом</w:t>
      </w:r>
      <w:r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хозяев добром.</w:t>
      </w:r>
    </w:p>
    <w:p w:rsidR="00221BBF" w:rsidRPr="00221BBF" w:rsidRDefault="004E19DD" w:rsidP="0022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1-я девочка</w:t>
      </w:r>
      <w:r w:rsidR="00221BBF" w:rsidRPr="00221B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BBF"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 </w:t>
      </w:r>
      <w:r w:rsidR="00221BBF" w:rsidRPr="00221B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Покров</w:t>
      </w:r>
      <w:r w:rsidR="00221BBF"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накрой землю снежком, а меня </w:t>
      </w:r>
      <w:proofErr w:type="gramStart"/>
      <w:r w:rsidR="00221BBF"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молодку</w:t>
      </w:r>
      <w:proofErr w:type="gramEnd"/>
      <w:r w:rsidR="00221BBF"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платком.</w:t>
      </w:r>
    </w:p>
    <w:p w:rsidR="00221BBF" w:rsidRPr="00221BBF" w:rsidRDefault="004E19DD" w:rsidP="0022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1BBF">
        <w:rPr>
          <w:rFonts w:ascii="Times New Roman" w:hAnsi="Times New Roman" w:cs="Times New Roman"/>
          <w:b/>
          <w:sz w:val="24"/>
          <w:szCs w:val="24"/>
        </w:rPr>
        <w:t xml:space="preserve">-й </w:t>
      </w:r>
      <w:r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221B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BBF"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Батюшка </w:t>
      </w:r>
      <w:r w:rsidR="00221BBF" w:rsidRPr="00221B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Покров</w:t>
      </w:r>
      <w:r w:rsidR="00221BBF"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натопи хату без дров.</w:t>
      </w:r>
    </w:p>
    <w:p w:rsidR="003A1233" w:rsidRDefault="003A1233" w:rsidP="003A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1-я девочка</w:t>
      </w:r>
      <w:r w:rsidRPr="00221B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 </w:t>
      </w:r>
      <w:r w:rsidRPr="00221B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Покров проведешь</w:t>
      </w:r>
      <w:r w:rsidRPr="00221B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дружка найдёшь.</w:t>
      </w:r>
    </w:p>
    <w:p w:rsidR="003A1233" w:rsidRDefault="003A1233" w:rsidP="003A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 девочка</w:t>
      </w:r>
      <w:r w:rsidRPr="00221B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Поглядите на ребят:</w:t>
      </w:r>
    </w:p>
    <w:p w:rsidR="003A1233" w:rsidRDefault="003A1233" w:rsidP="003A123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лавочках сидят!</w:t>
      </w:r>
    </w:p>
    <w:p w:rsidR="003A1233" w:rsidRDefault="003A1233" w:rsidP="003A123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лавочках сидят</w:t>
      </w:r>
    </w:p>
    <w:p w:rsidR="003A1233" w:rsidRDefault="003A1233" w:rsidP="003A123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девочек глядят.</w:t>
      </w:r>
    </w:p>
    <w:p w:rsidR="003A1233" w:rsidRPr="00F13FB0" w:rsidRDefault="003A1233" w:rsidP="003A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 xml:space="preserve">Мальчик.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FB0">
        <w:rPr>
          <w:rFonts w:ascii="Times New Roman" w:hAnsi="Times New Roman" w:cs="Times New Roman"/>
          <w:sz w:val="24"/>
          <w:szCs w:val="24"/>
        </w:rPr>
        <w:t>Мы не просто так сидим</w:t>
      </w:r>
    </w:p>
    <w:p w:rsidR="003A1233" w:rsidRDefault="003A1233" w:rsidP="003A123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девочек глядим.</w:t>
      </w:r>
    </w:p>
    <w:p w:rsidR="003A1233" w:rsidRDefault="003A1233" w:rsidP="003A123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для души:</w:t>
      </w:r>
    </w:p>
    <w:p w:rsidR="003A1233" w:rsidRDefault="003A1233" w:rsidP="003A123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1233" w:rsidRDefault="003A1233" w:rsidP="000A6B1E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>Хозяйка.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E5678">
        <w:rPr>
          <w:rFonts w:ascii="Times New Roman" w:hAnsi="Times New Roman" w:cs="Times New Roman"/>
          <w:sz w:val="24"/>
          <w:szCs w:val="24"/>
        </w:rPr>
        <w:t>будешь долго выбирать? В</w:t>
      </w:r>
      <w:r>
        <w:rPr>
          <w:rFonts w:ascii="Times New Roman" w:hAnsi="Times New Roman" w:cs="Times New Roman"/>
          <w:sz w:val="24"/>
          <w:szCs w:val="24"/>
        </w:rPr>
        <w:t>ыходите лучше поиграть</w:t>
      </w:r>
      <w:r w:rsidR="001E5678">
        <w:rPr>
          <w:rFonts w:ascii="Times New Roman" w:hAnsi="Times New Roman" w:cs="Times New Roman"/>
          <w:sz w:val="24"/>
          <w:szCs w:val="24"/>
        </w:rPr>
        <w:t xml:space="preserve"> – с</w:t>
      </w:r>
      <w:r w:rsidR="000A6B1E">
        <w:rPr>
          <w:rFonts w:ascii="Times New Roman" w:hAnsi="Times New Roman" w:cs="Times New Roman"/>
          <w:sz w:val="24"/>
          <w:szCs w:val="24"/>
        </w:rPr>
        <w:t>вою ловкость показать</w:t>
      </w:r>
      <w:r w:rsidR="001E5678">
        <w:rPr>
          <w:rFonts w:ascii="Times New Roman" w:hAnsi="Times New Roman" w:cs="Times New Roman"/>
          <w:sz w:val="24"/>
          <w:szCs w:val="24"/>
        </w:rPr>
        <w:t>! В</w:t>
      </w:r>
      <w:r w:rsidR="000A6B1E">
        <w:rPr>
          <w:rFonts w:ascii="Times New Roman" w:hAnsi="Times New Roman" w:cs="Times New Roman"/>
          <w:sz w:val="24"/>
          <w:szCs w:val="24"/>
        </w:rPr>
        <w:t xml:space="preserve">едь игра дело серьезное! </w:t>
      </w:r>
    </w:p>
    <w:p w:rsidR="003A1233" w:rsidRDefault="003A1233" w:rsidP="003A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78" w:rsidRDefault="003A1233" w:rsidP="003A12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Проводится русская народная игра «Золотые ворота»</w:t>
      </w:r>
      <w:r w:rsidR="001E567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5678" w:rsidRDefault="001E5678" w:rsidP="001E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678" w:rsidRPr="001E5678" w:rsidRDefault="001E5678" w:rsidP="001E5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>Хозяйка.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678">
        <w:rPr>
          <w:rFonts w:ascii="Times New Roman" w:hAnsi="Times New Roman" w:cs="Times New Roman"/>
          <w:sz w:val="24"/>
          <w:szCs w:val="24"/>
        </w:rPr>
        <w:t>Всем на удивленье продолжаем развлеченье.</w:t>
      </w:r>
    </w:p>
    <w:p w:rsidR="001E5678" w:rsidRPr="001E5678" w:rsidRDefault="001E5678" w:rsidP="003A12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1233" w:rsidRDefault="001E5678" w:rsidP="003A12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Проводится русская народная игра</w:t>
      </w:r>
      <w:r w:rsidR="003A1233">
        <w:rPr>
          <w:rFonts w:ascii="Times New Roman" w:hAnsi="Times New Roman" w:cs="Times New Roman"/>
          <w:b/>
          <w:i/>
          <w:sz w:val="24"/>
          <w:szCs w:val="24"/>
        </w:rPr>
        <w:t xml:space="preserve"> «Кострома».</w:t>
      </w:r>
    </w:p>
    <w:p w:rsidR="003A1233" w:rsidRDefault="003A1233" w:rsidP="00F1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FB0" w:rsidRPr="00F13FB0" w:rsidRDefault="003A1233" w:rsidP="00F1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Pr="00F13FB0">
        <w:rPr>
          <w:rFonts w:ascii="Times New Roman" w:hAnsi="Times New Roman" w:cs="Times New Roman"/>
          <w:sz w:val="24"/>
          <w:szCs w:val="24"/>
        </w:rPr>
        <w:t xml:space="preserve">Как раз-то на таких посиделках в Покров </w:t>
      </w:r>
      <w:r w:rsidR="001E5678" w:rsidRPr="00F13FB0">
        <w:rPr>
          <w:rFonts w:ascii="Times New Roman" w:hAnsi="Times New Roman" w:cs="Times New Roman"/>
          <w:sz w:val="24"/>
          <w:szCs w:val="24"/>
        </w:rPr>
        <w:t xml:space="preserve">молодцы </w:t>
      </w:r>
      <w:r w:rsidRPr="00F13FB0">
        <w:rPr>
          <w:rFonts w:ascii="Times New Roman" w:hAnsi="Times New Roman" w:cs="Times New Roman"/>
          <w:sz w:val="24"/>
          <w:szCs w:val="24"/>
        </w:rPr>
        <w:t xml:space="preserve">выбирали себе невесту. </w:t>
      </w:r>
      <w:r w:rsidR="00F13FB0" w:rsidRPr="00F13FB0">
        <w:rPr>
          <w:rFonts w:ascii="Times New Roman" w:hAnsi="Times New Roman" w:cs="Times New Roman"/>
          <w:sz w:val="24"/>
          <w:szCs w:val="24"/>
        </w:rPr>
        <w:t xml:space="preserve">Обращали внимание на ее мастерство да трудолюбие. </w:t>
      </w:r>
      <w:r w:rsidR="00F13FB0"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как </w:t>
      </w:r>
      <w:r w:rsidR="00F13FB0" w:rsidRPr="00F13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говорится</w:t>
      </w:r>
      <w:r w:rsidR="00F13FB0"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F13FB0" w:rsidRPr="00F13F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«От скуки бери дело в руки»</w:t>
      </w:r>
      <w:r w:rsidR="00F13FB0"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вы еще пословицы  знаете о труде?</w:t>
      </w:r>
    </w:p>
    <w:p w:rsidR="00F13FB0" w:rsidRPr="00F13FB0" w:rsidRDefault="00F13FB0" w:rsidP="00F1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 xml:space="preserve">1-й ребенок. </w:t>
      </w:r>
      <w:r w:rsidRPr="00F13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ещё говорят</w:t>
      </w:r>
      <w:r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13F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«Без труда нет добра»</w:t>
      </w:r>
      <w:r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FB0" w:rsidRPr="00F13FB0" w:rsidRDefault="00F13FB0" w:rsidP="00F1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>2-й ребенок</w:t>
      </w:r>
      <w:r w:rsidRPr="00F13F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А ещё говорят</w:t>
      </w:r>
      <w:r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13F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«Умелые руки не знают скуки».</w:t>
      </w:r>
    </w:p>
    <w:p w:rsidR="00F13FB0" w:rsidRPr="00F13FB0" w:rsidRDefault="00F13FB0" w:rsidP="00F1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 xml:space="preserve">3-й ребенок. </w:t>
      </w:r>
      <w:r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 дело лучше любого безделья.</w:t>
      </w:r>
    </w:p>
    <w:p w:rsidR="00F13FB0" w:rsidRPr="00F13FB0" w:rsidRDefault="00F13FB0" w:rsidP="00F1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 xml:space="preserve">4-й ребенок. </w:t>
      </w:r>
      <w:r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мастера боится.</w:t>
      </w:r>
    </w:p>
    <w:p w:rsidR="00F13FB0" w:rsidRPr="00F13FB0" w:rsidRDefault="00F13FB0" w:rsidP="00F1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 xml:space="preserve">5-й ребенок. </w:t>
      </w:r>
      <w:r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бы охота, будет ладиться и работа.</w:t>
      </w:r>
    </w:p>
    <w:p w:rsidR="00F13FB0" w:rsidRPr="00F13FB0" w:rsidRDefault="00F13FB0" w:rsidP="00F1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 xml:space="preserve">6-й ребенок. </w:t>
      </w:r>
      <w:r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труда не вытащишь и рыбку из пруда.</w:t>
      </w:r>
    </w:p>
    <w:p w:rsidR="00F13FB0" w:rsidRPr="00F13FB0" w:rsidRDefault="00F13FB0" w:rsidP="00F1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 xml:space="preserve">7-й ребенок. </w:t>
      </w:r>
      <w:r w:rsidRPr="00F1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пряха, такова на ней и рубаха.</w:t>
      </w:r>
    </w:p>
    <w:p w:rsidR="00F13FB0" w:rsidRPr="00F13FB0" w:rsidRDefault="00F13FB0" w:rsidP="00F1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 w:rsidRPr="00F13FB0">
        <w:rPr>
          <w:rFonts w:ascii="Times New Roman" w:hAnsi="Times New Roman" w:cs="Times New Roman"/>
          <w:sz w:val="24"/>
          <w:szCs w:val="24"/>
        </w:rPr>
        <w:t>Ну-ка, девицы выходите, да свои уменья покажите.</w:t>
      </w:r>
    </w:p>
    <w:p w:rsidR="00F13FB0" w:rsidRDefault="00F13FB0" w:rsidP="00F13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3FB0" w:rsidRPr="00AA2AF5" w:rsidRDefault="00F13FB0" w:rsidP="00F13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3F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Исполняется песня «</w:t>
      </w:r>
      <w:proofErr w:type="spellStart"/>
      <w:r w:rsidRPr="00F13F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Прялица</w:t>
      </w:r>
      <w:proofErr w:type="spellEnd"/>
      <w:r w:rsidRPr="00F13F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</w:t>
      </w:r>
      <w:r w:rsidR="001826B2">
        <w:rPr>
          <w:rFonts w:ascii="Times New Roman" w:hAnsi="Times New Roman" w:cs="Times New Roman"/>
          <w:b/>
          <w:i/>
          <w:sz w:val="24"/>
          <w:szCs w:val="24"/>
        </w:rPr>
        <w:t xml:space="preserve">русская народная </w:t>
      </w:r>
      <w:r w:rsidR="00182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</w:t>
      </w:r>
      <w:r w:rsidRPr="00F13F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обр. Т. </w:t>
      </w:r>
      <w:r w:rsidRPr="00AA2A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Ломовой.</w:t>
      </w:r>
      <w:r w:rsidRPr="00AA2AF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A4E8E" w:rsidRDefault="004A4E8E" w:rsidP="00F13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1B7" w:rsidRDefault="004A4E8E" w:rsidP="00F1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>Хозяйка.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девицы пряли, молодцы не отставали – Дуне сарафан сковали.</w:t>
      </w:r>
    </w:p>
    <w:p w:rsidR="004A4E8E" w:rsidRPr="004A4E8E" w:rsidRDefault="004A4E8E" w:rsidP="004A4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E8E">
        <w:rPr>
          <w:rFonts w:ascii="Times New Roman" w:eastAsia="Calibri" w:hAnsi="Times New Roman" w:cs="Times New Roman"/>
          <w:b/>
          <w:sz w:val="24"/>
          <w:szCs w:val="24"/>
        </w:rPr>
        <w:t xml:space="preserve">Ребенок.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A4E8E">
        <w:rPr>
          <w:rFonts w:ascii="Times New Roman" w:eastAsia="Calibri" w:hAnsi="Times New Roman" w:cs="Times New Roman"/>
          <w:sz w:val="24"/>
          <w:szCs w:val="24"/>
        </w:rPr>
        <w:t>В наковальни бьем,</w:t>
      </w:r>
    </w:p>
    <w:p w:rsidR="004A4E8E" w:rsidRPr="004A4E8E" w:rsidRDefault="004A4E8E" w:rsidP="004A4E8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E8E">
        <w:rPr>
          <w:rFonts w:ascii="Times New Roman" w:eastAsia="Calibri" w:hAnsi="Times New Roman" w:cs="Times New Roman"/>
          <w:sz w:val="24"/>
          <w:szCs w:val="24"/>
        </w:rPr>
        <w:t>Колокольчики куем!</w:t>
      </w:r>
    </w:p>
    <w:p w:rsidR="004A4E8E" w:rsidRPr="004A4E8E" w:rsidRDefault="004A4E8E" w:rsidP="004A4E8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E8E">
        <w:rPr>
          <w:rFonts w:ascii="Times New Roman" w:eastAsia="Calibri" w:hAnsi="Times New Roman" w:cs="Times New Roman"/>
          <w:sz w:val="24"/>
          <w:szCs w:val="24"/>
        </w:rPr>
        <w:t>Колокольчики звенят,</w:t>
      </w:r>
    </w:p>
    <w:p w:rsidR="004A4E8E" w:rsidRPr="004A4E8E" w:rsidRDefault="004A4E8E" w:rsidP="004A4E8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E8E">
        <w:rPr>
          <w:rFonts w:ascii="Times New Roman" w:eastAsia="Calibri" w:hAnsi="Times New Roman" w:cs="Times New Roman"/>
          <w:sz w:val="24"/>
          <w:szCs w:val="24"/>
        </w:rPr>
        <w:t>Молоточки гремят.</w:t>
      </w:r>
    </w:p>
    <w:p w:rsidR="004A4E8E" w:rsidRPr="004A4E8E" w:rsidRDefault="004A4E8E" w:rsidP="004A4E8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E8E">
        <w:rPr>
          <w:rFonts w:ascii="Times New Roman" w:eastAsia="Calibri" w:hAnsi="Times New Roman" w:cs="Times New Roman"/>
          <w:sz w:val="24"/>
          <w:szCs w:val="24"/>
        </w:rPr>
        <w:t>Тук, тук, тук, тук</w:t>
      </w:r>
    </w:p>
    <w:p w:rsidR="004A4E8E" w:rsidRPr="004A4E8E" w:rsidRDefault="004A4E8E" w:rsidP="004A4E8E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E8E">
        <w:rPr>
          <w:rFonts w:ascii="Times New Roman" w:eastAsia="Calibri" w:hAnsi="Times New Roman" w:cs="Times New Roman"/>
          <w:sz w:val="24"/>
          <w:szCs w:val="24"/>
        </w:rPr>
        <w:t>Приударим разом вдруг!</w:t>
      </w:r>
    </w:p>
    <w:p w:rsidR="004A4E8E" w:rsidRDefault="004A4E8E" w:rsidP="004A4E8E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4E8E" w:rsidRPr="004A4E8E" w:rsidRDefault="004A4E8E" w:rsidP="004A4E8E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Мальчики исполняют русскую народную песню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кузнице». </w:t>
      </w:r>
    </w:p>
    <w:p w:rsidR="00EE51B7" w:rsidRDefault="00EE51B7" w:rsidP="00F1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>Хозяйка.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За околицей села</w:t>
      </w:r>
    </w:p>
    <w:p w:rsidR="00EE51B7" w:rsidRDefault="00EE51B7" w:rsidP="00EE51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 у нас дела!</w:t>
      </w:r>
    </w:p>
    <w:p w:rsidR="00B6745A" w:rsidRDefault="00B6745A" w:rsidP="00B6745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C046E">
        <w:rPr>
          <w:rFonts w:ascii="Times New Roman" w:hAnsi="Times New Roman" w:cs="Times New Roman"/>
          <w:sz w:val="24"/>
          <w:szCs w:val="24"/>
        </w:rPr>
        <w:t>Ложки, ложечки резные</w:t>
      </w:r>
    </w:p>
    <w:p w:rsidR="00EE51B7" w:rsidRDefault="00EE51B7" w:rsidP="00EE51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Хохломские, </w:t>
      </w:r>
      <w:r w:rsidR="00B6745A">
        <w:rPr>
          <w:rFonts w:ascii="Times New Roman" w:hAnsi="Times New Roman" w:cs="Times New Roman"/>
          <w:sz w:val="24"/>
          <w:szCs w:val="24"/>
        </w:rPr>
        <w:t>расписные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1B7" w:rsidRDefault="00EE51B7" w:rsidP="00EE51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похлебку хлебать, да и песню сыграть!</w:t>
      </w:r>
    </w:p>
    <w:p w:rsidR="00EE51B7" w:rsidRDefault="00EE51B7" w:rsidP="00B6745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ну-ка ложкари, выходите, да гостей повеселите!</w:t>
      </w:r>
      <w:r w:rsidR="00B6745A" w:rsidRPr="00B6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1B7" w:rsidRDefault="00EE51B7" w:rsidP="00EE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34A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Мы – норильские ребята</w:t>
      </w:r>
    </w:p>
    <w:p w:rsidR="00EE51B7" w:rsidRDefault="00EE51B7" w:rsidP="00EE51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прозванью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ложкарята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E51B7" w:rsidRDefault="00EE51B7" w:rsidP="00EE51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сыграем мы для вас</w:t>
      </w:r>
    </w:p>
    <w:p w:rsidR="00EE51B7" w:rsidRPr="0067134A" w:rsidRDefault="00EE51B7" w:rsidP="00EE51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перепляс!</w:t>
      </w:r>
    </w:p>
    <w:p w:rsidR="002A6F06" w:rsidRDefault="002A6F06" w:rsidP="00EE51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51B7" w:rsidRDefault="00EE51B7" w:rsidP="00EE51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Оркестр «Я рассею свое горе», русская народная мелодия.</w:t>
      </w:r>
    </w:p>
    <w:p w:rsidR="002A6F06" w:rsidRDefault="002A6F06" w:rsidP="00B67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45A" w:rsidRPr="00B6745A" w:rsidRDefault="00B6745A" w:rsidP="00B6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>Хозяйка.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4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вот смотрю и </w:t>
      </w:r>
      <w:r w:rsidRPr="00B674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радуюсь</w:t>
      </w:r>
      <w:r w:rsidRPr="00B6745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много гостей у меня сегодня!</w:t>
      </w:r>
      <w:r w:rsid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4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много гостей, много новостей.</w:t>
      </w:r>
      <w:r w:rsid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новостей-то  все</w:t>
      </w:r>
      <w:r w:rsidRPr="00B6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весёлых. Вот послушайте.</w:t>
      </w:r>
    </w:p>
    <w:p w:rsidR="002A6F06" w:rsidRDefault="002A6F06" w:rsidP="00B674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B6745A" w:rsidRDefault="00B6745A" w:rsidP="00B674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B674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Вых</w:t>
      </w:r>
      <w:r w:rsidR="002A6F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одят дети и разыгрывают </w:t>
      </w:r>
      <w:proofErr w:type="spellStart"/>
      <w:r w:rsidR="002A6F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="002A6F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A6F06" w:rsidRPr="00B6745A" w:rsidRDefault="002A6F06" w:rsidP="00B6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5A" w:rsidRPr="00B6745A" w:rsidRDefault="00B6745A" w:rsidP="002A6F0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5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A6F06" w:rsidRDefault="00B6745A" w:rsidP="002A6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Андрейка, детка, о чём плачешь?</w:t>
      </w:r>
    </w:p>
    <w:p w:rsidR="002A6F06" w:rsidRDefault="002A6F06" w:rsidP="002A6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745A"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б ворота головой ударился!</w:t>
      </w:r>
    </w:p>
    <w:p w:rsidR="002A6F06" w:rsidRDefault="00B6745A" w:rsidP="002A6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случилось?</w:t>
      </w:r>
    </w:p>
    <w:p w:rsidR="002A6F06" w:rsidRDefault="00B6745A" w:rsidP="002A6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Вчера!</w:t>
      </w:r>
    </w:p>
    <w:p w:rsidR="002A6F06" w:rsidRDefault="00B6745A" w:rsidP="002A6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 ты сегодня плачешь?</w:t>
      </w:r>
    </w:p>
    <w:p w:rsidR="00B6745A" w:rsidRPr="002A6F06" w:rsidRDefault="00B6745A" w:rsidP="002A6F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вчера дома никого не было!</w:t>
      </w:r>
    </w:p>
    <w:p w:rsidR="002A6F06" w:rsidRDefault="002A6F06" w:rsidP="002A6F06">
      <w:pPr>
        <w:ind w:left="2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06" w:rsidRDefault="002A6F06" w:rsidP="002A6F06">
      <w:pPr>
        <w:ind w:left="247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A6F06" w:rsidRDefault="00B6745A" w:rsidP="00B67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был, брат Иван?</w:t>
      </w:r>
    </w:p>
    <w:p w:rsidR="002A6F06" w:rsidRDefault="00B6745A" w:rsidP="00B67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горнице!</w:t>
      </w:r>
    </w:p>
    <w:p w:rsidR="002A6F06" w:rsidRDefault="00B6745A" w:rsidP="00B67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делал?</w:t>
      </w:r>
    </w:p>
    <w:p w:rsidR="002A6F06" w:rsidRDefault="00B6745A" w:rsidP="00B67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 помогал!</w:t>
      </w:r>
    </w:p>
    <w:p w:rsidR="002A6F06" w:rsidRDefault="00B6745A" w:rsidP="00B67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Пётр что делал?</w:t>
      </w:r>
    </w:p>
    <w:p w:rsidR="00B6745A" w:rsidRPr="002A6F06" w:rsidRDefault="00B6745A" w:rsidP="00B6745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печи лежал!</w:t>
      </w:r>
    </w:p>
    <w:p w:rsidR="002A6F06" w:rsidRDefault="002A6F06" w:rsidP="002A6F06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5A" w:rsidRPr="00B6745A" w:rsidRDefault="00B6745A" w:rsidP="002A6F06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5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A6F06" w:rsidRDefault="00B6745A" w:rsidP="00B6745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медведя поймал!</w:t>
      </w:r>
    </w:p>
    <w:p w:rsidR="002A6F06" w:rsidRDefault="00B6745A" w:rsidP="00B6745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веди его сюда!</w:t>
      </w:r>
    </w:p>
    <w:p w:rsidR="002A6F06" w:rsidRDefault="00B6745A" w:rsidP="00B6745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идёт!</w:t>
      </w:r>
    </w:p>
    <w:p w:rsidR="002A6F06" w:rsidRDefault="00B6745A" w:rsidP="00B6745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сам иди!</w:t>
      </w:r>
    </w:p>
    <w:p w:rsidR="00B6745A" w:rsidRPr="002A6F06" w:rsidRDefault="00B6745A" w:rsidP="00B6745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он меня не пускает!</w:t>
      </w:r>
    </w:p>
    <w:p w:rsidR="00EE51B7" w:rsidRDefault="00EE51B7" w:rsidP="00EE51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B1E" w:rsidRDefault="000A6B1E" w:rsidP="00EE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FB0">
        <w:rPr>
          <w:rFonts w:ascii="Times New Roman" w:hAnsi="Times New Roman" w:cs="Times New Roman"/>
          <w:b/>
          <w:sz w:val="24"/>
          <w:szCs w:val="24"/>
        </w:rPr>
        <w:t>Хозяйка.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этом праздник наш не кончается, праздник только начинается. Слышу, к нам еще гости пожаловали. </w:t>
      </w:r>
    </w:p>
    <w:p w:rsidR="000A6B1E" w:rsidRDefault="000A6B1E" w:rsidP="00EE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1E" w:rsidRPr="000A6B1E" w:rsidRDefault="000A6B1E" w:rsidP="00EE51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6B1E">
        <w:rPr>
          <w:rFonts w:ascii="Times New Roman" w:hAnsi="Times New Roman" w:cs="Times New Roman"/>
          <w:b/>
          <w:i/>
          <w:sz w:val="24"/>
          <w:szCs w:val="24"/>
        </w:rPr>
        <w:t>Выступление фольклорного ансамбля «Казачок».</w:t>
      </w:r>
    </w:p>
    <w:p w:rsidR="00845F5D" w:rsidRDefault="00845F5D" w:rsidP="0022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16F1B" w:rsidRDefault="00B16F1B" w:rsidP="0095029C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Хозяйка. </w:t>
      </w:r>
      <w:r>
        <w:rPr>
          <w:rFonts w:ascii="Times New Roman" w:hAnsi="Times New Roman" w:cs="Times New Roman"/>
          <w:sz w:val="24"/>
          <w:szCs w:val="24"/>
        </w:rPr>
        <w:t xml:space="preserve">В народе говорят: «Делу время – потехе час!» </w:t>
      </w:r>
    </w:p>
    <w:p w:rsidR="00B16F1B" w:rsidRDefault="00B16F1B" w:rsidP="00B16F1B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Довольно прохлаждаться, </w:t>
      </w:r>
    </w:p>
    <w:p w:rsidR="00FD2290" w:rsidRDefault="00B16F1B" w:rsidP="00B16F1B">
      <w:pPr>
        <w:tabs>
          <w:tab w:val="left" w:pos="3366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за дело браться!</w:t>
      </w:r>
    </w:p>
    <w:p w:rsidR="006914FB" w:rsidRDefault="006914FB" w:rsidP="004A4E8E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рябят в горницу на увлекательное занятие, где сможете научиться новому ремеслу.</w:t>
      </w:r>
    </w:p>
    <w:p w:rsidR="006914FB" w:rsidRDefault="006914FB" w:rsidP="004A4E8E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4FB" w:rsidRPr="006914FB" w:rsidRDefault="006914FB" w:rsidP="004A4E8E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14FB">
        <w:rPr>
          <w:rFonts w:ascii="Times New Roman" w:hAnsi="Times New Roman" w:cs="Times New Roman"/>
          <w:b/>
          <w:i/>
          <w:sz w:val="24"/>
          <w:szCs w:val="24"/>
        </w:rPr>
        <w:t xml:space="preserve">В Горнице педагогами детской православной школы проводится мастер-класс </w:t>
      </w:r>
      <w:r w:rsidRPr="006914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26B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914FB">
        <w:rPr>
          <w:rFonts w:ascii="Times New Roman" w:hAnsi="Times New Roman" w:cs="Times New Roman"/>
          <w:b/>
          <w:i/>
          <w:sz w:val="28"/>
          <w:szCs w:val="28"/>
        </w:rPr>
        <w:t>«Покров-батюшка деревья укрыл»</w:t>
      </w:r>
      <w:r w:rsidR="001826B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914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14FB" w:rsidRDefault="006914FB" w:rsidP="004A4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914FB" w:rsidRDefault="006914FB" w:rsidP="004A4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4A4E8E" w:rsidRPr="00B16F1B" w:rsidRDefault="004A4E8E" w:rsidP="004A4E8E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4E8E" w:rsidRPr="00B16F1B" w:rsidSect="00C36AE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F8" w:rsidRDefault="006A6BF8" w:rsidP="00F13FB0">
      <w:pPr>
        <w:spacing w:after="0" w:line="240" w:lineRule="auto"/>
      </w:pPr>
      <w:r>
        <w:separator/>
      </w:r>
    </w:p>
  </w:endnote>
  <w:endnote w:type="continuationSeparator" w:id="0">
    <w:p w:rsidR="006A6BF8" w:rsidRDefault="006A6BF8" w:rsidP="00F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F8" w:rsidRDefault="006A6BF8" w:rsidP="00F13FB0">
      <w:pPr>
        <w:spacing w:after="0" w:line="240" w:lineRule="auto"/>
      </w:pPr>
      <w:r>
        <w:separator/>
      </w:r>
    </w:p>
  </w:footnote>
  <w:footnote w:type="continuationSeparator" w:id="0">
    <w:p w:rsidR="006A6BF8" w:rsidRDefault="006A6BF8" w:rsidP="00F1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32302"/>
      <w:docPartObj>
        <w:docPartGallery w:val="Page Numbers (Top of Page)"/>
        <w:docPartUnique/>
      </w:docPartObj>
    </w:sdtPr>
    <w:sdtEndPr/>
    <w:sdtContent>
      <w:p w:rsidR="00F13FB0" w:rsidRDefault="00F13FB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C94">
          <w:rPr>
            <w:noProof/>
          </w:rPr>
          <w:t>1</w:t>
        </w:r>
        <w:r>
          <w:fldChar w:fldCharType="end"/>
        </w:r>
      </w:p>
    </w:sdtContent>
  </w:sdt>
  <w:p w:rsidR="00F13FB0" w:rsidRDefault="00F13F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93A"/>
    <w:multiLevelType w:val="hybridMultilevel"/>
    <w:tmpl w:val="52642122"/>
    <w:lvl w:ilvl="0" w:tplc="9C8C4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74BA0"/>
    <w:multiLevelType w:val="hybridMultilevel"/>
    <w:tmpl w:val="249E261A"/>
    <w:lvl w:ilvl="0" w:tplc="9C8C4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67DA"/>
    <w:multiLevelType w:val="hybridMultilevel"/>
    <w:tmpl w:val="A7DC0BEA"/>
    <w:lvl w:ilvl="0" w:tplc="9C8C4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4F84"/>
    <w:multiLevelType w:val="hybridMultilevel"/>
    <w:tmpl w:val="64CE966E"/>
    <w:lvl w:ilvl="0" w:tplc="9C8C4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78B4"/>
    <w:multiLevelType w:val="hybridMultilevel"/>
    <w:tmpl w:val="16C86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3264A"/>
    <w:multiLevelType w:val="hybridMultilevel"/>
    <w:tmpl w:val="1AF6A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F224F"/>
    <w:multiLevelType w:val="hybridMultilevel"/>
    <w:tmpl w:val="490CD5CC"/>
    <w:lvl w:ilvl="0" w:tplc="FF32EF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E0"/>
    <w:rsid w:val="000A6B1E"/>
    <w:rsid w:val="00153CCC"/>
    <w:rsid w:val="001826B2"/>
    <w:rsid w:val="001E5678"/>
    <w:rsid w:val="00221BBF"/>
    <w:rsid w:val="002525E3"/>
    <w:rsid w:val="002A6F06"/>
    <w:rsid w:val="003A1233"/>
    <w:rsid w:val="004A0530"/>
    <w:rsid w:val="004A4E8E"/>
    <w:rsid w:val="004E19DD"/>
    <w:rsid w:val="005C2394"/>
    <w:rsid w:val="006914FB"/>
    <w:rsid w:val="006A6BF8"/>
    <w:rsid w:val="00733133"/>
    <w:rsid w:val="00791C94"/>
    <w:rsid w:val="00845F5D"/>
    <w:rsid w:val="0095029C"/>
    <w:rsid w:val="009B7549"/>
    <w:rsid w:val="00A0532C"/>
    <w:rsid w:val="00A90577"/>
    <w:rsid w:val="00AA2AF5"/>
    <w:rsid w:val="00B16F1B"/>
    <w:rsid w:val="00B258C9"/>
    <w:rsid w:val="00B6745A"/>
    <w:rsid w:val="00B759BA"/>
    <w:rsid w:val="00BD2ADB"/>
    <w:rsid w:val="00C36AE0"/>
    <w:rsid w:val="00EE51B7"/>
    <w:rsid w:val="00F13FB0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FB0"/>
  </w:style>
  <w:style w:type="paragraph" w:styleId="a6">
    <w:name w:val="footer"/>
    <w:basedOn w:val="a"/>
    <w:link w:val="a7"/>
    <w:uiPriority w:val="99"/>
    <w:unhideWhenUsed/>
    <w:rsid w:val="00F1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FB0"/>
  </w:style>
  <w:style w:type="paragraph" w:styleId="a8">
    <w:name w:val="No Spacing"/>
    <w:uiPriority w:val="1"/>
    <w:qFormat/>
    <w:rsid w:val="00791C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FB0"/>
  </w:style>
  <w:style w:type="paragraph" w:styleId="a6">
    <w:name w:val="footer"/>
    <w:basedOn w:val="a"/>
    <w:link w:val="a7"/>
    <w:uiPriority w:val="99"/>
    <w:unhideWhenUsed/>
    <w:rsid w:val="00F1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FB0"/>
  </w:style>
  <w:style w:type="paragraph" w:styleId="a8">
    <w:name w:val="No Spacing"/>
    <w:uiPriority w:val="1"/>
    <w:qFormat/>
    <w:rsid w:val="00791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3</cp:revision>
  <cp:lastPrinted>2016-10-16T14:52:00Z</cp:lastPrinted>
  <dcterms:created xsi:type="dcterms:W3CDTF">2016-10-13T09:22:00Z</dcterms:created>
  <dcterms:modified xsi:type="dcterms:W3CDTF">2018-09-17T08:15:00Z</dcterms:modified>
</cp:coreProperties>
</file>