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E" w:rsidRPr="00555F2E" w:rsidRDefault="00B14F4F" w:rsidP="00B14F4F">
      <w:pPr>
        <w:spacing w:after="0" w:line="240" w:lineRule="auto"/>
        <w:ind w:left="-142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ru-RU"/>
        </w:rPr>
      </w:pPr>
      <w:r w:rsidRPr="00B14F4F">
        <w:rPr>
          <w:rFonts w:ascii="Verdana" w:eastAsia="Times New Roman" w:hAnsi="Verdana" w:cs="Times New Roman"/>
          <w:b/>
          <w:bCs/>
          <w:color w:val="008000"/>
          <w:sz w:val="56"/>
          <w:szCs w:val="56"/>
          <w:lang w:eastAsia="ru-RU"/>
        </w:rPr>
        <w:t>Психолог в детском саду.</w:t>
      </w:r>
    </w:p>
    <w:p w:rsidR="00555F2E" w:rsidRPr="00555F2E" w:rsidRDefault="00555F2E" w:rsidP="00B14F4F">
      <w:pPr>
        <w:spacing w:after="0" w:line="240" w:lineRule="auto"/>
        <w:ind w:left="-142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p w:rsidR="00555F2E" w:rsidRPr="00555F2E" w:rsidRDefault="00555F2E" w:rsidP="00B14F4F">
      <w:pPr>
        <w:spacing w:after="0" w:line="240" w:lineRule="auto"/>
        <w:ind w:left="-142" w:firstLine="85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Всем родителям хорошо известно, что должны делать для ребенка педиатр, логопед, воспитатель и школьный учитель. Нужен ли в этом перечне еще и детский психолог? А если нужен, то чем детский психолог отличается от других специалистов? </w:t>
      </w:r>
    </w:p>
    <w:p w:rsidR="00B14F4F" w:rsidRDefault="00555F2E" w:rsidP="00B14F4F">
      <w:pPr>
        <w:spacing w:after="0" w:line="240" w:lineRule="auto"/>
        <w:ind w:left="-142" w:firstLine="85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Детского психолога не стоит путать </w:t>
      </w:r>
    </w:p>
    <w:p w:rsidR="00B14F4F" w:rsidRDefault="00555F2E" w:rsidP="00B14F4F">
      <w:pPr>
        <w:spacing w:after="0" w:line="240" w:lineRule="auto"/>
        <w:ind w:left="-142" w:firstLine="85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ни с психиатром, </w:t>
      </w:r>
    </w:p>
    <w:p w:rsidR="00B14F4F" w:rsidRDefault="00555F2E" w:rsidP="00B14F4F">
      <w:pPr>
        <w:spacing w:after="0" w:line="240" w:lineRule="auto"/>
        <w:ind w:left="-142" w:firstLine="85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ни с невропатологом, </w:t>
      </w:r>
    </w:p>
    <w:p w:rsidR="00B14F4F" w:rsidRDefault="00555F2E" w:rsidP="00B14F4F">
      <w:pPr>
        <w:spacing w:after="0" w:line="240" w:lineRule="auto"/>
        <w:ind w:left="-142" w:firstLine="85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ни с любым другим врачом – это не медицинская специальность. </w:t>
      </w:r>
    </w:p>
    <w:p w:rsidR="00B14F4F" w:rsidRDefault="00555F2E" w:rsidP="00B14F4F">
      <w:pPr>
        <w:spacing w:after="0" w:line="240" w:lineRule="auto"/>
        <w:ind w:left="-142" w:firstLine="85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Детский психолог </w:t>
      </w:r>
    </w:p>
    <w:p w:rsidR="00B14F4F" w:rsidRDefault="00555F2E" w:rsidP="00B14F4F">
      <w:pPr>
        <w:spacing w:after="0" w:line="240" w:lineRule="auto"/>
        <w:ind w:left="-142" w:firstLine="85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не ставит диагноз, </w:t>
      </w:r>
    </w:p>
    <w:p w:rsidR="00B14F4F" w:rsidRDefault="00555F2E" w:rsidP="00B14F4F">
      <w:pPr>
        <w:spacing w:after="0" w:line="240" w:lineRule="auto"/>
        <w:ind w:left="-142" w:firstLine="85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не выписывает рецепты. </w:t>
      </w:r>
    </w:p>
    <w:p w:rsidR="008B0A2B" w:rsidRDefault="00555F2E" w:rsidP="00B14F4F">
      <w:pPr>
        <w:spacing w:after="0" w:line="240" w:lineRule="auto"/>
        <w:ind w:left="-142" w:firstLine="85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Он занимается не состоянием внутренних органов и внешнего вида ребенка, а другими детскими проблемами. </w:t>
      </w:r>
    </w:p>
    <w:p w:rsidR="008B0A2B" w:rsidRDefault="008B0A2B" w:rsidP="00B14F4F">
      <w:pPr>
        <w:spacing w:after="0" w:line="240" w:lineRule="auto"/>
        <w:ind w:left="-142" w:firstLine="85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8B0A2B" w:rsidRDefault="00555F2E" w:rsidP="008B0A2B">
      <w:pPr>
        <w:spacing w:after="0" w:line="240" w:lineRule="auto"/>
        <w:ind w:left="-142" w:firstLine="850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Перечень детских проблем весьма обширен и</w:t>
      </w:r>
    </w:p>
    <w:p w:rsidR="00555F2E" w:rsidRPr="00555F2E" w:rsidRDefault="00555F2E" w:rsidP="008B0A2B">
      <w:pPr>
        <w:spacing w:after="0" w:line="240" w:lineRule="auto"/>
        <w:ind w:left="-142" w:firstLine="850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напрямую зависит от возраста.</w:t>
      </w:r>
    </w:p>
    <w:p w:rsidR="00555F2E" w:rsidRPr="00555F2E" w:rsidRDefault="00555F2E" w:rsidP="008B0A2B">
      <w:pPr>
        <w:spacing w:after="0" w:line="240" w:lineRule="auto"/>
        <w:ind w:left="-142" w:firstLine="85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Детский психолог - специалист, который помогает взрослым понять, что происходит с их ребенком и c ними. Психолог работает с актуальным состоянием ребенка и родителя, проводит первичную диагностику, задает вопросы о жизненной ситуации и структуре семьи. В процессе общения психолог помогает родителю (педагогу или ребенку) осознать свою проблему, понять ее причины и найти решение.</w:t>
      </w:r>
    </w:p>
    <w:p w:rsidR="00555F2E" w:rsidRPr="00555F2E" w:rsidRDefault="00555F2E" w:rsidP="008B0A2B">
      <w:pPr>
        <w:spacing w:after="0" w:line="240" w:lineRule="auto"/>
        <w:ind w:left="-142" w:firstLine="850"/>
        <w:jc w:val="both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Деятельность психолога ДОУ направлена непосредственно на детей, но для большей эффективности в нее включаются и другие участники воспитательного процесса – педагоги и родители, которые участвуют в решении проблем детей. </w:t>
      </w:r>
      <w:r w:rsidRPr="00555F2E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t>Психолог дает им профессиональные рекомендации по работе с ребенком и оказывает поддержку.</w:t>
      </w:r>
    </w:p>
    <w:p w:rsidR="00555F2E" w:rsidRPr="00555F2E" w:rsidRDefault="00555F2E" w:rsidP="008B0A2B">
      <w:pPr>
        <w:spacing w:after="0" w:line="240" w:lineRule="auto"/>
        <w:ind w:left="-142" w:firstLine="85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Проблемы, не входящие в профессиональную компетенцию психолога, решаются посредством переадресации запроса на работу с ребенком и его семьей </w:t>
      </w: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>другим специалистам определенного профиля (логопеду, врачу, социальным службам и т.п.)</w:t>
      </w:r>
    </w:p>
    <w:p w:rsidR="00555F2E" w:rsidRPr="00555F2E" w:rsidRDefault="008B0A2B" w:rsidP="008B0A2B">
      <w:pPr>
        <w:spacing w:after="0" w:line="240" w:lineRule="auto"/>
        <w:ind w:left="-142" w:firstLine="85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Родители, дети которых проходят </w:t>
      </w:r>
      <w:hyperlink r:id="rId5" w:tgtFrame="_self" w:history="1">
        <w:r w:rsidRPr="008B0A2B">
          <w:rPr>
            <w:rFonts w:ascii="Verdana" w:eastAsia="Times New Roman" w:hAnsi="Verdana" w:cs="Times New Roman"/>
            <w:sz w:val="32"/>
            <w:szCs w:val="32"/>
            <w:lang w:eastAsia="ru-RU"/>
          </w:rPr>
          <w:t xml:space="preserve">психологическую </w:t>
        </w:r>
        <w:r w:rsidR="00555F2E" w:rsidRPr="00555F2E">
          <w:rPr>
            <w:rFonts w:ascii="Verdana" w:eastAsia="Times New Roman" w:hAnsi="Verdana" w:cs="Times New Roman"/>
            <w:sz w:val="32"/>
            <w:szCs w:val="32"/>
            <w:lang w:eastAsia="ru-RU"/>
          </w:rPr>
          <w:t>диагностику</w:t>
        </w:r>
      </w:hyperlink>
      <w:r w:rsidR="00555F2E"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, часто волнуются, что результаты станут известны другим людям. Знайте, одна из этических профессиональных норм психологов – это конфиденциальность. Никаких имён. Вся информация по результатам психологического тестирования ребёнка передаётся родителям в устной (или письменной) форме при индивидуальной беседе.</w:t>
      </w:r>
    </w:p>
    <w:p w:rsidR="00555F2E" w:rsidRPr="00555F2E" w:rsidRDefault="00555F2E" w:rsidP="008B0A2B">
      <w:pPr>
        <w:spacing w:after="0" w:line="240" w:lineRule="auto"/>
        <w:ind w:left="-142" w:firstLine="85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Поступая в ДОУ родители (законны</w:t>
      </w:r>
      <w:r w:rsidR="008B0A2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е представители) подписывают </w:t>
      </w:r>
      <w:hyperlink r:id="rId6" w:tgtFrame="_self" w:history="1">
        <w:r w:rsidRPr="00555F2E">
          <w:rPr>
            <w:rFonts w:ascii="Verdana" w:eastAsia="Times New Roman" w:hAnsi="Verdana" w:cs="Times New Roman"/>
            <w:sz w:val="32"/>
            <w:szCs w:val="32"/>
            <w:lang w:eastAsia="ru-RU"/>
          </w:rPr>
          <w:t>СОГЛАСИЕ на психологическое сопровождение ребенка</w:t>
        </w:r>
      </w:hyperlink>
      <w:r w:rsidR="008B0A2B" w:rsidRPr="00785353">
        <w:rPr>
          <w:rFonts w:ascii="Verdana" w:eastAsia="Times New Roman" w:hAnsi="Verdana" w:cs="Times New Roman"/>
          <w:sz w:val="32"/>
          <w:szCs w:val="32"/>
          <w:lang w:eastAsia="ru-RU"/>
        </w:rPr>
        <w:t xml:space="preserve">. </w:t>
      </w: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Родители имеют право отказаться от психологического сопровождения ребенка в детском саду. В этом случае работа </w:t>
      </w:r>
      <w:bookmarkStart w:id="0" w:name="_GoBack"/>
      <w:bookmarkEnd w:id="0"/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с ребенком возможна только после личного обращения родителя к психологу или заведующей ДОУ, оформив новый документ на психологическое сопровождение.</w:t>
      </w:r>
    </w:p>
    <w:p w:rsidR="00555F2E" w:rsidRPr="00555F2E" w:rsidRDefault="00555F2E" w:rsidP="00B14F4F">
      <w:pPr>
        <w:spacing w:after="0" w:line="240" w:lineRule="auto"/>
        <w:ind w:left="-142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  <w:t>Цель работы психолога в ДОУ</w:t>
      </w:r>
      <w:r w:rsidR="008B0A2B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555F2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– сохранение и укрепление психологического здоровья детей, их гармоничное развитие в условиях ДОУ, а также оказание своевременной помощи детям, родителям и педагогам в решении психологических проблем развития, возникающих в различных жизненных ситуациях. </w:t>
      </w:r>
    </w:p>
    <w:p w:rsidR="00555F2E" w:rsidRPr="00555F2E" w:rsidRDefault="008B0A2B" w:rsidP="00B14F4F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555F2E" w:rsidRPr="00555F2E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  <w:t>Задачи</w:t>
      </w:r>
    </w:p>
    <w:p w:rsidR="00555F2E" w:rsidRPr="00555F2E" w:rsidRDefault="00555F2E" w:rsidP="00B14F4F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Выявление причин нарушений эмоционально - личностного и познавательного развития детей посредством диагностического обследования;</w:t>
      </w:r>
    </w:p>
    <w:p w:rsidR="00555F2E" w:rsidRPr="00555F2E" w:rsidRDefault="00555F2E" w:rsidP="00B14F4F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Преодоление нарушений в развитии ребенка, разработка и реализация индивидуальных коррекционно – развивающих программ</w:t>
      </w:r>
    </w:p>
    <w:p w:rsidR="00555F2E" w:rsidRPr="00555F2E" w:rsidRDefault="00555F2E" w:rsidP="00B14F4F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Прогноз опасных последствий той или иной сложной ситуации, если она не будет грамотно педагогически и психологически проработана</w:t>
      </w:r>
    </w:p>
    <w:p w:rsidR="00555F2E" w:rsidRPr="00555F2E" w:rsidRDefault="00555F2E" w:rsidP="00B14F4F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Психологическое сопровождение детей в период адаптации к ДОУ и попавших в трудные жизненные ситуации;</w:t>
      </w:r>
    </w:p>
    <w:p w:rsidR="00555F2E" w:rsidRPr="00555F2E" w:rsidRDefault="00555F2E" w:rsidP="00B14F4F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>Психологическое сопровождение детей подготовительных групп, подготовка к школе, отслеживание динамики развития</w:t>
      </w:r>
    </w:p>
    <w:p w:rsidR="00555F2E" w:rsidRPr="00555F2E" w:rsidRDefault="00555F2E" w:rsidP="00B14F4F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Содействие развитию личности детей в процессе их воспитания, обучения и социализации;</w:t>
      </w:r>
    </w:p>
    <w:p w:rsidR="00555F2E" w:rsidRPr="00555F2E" w:rsidRDefault="00555F2E" w:rsidP="00B14F4F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Оказание консультативной помощи родителям и педагогам</w:t>
      </w:r>
    </w:p>
    <w:p w:rsidR="00555F2E" w:rsidRPr="00555F2E" w:rsidRDefault="00555F2E" w:rsidP="00B14F4F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Повышение </w:t>
      </w:r>
      <w:proofErr w:type="spellStart"/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психолого</w:t>
      </w:r>
      <w:proofErr w:type="spellEnd"/>
      <w:r w:rsidRPr="00555F2E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– педагогической культуры и компетенции взрослых, участвующих в воспитании ребенка</w:t>
      </w:r>
    </w:p>
    <w:p w:rsidR="00CD6D99" w:rsidRPr="00B14F4F" w:rsidRDefault="00785353" w:rsidP="00B14F4F">
      <w:pPr>
        <w:spacing w:after="0" w:line="240" w:lineRule="auto"/>
        <w:ind w:left="-142"/>
        <w:rPr>
          <w:sz w:val="32"/>
          <w:szCs w:val="32"/>
        </w:rPr>
      </w:pPr>
    </w:p>
    <w:sectPr w:rsidR="00CD6D99" w:rsidRPr="00B14F4F" w:rsidSect="00B14F4F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70B40"/>
    <w:multiLevelType w:val="multilevel"/>
    <w:tmpl w:val="AF72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41"/>
    <w:rsid w:val="00282ECA"/>
    <w:rsid w:val="002E4865"/>
    <w:rsid w:val="003A6841"/>
    <w:rsid w:val="00555F2E"/>
    <w:rsid w:val="00785353"/>
    <w:rsid w:val="008B0A2B"/>
    <w:rsid w:val="00B14F4F"/>
    <w:rsid w:val="00B2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9E113-B3EF-4D59-9D00-FDB13598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olog-ds.ucoz.ru/load/soglasie_na_psikhologicheskoe_soprovozhdenie/8-1-0-74" TargetMode="External"/><Relationship Id="rId5" Type="http://schemas.openxmlformats.org/officeDocument/2006/relationships/hyperlink" Target="http://psiholog-ds.ucoz.ru/index/diagnosticheskaja_rabota/0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2018-12-09T15:14:00Z</dcterms:created>
  <dcterms:modified xsi:type="dcterms:W3CDTF">2018-12-09T15:59:00Z</dcterms:modified>
</cp:coreProperties>
</file>