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99" w:rsidRPr="00866147" w:rsidRDefault="002B6F66" w:rsidP="00866147">
      <w:pPr>
        <w:spacing w:after="0" w:line="240" w:lineRule="auto"/>
        <w:ind w:firstLine="708"/>
        <w:jc w:val="both"/>
        <w:rPr>
          <w:rFonts w:eastAsia="Times New Roman" w:cs="Times New Roman"/>
          <w:b/>
          <w:color w:val="7030A0"/>
          <w:sz w:val="26"/>
          <w:szCs w:val="26"/>
          <w:lang w:eastAsia="ru-RU"/>
        </w:rPr>
      </w:pPr>
      <w:r w:rsidRPr="00B076F5">
        <w:rPr>
          <w:rFonts w:eastAsia="Times New Roman" w:cs="Times New Roman"/>
          <w:b/>
          <w:color w:val="7030A0"/>
          <w:sz w:val="26"/>
          <w:szCs w:val="26"/>
          <w:lang w:eastAsia="ru-RU"/>
        </w:rPr>
        <w:t>В районе Крайнего Севера</w:t>
      </w:r>
      <w:r w:rsidRPr="00866147">
        <w:rPr>
          <w:rFonts w:eastAsia="Times New Roman" w:cs="Times New Roman"/>
          <w:b/>
          <w:color w:val="7030A0"/>
          <w:sz w:val="26"/>
          <w:szCs w:val="26"/>
          <w:lang w:eastAsia="ru-RU"/>
        </w:rPr>
        <w:t xml:space="preserve"> с 30 ноября по 12 января властвует полярная ночь.</w:t>
      </w:r>
    </w:p>
    <w:p w:rsidR="002B6F66" w:rsidRPr="004C65AB" w:rsidRDefault="002B6F66" w:rsidP="008661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В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этот период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, когда солнце находится за горизонтом, наступает </w:t>
      </w:r>
      <w:r w:rsidRPr="00866147">
        <w:rPr>
          <w:rStyle w:val="c3"/>
          <w:rFonts w:asciiTheme="minorHAnsi" w:hAnsiTheme="minorHAnsi"/>
          <w:b/>
          <w:color w:val="000000"/>
          <w:sz w:val="26"/>
          <w:szCs w:val="26"/>
        </w:rPr>
        <w:t>«биологическая темнота»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, что приводит к «ультрафиолетовому голоданию», которое вызывает расстройство нервной системы, нарушает обменные процессы, снижает работоспособность и иммунобиологический потенциал организма. Поэтому именно в этот период организму человека, особенно детскому, </w:t>
      </w:r>
      <w:r w:rsidRPr="00866147">
        <w:rPr>
          <w:rStyle w:val="c3"/>
          <w:rFonts w:asciiTheme="minorHAnsi" w:hAnsiTheme="minorHAnsi"/>
          <w:b/>
          <w:color w:val="000000"/>
          <w:sz w:val="26"/>
          <w:szCs w:val="26"/>
        </w:rPr>
        <w:t>необходима помощь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.</w:t>
      </w:r>
    </w:p>
    <w:p w:rsidR="002B6F66" w:rsidRPr="004C65AB" w:rsidRDefault="00866147" w:rsidP="0086614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период </w:t>
      </w:r>
      <w:r w:rsidR="002B6F66" w:rsidRPr="00B076F5">
        <w:rPr>
          <w:rFonts w:eastAsia="Times New Roman" w:cs="Times New Roman"/>
          <w:color w:val="000000"/>
          <w:sz w:val="26"/>
          <w:szCs w:val="26"/>
          <w:lang w:eastAsia="ru-RU"/>
        </w:rPr>
        <w:t>полярной ночи дошкольники подвержены эмоциональным расстройствам, которые выражаются в форме повышенной раздражительности, обидчивости, сменяющихся агрессивностью и конфликтностью, что связано с изменениями в нейро</w:t>
      </w:r>
      <w:r w:rsidR="002B6F66" w:rsidRPr="004C65AB">
        <w:rPr>
          <w:rFonts w:eastAsia="Times New Roman" w:cs="Times New Roman"/>
          <w:color w:val="000000"/>
          <w:sz w:val="26"/>
          <w:szCs w:val="26"/>
          <w:lang w:eastAsia="ru-RU"/>
        </w:rPr>
        <w:t>гуморальной системе организма (</w:t>
      </w:r>
      <w:r w:rsidR="002B6F66" w:rsidRPr="00B076F5">
        <w:rPr>
          <w:rFonts w:eastAsia="Times New Roman" w:cs="Times New Roman"/>
          <w:color w:val="000000"/>
          <w:sz w:val="26"/>
          <w:szCs w:val="26"/>
          <w:lang w:eastAsia="ru-RU"/>
        </w:rPr>
        <w:t>«синдром полярного напряжения»).</w:t>
      </w:r>
    </w:p>
    <w:p w:rsidR="00866147" w:rsidRDefault="002B6F66" w:rsidP="0086614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076F5">
        <w:rPr>
          <w:rFonts w:eastAsia="Times New Roman" w:cs="Times New Roman"/>
          <w:color w:val="000000"/>
          <w:sz w:val="26"/>
          <w:szCs w:val="26"/>
          <w:lang w:eastAsia="ru-RU"/>
        </w:rPr>
        <w:t>В это время плохо усваиваются витамины, снижается иммунитет, в результате чего организм становится восприимчивым ко многим инфекциям. Трудно входить в полярную ночь, но еще труднее из нее выйти</w:t>
      </w:r>
      <w:r w:rsidR="008661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076F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постоянная темнота и связанная с этим сонливость </w:t>
      </w:r>
      <w:proofErr w:type="gramStart"/>
      <w:r w:rsidRPr="00B076F5">
        <w:rPr>
          <w:rFonts w:eastAsia="Times New Roman" w:cs="Times New Roman"/>
          <w:color w:val="000000"/>
          <w:sz w:val="26"/>
          <w:szCs w:val="26"/>
          <w:lang w:eastAsia="ru-RU"/>
        </w:rPr>
        <w:t>способствует</w:t>
      </w:r>
      <w:proofErr w:type="gramEnd"/>
      <w:r w:rsidRPr="00B076F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упадку сил и снижению настроения. У некоторых падает гемоглобин. </w:t>
      </w:r>
    </w:p>
    <w:p w:rsidR="002B6F66" w:rsidRPr="00B076F5" w:rsidRDefault="002B6F66" w:rsidP="0086614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B076F5">
        <w:rPr>
          <w:rFonts w:eastAsia="Times New Roman" w:cs="Times New Roman"/>
          <w:i/>
          <w:color w:val="000000"/>
          <w:sz w:val="26"/>
          <w:szCs w:val="26"/>
          <w:lang w:eastAsia="ru-RU"/>
        </w:rPr>
        <w:t>Как поддержать силы, как улучшить самочувствие, как помочь себе пережить это нелегкое для организма время?</w:t>
      </w:r>
    </w:p>
    <w:p w:rsidR="00866147" w:rsidRPr="00294DBB" w:rsidRDefault="00866147" w:rsidP="00866147">
      <w:pPr>
        <w:spacing w:after="0" w:line="240" w:lineRule="auto"/>
        <w:jc w:val="center"/>
        <w:rPr>
          <w:b/>
          <w:color w:val="2E74B5" w:themeColor="accent1" w:themeShade="BF"/>
          <w:sz w:val="26"/>
          <w:szCs w:val="26"/>
          <w:lang w:eastAsia="ru-RU"/>
        </w:rPr>
      </w:pPr>
      <w:r w:rsidRPr="00294DBB">
        <w:rPr>
          <w:b/>
          <w:color w:val="2E74B5" w:themeColor="accent1" w:themeShade="BF"/>
          <w:sz w:val="26"/>
          <w:szCs w:val="26"/>
          <w:lang w:eastAsia="ru-RU"/>
        </w:rPr>
        <w:t xml:space="preserve">РЕКОМЕНДАЦИИ </w:t>
      </w:r>
    </w:p>
    <w:p w:rsidR="00063ED8" w:rsidRPr="00294DBB" w:rsidRDefault="00866147" w:rsidP="00866147">
      <w:pPr>
        <w:spacing w:after="0" w:line="240" w:lineRule="auto"/>
        <w:jc w:val="center"/>
        <w:rPr>
          <w:b/>
          <w:color w:val="2E74B5" w:themeColor="accent1" w:themeShade="BF"/>
          <w:sz w:val="26"/>
          <w:szCs w:val="26"/>
          <w:lang w:eastAsia="ru-RU"/>
        </w:rPr>
      </w:pPr>
      <w:r w:rsidRPr="00294DBB">
        <w:rPr>
          <w:b/>
          <w:color w:val="2E74B5" w:themeColor="accent1" w:themeShade="BF"/>
          <w:sz w:val="26"/>
          <w:szCs w:val="26"/>
          <w:lang w:eastAsia="ru-RU"/>
        </w:rPr>
        <w:t>при выходе из п</w:t>
      </w:r>
      <w:r w:rsidR="00063ED8" w:rsidRPr="00294DBB">
        <w:rPr>
          <w:b/>
          <w:color w:val="2E74B5" w:themeColor="accent1" w:themeShade="BF"/>
          <w:sz w:val="26"/>
          <w:szCs w:val="26"/>
          <w:lang w:eastAsia="ru-RU"/>
        </w:rPr>
        <w:t>олярной ночи</w:t>
      </w:r>
    </w:p>
    <w:p w:rsidR="00063ED8" w:rsidRPr="004C65AB" w:rsidRDefault="00063ED8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  <w:r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1.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Следить за режимом дня</w:t>
      </w:r>
      <w:r w:rsidR="00866147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и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отдыха</w:t>
      </w:r>
      <w:r w:rsidR="00866147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ребёнка.</w:t>
      </w:r>
    </w:p>
    <w:p w:rsidR="004C65AB" w:rsidRPr="004C65AB" w:rsidRDefault="004C65AB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</w:p>
    <w:p w:rsidR="004C65AB" w:rsidRPr="004C65AB" w:rsidRDefault="00866147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  <w:r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2</w:t>
      </w:r>
      <w:r w:rsidR="004C65AB"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.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Помните о том, что 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полноценный сон позволяет детям</w:t>
      </w:r>
      <w:r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снять утомление и восстановиться. Пр</w:t>
      </w:r>
      <w:r>
        <w:rPr>
          <w:rStyle w:val="c3"/>
          <w:rFonts w:asciiTheme="minorHAnsi" w:hAnsiTheme="minorHAnsi"/>
          <w:color w:val="000000"/>
          <w:sz w:val="26"/>
          <w:szCs w:val="26"/>
        </w:rPr>
        <w:t xml:space="preserve">одолжительность сна для малышей 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должна составлять</w:t>
      </w:r>
      <w:r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10,5</w:t>
      </w:r>
      <w:r>
        <w:rPr>
          <w:rStyle w:val="c3"/>
          <w:rFonts w:asciiTheme="minorHAnsi" w:hAnsiTheme="minorHAnsi"/>
          <w:color w:val="000000"/>
          <w:sz w:val="26"/>
          <w:szCs w:val="26"/>
        </w:rPr>
        <w:t xml:space="preserve"> - 11 часов.</w:t>
      </w:r>
    </w:p>
    <w:p w:rsidR="00063ED8" w:rsidRPr="004C65AB" w:rsidRDefault="00063ED8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063ED8" w:rsidRPr="004C65AB" w:rsidRDefault="00866147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3</w:t>
      </w:r>
      <w:r w:rsidR="00063ED8"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.</w:t>
      </w:r>
      <w:r w:rsidR="00063ED8"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Ежедневно делать утреннюю зарядку.</w:t>
      </w:r>
    </w:p>
    <w:p w:rsidR="00063ED8" w:rsidRPr="004C65AB" w:rsidRDefault="00063ED8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063ED8" w:rsidRPr="004C65AB" w:rsidRDefault="00063ED8" w:rsidP="004C65A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4.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Питание должно быть сбалансированным и разнообразным.</w:t>
      </w:r>
    </w:p>
    <w:p w:rsidR="00063ED8" w:rsidRPr="004C65AB" w:rsidRDefault="00063ED8" w:rsidP="008661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В меню должны быть обязательно включены продукты, содержащие основные необходимые в</w:t>
      </w:r>
      <w:r w:rsidR="00866147">
        <w:rPr>
          <w:rStyle w:val="c3"/>
          <w:rFonts w:asciiTheme="minorHAnsi" w:hAnsiTheme="minorHAnsi"/>
          <w:color w:val="000000"/>
          <w:sz w:val="26"/>
          <w:szCs w:val="26"/>
        </w:rPr>
        <w:t>итамины и минеральные вещества.</w:t>
      </w:r>
    </w:p>
    <w:p w:rsidR="004C65AB" w:rsidRPr="004C65AB" w:rsidRDefault="004C65AB" w:rsidP="004C65AB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4C65AB">
        <w:rPr>
          <w:sz w:val="26"/>
          <w:szCs w:val="26"/>
          <w:lang w:eastAsia="ru-RU"/>
        </w:rPr>
        <w:t>Сейчас организму очень нужны витамины, поэтому в рационе питания должно быть много овощей и фруктов. Достаточно витаминов в яблоках, они особенно полезны тем, у кого снижен гемоглобин. Если в яблоке много железа, на срезе оно темнеет. Яблоки нужно есть каждый день - они богаты клетчаткой, что улучшает работу кишечника.</w:t>
      </w:r>
    </w:p>
    <w:p w:rsidR="004C65AB" w:rsidRPr="004C65AB" w:rsidRDefault="004C65AB" w:rsidP="004C65AB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4C65AB">
        <w:rPr>
          <w:sz w:val="26"/>
          <w:szCs w:val="26"/>
          <w:lang w:eastAsia="ru-RU"/>
        </w:rPr>
        <w:t>В замороженных овощах и фруктах</w:t>
      </w:r>
      <w:r w:rsidRPr="004C65AB">
        <w:rPr>
          <w:sz w:val="26"/>
          <w:szCs w:val="26"/>
          <w:lang w:eastAsia="ru-RU"/>
        </w:rPr>
        <w:t xml:space="preserve"> хорошо сохраняются витамины, и для желудка они даже полезнее, чем свежие овощи и фрукты.</w:t>
      </w:r>
      <w:r w:rsidR="00866147">
        <w:rPr>
          <w:sz w:val="26"/>
          <w:szCs w:val="26"/>
          <w:lang w:eastAsia="ru-RU"/>
        </w:rPr>
        <w:t xml:space="preserve"> </w:t>
      </w:r>
      <w:r w:rsidRPr="004C65AB">
        <w:rPr>
          <w:sz w:val="26"/>
          <w:szCs w:val="26"/>
          <w:lang w:eastAsia="ru-RU"/>
        </w:rPr>
        <w:t>Особо рекомендуют квашеную капусту - она очень богата витаминами. Морошка, черника, бру</w:t>
      </w:r>
      <w:r w:rsidR="00866147">
        <w:rPr>
          <w:sz w:val="26"/>
          <w:szCs w:val="26"/>
          <w:lang w:eastAsia="ru-RU"/>
        </w:rPr>
        <w:t>сника сейчас просто незаменимы.</w:t>
      </w:r>
    </w:p>
    <w:p w:rsidR="00063ED8" w:rsidRPr="00866147" w:rsidRDefault="004C65AB" w:rsidP="00866147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4C65AB">
        <w:rPr>
          <w:sz w:val="26"/>
          <w:szCs w:val="26"/>
          <w:lang w:eastAsia="ru-RU"/>
        </w:rPr>
        <w:t>Чтобы кожа была красивой, организм должен получать витамины Е и А. Много</w:t>
      </w:r>
      <w:r w:rsidR="00866147">
        <w:rPr>
          <w:sz w:val="26"/>
          <w:szCs w:val="26"/>
          <w:lang w:eastAsia="ru-RU"/>
        </w:rPr>
        <w:t xml:space="preserve"> их в моркови и печени трески. </w:t>
      </w:r>
      <w:r w:rsidRPr="004C65AB">
        <w:rPr>
          <w:sz w:val="26"/>
          <w:szCs w:val="26"/>
          <w:lang w:eastAsia="ru-RU"/>
        </w:rPr>
        <w:t xml:space="preserve">Печень полезна и для зрения. Чтобы морковь лучше усваивалась, добавляйте в нее растительное масло или ложку сметаны. </w:t>
      </w:r>
    </w:p>
    <w:p w:rsidR="00063ED8" w:rsidRPr="004C65AB" w:rsidRDefault="004C65AB" w:rsidP="008661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В рацион должен входить</w:t>
      </w:r>
      <w:r w:rsidR="00866147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витамин</w:t>
      </w:r>
      <w:r w:rsidR="00866147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В,</w:t>
      </w:r>
      <w:r w:rsidR="00866147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="00063ED8" w:rsidRPr="004C65AB">
        <w:rPr>
          <w:rStyle w:val="c3"/>
          <w:rFonts w:asciiTheme="minorHAnsi" w:hAnsiTheme="minorHAnsi"/>
          <w:color w:val="000000"/>
          <w:sz w:val="26"/>
          <w:szCs w:val="26"/>
        </w:rPr>
        <w:t>который организм ребенка может получить из хлеба грубого помола, капусты, яблок, молока, сыра, бобовых, печени.</w:t>
      </w:r>
    </w:p>
    <w:p w:rsidR="004C65AB" w:rsidRPr="004C65AB" w:rsidRDefault="004C65AB" w:rsidP="004C65AB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4C65AB">
        <w:rPr>
          <w:sz w:val="26"/>
          <w:szCs w:val="26"/>
          <w:lang w:eastAsia="ru-RU"/>
        </w:rPr>
        <w:t>Грецкие орехи заменят мя</w:t>
      </w:r>
      <w:r w:rsidRPr="004C65AB">
        <w:rPr>
          <w:sz w:val="26"/>
          <w:szCs w:val="26"/>
          <w:lang w:eastAsia="ru-RU"/>
        </w:rPr>
        <w:t>со! В период выхода из полярной</w:t>
      </w:r>
      <w:r w:rsidRPr="004C65AB">
        <w:rPr>
          <w:sz w:val="26"/>
          <w:szCs w:val="26"/>
          <w:lang w:eastAsia="ru-RU"/>
        </w:rPr>
        <w:t xml:space="preserve"> ночи очень полезны орехи, особенно грецкие, которые по составу близки к мясу. Съедайте в неделю не более</w:t>
      </w:r>
      <w:r w:rsidR="00866147">
        <w:rPr>
          <w:sz w:val="26"/>
          <w:szCs w:val="26"/>
          <w:lang w:eastAsia="ru-RU"/>
        </w:rPr>
        <w:t xml:space="preserve"> 100 граммов очищенных орехов. </w:t>
      </w:r>
      <w:r w:rsidRPr="004C65AB">
        <w:rPr>
          <w:sz w:val="26"/>
          <w:szCs w:val="26"/>
          <w:lang w:eastAsia="ru-RU"/>
        </w:rPr>
        <w:t>Они содержат бе</w:t>
      </w:r>
      <w:r w:rsidR="00866147">
        <w:rPr>
          <w:sz w:val="26"/>
          <w:szCs w:val="26"/>
          <w:lang w:eastAsia="ru-RU"/>
        </w:rPr>
        <w:t>лки, жиры, углеводы и витамины.</w:t>
      </w:r>
    </w:p>
    <w:p w:rsidR="004C65AB" w:rsidRPr="004C65AB" w:rsidRDefault="004C65AB" w:rsidP="004C65AB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4C65AB">
        <w:rPr>
          <w:sz w:val="26"/>
          <w:szCs w:val="26"/>
          <w:lang w:eastAsia="ru-RU"/>
        </w:rPr>
        <w:t>У большинства северян проблемы со щитовидной железой. Для профилактики заболеваний этого важнейшего органа нужно обязательно есть продукты, богатые йодом, особенно при выходе из полярной ночи. Его много в морской капусте.</w:t>
      </w:r>
    </w:p>
    <w:p w:rsidR="004C65AB" w:rsidRPr="004C65AB" w:rsidRDefault="004C65AB" w:rsidP="004C65AB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4C65AB">
        <w:rPr>
          <w:sz w:val="26"/>
          <w:szCs w:val="26"/>
          <w:lang w:eastAsia="ru-RU"/>
        </w:rPr>
        <w:lastRenderedPageBreak/>
        <w:t>Для укрепления сердечно-сосудистой системы в рацион питания обязательно включайте курагу, изюм и апельсины. Апельсины богаты витамином</w:t>
      </w:r>
      <w:r w:rsidRPr="004C65AB">
        <w:rPr>
          <w:sz w:val="26"/>
          <w:szCs w:val="26"/>
          <w:lang w:eastAsia="ru-RU"/>
        </w:rPr>
        <w:t xml:space="preserve"> </w:t>
      </w:r>
      <w:r w:rsidRPr="004C65AB">
        <w:rPr>
          <w:sz w:val="26"/>
          <w:szCs w:val="26"/>
          <w:lang w:eastAsia="ru-RU"/>
        </w:rPr>
        <w:t>С, много его и в отваре шиповника. От респираторно-вирусной инфекции о</w:t>
      </w:r>
      <w:r w:rsidR="00866147">
        <w:rPr>
          <w:sz w:val="26"/>
          <w:szCs w:val="26"/>
          <w:lang w:eastAsia="ru-RU"/>
        </w:rPr>
        <w:t>рганизм защитят лимон и чеснок.</w:t>
      </w:r>
    </w:p>
    <w:p w:rsidR="00063ED8" w:rsidRPr="004C65AB" w:rsidRDefault="004C65AB" w:rsidP="004C65AB">
      <w:pPr>
        <w:spacing w:after="0" w:line="240" w:lineRule="auto"/>
        <w:ind w:firstLine="708"/>
        <w:jc w:val="both"/>
        <w:rPr>
          <w:rStyle w:val="c3"/>
          <w:color w:val="000000"/>
          <w:sz w:val="26"/>
          <w:szCs w:val="26"/>
        </w:rPr>
      </w:pPr>
      <w:r w:rsidRPr="004C65AB">
        <w:rPr>
          <w:sz w:val="26"/>
          <w:szCs w:val="26"/>
          <w:lang w:eastAsia="ru-RU"/>
        </w:rPr>
        <w:t>Обязательно прини</w:t>
      </w:r>
      <w:r w:rsidR="00866147">
        <w:rPr>
          <w:sz w:val="26"/>
          <w:szCs w:val="26"/>
          <w:lang w:eastAsia="ru-RU"/>
        </w:rPr>
        <w:t>майте витаминные препараты!</w:t>
      </w:r>
    </w:p>
    <w:p w:rsidR="004C65AB" w:rsidRPr="004C65AB" w:rsidRDefault="004C65AB" w:rsidP="004C65AB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</w:p>
    <w:p w:rsidR="004C65AB" w:rsidRPr="004C65AB" w:rsidRDefault="00866147" w:rsidP="004C65AB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294DBB">
        <w:rPr>
          <w:rStyle w:val="c3"/>
          <w:color w:val="2E74B5" w:themeColor="accent1" w:themeShade="BF"/>
          <w:sz w:val="26"/>
          <w:szCs w:val="26"/>
        </w:rPr>
        <w:t>5</w:t>
      </w:r>
      <w:r w:rsidR="00063ED8" w:rsidRPr="00294DBB">
        <w:rPr>
          <w:rStyle w:val="c3"/>
          <w:color w:val="2E74B5" w:themeColor="accent1" w:themeShade="BF"/>
          <w:sz w:val="26"/>
          <w:szCs w:val="26"/>
        </w:rPr>
        <w:t>.</w:t>
      </w:r>
      <w:r w:rsidR="00063ED8" w:rsidRPr="004C65AB">
        <w:rPr>
          <w:rStyle w:val="c3"/>
          <w:color w:val="000000"/>
          <w:sz w:val="26"/>
          <w:szCs w:val="26"/>
        </w:rPr>
        <w:t xml:space="preserve"> Позаботьтесь о сохранении и укреплении зрения детей. </w:t>
      </w:r>
      <w:r>
        <w:rPr>
          <w:sz w:val="26"/>
          <w:szCs w:val="26"/>
          <w:lang w:eastAsia="ru-RU"/>
        </w:rPr>
        <w:t>В</w:t>
      </w:r>
      <w:r w:rsidRPr="004C65AB">
        <w:rPr>
          <w:sz w:val="26"/>
          <w:szCs w:val="26"/>
          <w:lang w:eastAsia="ru-RU"/>
        </w:rPr>
        <w:t>ажно, чтобы дети как можно меньше времени проводили у компьютера и телевизора.</w:t>
      </w:r>
      <w:r>
        <w:rPr>
          <w:sz w:val="26"/>
          <w:szCs w:val="26"/>
          <w:lang w:eastAsia="ru-RU"/>
        </w:rPr>
        <w:t xml:space="preserve"> </w:t>
      </w:r>
      <w:r w:rsidR="00063ED8" w:rsidRPr="004C65AB">
        <w:rPr>
          <w:rStyle w:val="c3"/>
          <w:color w:val="000000"/>
          <w:sz w:val="26"/>
          <w:szCs w:val="26"/>
        </w:rPr>
        <w:t>Ограничьте время просмотра ребёнком телепередач и проследите за тем, чтобы от экрана телевизора он находился на расстоянии не менее 2,5 метров.</w:t>
      </w:r>
    </w:p>
    <w:p w:rsidR="004C65AB" w:rsidRPr="00294DBB" w:rsidRDefault="004C65AB" w:rsidP="00866147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294DBB">
        <w:rPr>
          <w:sz w:val="26"/>
          <w:szCs w:val="26"/>
          <w:lang w:eastAsia="ru-RU"/>
        </w:rPr>
        <w:t>Лыжи, бассейн</w:t>
      </w:r>
      <w:r w:rsidRPr="00294DBB">
        <w:rPr>
          <w:sz w:val="26"/>
          <w:szCs w:val="26"/>
          <w:lang w:eastAsia="ru-RU"/>
        </w:rPr>
        <w:t xml:space="preserve">, </w:t>
      </w:r>
      <w:r w:rsidRPr="00294DBB">
        <w:rPr>
          <w:sz w:val="26"/>
          <w:szCs w:val="26"/>
          <w:lang w:eastAsia="ru-RU"/>
        </w:rPr>
        <w:t>посещение театра, музеев, выставок, концертов</w:t>
      </w:r>
      <w:r w:rsidRPr="00294DBB">
        <w:rPr>
          <w:sz w:val="26"/>
          <w:szCs w:val="26"/>
          <w:lang w:eastAsia="ru-RU"/>
        </w:rPr>
        <w:t xml:space="preserve"> </w:t>
      </w:r>
      <w:r w:rsidR="00294DBB">
        <w:rPr>
          <w:sz w:val="26"/>
          <w:szCs w:val="26"/>
          <w:lang w:eastAsia="ru-RU"/>
        </w:rPr>
        <w:t>чтение литературы,</w:t>
      </w:r>
      <w:r w:rsidRPr="00294DBB">
        <w:rPr>
          <w:sz w:val="26"/>
          <w:szCs w:val="26"/>
          <w:lang w:eastAsia="ru-RU"/>
        </w:rPr>
        <w:t xml:space="preserve"> </w:t>
      </w:r>
      <w:r w:rsidR="00294DBB">
        <w:rPr>
          <w:sz w:val="26"/>
          <w:szCs w:val="26"/>
          <w:lang w:eastAsia="ru-RU"/>
        </w:rPr>
        <w:t>прослушивание приятной музыки</w:t>
      </w:r>
      <w:r w:rsidRPr="00294DBB">
        <w:rPr>
          <w:sz w:val="26"/>
          <w:szCs w:val="26"/>
          <w:lang w:eastAsia="ru-RU"/>
        </w:rPr>
        <w:t xml:space="preserve"> - вот чем лучше всего з</w:t>
      </w:r>
      <w:r w:rsidRPr="00294DBB">
        <w:rPr>
          <w:sz w:val="26"/>
          <w:szCs w:val="26"/>
          <w:lang w:eastAsia="ru-RU"/>
        </w:rPr>
        <w:t>аниматься в свободное</w:t>
      </w:r>
      <w:r w:rsidRPr="00294DBB">
        <w:rPr>
          <w:sz w:val="26"/>
          <w:szCs w:val="26"/>
          <w:lang w:eastAsia="ru-RU"/>
        </w:rPr>
        <w:t xml:space="preserve"> время. </w:t>
      </w:r>
    </w:p>
    <w:p w:rsidR="00866147" w:rsidRDefault="00063ED8" w:rsidP="008661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  <w:r w:rsidRPr="004C65AB">
        <w:rPr>
          <w:rStyle w:val="c3"/>
          <w:rFonts w:asciiTheme="minorHAnsi" w:hAnsiTheme="minorHAnsi"/>
          <w:color w:val="000000"/>
          <w:sz w:val="26"/>
          <w:szCs w:val="26"/>
        </w:rPr>
        <w:t>Не забудьте и о том, что белый снег и яркое солнце наносят непоправимый вред глазам человека. Защищайте глаза солнцезащитными очками.</w:t>
      </w:r>
      <w:bookmarkStart w:id="0" w:name="_GoBack"/>
      <w:bookmarkEnd w:id="0"/>
    </w:p>
    <w:p w:rsidR="00866147" w:rsidRDefault="00866147" w:rsidP="008661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/>
          <w:color w:val="000000"/>
          <w:sz w:val="26"/>
          <w:szCs w:val="26"/>
        </w:rPr>
      </w:pPr>
    </w:p>
    <w:p w:rsidR="00063ED8" w:rsidRPr="004C65AB" w:rsidRDefault="00866147" w:rsidP="008661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6</w:t>
      </w:r>
      <w:r w:rsidR="004C65AB" w:rsidRPr="00294DBB">
        <w:rPr>
          <w:rStyle w:val="c3"/>
          <w:rFonts w:asciiTheme="minorHAnsi" w:hAnsiTheme="minorHAnsi"/>
          <w:color w:val="2E74B5" w:themeColor="accent1" w:themeShade="BF"/>
          <w:sz w:val="26"/>
          <w:szCs w:val="26"/>
        </w:rPr>
        <w:t>.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="00063ED8"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В период </w:t>
      </w:r>
      <w:r w:rsidR="00063ED8" w:rsidRPr="004C65AB">
        <w:rPr>
          <w:rStyle w:val="c3"/>
          <w:rFonts w:asciiTheme="minorHAnsi" w:hAnsiTheme="minorHAnsi"/>
          <w:color w:val="000000"/>
          <w:sz w:val="26"/>
          <w:szCs w:val="26"/>
        </w:rPr>
        <w:t>выхода из Полярной ночи важно</w:t>
      </w:r>
      <w:r w:rsidR="00063ED8"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больше времени проводить на свежем воздухе. 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При наличии хорошей погоды увеличить продолжительно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сть пребывания на улице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>.</w:t>
      </w:r>
      <w:r w:rsidR="004C65AB" w:rsidRPr="004C65AB">
        <w:rPr>
          <w:rStyle w:val="c3"/>
          <w:rFonts w:asciiTheme="minorHAnsi" w:hAnsiTheme="minorHAnsi"/>
          <w:color w:val="000000"/>
          <w:sz w:val="26"/>
          <w:szCs w:val="26"/>
        </w:rPr>
        <w:t xml:space="preserve"> </w:t>
      </w:r>
      <w:r w:rsidR="00063ED8" w:rsidRPr="004C65AB">
        <w:rPr>
          <w:rStyle w:val="c3"/>
          <w:rFonts w:asciiTheme="minorHAnsi" w:hAnsiTheme="minorHAnsi"/>
          <w:color w:val="000000"/>
          <w:sz w:val="26"/>
          <w:szCs w:val="26"/>
        </w:rPr>
        <w:t>Катание с детьми на коньках, лыжные прогулки, игры во дворе и другие виды активного отдыха не только укрепят здоровье детей, но и помогут Вам стать настоящим другом своему ребёнку.</w:t>
      </w:r>
    </w:p>
    <w:p w:rsidR="00063ED8" w:rsidRPr="004C65AB" w:rsidRDefault="00063ED8" w:rsidP="008661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4C65AB" w:rsidRPr="00087D36" w:rsidRDefault="00866147" w:rsidP="00866147">
      <w:pPr>
        <w:spacing w:after="0" w:line="240" w:lineRule="auto"/>
        <w:ind w:firstLine="708"/>
        <w:jc w:val="both"/>
        <w:rPr>
          <w:b/>
          <w:color w:val="2E74B5" w:themeColor="accent1" w:themeShade="BF"/>
          <w:sz w:val="26"/>
          <w:szCs w:val="26"/>
          <w:lang w:eastAsia="ru-RU"/>
        </w:rPr>
      </w:pPr>
      <w:r w:rsidRPr="00087D36">
        <w:rPr>
          <w:b/>
          <w:color w:val="2E74B5" w:themeColor="accent1" w:themeShade="BF"/>
          <w:sz w:val="26"/>
          <w:szCs w:val="26"/>
          <w:lang w:eastAsia="ru-RU"/>
        </w:rPr>
        <w:t xml:space="preserve">ОЧЕНЬ </w:t>
      </w:r>
      <w:r w:rsidR="00063ED8" w:rsidRPr="00087D36">
        <w:rPr>
          <w:b/>
          <w:color w:val="2E74B5" w:themeColor="accent1" w:themeShade="BF"/>
          <w:sz w:val="26"/>
          <w:szCs w:val="26"/>
          <w:lang w:eastAsia="ru-RU"/>
        </w:rPr>
        <w:t>НАДЕЮСЬ,</w:t>
      </w:r>
      <w:r w:rsidRPr="00087D36">
        <w:rPr>
          <w:b/>
          <w:color w:val="2E74B5" w:themeColor="accent1" w:themeShade="BF"/>
          <w:sz w:val="26"/>
          <w:szCs w:val="26"/>
          <w:lang w:eastAsia="ru-RU"/>
        </w:rPr>
        <w:t xml:space="preserve"> ЧТО</w:t>
      </w:r>
      <w:r w:rsidR="00063ED8" w:rsidRPr="00087D36">
        <w:rPr>
          <w:b/>
          <w:color w:val="2E74B5" w:themeColor="accent1" w:themeShade="BF"/>
          <w:sz w:val="26"/>
          <w:szCs w:val="26"/>
          <w:lang w:eastAsia="ru-RU"/>
        </w:rPr>
        <w:t xml:space="preserve"> ЭТИ РЕКОМЕНДАЦИИ ПОМОГУТ ВАМ ОСТАВАТЬСЯ ВСЕГДА ЗДОРОВЫМИ И ЖИЗНЕРАДОСТНЫМИ!</w:t>
      </w:r>
    </w:p>
    <w:sectPr w:rsidR="004C65AB" w:rsidRPr="00087D36" w:rsidSect="002B6F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04"/>
    <w:rsid w:val="00063ED8"/>
    <w:rsid w:val="00087D36"/>
    <w:rsid w:val="00282ECA"/>
    <w:rsid w:val="00294DBB"/>
    <w:rsid w:val="002B6F66"/>
    <w:rsid w:val="002E4865"/>
    <w:rsid w:val="004C65AB"/>
    <w:rsid w:val="00866147"/>
    <w:rsid w:val="00D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0199-1CAD-4E80-81CB-2E8169A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B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2019-01-13T10:14:00Z</dcterms:created>
  <dcterms:modified xsi:type="dcterms:W3CDTF">2019-01-13T11:01:00Z</dcterms:modified>
</cp:coreProperties>
</file>