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E12" w:rsidRPr="008E05FB" w:rsidRDefault="00160548" w:rsidP="00FE7A53">
      <w:pPr>
        <w:spacing w:after="0" w:line="240" w:lineRule="auto"/>
        <w:jc w:val="center"/>
        <w:rPr>
          <w:rFonts w:ascii="Algerian" w:hAnsi="Algerian" w:cs="Times New Roman"/>
          <w:b/>
          <w:color w:val="FF0000"/>
          <w:sz w:val="40"/>
          <w:szCs w:val="40"/>
        </w:rPr>
      </w:pPr>
      <w:r w:rsidRPr="008E05FB">
        <w:rPr>
          <w:rFonts w:ascii="Calibri" w:hAnsi="Calibri" w:cs="Calibri"/>
          <w:b/>
          <w:color w:val="FF0000"/>
          <w:sz w:val="40"/>
          <w:szCs w:val="40"/>
        </w:rPr>
        <w:t>Дарить</w:t>
      </w:r>
      <w:r w:rsidRPr="008E05FB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8E05FB">
        <w:rPr>
          <w:rFonts w:ascii="Calibri" w:hAnsi="Calibri" w:cs="Calibri"/>
          <w:b/>
          <w:color w:val="FF0000"/>
          <w:sz w:val="40"/>
          <w:szCs w:val="40"/>
        </w:rPr>
        <w:t>подарки</w:t>
      </w:r>
      <w:r w:rsidRPr="008E05FB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8E05FB">
        <w:rPr>
          <w:rFonts w:ascii="Algerian" w:hAnsi="Algerian" w:cs="Algerian"/>
          <w:b/>
          <w:color w:val="FF0000"/>
          <w:sz w:val="40"/>
          <w:szCs w:val="40"/>
        </w:rPr>
        <w:t>–</w:t>
      </w:r>
      <w:r w:rsidRPr="008E05FB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8E05FB">
        <w:rPr>
          <w:rFonts w:ascii="Calibri" w:hAnsi="Calibri" w:cs="Calibri"/>
          <w:b/>
          <w:color w:val="FF0000"/>
          <w:sz w:val="40"/>
          <w:szCs w:val="40"/>
        </w:rPr>
        <w:t>это</w:t>
      </w:r>
      <w:r w:rsidRPr="008E05FB">
        <w:rPr>
          <w:rFonts w:ascii="Algerian" w:hAnsi="Algerian" w:cs="Times New Roman"/>
          <w:b/>
          <w:color w:val="FF0000"/>
          <w:sz w:val="40"/>
          <w:szCs w:val="40"/>
        </w:rPr>
        <w:t xml:space="preserve"> </w:t>
      </w:r>
      <w:r w:rsidRPr="008E05FB">
        <w:rPr>
          <w:rFonts w:ascii="Calibri" w:hAnsi="Calibri" w:cs="Calibri"/>
          <w:b/>
          <w:color w:val="FF0000"/>
          <w:sz w:val="40"/>
          <w:szCs w:val="40"/>
        </w:rPr>
        <w:t>искусство</w:t>
      </w:r>
    </w:p>
    <w:p w:rsidR="00160548" w:rsidRPr="008E05FB" w:rsidRDefault="00160548" w:rsidP="00FE7A53">
      <w:pPr>
        <w:pStyle w:val="a3"/>
        <w:spacing w:before="0" w:beforeAutospacing="0" w:after="0" w:afterAutospacing="0"/>
        <w:ind w:firstLine="708"/>
        <w:jc w:val="both"/>
        <w:rPr>
          <w:rFonts w:ascii="Algerian" w:hAnsi="Algerian"/>
          <w:b/>
          <w:color w:val="000000"/>
          <w:sz w:val="32"/>
          <w:szCs w:val="32"/>
        </w:rPr>
      </w:pPr>
      <w:r w:rsidRPr="008E05FB">
        <w:rPr>
          <w:rFonts w:ascii="Calibri" w:hAnsi="Calibri" w:cs="Calibri"/>
          <w:b/>
          <w:color w:val="000000"/>
          <w:sz w:val="32"/>
          <w:szCs w:val="32"/>
        </w:rPr>
        <w:t>Воспитывать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в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человеке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желание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и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умение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дарить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подарки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важно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с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самого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раннего</w:t>
      </w:r>
      <w:r w:rsidRPr="008E05FB">
        <w:rPr>
          <w:rFonts w:ascii="Algerian" w:hAnsi="Algerian"/>
          <w:b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b/>
          <w:color w:val="000000"/>
          <w:sz w:val="32"/>
          <w:szCs w:val="32"/>
        </w:rPr>
        <w:t>детства</w:t>
      </w:r>
      <w:r w:rsidRPr="008E05FB">
        <w:rPr>
          <w:rFonts w:ascii="Algerian" w:hAnsi="Algerian"/>
          <w:b/>
          <w:color w:val="000000"/>
          <w:sz w:val="32"/>
          <w:szCs w:val="32"/>
        </w:rPr>
        <w:t>.</w:t>
      </w:r>
    </w:p>
    <w:p w:rsidR="00702B15" w:rsidRPr="008E05FB" w:rsidRDefault="00F01D84" w:rsidP="00FE7A53">
      <w:pPr>
        <w:pStyle w:val="a3"/>
        <w:spacing w:before="0" w:beforeAutospacing="0" w:after="0" w:afterAutospacing="0"/>
        <w:ind w:firstLine="708"/>
        <w:jc w:val="both"/>
        <w:rPr>
          <w:rFonts w:ascii="Algerian" w:hAnsi="Algerian"/>
          <w:color w:val="000000"/>
          <w:sz w:val="32"/>
          <w:szCs w:val="32"/>
        </w:rPr>
      </w:pPr>
      <w:r w:rsidRPr="008E05FB">
        <w:rPr>
          <w:rFonts w:ascii="Algerian" w:hAnsi="Algeri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4pt;margin-top:.15pt;width:512.4pt;height:749pt;z-index:-251658240;mso-position-horizontal-relative:text;mso-position-vertical-relative:text">
            <v:imagedata r:id="rId4" o:title="Подарки"/>
          </v:shape>
        </w:pic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В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удачно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выбранном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подарке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проявляется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фантазия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вкус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и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такт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а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также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черты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характера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того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кто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подарил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его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.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Иногда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подарок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имеет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libri" w:hAnsi="Calibri" w:cs="Calibri"/>
          <w:color w:val="000000"/>
          <w:sz w:val="32"/>
          <w:szCs w:val="32"/>
        </w:rPr>
        <w:t>чисто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символическое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значение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и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выражает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определенные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чувства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дарящего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.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Такой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подарок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имеющий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порой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очень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небольшую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стоимость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станет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ценным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и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дорогим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для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того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кому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он</w:t>
      </w:r>
      <w:r w:rsidR="00702B15"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="00702B15" w:rsidRPr="008E05FB">
        <w:rPr>
          <w:rFonts w:ascii="Cambria" w:hAnsi="Cambria" w:cs="Cambria"/>
          <w:color w:val="000000"/>
          <w:sz w:val="32"/>
          <w:szCs w:val="32"/>
        </w:rPr>
        <w:t>предназначается</w:t>
      </w:r>
      <w:r w:rsidR="00702B15" w:rsidRPr="008E05FB">
        <w:rPr>
          <w:rFonts w:ascii="Algerian" w:hAnsi="Algerian"/>
          <w:color w:val="000000"/>
          <w:sz w:val="32"/>
          <w:szCs w:val="32"/>
        </w:rPr>
        <w:t>.</w:t>
      </w:r>
    </w:p>
    <w:p w:rsidR="00702B15" w:rsidRPr="008E05FB" w:rsidRDefault="007C4597" w:rsidP="00FE7A53">
      <w:pPr>
        <w:pStyle w:val="a3"/>
        <w:spacing w:before="0" w:beforeAutospacing="0" w:after="0" w:afterAutospacing="0"/>
        <w:ind w:firstLine="708"/>
        <w:jc w:val="both"/>
        <w:rPr>
          <w:rFonts w:ascii="Algerian" w:hAnsi="Algerian"/>
          <w:color w:val="2E74B5" w:themeColor="accent1" w:themeShade="BF"/>
          <w:sz w:val="32"/>
          <w:szCs w:val="32"/>
        </w:rPr>
      </w:pP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Хорошие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подарки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выбрать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можно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,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но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порой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их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крайне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трудно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отобрать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среди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огромного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количества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ярких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и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технологичных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изделий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игрушечной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8E05FB">
        <w:rPr>
          <w:rFonts w:ascii="Cambria" w:hAnsi="Cambria" w:cs="Cambria"/>
          <w:color w:val="2E74B5" w:themeColor="accent1" w:themeShade="BF"/>
          <w:sz w:val="32"/>
          <w:szCs w:val="32"/>
        </w:rPr>
        <w:t>индустрии</w:t>
      </w:r>
      <w:r w:rsidRPr="008E05FB">
        <w:rPr>
          <w:rFonts w:ascii="Algerian" w:hAnsi="Algerian"/>
          <w:color w:val="2E74B5" w:themeColor="accent1" w:themeShade="BF"/>
          <w:sz w:val="32"/>
          <w:szCs w:val="32"/>
        </w:rPr>
        <w:t>.</w:t>
      </w:r>
    </w:p>
    <w:p w:rsidR="008E05FB" w:rsidRPr="008E05FB" w:rsidRDefault="007C4597" w:rsidP="00DF66A9">
      <w:pPr>
        <w:spacing w:after="0" w:line="240" w:lineRule="auto"/>
        <w:ind w:firstLine="708"/>
        <w:jc w:val="both"/>
        <w:textAlignment w:val="baseline"/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</w:pP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Можно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подобрать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подарок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который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будет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актуален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на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определённом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возрастном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этапе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>.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</w:p>
    <w:p w:rsidR="007C4597" w:rsidRPr="008E05FB" w:rsidRDefault="007C4597" w:rsidP="00DF66A9">
      <w:pPr>
        <w:spacing w:after="0" w:line="240" w:lineRule="auto"/>
        <w:ind w:firstLine="708"/>
        <w:jc w:val="both"/>
        <w:textAlignment w:val="baseline"/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</w:pP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Так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малышам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до</w:t>
      </w:r>
      <w:r w:rsidRPr="008E05FB">
        <w:rPr>
          <w:rFonts w:ascii="Algerian" w:eastAsia="Times New Roman" w:hAnsi="Algerian" w:cs="Times New Roman"/>
          <w:b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color w:val="333333"/>
          <w:sz w:val="32"/>
          <w:szCs w:val="32"/>
          <w:lang w:eastAsia="ru-RU"/>
        </w:rPr>
        <w:t>года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будут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полезны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призванные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разнообразить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сенсорный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опыт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(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тактильные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ощущения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слуховое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зрительное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восприятие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).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Обрадуют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детишек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-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неваляшки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мячики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выполненные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из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самых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различных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материалов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музыкальные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погремушки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Стоит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обратить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внимание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то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чтобы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подарок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содержал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мелких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отделяющихся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деталей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Они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опасны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младенцев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так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как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могут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попасть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ребёнку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дыхательные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пути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 </w:t>
      </w:r>
    </w:p>
    <w:p w:rsidR="007C4597" w:rsidRPr="008E05FB" w:rsidRDefault="007C4597" w:rsidP="008E05FB">
      <w:pPr>
        <w:spacing w:after="0" w:line="240" w:lineRule="auto"/>
        <w:ind w:firstLine="708"/>
        <w:jc w:val="both"/>
        <w:textAlignment w:val="baseline"/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</w:pP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Дети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от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года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до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двух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лет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 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очень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мобильны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активны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любознательны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-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прежнему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будут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актуальны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музыкальные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развивающие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книжки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конструкторы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из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крупных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деталей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пирамидки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кубики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плюшевый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мишка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или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пупсик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(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помощью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ребёнок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будет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учиться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социально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-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бытовым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навыкам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),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формочки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песочницы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различные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игровые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обучающие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игровая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палатка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Особую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радость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доставят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пальчиковый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перчаточный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театр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 </w:t>
      </w:r>
    </w:p>
    <w:p w:rsidR="007C4597" w:rsidRPr="008E05FB" w:rsidRDefault="007C4597" w:rsidP="008E05FB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возрасте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трёх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до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пяти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mbria" w:eastAsia="Times New Roman" w:hAnsi="Cambria" w:cs="Cambria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лет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 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у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детей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активно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развивается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познавательная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сфера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формируется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сюжетно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-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ролевая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Лучшими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подарками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это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время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будут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помощью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которых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можно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создавать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различные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ситуации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образы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: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игрушечных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инструментов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игрушечная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кухня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посуды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игрушечная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гладильная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доска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утюжок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маленького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доктора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игры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«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магазин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»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Уже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можно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предложить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пазлы</w:t>
      </w:r>
      <w:proofErr w:type="spellEnd"/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твёрдой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основе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из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двух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-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четырёх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деталей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рисования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или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лепки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Мальчиков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lastRenderedPageBreak/>
        <w:t>порадует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железная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дорога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набор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mbria" w:eastAsia="Times New Roman" w:hAnsi="Cambria" w:cs="Cambria"/>
          <w:color w:val="333333"/>
          <w:sz w:val="32"/>
          <w:szCs w:val="32"/>
          <w:lang w:eastAsia="ru-RU"/>
        </w:rPr>
        <w:t>солдати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ков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или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игрушечная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парковка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Девочкам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придутся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душе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наборы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«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красоты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»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яркими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резиночками</w:t>
      </w:r>
      <w:proofErr w:type="spellEnd"/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волос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украшениями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Мягкие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игрушки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будут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способствовать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развитию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эмоциональной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сферы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.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 </w:t>
      </w:r>
    </w:p>
    <w:p w:rsidR="007C4597" w:rsidRPr="008E05FB" w:rsidRDefault="00944859" w:rsidP="00DF66A9">
      <w:pPr>
        <w:spacing w:after="0" w:line="240" w:lineRule="auto"/>
        <w:jc w:val="both"/>
        <w:textAlignment w:val="baseline"/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</w:pPr>
      <w:r w:rsidRPr="008E05FB">
        <w:rPr>
          <w:rFonts w:ascii="Algerian" w:hAnsi="Algeri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87630</wp:posOffset>
            </wp:positionV>
            <wp:extent cx="6514465" cy="9523730"/>
            <wp:effectExtent l="0" t="0" r="63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952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     </w:t>
      </w:r>
      <w:r w:rsidR="007C4597"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Пяти</w:t>
      </w:r>
      <w:r w:rsidR="007C4597"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-</w:t>
      </w:r>
      <w:r w:rsidR="007C4597"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семилетние</w:t>
      </w:r>
      <w:r w:rsidR="007C4597"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дети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 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активно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готовятся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новому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виду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деятельности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-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учёбе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школе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потому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своевременными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полезными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будут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настенный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алфавит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развивающие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книги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лото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настольные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логические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игры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детские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энциклопедии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Если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хочется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подарить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что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-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то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относящееся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дальнейшему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обучению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то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положительные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эмоции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вызовут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поход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цирк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или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парк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аттракционов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велосипед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самокат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бадминтон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proofErr w:type="spellStart"/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пазлы</w:t>
      </w:r>
      <w:proofErr w:type="spellEnd"/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конструкторы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;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мальчиков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-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настольные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игры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(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хоккей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или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футбол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);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девочек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-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необычные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наборы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рукоделия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творчества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сюжетных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игр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(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объемные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краски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ткани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различные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наборы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рисования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плетения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из</w:t>
      </w:r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proofErr w:type="spellStart"/>
      <w:r w:rsidR="007C4597"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резиночек</w:t>
      </w:r>
      <w:proofErr w:type="spellEnd"/>
      <w:r w:rsidR="007C4597"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). </w:t>
      </w:r>
      <w:r w:rsidR="007C4597"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 </w:t>
      </w:r>
    </w:p>
    <w:p w:rsidR="007C4597" w:rsidRPr="008E05FB" w:rsidRDefault="007C4597" w:rsidP="00DF66A9">
      <w:pPr>
        <w:spacing w:after="0" w:line="240" w:lineRule="auto"/>
        <w:ind w:firstLine="426"/>
        <w:jc w:val="both"/>
        <w:textAlignment w:val="baseline"/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</w:pP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Чтобы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сделать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хороший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 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подарок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детям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от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семи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лет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и</w:t>
      </w:r>
      <w:r w:rsidRPr="008E05FB">
        <w:rPr>
          <w:rFonts w:ascii="Algerian" w:eastAsia="Times New Roman" w:hAnsi="Algerian" w:cs="Times New Roman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 xml:space="preserve"> </w:t>
      </w:r>
      <w:r w:rsidRPr="008E05FB">
        <w:rPr>
          <w:rFonts w:ascii="Calibri" w:eastAsia="Times New Roman" w:hAnsi="Calibri" w:cs="Calibri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старше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нужно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ориентироваться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предпочтения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интересы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которые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уже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сформировались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отчётливо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проявляются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деятельности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.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Чем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старше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становятся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дети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тем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сложнее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взрослых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становится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выбор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подарка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который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бы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пришёлся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душе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тоже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время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легче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так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как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уже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можно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узнать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чего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бы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хотел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получить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ребёнок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.</w:t>
      </w:r>
      <w:r w:rsidRPr="008E05FB">
        <w:rPr>
          <w:rFonts w:ascii="Algerian" w:eastAsia="Times New Roman" w:hAnsi="Algerian" w:cs="Algerian"/>
          <w:color w:val="333333"/>
          <w:sz w:val="32"/>
          <w:szCs w:val="32"/>
          <w:lang w:eastAsia="ru-RU"/>
        </w:rPr>
        <w:t> </w:t>
      </w:r>
    </w:p>
    <w:p w:rsidR="007C4597" w:rsidRPr="008E05FB" w:rsidRDefault="007C4597" w:rsidP="00DF66A9">
      <w:pPr>
        <w:pStyle w:val="a3"/>
        <w:spacing w:before="0" w:beforeAutospacing="0" w:after="0" w:afterAutospacing="0"/>
        <w:ind w:firstLine="426"/>
        <w:jc w:val="both"/>
        <w:rPr>
          <w:rFonts w:ascii="Algerian" w:hAnsi="Algerian"/>
          <w:color w:val="000000"/>
          <w:sz w:val="32"/>
          <w:szCs w:val="32"/>
        </w:rPr>
      </w:pPr>
      <w:r w:rsidRPr="008E05FB">
        <w:rPr>
          <w:rStyle w:val="a4"/>
          <w:rFonts w:ascii="Calibri" w:hAnsi="Calibri" w:cs="Calibri"/>
          <w:color w:val="000000"/>
          <w:sz w:val="32"/>
          <w:szCs w:val="32"/>
        </w:rPr>
        <w:t>Подарки</w:t>
      </w:r>
      <w:r w:rsidRPr="008E05FB">
        <w:rPr>
          <w:rStyle w:val="a4"/>
          <w:rFonts w:ascii="Algerian" w:hAnsi="Algerian" w:cs="Algerian"/>
          <w:color w:val="000000"/>
          <w:sz w:val="32"/>
          <w:szCs w:val="32"/>
        </w:rPr>
        <w:t> </w:t>
      </w:r>
      <w:r w:rsidRPr="008E05FB">
        <w:rPr>
          <w:rStyle w:val="a5"/>
          <w:rFonts w:ascii="Calibri" w:hAnsi="Calibri" w:cs="Calibri"/>
          <w:b/>
          <w:bCs/>
          <w:color w:val="000000"/>
          <w:sz w:val="32"/>
          <w:szCs w:val="32"/>
        </w:rPr>
        <w:t>детям</w:t>
      </w:r>
      <w:r w:rsidRPr="008E05FB">
        <w:rPr>
          <w:rFonts w:ascii="Algerian" w:hAnsi="Algerian"/>
          <w:color w:val="000000"/>
          <w:sz w:val="32"/>
          <w:szCs w:val="32"/>
        </w:rPr>
        <w:t> </w:t>
      </w:r>
      <w:r w:rsidRPr="008E05FB">
        <w:rPr>
          <w:rFonts w:ascii="Calibri" w:hAnsi="Calibri" w:cs="Calibri"/>
          <w:color w:val="000000"/>
          <w:sz w:val="32"/>
          <w:szCs w:val="32"/>
        </w:rPr>
        <w:t>делают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соответственно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их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возрасту</w:t>
      </w:r>
      <w:r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Pr="008E05FB">
        <w:rPr>
          <w:rFonts w:ascii="Calibri" w:hAnsi="Calibri" w:cs="Calibri"/>
          <w:color w:val="000000"/>
          <w:sz w:val="32"/>
          <w:szCs w:val="32"/>
        </w:rPr>
        <w:t>развитию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интересам</w:t>
      </w:r>
      <w:r w:rsidRPr="008E05FB">
        <w:rPr>
          <w:rFonts w:ascii="Algerian" w:hAnsi="Algerian"/>
          <w:color w:val="000000"/>
          <w:sz w:val="32"/>
          <w:szCs w:val="32"/>
        </w:rPr>
        <w:t>.</w:t>
      </w:r>
    </w:p>
    <w:p w:rsidR="007C4597" w:rsidRPr="008E05FB" w:rsidRDefault="007C4597" w:rsidP="008E05FB">
      <w:pPr>
        <w:pStyle w:val="a3"/>
        <w:spacing w:before="0" w:beforeAutospacing="0" w:after="0" w:afterAutospacing="0"/>
        <w:ind w:firstLine="426"/>
        <w:jc w:val="both"/>
        <w:rPr>
          <w:rFonts w:ascii="Algerian" w:hAnsi="Algerian"/>
          <w:color w:val="000000"/>
          <w:sz w:val="32"/>
          <w:szCs w:val="32"/>
        </w:rPr>
      </w:pPr>
      <w:r w:rsidRPr="008E05FB">
        <w:rPr>
          <w:rFonts w:ascii="Calibri" w:hAnsi="Calibri" w:cs="Calibri"/>
          <w:color w:val="000000"/>
          <w:sz w:val="32"/>
          <w:szCs w:val="32"/>
        </w:rPr>
        <w:t>Малыш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должен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уметь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не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только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получать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Pr="008E05FB">
        <w:rPr>
          <w:rFonts w:ascii="Calibri" w:hAnsi="Calibri" w:cs="Calibri"/>
          <w:color w:val="000000"/>
          <w:sz w:val="32"/>
          <w:szCs w:val="32"/>
        </w:rPr>
        <w:t>но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отдавать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. </w:t>
      </w:r>
      <w:r w:rsidRPr="008E05FB">
        <w:rPr>
          <w:rFonts w:ascii="Calibri" w:hAnsi="Calibri" w:cs="Calibri"/>
          <w:color w:val="000000"/>
          <w:sz w:val="32"/>
          <w:szCs w:val="32"/>
        </w:rPr>
        <w:t>Готовя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подарок</w:t>
      </w:r>
      <w:r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Pr="008E05FB">
        <w:rPr>
          <w:rFonts w:ascii="Calibri" w:hAnsi="Calibri" w:cs="Calibri"/>
          <w:color w:val="000000"/>
          <w:sz w:val="32"/>
          <w:szCs w:val="32"/>
        </w:rPr>
        <w:t>ребенок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может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что</w:t>
      </w:r>
      <w:r w:rsidRPr="008E05FB">
        <w:rPr>
          <w:rFonts w:ascii="Algerian" w:hAnsi="Algerian"/>
          <w:color w:val="000000"/>
          <w:sz w:val="32"/>
          <w:szCs w:val="32"/>
        </w:rPr>
        <w:t>-</w:t>
      </w:r>
      <w:r w:rsidRPr="008E05FB">
        <w:rPr>
          <w:rFonts w:ascii="Calibri" w:hAnsi="Calibri" w:cs="Calibri"/>
          <w:color w:val="000000"/>
          <w:sz w:val="32"/>
          <w:szCs w:val="32"/>
        </w:rPr>
        <w:t>нибудь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нарисовать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Pr="008E05FB">
        <w:rPr>
          <w:rFonts w:ascii="Calibri" w:hAnsi="Calibri" w:cs="Calibri"/>
          <w:color w:val="000000"/>
          <w:sz w:val="32"/>
          <w:szCs w:val="32"/>
        </w:rPr>
        <w:t>вышить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Pr="008E05FB">
        <w:rPr>
          <w:rFonts w:ascii="Calibri" w:hAnsi="Calibri" w:cs="Calibri"/>
          <w:color w:val="000000"/>
          <w:sz w:val="32"/>
          <w:szCs w:val="32"/>
        </w:rPr>
        <w:t>сшить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нехитрую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игрушку</w:t>
      </w:r>
      <w:r w:rsidRPr="008E05FB">
        <w:rPr>
          <w:rFonts w:ascii="Algerian" w:hAnsi="Algerian"/>
          <w:color w:val="000000"/>
          <w:sz w:val="32"/>
          <w:szCs w:val="32"/>
        </w:rPr>
        <w:t xml:space="preserve">. </w:t>
      </w:r>
      <w:r w:rsidRPr="008E05FB">
        <w:rPr>
          <w:rFonts w:ascii="Calibri" w:hAnsi="Calibri" w:cs="Calibri"/>
          <w:color w:val="000000"/>
          <w:sz w:val="32"/>
          <w:szCs w:val="32"/>
        </w:rPr>
        <w:t>Ко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дню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рождения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матери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или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отца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ребенок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может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выучить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стихотворение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или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разучить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песенку</w:t>
      </w:r>
      <w:r w:rsidRPr="008E05FB">
        <w:rPr>
          <w:rFonts w:ascii="Algerian" w:hAnsi="Algerian"/>
          <w:color w:val="000000"/>
          <w:sz w:val="32"/>
          <w:szCs w:val="32"/>
        </w:rPr>
        <w:t xml:space="preserve">. </w:t>
      </w:r>
      <w:r w:rsidRPr="008E05FB">
        <w:rPr>
          <w:rFonts w:ascii="Calibri" w:hAnsi="Calibri" w:cs="Calibri"/>
          <w:color w:val="000000"/>
          <w:sz w:val="32"/>
          <w:szCs w:val="32"/>
        </w:rPr>
        <w:t>Ребенок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постарше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может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смастерить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подарок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самостоятельно</w:t>
      </w:r>
      <w:r w:rsidRPr="008E05FB">
        <w:rPr>
          <w:rFonts w:ascii="Algerian" w:hAnsi="Algerian"/>
          <w:color w:val="000000"/>
          <w:sz w:val="32"/>
          <w:szCs w:val="32"/>
        </w:rPr>
        <w:t xml:space="preserve">, </w:t>
      </w:r>
      <w:r w:rsidRPr="008E05FB">
        <w:rPr>
          <w:rFonts w:ascii="Calibri" w:hAnsi="Calibri" w:cs="Calibri"/>
          <w:color w:val="000000"/>
          <w:sz w:val="32"/>
          <w:szCs w:val="32"/>
        </w:rPr>
        <w:t>или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с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вашей</w:t>
      </w:r>
      <w:r w:rsidRPr="008E05FB">
        <w:rPr>
          <w:rFonts w:ascii="Algerian" w:hAnsi="Algerian"/>
          <w:color w:val="000000"/>
          <w:sz w:val="32"/>
          <w:szCs w:val="32"/>
        </w:rPr>
        <w:t xml:space="preserve"> </w:t>
      </w:r>
      <w:r w:rsidRPr="008E05FB">
        <w:rPr>
          <w:rFonts w:ascii="Calibri" w:hAnsi="Calibri" w:cs="Calibri"/>
          <w:color w:val="000000"/>
          <w:sz w:val="32"/>
          <w:szCs w:val="32"/>
        </w:rPr>
        <w:t>помощью</w:t>
      </w:r>
      <w:r w:rsidRPr="008E05FB">
        <w:rPr>
          <w:rFonts w:ascii="Algerian" w:hAnsi="Algerian"/>
          <w:color w:val="000000"/>
          <w:sz w:val="32"/>
          <w:szCs w:val="32"/>
        </w:rPr>
        <w:t>.</w:t>
      </w:r>
    </w:p>
    <w:p w:rsidR="007C4597" w:rsidRPr="00F01D84" w:rsidRDefault="007C4597" w:rsidP="00DF66A9">
      <w:pPr>
        <w:pStyle w:val="a3"/>
        <w:spacing w:before="0" w:beforeAutospacing="0" w:after="0" w:afterAutospacing="0"/>
        <w:ind w:firstLine="708"/>
        <w:jc w:val="both"/>
        <w:rPr>
          <w:rFonts w:ascii="Algerian" w:hAnsi="Algerian"/>
          <w:color w:val="2E74B5" w:themeColor="accent1" w:themeShade="BF"/>
          <w:sz w:val="32"/>
          <w:szCs w:val="32"/>
        </w:rPr>
      </w:pP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Особенно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тепло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следует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поблагодарить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за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подарок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,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сделанный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своими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рукам</w:t>
      </w:r>
      <w:bookmarkStart w:id="0" w:name="_GoBack"/>
      <w:bookmarkEnd w:id="0"/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и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.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Получив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такой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подарок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от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ребенка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,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похвалите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его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и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выразите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свое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восхищение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его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умениями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и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2E74B5" w:themeColor="accent1" w:themeShade="BF"/>
          <w:sz w:val="32"/>
          <w:szCs w:val="32"/>
        </w:rPr>
        <w:t>талантами</w:t>
      </w:r>
      <w:r w:rsidRPr="00F01D84">
        <w:rPr>
          <w:rFonts w:ascii="Algerian" w:hAnsi="Algerian"/>
          <w:color w:val="2E74B5" w:themeColor="accent1" w:themeShade="BF"/>
          <w:sz w:val="32"/>
          <w:szCs w:val="32"/>
        </w:rPr>
        <w:t>.</w:t>
      </w:r>
    </w:p>
    <w:p w:rsidR="007C4597" w:rsidRPr="00F01D84" w:rsidRDefault="007C4597" w:rsidP="00F01D84">
      <w:pPr>
        <w:pStyle w:val="a3"/>
        <w:spacing w:before="0" w:beforeAutospacing="0" w:after="0" w:afterAutospacing="0"/>
        <w:ind w:firstLine="708"/>
        <w:jc w:val="both"/>
        <w:rPr>
          <w:rFonts w:ascii="Algerian" w:hAnsi="Algerian"/>
          <w:color w:val="C45911" w:themeColor="accent2" w:themeShade="BF"/>
          <w:sz w:val="32"/>
          <w:szCs w:val="32"/>
        </w:rPr>
      </w:pP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Приучая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своего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ребёнка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дарить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подарки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,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можете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смело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надеяться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,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что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,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будучи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взрослым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,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он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не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забудет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поздравить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вас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с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очередным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 xml:space="preserve"> </w:t>
      </w:r>
      <w:r w:rsidRPr="00F01D84">
        <w:rPr>
          <w:rFonts w:ascii="Calibri" w:hAnsi="Calibri" w:cs="Calibri"/>
          <w:color w:val="C45911" w:themeColor="accent2" w:themeShade="BF"/>
          <w:sz w:val="32"/>
          <w:szCs w:val="32"/>
        </w:rPr>
        <w:t>праздником</w:t>
      </w:r>
      <w:r w:rsidRPr="00F01D84">
        <w:rPr>
          <w:rFonts w:ascii="Algerian" w:hAnsi="Algerian"/>
          <w:color w:val="C45911" w:themeColor="accent2" w:themeShade="BF"/>
          <w:sz w:val="32"/>
          <w:szCs w:val="32"/>
        </w:rPr>
        <w:t>.</w:t>
      </w:r>
    </w:p>
    <w:p w:rsidR="007C4597" w:rsidRPr="008E05FB" w:rsidRDefault="007C4597" w:rsidP="008E05FB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color w:val="333333"/>
          <w:sz w:val="32"/>
          <w:szCs w:val="32"/>
          <w:lang w:eastAsia="ru-RU"/>
        </w:rPr>
      </w:pP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Мы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надеемся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что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наши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рекомендации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помогут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взрослым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выбрать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действительно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лучшие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подарки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для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детей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которые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принесут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им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ощущение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радости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на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долгое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время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ведь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положительные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эмоции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-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это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главное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,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что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должно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быть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вашем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 xml:space="preserve"> </w:t>
      </w:r>
      <w:r w:rsidRPr="008E05FB">
        <w:rPr>
          <w:rFonts w:ascii="Calibri" w:eastAsia="Times New Roman" w:hAnsi="Calibri" w:cs="Calibri"/>
          <w:color w:val="333333"/>
          <w:sz w:val="32"/>
          <w:szCs w:val="32"/>
          <w:lang w:eastAsia="ru-RU"/>
        </w:rPr>
        <w:t>подарке</w:t>
      </w:r>
      <w:r w:rsidRPr="008E05FB">
        <w:rPr>
          <w:rFonts w:ascii="Algerian" w:eastAsia="Times New Roman" w:hAnsi="Algerian" w:cs="Times New Roman"/>
          <w:color w:val="333333"/>
          <w:sz w:val="32"/>
          <w:szCs w:val="32"/>
          <w:lang w:eastAsia="ru-RU"/>
        </w:rPr>
        <w:t>!</w:t>
      </w:r>
    </w:p>
    <w:sectPr w:rsidR="007C4597" w:rsidRPr="008E05FB" w:rsidSect="008E05FB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1D"/>
    <w:rsid w:val="000D3F1D"/>
    <w:rsid w:val="00160548"/>
    <w:rsid w:val="00282ECA"/>
    <w:rsid w:val="002B0ECA"/>
    <w:rsid w:val="002E4865"/>
    <w:rsid w:val="00512C55"/>
    <w:rsid w:val="0061571D"/>
    <w:rsid w:val="00702B15"/>
    <w:rsid w:val="00717227"/>
    <w:rsid w:val="007C4597"/>
    <w:rsid w:val="008E05FB"/>
    <w:rsid w:val="00944859"/>
    <w:rsid w:val="00A56E12"/>
    <w:rsid w:val="00DF66A9"/>
    <w:rsid w:val="00F01D84"/>
    <w:rsid w:val="00FE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01E8FB-838C-40AB-95A7-5E007292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56E12"/>
    <w:rPr>
      <w:b/>
      <w:bCs/>
    </w:rPr>
  </w:style>
  <w:style w:type="character" w:styleId="a5">
    <w:name w:val="Emphasis"/>
    <w:basedOn w:val="a0"/>
    <w:uiPriority w:val="20"/>
    <w:qFormat/>
    <w:rsid w:val="00A56E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0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2018-12-09T13:32:00Z</dcterms:created>
  <dcterms:modified xsi:type="dcterms:W3CDTF">2018-12-09T16:05:00Z</dcterms:modified>
</cp:coreProperties>
</file>